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A7907C" w14:textId="2CA38004" w:rsidR="007E7C70" w:rsidRPr="007E7C70" w:rsidRDefault="007E7C70" w:rsidP="003349A4">
      <w:pPr>
        <w:spacing w:before="120" w:after="120"/>
        <w:jc w:val="center"/>
        <w:rPr>
          <w:rFonts w:ascii="Arial" w:hAnsi="Arial" w:cs="Arial"/>
          <w:b/>
          <w:bCs/>
          <w:color w:val="4059F0"/>
          <w:lang w:eastAsia="en-US"/>
        </w:rPr>
      </w:pPr>
      <w:r w:rsidRPr="007E7C70">
        <w:rPr>
          <w:rFonts w:ascii="Arial" w:hAnsi="Arial" w:cs="Arial"/>
          <w:b/>
          <w:bCs/>
          <w:color w:val="4059F0"/>
          <w:lang w:eastAsia="en-US"/>
        </w:rPr>
        <w:t>Working Paper</w:t>
      </w:r>
    </w:p>
    <w:p w14:paraId="40AAB5A6" w14:textId="3D058AB8" w:rsidR="003349A4" w:rsidRPr="002878B0" w:rsidRDefault="003349A4" w:rsidP="003349A4">
      <w:pPr>
        <w:spacing w:before="120" w:after="120"/>
        <w:jc w:val="center"/>
        <w:rPr>
          <w:rFonts w:ascii="Arial" w:hAnsi="Arial" w:cs="Arial"/>
          <w:b/>
          <w:bCs/>
          <w:color w:val="000000" w:themeColor="text1"/>
          <w:lang w:eastAsia="en-US"/>
        </w:rPr>
      </w:pPr>
      <w:bookmarkStart w:id="0" w:name="_GoBack"/>
      <w:bookmarkEnd w:id="0"/>
      <w:r w:rsidRPr="002878B0">
        <w:rPr>
          <w:rFonts w:ascii="Arial" w:hAnsi="Arial" w:cs="Arial"/>
          <w:b/>
          <w:bCs/>
          <w:color w:val="000000" w:themeColor="text1"/>
          <w:lang w:eastAsia="en-US"/>
        </w:rPr>
        <w:t>Descriptions for IALA Dictionary</w:t>
      </w:r>
    </w:p>
    <w:p w14:paraId="2852BADB" w14:textId="77777777" w:rsidR="00200915" w:rsidRPr="002878B0" w:rsidRDefault="00200915" w:rsidP="00200915">
      <w:pPr>
        <w:pStyle w:val="ListParagraph"/>
        <w:numPr>
          <w:ilvl w:val="0"/>
          <w:numId w:val="1"/>
        </w:numPr>
        <w:spacing w:before="120" w:after="120"/>
        <w:rPr>
          <w:rFonts w:ascii="Arial" w:hAnsi="Arial" w:cs="Arial"/>
          <w:color w:val="000000" w:themeColor="text1"/>
          <w:sz w:val="20"/>
          <w:szCs w:val="20"/>
          <w:lang w:eastAsia="en-US"/>
        </w:rPr>
      </w:pPr>
      <w:r w:rsidRPr="002878B0">
        <w:rPr>
          <w:rFonts w:ascii="Arial" w:hAnsi="Arial" w:cs="Arial"/>
          <w:color w:val="000000" w:themeColor="text1"/>
          <w:sz w:val="20"/>
          <w:szCs w:val="20"/>
          <w:lang w:eastAsia="en-US"/>
        </w:rPr>
        <w:t xml:space="preserve">The intention is to develop descriptions of the following, for consideration and </w:t>
      </w:r>
      <w:r w:rsidRPr="002878B0">
        <w:rPr>
          <w:rFonts w:ascii="Arial" w:hAnsi="Arial" w:cs="Arial"/>
          <w:color w:val="000000" w:themeColor="text1"/>
          <w:sz w:val="20"/>
          <w:szCs w:val="20"/>
        </w:rPr>
        <w:t>inclusion in the IALA Dictionary</w:t>
      </w:r>
    </w:p>
    <w:p w14:paraId="42169DDA" w14:textId="77777777" w:rsidR="00200915" w:rsidRPr="002878B0" w:rsidRDefault="00200915" w:rsidP="00200915">
      <w:pPr>
        <w:pStyle w:val="ListParagraph"/>
        <w:numPr>
          <w:ilvl w:val="0"/>
          <w:numId w:val="4"/>
        </w:numPr>
        <w:spacing w:before="120" w:after="120"/>
        <w:rPr>
          <w:rFonts w:ascii="Arial" w:hAnsi="Arial" w:cs="Arial"/>
          <w:color w:val="000000" w:themeColor="text1"/>
          <w:sz w:val="20"/>
          <w:szCs w:val="20"/>
          <w:lang w:eastAsia="en-US"/>
        </w:rPr>
      </w:pPr>
      <w:r w:rsidRPr="002878B0">
        <w:rPr>
          <w:rFonts w:ascii="Arial" w:hAnsi="Arial" w:cs="Arial"/>
          <w:color w:val="000000" w:themeColor="text1"/>
          <w:sz w:val="20"/>
          <w:szCs w:val="20"/>
          <w:lang w:eastAsia="en-US"/>
        </w:rPr>
        <w:t>Fairway</w:t>
      </w:r>
    </w:p>
    <w:p w14:paraId="2A202A54" w14:textId="77777777" w:rsidR="004079DB" w:rsidRDefault="00200915" w:rsidP="004079DB">
      <w:pPr>
        <w:pStyle w:val="ListParagraph"/>
        <w:numPr>
          <w:ilvl w:val="0"/>
          <w:numId w:val="4"/>
        </w:numPr>
        <w:spacing w:before="120" w:after="120"/>
        <w:rPr>
          <w:rFonts w:ascii="Arial" w:hAnsi="Arial" w:cs="Arial"/>
          <w:color w:val="000000" w:themeColor="text1"/>
          <w:sz w:val="20"/>
          <w:szCs w:val="20"/>
          <w:lang w:eastAsia="en-US"/>
        </w:rPr>
      </w:pPr>
      <w:r w:rsidRPr="002878B0">
        <w:rPr>
          <w:rFonts w:ascii="Arial" w:hAnsi="Arial" w:cs="Arial"/>
          <w:color w:val="000000" w:themeColor="text1"/>
          <w:sz w:val="20"/>
          <w:szCs w:val="20"/>
          <w:lang w:eastAsia="en-US"/>
        </w:rPr>
        <w:t>Channel</w:t>
      </w:r>
      <w:r w:rsidR="004079DB" w:rsidRPr="004079DB">
        <w:rPr>
          <w:rFonts w:ascii="Arial" w:hAnsi="Arial" w:cs="Arial"/>
          <w:color w:val="000000" w:themeColor="text1"/>
          <w:sz w:val="20"/>
          <w:szCs w:val="20"/>
          <w:lang w:eastAsia="en-US"/>
        </w:rPr>
        <w:t xml:space="preserve"> </w:t>
      </w:r>
    </w:p>
    <w:p w14:paraId="78B2820B" w14:textId="7CC0CE8D" w:rsidR="00200915" w:rsidRPr="004079DB" w:rsidRDefault="004079DB" w:rsidP="001F5EB3">
      <w:pPr>
        <w:pStyle w:val="ListParagraph"/>
        <w:numPr>
          <w:ilvl w:val="0"/>
          <w:numId w:val="4"/>
        </w:numPr>
        <w:spacing w:before="120" w:after="120"/>
        <w:rPr>
          <w:rFonts w:ascii="Arial" w:hAnsi="Arial" w:cs="Arial"/>
          <w:color w:val="000000" w:themeColor="text1"/>
          <w:sz w:val="20"/>
          <w:szCs w:val="20"/>
          <w:lang w:eastAsia="en-US"/>
        </w:rPr>
      </w:pPr>
      <w:r w:rsidRPr="004079DB">
        <w:rPr>
          <w:rFonts w:ascii="Arial" w:hAnsi="Arial" w:cs="Arial"/>
          <w:color w:val="000000" w:themeColor="text1"/>
          <w:sz w:val="20"/>
          <w:szCs w:val="20"/>
          <w:lang w:eastAsia="en-US"/>
        </w:rPr>
        <w:t>Waterway</w:t>
      </w:r>
    </w:p>
    <w:p w14:paraId="4F14C488" w14:textId="0197A6F0" w:rsidR="0051616B" w:rsidRPr="0036283D" w:rsidRDefault="005100E2" w:rsidP="00D23757">
      <w:pPr>
        <w:shd w:val="clear" w:color="auto" w:fill="D9D9D9" w:themeFill="background1" w:themeFillShade="D9"/>
        <w:spacing w:before="120" w:after="120"/>
        <w:jc w:val="both"/>
        <w:rPr>
          <w:rFonts w:ascii="Arial" w:hAnsi="Arial" w:cs="Arial"/>
          <w:b/>
          <w:bCs/>
          <w:color w:val="000000" w:themeColor="text1"/>
          <w:sz w:val="20"/>
          <w:szCs w:val="20"/>
          <w:lang w:eastAsia="en-US"/>
        </w:rPr>
      </w:pPr>
      <w:r w:rsidRPr="0036283D">
        <w:rPr>
          <w:rFonts w:ascii="Arial" w:hAnsi="Arial" w:cs="Arial"/>
          <w:b/>
          <w:bCs/>
          <w:color w:val="000000" w:themeColor="text1"/>
          <w:sz w:val="20"/>
          <w:szCs w:val="20"/>
          <w:lang w:eastAsia="en-US"/>
        </w:rPr>
        <w:t>Summary</w:t>
      </w:r>
      <w:r w:rsidR="0089595D">
        <w:rPr>
          <w:rFonts w:ascii="Arial" w:hAnsi="Arial" w:cs="Arial"/>
          <w:b/>
          <w:bCs/>
          <w:color w:val="000000" w:themeColor="text1"/>
          <w:sz w:val="20"/>
          <w:szCs w:val="20"/>
          <w:lang w:eastAsia="en-US"/>
        </w:rPr>
        <w:t xml:space="preserve"> of input </w:t>
      </w:r>
      <w:r w:rsidR="00EB676E">
        <w:rPr>
          <w:rFonts w:ascii="Arial" w:hAnsi="Arial" w:cs="Arial"/>
          <w:b/>
          <w:bCs/>
          <w:color w:val="000000" w:themeColor="text1"/>
          <w:sz w:val="20"/>
          <w:szCs w:val="20"/>
          <w:lang w:eastAsia="en-US"/>
        </w:rPr>
        <w:t xml:space="preserve">(point 5) </w:t>
      </w:r>
      <w:r w:rsidR="0089595D">
        <w:rPr>
          <w:rFonts w:ascii="Arial" w:hAnsi="Arial" w:cs="Arial"/>
          <w:b/>
          <w:bCs/>
          <w:color w:val="000000" w:themeColor="text1"/>
          <w:sz w:val="20"/>
          <w:szCs w:val="20"/>
          <w:lang w:eastAsia="en-US"/>
        </w:rPr>
        <w:t>considered</w:t>
      </w:r>
    </w:p>
    <w:p w14:paraId="16F5EEEE" w14:textId="035371B1" w:rsidR="00847B92" w:rsidRPr="0036283D" w:rsidRDefault="00971BF4" w:rsidP="00D23757">
      <w:pPr>
        <w:pStyle w:val="ListParagraph"/>
        <w:numPr>
          <w:ilvl w:val="0"/>
          <w:numId w:val="1"/>
        </w:numPr>
        <w:spacing w:before="120" w:after="120"/>
        <w:rPr>
          <w:rFonts w:ascii="Arial" w:hAnsi="Arial" w:cs="Arial"/>
          <w:b/>
          <w:bCs/>
          <w:color w:val="000000" w:themeColor="text1"/>
          <w:sz w:val="20"/>
          <w:szCs w:val="20"/>
          <w:lang w:val="en-US"/>
        </w:rPr>
      </w:pPr>
      <w:r w:rsidRPr="0036283D">
        <w:rPr>
          <w:rFonts w:ascii="Arial" w:hAnsi="Arial" w:cs="Arial"/>
          <w:b/>
          <w:bCs/>
          <w:color w:val="000000" w:themeColor="text1"/>
          <w:sz w:val="20"/>
          <w:szCs w:val="20"/>
          <w:lang w:val="en-US"/>
        </w:rPr>
        <w:t>Fairway</w:t>
      </w:r>
    </w:p>
    <w:p w14:paraId="763B2E9C" w14:textId="2BAB22B2" w:rsidR="002A17D7" w:rsidRPr="0036283D" w:rsidRDefault="002A17D7" w:rsidP="00D23757">
      <w:pPr>
        <w:pStyle w:val="ListParagraph"/>
        <w:numPr>
          <w:ilvl w:val="1"/>
          <w:numId w:val="1"/>
        </w:numPr>
        <w:spacing w:before="120" w:after="120"/>
        <w:ind w:left="567" w:hanging="567"/>
        <w:rPr>
          <w:rFonts w:ascii="Arial" w:hAnsi="Arial" w:cs="Arial"/>
          <w:color w:val="000000" w:themeColor="text1"/>
          <w:sz w:val="20"/>
          <w:szCs w:val="20"/>
          <w:lang w:val="en-US"/>
        </w:rPr>
      </w:pPr>
      <w:r w:rsidRPr="0036283D">
        <w:rPr>
          <w:rFonts w:ascii="Arial" w:hAnsi="Arial" w:cs="Arial"/>
          <w:color w:val="000000" w:themeColor="text1"/>
          <w:sz w:val="20"/>
          <w:szCs w:val="20"/>
          <w:lang w:eastAsia="de-DE"/>
        </w:rPr>
        <w:t xml:space="preserve">A charted and marked waterway recommended by a competent authority </w:t>
      </w:r>
      <w:r w:rsidRPr="0036283D">
        <w:rPr>
          <w:rFonts w:ascii="Arial" w:hAnsi="Arial" w:cs="Arial"/>
          <w:color w:val="000000" w:themeColor="text1"/>
          <w:sz w:val="20"/>
          <w:szCs w:val="20"/>
          <w:highlight w:val="magenta"/>
          <w:lang w:eastAsia="de-DE"/>
        </w:rPr>
        <w:t>(G1078)</w:t>
      </w:r>
    </w:p>
    <w:p w14:paraId="79C92F4F" w14:textId="6B56A66A" w:rsidR="00971BF4" w:rsidRPr="0036283D" w:rsidRDefault="00971BF4" w:rsidP="00D23757">
      <w:pPr>
        <w:pStyle w:val="ListParagraph"/>
        <w:numPr>
          <w:ilvl w:val="1"/>
          <w:numId w:val="1"/>
        </w:numPr>
        <w:spacing w:before="120" w:after="120"/>
        <w:ind w:left="567" w:hanging="567"/>
        <w:rPr>
          <w:rFonts w:ascii="Arial" w:hAnsi="Arial" w:cs="Arial"/>
          <w:color w:val="000000" w:themeColor="text1"/>
          <w:sz w:val="20"/>
          <w:szCs w:val="20"/>
          <w:lang w:val="en-US"/>
        </w:rPr>
      </w:pPr>
      <w:r w:rsidRPr="0036283D">
        <w:rPr>
          <w:rFonts w:ascii="Arial" w:hAnsi="Arial" w:cs="Arial"/>
          <w:color w:val="000000" w:themeColor="text1"/>
          <w:sz w:val="20"/>
          <w:szCs w:val="20"/>
          <w:lang w:val="en-US"/>
        </w:rPr>
        <w:t xml:space="preserve">That part of a RIVER, HARBOUR etc. where the main NAVIGABLE CHANNEL for vessels of larger size lies. It is also the usual course followed by vessels entering or leaving harbours and sometimes called “ship channel”.  – </w:t>
      </w:r>
      <w:r w:rsidRPr="0036283D">
        <w:rPr>
          <w:rFonts w:ascii="Arial" w:hAnsi="Arial" w:cs="Arial"/>
          <w:color w:val="000000" w:themeColor="text1"/>
          <w:sz w:val="20"/>
          <w:szCs w:val="20"/>
          <w:highlight w:val="yellow"/>
          <w:lang w:val="en-US"/>
        </w:rPr>
        <w:t>IHO</w:t>
      </w:r>
    </w:p>
    <w:p w14:paraId="503E66A0" w14:textId="370353DA" w:rsidR="002F636B" w:rsidRPr="0036283D" w:rsidRDefault="002F636B" w:rsidP="00D23757">
      <w:pPr>
        <w:pStyle w:val="ListParagraph"/>
        <w:numPr>
          <w:ilvl w:val="1"/>
          <w:numId w:val="1"/>
        </w:numPr>
        <w:spacing w:before="120" w:after="120"/>
        <w:ind w:left="567" w:hanging="567"/>
        <w:rPr>
          <w:rFonts w:ascii="Arial" w:hAnsi="Arial" w:cs="Arial"/>
          <w:bCs/>
          <w:color w:val="000000" w:themeColor="text1"/>
          <w:sz w:val="20"/>
          <w:szCs w:val="20"/>
          <w:lang w:val="en-US"/>
        </w:rPr>
      </w:pPr>
      <w:r w:rsidRPr="0036283D">
        <w:rPr>
          <w:rFonts w:ascii="Arial" w:hAnsi="Arial" w:cs="Arial"/>
          <w:bCs/>
          <w:color w:val="000000" w:themeColor="text1"/>
          <w:sz w:val="20"/>
          <w:szCs w:val="20"/>
          <w:lang w:val="en-US"/>
        </w:rPr>
        <w:t xml:space="preserve">Navigable part of a waterway </w:t>
      </w:r>
      <w:r w:rsidRPr="0036283D">
        <w:rPr>
          <w:rFonts w:ascii="Arial" w:hAnsi="Arial" w:cs="Arial"/>
          <w:bCs/>
          <w:color w:val="000000" w:themeColor="text1"/>
          <w:sz w:val="20"/>
          <w:szCs w:val="20"/>
          <w:highlight w:val="green"/>
          <w:lang w:val="en-US"/>
        </w:rPr>
        <w:t>IMO</w:t>
      </w:r>
    </w:p>
    <w:p w14:paraId="4A6D58F6" w14:textId="6749DD3F" w:rsidR="001B4C6D" w:rsidRPr="0036283D" w:rsidRDefault="001B4C6D" w:rsidP="00D23757">
      <w:pPr>
        <w:pStyle w:val="ListParagraph"/>
        <w:numPr>
          <w:ilvl w:val="1"/>
          <w:numId w:val="1"/>
        </w:numPr>
        <w:spacing w:before="120" w:after="120"/>
        <w:ind w:left="567" w:hanging="567"/>
        <w:rPr>
          <w:rFonts w:ascii="Arial" w:hAnsi="Arial" w:cs="Arial"/>
          <w:color w:val="000000" w:themeColor="text1"/>
          <w:sz w:val="20"/>
          <w:szCs w:val="20"/>
          <w:lang w:val="en-US"/>
        </w:rPr>
      </w:pPr>
      <w:r w:rsidRPr="0036283D">
        <w:rPr>
          <w:rFonts w:ascii="Arial" w:hAnsi="Arial" w:cs="Arial"/>
          <w:color w:val="000000" w:themeColor="text1"/>
          <w:sz w:val="20"/>
          <w:szCs w:val="20"/>
          <w:shd w:val="clear" w:color="auto" w:fill="FFFFFF"/>
          <w:lang w:val="en-GB"/>
        </w:rPr>
        <w:t xml:space="preserve">A fairway is a navigable channel in a river, harbour or at sea </w:t>
      </w:r>
      <w:r w:rsidRPr="0036283D">
        <w:rPr>
          <w:rFonts w:ascii="Arial" w:hAnsi="Arial" w:cs="Arial"/>
          <w:color w:val="000000" w:themeColor="text1"/>
          <w:sz w:val="20"/>
          <w:szCs w:val="20"/>
          <w:highlight w:val="cyan"/>
          <w:shd w:val="clear" w:color="auto" w:fill="FFFFFF"/>
          <w:lang w:val="en-GB"/>
        </w:rPr>
        <w:t>(Task 1.5.3 – meeting no. 2)</w:t>
      </w:r>
    </w:p>
    <w:p w14:paraId="5A611311" w14:textId="77777777" w:rsidR="003F1585" w:rsidRPr="0036283D" w:rsidRDefault="003F1585" w:rsidP="00D23757">
      <w:pPr>
        <w:pStyle w:val="ListParagraph"/>
        <w:numPr>
          <w:ilvl w:val="1"/>
          <w:numId w:val="1"/>
        </w:numPr>
        <w:spacing w:before="120" w:after="120"/>
        <w:ind w:left="567" w:hanging="567"/>
        <w:rPr>
          <w:rFonts w:ascii="Arial" w:hAnsi="Arial" w:cs="Arial"/>
          <w:color w:val="000000" w:themeColor="text1"/>
          <w:sz w:val="20"/>
          <w:szCs w:val="20"/>
          <w:lang w:val="en" w:eastAsia="nl-NL"/>
        </w:rPr>
      </w:pPr>
      <w:r w:rsidRPr="0036283D">
        <w:rPr>
          <w:rFonts w:ascii="Arial" w:hAnsi="Arial" w:cs="Arial"/>
          <w:color w:val="000000" w:themeColor="text1"/>
          <w:sz w:val="20"/>
          <w:szCs w:val="20"/>
          <w:lang w:val="en" w:eastAsia="nl-NL"/>
        </w:rPr>
        <w:t>A path to follow across the water between two or more positions in an area. A fairway can consist of the following parts:</w:t>
      </w:r>
    </w:p>
    <w:p w14:paraId="59254BE4" w14:textId="77777777" w:rsidR="003F1585" w:rsidRPr="0036283D" w:rsidRDefault="003F1585" w:rsidP="00D23757">
      <w:pPr>
        <w:spacing w:before="120" w:after="120"/>
        <w:ind w:firstLine="567"/>
        <w:rPr>
          <w:rFonts w:ascii="Arial" w:hAnsi="Arial" w:cs="Arial"/>
          <w:color w:val="000000" w:themeColor="text1"/>
          <w:sz w:val="20"/>
          <w:szCs w:val="20"/>
          <w:lang w:val="en" w:eastAsia="nl-NL"/>
        </w:rPr>
      </w:pPr>
      <w:r w:rsidRPr="0036283D">
        <w:rPr>
          <w:rFonts w:ascii="Arial" w:hAnsi="Arial" w:cs="Arial"/>
          <w:color w:val="000000" w:themeColor="text1"/>
          <w:sz w:val="20"/>
          <w:szCs w:val="20"/>
          <w:lang w:val="en" w:eastAsia="nl-NL"/>
        </w:rPr>
        <w:t>- a route in the open sea</w:t>
      </w:r>
    </w:p>
    <w:p w14:paraId="06DD4612" w14:textId="77777777" w:rsidR="003F1585" w:rsidRPr="0036283D" w:rsidRDefault="003F1585" w:rsidP="00D23757">
      <w:pPr>
        <w:spacing w:before="120" w:after="120"/>
        <w:ind w:firstLine="567"/>
        <w:rPr>
          <w:rFonts w:ascii="Arial" w:hAnsi="Arial" w:cs="Arial"/>
          <w:color w:val="000000" w:themeColor="text1"/>
          <w:sz w:val="20"/>
          <w:szCs w:val="20"/>
          <w:lang w:val="en" w:eastAsia="nl-NL"/>
        </w:rPr>
      </w:pPr>
      <w:r w:rsidRPr="0036283D">
        <w:rPr>
          <w:rFonts w:ascii="Arial" w:hAnsi="Arial" w:cs="Arial"/>
          <w:color w:val="000000" w:themeColor="text1"/>
          <w:sz w:val="20"/>
          <w:szCs w:val="20"/>
          <w:lang w:val="en" w:eastAsia="nl-NL"/>
        </w:rPr>
        <w:t>- a lake</w:t>
      </w:r>
    </w:p>
    <w:p w14:paraId="71D5C4A7" w14:textId="77777777" w:rsidR="003F1585" w:rsidRPr="0036283D" w:rsidRDefault="003F1585" w:rsidP="00D23757">
      <w:pPr>
        <w:spacing w:before="120" w:after="120"/>
        <w:ind w:firstLine="567"/>
        <w:rPr>
          <w:rFonts w:ascii="Arial" w:hAnsi="Arial" w:cs="Arial"/>
          <w:color w:val="000000" w:themeColor="text1"/>
          <w:sz w:val="20"/>
          <w:szCs w:val="20"/>
          <w:lang w:val="en" w:eastAsia="nl-NL"/>
        </w:rPr>
      </w:pPr>
      <w:r w:rsidRPr="0036283D">
        <w:rPr>
          <w:rFonts w:ascii="Arial" w:hAnsi="Arial" w:cs="Arial"/>
          <w:color w:val="000000" w:themeColor="text1"/>
          <w:sz w:val="20"/>
          <w:szCs w:val="20"/>
          <w:lang w:val="en" w:eastAsia="nl-NL"/>
        </w:rPr>
        <w:t>- a river</w:t>
      </w:r>
    </w:p>
    <w:p w14:paraId="30E629A3" w14:textId="4258AD40" w:rsidR="003F1585" w:rsidRPr="0036283D" w:rsidRDefault="003F1585" w:rsidP="00D23757">
      <w:pPr>
        <w:spacing w:before="120" w:after="120"/>
        <w:ind w:firstLine="567"/>
        <w:rPr>
          <w:rFonts w:ascii="Arial" w:hAnsi="Arial" w:cs="Arial"/>
          <w:color w:val="000000" w:themeColor="text1"/>
          <w:sz w:val="20"/>
          <w:szCs w:val="20"/>
          <w:lang w:val="en" w:eastAsia="nl-NL"/>
        </w:rPr>
      </w:pPr>
      <w:r w:rsidRPr="0036283D">
        <w:rPr>
          <w:rFonts w:ascii="Arial" w:hAnsi="Arial" w:cs="Arial"/>
          <w:color w:val="000000" w:themeColor="text1"/>
          <w:sz w:val="20"/>
          <w:szCs w:val="20"/>
          <w:lang w:val="en" w:eastAsia="nl-NL"/>
        </w:rPr>
        <w:t>- a channel</w:t>
      </w:r>
    </w:p>
    <w:p w14:paraId="5EFB4212" w14:textId="487DED44" w:rsidR="003F1585" w:rsidRPr="0036283D" w:rsidRDefault="003F1585" w:rsidP="00D23757">
      <w:pPr>
        <w:spacing w:before="120" w:after="120"/>
        <w:ind w:firstLine="567"/>
        <w:rPr>
          <w:rFonts w:ascii="Arial" w:hAnsi="Arial" w:cs="Arial"/>
          <w:color w:val="000000" w:themeColor="text1"/>
          <w:sz w:val="20"/>
          <w:szCs w:val="20"/>
          <w:lang w:val="en" w:eastAsia="nl-NL"/>
        </w:rPr>
      </w:pPr>
      <w:r w:rsidRPr="0036283D">
        <w:rPr>
          <w:rFonts w:ascii="Arial" w:hAnsi="Arial" w:cs="Arial"/>
          <w:color w:val="000000" w:themeColor="text1"/>
          <w:sz w:val="20"/>
          <w:szCs w:val="20"/>
          <w:lang w:val="en" w:eastAsia="nl-NL"/>
        </w:rPr>
        <w:t xml:space="preserve">Waterways and </w:t>
      </w:r>
      <w:r w:rsidR="00E4454C" w:rsidRPr="0036283D">
        <w:rPr>
          <w:rFonts w:ascii="Arial" w:hAnsi="Arial" w:cs="Arial"/>
          <w:color w:val="000000" w:themeColor="text1"/>
          <w:sz w:val="20"/>
          <w:szCs w:val="20"/>
          <w:lang w:val="en" w:eastAsia="nl-NL"/>
        </w:rPr>
        <w:t>c</w:t>
      </w:r>
      <w:r w:rsidRPr="0036283D">
        <w:rPr>
          <w:rFonts w:ascii="Arial" w:hAnsi="Arial" w:cs="Arial"/>
          <w:color w:val="000000" w:themeColor="text1"/>
          <w:sz w:val="20"/>
          <w:szCs w:val="20"/>
          <w:lang w:val="en" w:eastAsia="nl-NL"/>
        </w:rPr>
        <w:t>hannels occur in these part</w:t>
      </w:r>
    </w:p>
    <w:p w14:paraId="7B7D9437" w14:textId="6E816E71" w:rsidR="003F1585" w:rsidRPr="0036283D" w:rsidRDefault="003F1585" w:rsidP="00D23757">
      <w:pPr>
        <w:spacing w:before="120" w:after="120"/>
        <w:ind w:firstLine="567"/>
        <w:rPr>
          <w:rFonts w:ascii="Arial" w:hAnsi="Arial" w:cs="Arial"/>
          <w:color w:val="000000" w:themeColor="text1"/>
          <w:sz w:val="20"/>
          <w:szCs w:val="20"/>
          <w:lang w:val="en" w:eastAsia="nl-NL"/>
        </w:rPr>
      </w:pPr>
      <w:r w:rsidRPr="0036283D">
        <w:rPr>
          <w:rFonts w:ascii="Arial" w:hAnsi="Arial" w:cs="Arial"/>
          <w:color w:val="000000" w:themeColor="text1"/>
          <w:sz w:val="20"/>
          <w:szCs w:val="20"/>
          <w:highlight w:val="darkCyan"/>
          <w:lang w:val="en" w:eastAsia="nl-NL"/>
        </w:rPr>
        <w:t>Laura</w:t>
      </w:r>
    </w:p>
    <w:p w14:paraId="02036224" w14:textId="2C595663" w:rsidR="00B06FB9" w:rsidRPr="0036283D" w:rsidRDefault="00B06FB9" w:rsidP="00D23757">
      <w:pPr>
        <w:pStyle w:val="ListParagraph"/>
        <w:numPr>
          <w:ilvl w:val="1"/>
          <w:numId w:val="1"/>
        </w:numPr>
        <w:spacing w:before="120" w:after="120"/>
        <w:ind w:left="567" w:hanging="567"/>
        <w:rPr>
          <w:rFonts w:ascii="Arial" w:hAnsi="Arial" w:cs="Arial"/>
          <w:color w:val="000000" w:themeColor="text1"/>
          <w:sz w:val="20"/>
          <w:szCs w:val="20"/>
          <w:lang w:val="en-US"/>
        </w:rPr>
      </w:pPr>
      <w:r w:rsidRPr="0036283D">
        <w:rPr>
          <w:rFonts w:ascii="Arial" w:hAnsi="Arial" w:cs="Arial"/>
          <w:sz w:val="20"/>
          <w:szCs w:val="20"/>
          <w:lang w:val="nl-NL"/>
        </w:rPr>
        <w:t>Fairway" and "waterway"</w:t>
      </w:r>
    </w:p>
    <w:p w14:paraId="56D8B134" w14:textId="77777777" w:rsidR="00B06FB9" w:rsidRPr="0036283D" w:rsidRDefault="00B06FB9" w:rsidP="00D23757">
      <w:pPr>
        <w:numPr>
          <w:ilvl w:val="0"/>
          <w:numId w:val="8"/>
        </w:numPr>
        <w:spacing w:before="120" w:after="120"/>
        <w:ind w:left="1134" w:hanging="567"/>
        <w:rPr>
          <w:rFonts w:ascii="Arial" w:eastAsia="Times New Roman" w:hAnsi="Arial" w:cs="Arial"/>
          <w:sz w:val="20"/>
          <w:szCs w:val="20"/>
          <w:lang w:val="nl-NL"/>
        </w:rPr>
      </w:pPr>
      <w:r w:rsidRPr="0036283D">
        <w:rPr>
          <w:rFonts w:ascii="Arial" w:eastAsia="Times New Roman" w:hAnsi="Arial" w:cs="Arial"/>
          <w:sz w:val="20"/>
          <w:szCs w:val="20"/>
          <w:lang w:val="nl-NL"/>
        </w:rPr>
        <w:t>entrance of port/harbour,</w:t>
      </w:r>
    </w:p>
    <w:p w14:paraId="52130596" w14:textId="77777777" w:rsidR="00B06FB9" w:rsidRPr="0036283D" w:rsidRDefault="00B06FB9" w:rsidP="00D23757">
      <w:pPr>
        <w:numPr>
          <w:ilvl w:val="0"/>
          <w:numId w:val="8"/>
        </w:numPr>
        <w:spacing w:before="120" w:after="120"/>
        <w:ind w:left="1134" w:hanging="567"/>
        <w:rPr>
          <w:rFonts w:ascii="Arial" w:eastAsia="Times New Roman" w:hAnsi="Arial" w:cs="Arial"/>
          <w:sz w:val="20"/>
          <w:szCs w:val="20"/>
          <w:lang w:val="nl-NL"/>
        </w:rPr>
      </w:pPr>
      <w:r w:rsidRPr="0036283D">
        <w:rPr>
          <w:rFonts w:ascii="Arial" w:eastAsia="Times New Roman" w:hAnsi="Arial" w:cs="Arial"/>
          <w:sz w:val="20"/>
          <w:szCs w:val="20"/>
          <w:lang w:val="nl-NL"/>
        </w:rPr>
        <w:t>between islands,</w:t>
      </w:r>
    </w:p>
    <w:p w14:paraId="3ECA3956" w14:textId="77777777" w:rsidR="00B06FB9" w:rsidRPr="0036283D" w:rsidRDefault="00B06FB9" w:rsidP="00D23757">
      <w:pPr>
        <w:numPr>
          <w:ilvl w:val="0"/>
          <w:numId w:val="8"/>
        </w:numPr>
        <w:spacing w:before="120" w:after="120"/>
        <w:ind w:left="1134" w:hanging="567"/>
        <w:rPr>
          <w:rFonts w:ascii="Arial" w:eastAsia="Times New Roman" w:hAnsi="Arial" w:cs="Arial"/>
          <w:sz w:val="20"/>
          <w:szCs w:val="20"/>
          <w:lang w:val="nl-NL"/>
        </w:rPr>
      </w:pPr>
      <w:r w:rsidRPr="0036283D">
        <w:rPr>
          <w:rFonts w:ascii="Arial" w:eastAsia="Times New Roman" w:hAnsi="Arial" w:cs="Arial"/>
          <w:sz w:val="20"/>
          <w:szCs w:val="20"/>
          <w:lang w:val="nl-NL"/>
        </w:rPr>
        <w:t>between continent and island,</w:t>
      </w:r>
    </w:p>
    <w:p w14:paraId="6F067D05" w14:textId="77777777" w:rsidR="00B06FB9" w:rsidRPr="0036283D" w:rsidRDefault="00B06FB9" w:rsidP="00D23757">
      <w:pPr>
        <w:numPr>
          <w:ilvl w:val="0"/>
          <w:numId w:val="8"/>
        </w:numPr>
        <w:spacing w:before="120" w:after="120"/>
        <w:ind w:left="1134" w:hanging="567"/>
        <w:rPr>
          <w:rFonts w:ascii="Arial" w:eastAsia="Times New Roman" w:hAnsi="Arial" w:cs="Arial"/>
          <w:sz w:val="20"/>
          <w:szCs w:val="20"/>
          <w:lang w:val="nl-NL"/>
        </w:rPr>
      </w:pPr>
      <w:r w:rsidRPr="0036283D">
        <w:rPr>
          <w:rFonts w:ascii="Arial" w:eastAsia="Times New Roman" w:hAnsi="Arial" w:cs="Arial"/>
          <w:sz w:val="20"/>
          <w:szCs w:val="20"/>
          <w:lang w:val="nl-NL"/>
        </w:rPr>
        <w:t>for a waterway between shoals or obstructions.</w:t>
      </w:r>
    </w:p>
    <w:p w14:paraId="6F84A2E8" w14:textId="6A808264" w:rsidR="00B06FB9" w:rsidRPr="0036283D" w:rsidRDefault="00B06FB9" w:rsidP="00D23757">
      <w:pPr>
        <w:pStyle w:val="ListParagraph"/>
        <w:spacing w:before="120" w:after="120"/>
        <w:ind w:left="567"/>
        <w:rPr>
          <w:rFonts w:ascii="Arial" w:hAnsi="Arial" w:cs="Arial"/>
          <w:color w:val="000000" w:themeColor="text1"/>
          <w:sz w:val="20"/>
          <w:szCs w:val="20"/>
          <w:lang w:val="en-US"/>
        </w:rPr>
      </w:pPr>
      <w:r w:rsidRPr="0036283D">
        <w:rPr>
          <w:rFonts w:ascii="Arial" w:hAnsi="Arial" w:cs="Arial"/>
          <w:color w:val="000000" w:themeColor="text1"/>
          <w:sz w:val="20"/>
          <w:szCs w:val="20"/>
          <w:highlight w:val="lightGray"/>
          <w:lang w:val="en-US"/>
        </w:rPr>
        <w:t>Gaëlle</w:t>
      </w:r>
    </w:p>
    <w:p w14:paraId="1257CA55" w14:textId="020B12B1" w:rsidR="00E4454C" w:rsidRPr="0036283D" w:rsidRDefault="00E4454C" w:rsidP="00D23757">
      <w:pPr>
        <w:pStyle w:val="ListParagraph"/>
        <w:numPr>
          <w:ilvl w:val="1"/>
          <w:numId w:val="1"/>
        </w:numPr>
        <w:spacing w:before="120" w:after="120"/>
        <w:ind w:left="567" w:hanging="567"/>
        <w:rPr>
          <w:rFonts w:ascii="Arial" w:hAnsi="Arial" w:cs="Arial"/>
          <w:color w:val="000000" w:themeColor="text1"/>
          <w:sz w:val="20"/>
          <w:szCs w:val="20"/>
          <w:lang w:val="en-US"/>
        </w:rPr>
      </w:pPr>
      <w:r w:rsidRPr="0036283D">
        <w:rPr>
          <w:rFonts w:ascii="Arial" w:hAnsi="Arial" w:cs="Arial"/>
          <w:color w:val="000000" w:themeColor="text1"/>
          <w:sz w:val="20"/>
          <w:szCs w:val="20"/>
          <w:shd w:val="clear" w:color="auto" w:fill="FFFFFF"/>
        </w:rPr>
        <w:t>A fairway is in open water and the water on either side is not much shallow than within.  Fairway are general used to en route the vessel away from natural hazards, oil platforms, mines</w:t>
      </w:r>
      <w:r w:rsidRPr="0036283D">
        <w:rPr>
          <w:rFonts w:ascii="Arial" w:hAnsi="Arial" w:cs="Arial"/>
          <w:color w:val="000000" w:themeColor="text1"/>
          <w:sz w:val="20"/>
          <w:szCs w:val="20"/>
          <w:highlight w:val="darkYellow"/>
          <w:shd w:val="clear" w:color="auto" w:fill="FFFFFF"/>
        </w:rPr>
        <w:t>.(Google)</w:t>
      </w:r>
    </w:p>
    <w:p w14:paraId="4567A3E1" w14:textId="45DCF34A" w:rsidR="005100E2" w:rsidRPr="0036283D" w:rsidRDefault="006A1CA5" w:rsidP="00D23757">
      <w:pPr>
        <w:pStyle w:val="ListParagraph"/>
        <w:numPr>
          <w:ilvl w:val="1"/>
          <w:numId w:val="1"/>
        </w:numPr>
        <w:spacing w:before="120" w:after="120"/>
        <w:ind w:left="567" w:hanging="567"/>
        <w:rPr>
          <w:rFonts w:ascii="Arial" w:hAnsi="Arial" w:cs="Arial"/>
          <w:color w:val="FF0000"/>
          <w:sz w:val="20"/>
          <w:szCs w:val="20"/>
          <w:lang w:val="en-US"/>
        </w:rPr>
      </w:pPr>
      <w:r w:rsidRPr="0036283D">
        <w:rPr>
          <w:rFonts w:ascii="Arial" w:hAnsi="Arial" w:cs="Arial"/>
          <w:b/>
          <w:bCs/>
          <w:color w:val="FF0000"/>
          <w:sz w:val="20"/>
          <w:szCs w:val="20"/>
          <w:lang w:val="en-US"/>
        </w:rPr>
        <w:t xml:space="preserve">Fairway: </w:t>
      </w:r>
      <w:r w:rsidR="00200915" w:rsidRPr="0036283D">
        <w:rPr>
          <w:rFonts w:ascii="Arial" w:hAnsi="Arial" w:cs="Arial"/>
          <w:color w:val="FF0000"/>
          <w:sz w:val="20"/>
          <w:szCs w:val="20"/>
          <w:lang w:val="en-US"/>
        </w:rPr>
        <w:t>TG deliberation (22/10/2020)</w:t>
      </w:r>
      <w:r w:rsidR="00E4454C" w:rsidRPr="0036283D">
        <w:rPr>
          <w:rFonts w:ascii="Arial" w:hAnsi="Arial" w:cs="Arial"/>
          <w:color w:val="FF0000"/>
          <w:sz w:val="20"/>
          <w:szCs w:val="20"/>
          <w:lang w:val="en-US"/>
        </w:rPr>
        <w:t xml:space="preserve">: </w:t>
      </w:r>
    </w:p>
    <w:p w14:paraId="678E93CA" w14:textId="5D66454F" w:rsidR="00BF657C" w:rsidRDefault="00BF657C" w:rsidP="00800DA0">
      <w:pPr>
        <w:spacing w:before="120" w:after="120"/>
        <w:ind w:left="567"/>
        <w:rPr>
          <w:rFonts w:ascii="Arial" w:hAnsi="Arial" w:cs="Arial"/>
          <w:color w:val="FF0000"/>
          <w:sz w:val="20"/>
          <w:szCs w:val="20"/>
          <w:lang w:val="en" w:eastAsia="nl-NL"/>
        </w:rPr>
      </w:pPr>
      <w:r w:rsidRPr="00800DA0">
        <w:rPr>
          <w:rFonts w:ascii="Arial" w:hAnsi="Arial" w:cs="Arial"/>
          <w:color w:val="FF0000"/>
          <w:sz w:val="20"/>
          <w:szCs w:val="20"/>
          <w:shd w:val="clear" w:color="auto" w:fill="FFFFFF"/>
        </w:rPr>
        <w:t xml:space="preserve">A fairway </w:t>
      </w:r>
      <w:r w:rsidR="004B1E33">
        <w:rPr>
          <w:rFonts w:ascii="Arial" w:hAnsi="Arial" w:cs="Arial"/>
          <w:color w:val="FF0000"/>
          <w:sz w:val="20"/>
          <w:szCs w:val="20"/>
          <w:shd w:val="clear" w:color="auto" w:fill="FFFFFF"/>
        </w:rPr>
        <w:t xml:space="preserve">has </w:t>
      </w:r>
      <w:r w:rsidRPr="00800DA0">
        <w:rPr>
          <w:rFonts w:ascii="Arial" w:hAnsi="Arial" w:cs="Arial"/>
          <w:color w:val="FF0000"/>
          <w:sz w:val="20"/>
          <w:szCs w:val="20"/>
          <w:shd w:val="clear" w:color="auto" w:fill="FFFFFF"/>
        </w:rPr>
        <w:t xml:space="preserve">water on either side </w:t>
      </w:r>
      <w:r w:rsidR="004B1E33">
        <w:rPr>
          <w:rFonts w:ascii="Arial" w:hAnsi="Arial" w:cs="Arial"/>
          <w:color w:val="FF0000"/>
          <w:sz w:val="20"/>
          <w:szCs w:val="20"/>
          <w:shd w:val="clear" w:color="auto" w:fill="FFFFFF"/>
        </w:rPr>
        <w:t xml:space="preserve">which is </w:t>
      </w:r>
      <w:r w:rsidRPr="00800DA0">
        <w:rPr>
          <w:rFonts w:ascii="Arial" w:hAnsi="Arial" w:cs="Arial"/>
          <w:color w:val="FF0000"/>
          <w:sz w:val="20"/>
          <w:szCs w:val="20"/>
          <w:shd w:val="clear" w:color="auto" w:fill="FFFFFF"/>
        </w:rPr>
        <w:t>not much shallow</w:t>
      </w:r>
      <w:r w:rsidR="004B1E33">
        <w:rPr>
          <w:rFonts w:ascii="Arial" w:hAnsi="Arial" w:cs="Arial"/>
          <w:color w:val="FF0000"/>
          <w:sz w:val="20"/>
          <w:szCs w:val="20"/>
          <w:shd w:val="clear" w:color="auto" w:fill="FFFFFF"/>
        </w:rPr>
        <w:t>er</w:t>
      </w:r>
      <w:r w:rsidRPr="00800DA0">
        <w:rPr>
          <w:rFonts w:ascii="Arial" w:hAnsi="Arial" w:cs="Arial"/>
          <w:color w:val="FF0000"/>
          <w:sz w:val="20"/>
          <w:szCs w:val="20"/>
          <w:shd w:val="clear" w:color="auto" w:fill="FFFFFF"/>
        </w:rPr>
        <w:t xml:space="preserve"> than within</w:t>
      </w:r>
      <w:r w:rsidR="00CD0AD9" w:rsidRPr="00800DA0">
        <w:rPr>
          <w:rFonts w:ascii="Arial" w:hAnsi="Arial" w:cs="Arial"/>
          <w:color w:val="FF0000"/>
          <w:sz w:val="20"/>
          <w:szCs w:val="20"/>
          <w:shd w:val="clear" w:color="auto" w:fill="FFFFFF"/>
        </w:rPr>
        <w:t xml:space="preserve"> and may be </w:t>
      </w:r>
      <w:r w:rsidR="00CD0AD9" w:rsidRPr="00800DA0">
        <w:rPr>
          <w:rFonts w:ascii="Arial" w:hAnsi="Arial" w:cs="Arial"/>
          <w:color w:val="FF0000"/>
          <w:sz w:val="20"/>
          <w:szCs w:val="20"/>
          <w:lang w:eastAsia="de-DE"/>
        </w:rPr>
        <w:t>charted and marked</w:t>
      </w:r>
      <w:r w:rsidR="00711D9A">
        <w:rPr>
          <w:rFonts w:ascii="Arial" w:hAnsi="Arial" w:cs="Arial"/>
          <w:color w:val="FF0000"/>
          <w:sz w:val="20"/>
          <w:szCs w:val="20"/>
          <w:lang w:eastAsia="de-DE"/>
        </w:rPr>
        <w:t xml:space="preserve"> </w:t>
      </w:r>
      <w:r w:rsidR="00711D9A" w:rsidRPr="0036283D">
        <w:rPr>
          <w:rFonts w:ascii="Arial" w:hAnsi="Arial" w:cs="Arial"/>
          <w:color w:val="FF0000"/>
          <w:sz w:val="20"/>
          <w:szCs w:val="20"/>
          <w:shd w:val="clear" w:color="auto" w:fill="FFFFFF"/>
        </w:rPr>
        <w:t xml:space="preserve">by </w:t>
      </w:r>
      <w:r w:rsidR="004B1E33">
        <w:rPr>
          <w:rFonts w:ascii="Arial" w:hAnsi="Arial" w:cs="Arial"/>
          <w:color w:val="FF0000"/>
          <w:sz w:val="20"/>
          <w:szCs w:val="20"/>
          <w:shd w:val="clear" w:color="auto" w:fill="FFFFFF"/>
        </w:rPr>
        <w:t>AtoN</w:t>
      </w:r>
      <w:r w:rsidRPr="00800DA0">
        <w:rPr>
          <w:rFonts w:ascii="Arial" w:hAnsi="Arial" w:cs="Arial"/>
          <w:color w:val="FF0000"/>
          <w:sz w:val="20"/>
          <w:szCs w:val="20"/>
          <w:shd w:val="clear" w:color="auto" w:fill="FFFFFF"/>
        </w:rPr>
        <w:t>.  Fairways are general</w:t>
      </w:r>
      <w:r w:rsidR="00F86879">
        <w:rPr>
          <w:rFonts w:ascii="Arial" w:hAnsi="Arial" w:cs="Arial"/>
          <w:color w:val="FF0000"/>
          <w:sz w:val="20"/>
          <w:szCs w:val="20"/>
          <w:shd w:val="clear" w:color="auto" w:fill="FFFFFF"/>
        </w:rPr>
        <w:t>ly</w:t>
      </w:r>
      <w:r w:rsidRPr="00800DA0">
        <w:rPr>
          <w:rFonts w:ascii="Arial" w:hAnsi="Arial" w:cs="Arial"/>
          <w:color w:val="FF0000"/>
          <w:sz w:val="20"/>
          <w:szCs w:val="20"/>
          <w:shd w:val="clear" w:color="auto" w:fill="FFFFFF"/>
        </w:rPr>
        <w:t xml:space="preserve"> used to route vessel</w:t>
      </w:r>
      <w:r w:rsidR="003C1853" w:rsidRPr="00800DA0">
        <w:rPr>
          <w:rFonts w:ascii="Arial" w:hAnsi="Arial" w:cs="Arial"/>
          <w:color w:val="FF0000"/>
          <w:sz w:val="20"/>
          <w:szCs w:val="20"/>
          <w:shd w:val="clear" w:color="auto" w:fill="FFFFFF"/>
        </w:rPr>
        <w:t>s</w:t>
      </w:r>
      <w:r w:rsidRPr="00800DA0">
        <w:rPr>
          <w:rFonts w:ascii="Arial" w:hAnsi="Arial" w:cs="Arial"/>
          <w:color w:val="FF0000"/>
          <w:sz w:val="20"/>
          <w:szCs w:val="20"/>
          <w:shd w:val="clear" w:color="auto" w:fill="FFFFFF"/>
        </w:rPr>
        <w:t xml:space="preserve"> away from natural hazards, </w:t>
      </w:r>
      <w:r w:rsidR="00EA47F5" w:rsidRPr="00800DA0">
        <w:rPr>
          <w:rFonts w:ascii="Arial" w:eastAsia="Times New Roman" w:hAnsi="Arial" w:cs="Arial"/>
          <w:color w:val="FF0000"/>
          <w:sz w:val="20"/>
          <w:szCs w:val="20"/>
          <w:lang w:val="nl-NL"/>
        </w:rPr>
        <w:t>between islands, shoals</w:t>
      </w:r>
      <w:r w:rsidR="00800DA0" w:rsidRPr="00800DA0">
        <w:rPr>
          <w:rFonts w:ascii="Arial" w:eastAsia="Times New Roman" w:hAnsi="Arial" w:cs="Arial"/>
          <w:color w:val="FF0000"/>
          <w:sz w:val="20"/>
          <w:szCs w:val="20"/>
          <w:lang w:val="nl-NL"/>
        </w:rPr>
        <w:t xml:space="preserve">, </w:t>
      </w:r>
      <w:r w:rsidR="00EA47F5" w:rsidRPr="00800DA0">
        <w:rPr>
          <w:rFonts w:ascii="Arial" w:eastAsia="Times New Roman" w:hAnsi="Arial" w:cs="Arial"/>
          <w:color w:val="FF0000"/>
          <w:sz w:val="20"/>
          <w:szCs w:val="20"/>
          <w:lang w:val="nl-NL"/>
        </w:rPr>
        <w:t>or obstructions</w:t>
      </w:r>
      <w:r w:rsidR="00800DA0" w:rsidRPr="00800DA0">
        <w:rPr>
          <w:rFonts w:ascii="Arial" w:hAnsi="Arial" w:cs="Arial"/>
          <w:color w:val="FF0000"/>
          <w:sz w:val="20"/>
          <w:szCs w:val="20"/>
          <w:shd w:val="clear" w:color="auto" w:fill="FFFFFF"/>
        </w:rPr>
        <w:t xml:space="preserve">, such as </w:t>
      </w:r>
      <w:r w:rsidRPr="00800DA0">
        <w:rPr>
          <w:rFonts w:ascii="Arial" w:hAnsi="Arial" w:cs="Arial"/>
          <w:color w:val="FF0000"/>
          <w:sz w:val="20"/>
          <w:szCs w:val="20"/>
          <w:shd w:val="clear" w:color="auto" w:fill="FFFFFF"/>
        </w:rPr>
        <w:t>oil platforms, mines</w:t>
      </w:r>
      <w:r w:rsidR="00CD0AD9" w:rsidRPr="00800DA0">
        <w:rPr>
          <w:rFonts w:ascii="Arial" w:hAnsi="Arial" w:cs="Arial"/>
          <w:color w:val="FF0000"/>
          <w:sz w:val="20"/>
          <w:szCs w:val="20"/>
          <w:shd w:val="clear" w:color="auto" w:fill="FFFFFF"/>
        </w:rPr>
        <w:t>, etc.</w:t>
      </w:r>
      <w:r w:rsidR="00987FB3" w:rsidRPr="00800DA0">
        <w:rPr>
          <w:rFonts w:ascii="Arial" w:hAnsi="Arial" w:cs="Arial"/>
          <w:color w:val="FF0000"/>
          <w:sz w:val="20"/>
          <w:szCs w:val="20"/>
          <w:shd w:val="clear" w:color="auto" w:fill="FFFFFF"/>
        </w:rPr>
        <w:t xml:space="preserve">  </w:t>
      </w:r>
      <w:r w:rsidRPr="00800DA0">
        <w:rPr>
          <w:rFonts w:ascii="Arial" w:hAnsi="Arial" w:cs="Arial"/>
          <w:color w:val="FF0000"/>
          <w:sz w:val="20"/>
          <w:szCs w:val="20"/>
          <w:lang w:val="en" w:eastAsia="nl-NL"/>
        </w:rPr>
        <w:t xml:space="preserve">Waterways and channels </w:t>
      </w:r>
      <w:r w:rsidR="003C1853" w:rsidRPr="00800DA0">
        <w:rPr>
          <w:rFonts w:ascii="Arial" w:hAnsi="Arial" w:cs="Arial"/>
          <w:color w:val="FF0000"/>
          <w:sz w:val="20"/>
          <w:szCs w:val="20"/>
          <w:lang w:val="en" w:eastAsia="nl-NL"/>
        </w:rPr>
        <w:t xml:space="preserve">may </w:t>
      </w:r>
      <w:r w:rsidRPr="00800DA0">
        <w:rPr>
          <w:rFonts w:ascii="Arial" w:hAnsi="Arial" w:cs="Arial"/>
          <w:color w:val="FF0000"/>
          <w:sz w:val="20"/>
          <w:szCs w:val="20"/>
          <w:lang w:val="en" w:eastAsia="nl-NL"/>
        </w:rPr>
        <w:t xml:space="preserve">occur in </w:t>
      </w:r>
      <w:r w:rsidR="003C1853" w:rsidRPr="00800DA0">
        <w:rPr>
          <w:rFonts w:ascii="Arial" w:hAnsi="Arial" w:cs="Arial"/>
          <w:color w:val="FF0000"/>
          <w:sz w:val="20"/>
          <w:szCs w:val="20"/>
          <w:lang w:val="en" w:eastAsia="nl-NL"/>
        </w:rPr>
        <w:t>fairways</w:t>
      </w:r>
      <w:r w:rsidR="00F86879">
        <w:rPr>
          <w:rFonts w:ascii="Arial" w:hAnsi="Arial" w:cs="Arial"/>
          <w:color w:val="FF0000"/>
          <w:sz w:val="20"/>
          <w:szCs w:val="20"/>
          <w:lang w:val="en" w:eastAsia="nl-NL"/>
        </w:rPr>
        <w:t>.</w:t>
      </w:r>
    </w:p>
    <w:p w14:paraId="08753507" w14:textId="30E7AC29" w:rsidR="00CE2038" w:rsidRDefault="00CE2038" w:rsidP="00800DA0">
      <w:pPr>
        <w:spacing w:before="120" w:after="120"/>
        <w:ind w:left="567"/>
        <w:rPr>
          <w:rFonts w:ascii="Arial" w:hAnsi="Arial" w:cs="Arial"/>
          <w:color w:val="FF0000"/>
          <w:sz w:val="20"/>
          <w:szCs w:val="20"/>
          <w:lang w:val="en" w:eastAsia="nl-NL"/>
        </w:rPr>
      </w:pPr>
      <w:r w:rsidRPr="007E7C70">
        <w:rPr>
          <w:rFonts w:ascii="Arial" w:hAnsi="Arial" w:cs="Arial"/>
          <w:color w:val="FF0000"/>
          <w:sz w:val="20"/>
          <w:szCs w:val="20"/>
          <w:highlight w:val="yellow"/>
          <w:lang w:val="en" w:eastAsia="nl-NL"/>
        </w:rPr>
        <w:t>OR</w:t>
      </w:r>
    </w:p>
    <w:p w14:paraId="11939B8C" w14:textId="6354481F" w:rsidR="00CE2038" w:rsidRPr="00CE2038" w:rsidRDefault="00CE2038" w:rsidP="00800DA0">
      <w:pPr>
        <w:spacing w:before="120" w:after="120"/>
        <w:ind w:left="567"/>
        <w:rPr>
          <w:rFonts w:ascii="Arial" w:hAnsi="Arial" w:cs="Arial"/>
          <w:color w:val="FF0000"/>
          <w:sz w:val="20"/>
          <w:szCs w:val="20"/>
          <w:lang w:val="en" w:eastAsia="nl-NL"/>
        </w:rPr>
      </w:pPr>
      <w:r w:rsidRPr="00CE2038">
        <w:rPr>
          <w:rFonts w:ascii="Arial" w:hAnsi="Arial" w:cs="Arial"/>
          <w:color w:val="FF0000"/>
          <w:sz w:val="20"/>
          <w:szCs w:val="20"/>
          <w:shd w:val="clear" w:color="auto" w:fill="FFFFFF"/>
        </w:rPr>
        <w:t xml:space="preserve">A fairway is </w:t>
      </w:r>
      <w:r w:rsidR="0026503D">
        <w:rPr>
          <w:rFonts w:ascii="Arial" w:hAnsi="Arial" w:cs="Arial"/>
          <w:color w:val="FF0000"/>
          <w:sz w:val="20"/>
          <w:szCs w:val="20"/>
          <w:shd w:val="clear" w:color="auto" w:fill="FFFFFF"/>
        </w:rPr>
        <w:t xml:space="preserve">a </w:t>
      </w:r>
      <w:r w:rsidR="0026503D" w:rsidRPr="0030353C">
        <w:rPr>
          <w:rFonts w:ascii="Arial" w:hAnsi="Arial" w:cs="Arial"/>
          <w:color w:val="FF0000"/>
          <w:sz w:val="20"/>
          <w:szCs w:val="20"/>
          <w:lang w:eastAsia="de-DE"/>
        </w:rPr>
        <w:t>waterway</w:t>
      </w:r>
      <w:r w:rsidR="0026503D" w:rsidRPr="00CE2038">
        <w:rPr>
          <w:rFonts w:ascii="Arial" w:hAnsi="Arial" w:cs="Arial"/>
          <w:color w:val="FF0000"/>
          <w:sz w:val="20"/>
          <w:szCs w:val="20"/>
          <w:lang w:eastAsia="de-DE"/>
        </w:rPr>
        <w:t xml:space="preserve"> </w:t>
      </w:r>
      <w:r w:rsidR="0026503D">
        <w:rPr>
          <w:rFonts w:ascii="Arial" w:hAnsi="Arial" w:cs="Arial"/>
          <w:color w:val="FF0000"/>
          <w:sz w:val="20"/>
          <w:szCs w:val="20"/>
          <w:lang w:eastAsia="de-DE"/>
        </w:rPr>
        <w:t xml:space="preserve">that is </w:t>
      </w:r>
      <w:r w:rsidRPr="007E7C70">
        <w:rPr>
          <w:rFonts w:ascii="Arial" w:hAnsi="Arial" w:cs="Arial"/>
          <w:color w:val="FF0000"/>
          <w:sz w:val="20"/>
          <w:szCs w:val="20"/>
          <w:lang w:eastAsia="de-DE"/>
        </w:rPr>
        <w:t>charted</w:t>
      </w:r>
      <w:r w:rsidR="0026503D">
        <w:rPr>
          <w:rFonts w:ascii="Arial" w:hAnsi="Arial" w:cs="Arial"/>
          <w:color w:val="FF0000"/>
          <w:sz w:val="20"/>
          <w:szCs w:val="20"/>
          <w:lang w:eastAsia="de-DE"/>
        </w:rPr>
        <w:t xml:space="preserve">, </w:t>
      </w:r>
      <w:r w:rsidRPr="007E7C70">
        <w:rPr>
          <w:rFonts w:ascii="Arial" w:hAnsi="Arial" w:cs="Arial"/>
          <w:color w:val="FF0000"/>
          <w:sz w:val="20"/>
          <w:szCs w:val="20"/>
          <w:lang w:eastAsia="de-DE"/>
        </w:rPr>
        <w:t>may be marked</w:t>
      </w:r>
      <w:r w:rsidR="0026503D">
        <w:rPr>
          <w:rFonts w:ascii="Arial" w:hAnsi="Arial" w:cs="Arial"/>
          <w:color w:val="FF0000"/>
          <w:sz w:val="20"/>
          <w:szCs w:val="20"/>
          <w:lang w:eastAsia="de-DE"/>
        </w:rPr>
        <w:t xml:space="preserve"> and</w:t>
      </w:r>
      <w:r w:rsidRPr="007E7C70">
        <w:rPr>
          <w:rFonts w:ascii="Arial" w:hAnsi="Arial" w:cs="Arial"/>
          <w:color w:val="FF0000"/>
          <w:sz w:val="20"/>
          <w:szCs w:val="20"/>
          <w:lang w:eastAsia="de-DE"/>
        </w:rPr>
        <w:t xml:space="preserve"> recommended by a competent authority</w:t>
      </w:r>
    </w:p>
    <w:p w14:paraId="31A270CC" w14:textId="23C979D4" w:rsidR="00BE5B13" w:rsidRPr="0036283D" w:rsidRDefault="00971BF4" w:rsidP="00D23757">
      <w:pPr>
        <w:pStyle w:val="ListParagraph"/>
        <w:numPr>
          <w:ilvl w:val="0"/>
          <w:numId w:val="1"/>
        </w:numPr>
        <w:spacing w:before="120" w:after="120"/>
        <w:rPr>
          <w:rFonts w:ascii="Arial" w:hAnsi="Arial" w:cs="Arial"/>
          <w:color w:val="000000" w:themeColor="text1"/>
          <w:sz w:val="20"/>
          <w:szCs w:val="20"/>
          <w:shd w:val="clear" w:color="auto" w:fill="FFFFFF"/>
          <w:lang w:val="en-US"/>
        </w:rPr>
      </w:pPr>
      <w:r w:rsidRPr="0036283D">
        <w:rPr>
          <w:rFonts w:ascii="Arial" w:hAnsi="Arial" w:cs="Arial"/>
          <w:b/>
          <w:bCs/>
          <w:color w:val="000000" w:themeColor="text1"/>
          <w:sz w:val="20"/>
          <w:szCs w:val="20"/>
          <w:lang w:val="en-US"/>
        </w:rPr>
        <w:t>Channel</w:t>
      </w:r>
    </w:p>
    <w:p w14:paraId="3628F272" w14:textId="39230D15" w:rsidR="00971BF4" w:rsidRPr="0036283D" w:rsidRDefault="00971BF4" w:rsidP="00D23757">
      <w:pPr>
        <w:pStyle w:val="ListParagraph"/>
        <w:numPr>
          <w:ilvl w:val="1"/>
          <w:numId w:val="1"/>
        </w:numPr>
        <w:spacing w:before="120" w:after="120"/>
        <w:ind w:left="567" w:hanging="567"/>
        <w:rPr>
          <w:rFonts w:ascii="Arial" w:hAnsi="Arial" w:cs="Arial"/>
          <w:color w:val="000000" w:themeColor="text1"/>
          <w:sz w:val="20"/>
          <w:szCs w:val="20"/>
          <w:shd w:val="clear" w:color="auto" w:fill="FFFFFF"/>
        </w:rPr>
      </w:pPr>
      <w:r w:rsidRPr="0036283D">
        <w:rPr>
          <w:rFonts w:ascii="Arial" w:hAnsi="Arial" w:cs="Arial"/>
          <w:color w:val="000000" w:themeColor="text1"/>
          <w:sz w:val="20"/>
          <w:szCs w:val="20"/>
          <w:shd w:val="clear" w:color="auto" w:fill="FFFFFF"/>
        </w:rPr>
        <w:t>That part of a body of water (sometimes dredged) deep enough for </w:t>
      </w:r>
      <w:hyperlink r:id="rId7" w:tooltip="navigation" w:history="1">
        <w:r w:rsidRPr="0036283D">
          <w:rPr>
            <w:rFonts w:ascii="Arial" w:hAnsi="Arial" w:cs="Arial"/>
            <w:color w:val="000000" w:themeColor="text1"/>
            <w:sz w:val="20"/>
            <w:szCs w:val="20"/>
            <w:shd w:val="clear" w:color="auto" w:fill="FFFFFF"/>
          </w:rPr>
          <w:t>navigation</w:t>
        </w:r>
      </w:hyperlink>
      <w:r w:rsidRPr="0036283D">
        <w:rPr>
          <w:rFonts w:ascii="Arial" w:hAnsi="Arial" w:cs="Arial"/>
          <w:color w:val="000000" w:themeColor="text1"/>
          <w:sz w:val="20"/>
          <w:szCs w:val="20"/>
          <w:shd w:val="clear" w:color="auto" w:fill="FFFFFF"/>
        </w:rPr>
        <w:t> through an area otherwise not navigable. It is usually marked by a single or double line of </w:t>
      </w:r>
      <w:hyperlink r:id="rId8" w:tooltip="buoy" w:history="1">
        <w:r w:rsidRPr="0036283D">
          <w:rPr>
            <w:rFonts w:ascii="Arial" w:hAnsi="Arial" w:cs="Arial"/>
            <w:color w:val="000000" w:themeColor="text1"/>
            <w:sz w:val="20"/>
            <w:szCs w:val="20"/>
            <w:shd w:val="clear" w:color="auto" w:fill="FFFFFF"/>
          </w:rPr>
          <w:t>buoys</w:t>
        </w:r>
      </w:hyperlink>
      <w:r w:rsidRPr="0036283D">
        <w:rPr>
          <w:rFonts w:ascii="Arial" w:hAnsi="Arial" w:cs="Arial"/>
          <w:color w:val="000000" w:themeColor="text1"/>
          <w:sz w:val="20"/>
          <w:szCs w:val="20"/>
          <w:shd w:val="clear" w:color="auto" w:fill="FFFFFF"/>
        </w:rPr>
        <w:t xml:space="preserve"> and sometimes </w:t>
      </w:r>
      <w:r w:rsidRPr="0036283D">
        <w:rPr>
          <w:rFonts w:ascii="Arial" w:hAnsi="Arial" w:cs="Arial"/>
          <w:color w:val="000000" w:themeColor="text1"/>
          <w:sz w:val="20"/>
          <w:szCs w:val="20"/>
          <w:shd w:val="clear" w:color="auto" w:fill="FFFFFF"/>
        </w:rPr>
        <w:lastRenderedPageBreak/>
        <w:t>by </w:t>
      </w:r>
      <w:hyperlink r:id="rId9" w:tooltip="range" w:history="1">
        <w:r w:rsidRPr="0036283D">
          <w:rPr>
            <w:rFonts w:ascii="Arial" w:hAnsi="Arial" w:cs="Arial"/>
            <w:color w:val="000000" w:themeColor="text1"/>
            <w:sz w:val="20"/>
            <w:szCs w:val="20"/>
            <w:shd w:val="clear" w:color="auto" w:fill="FFFFFF"/>
          </w:rPr>
          <w:t>ranges</w:t>
        </w:r>
      </w:hyperlink>
      <w:r w:rsidRPr="0036283D">
        <w:rPr>
          <w:rFonts w:ascii="Arial" w:hAnsi="Arial" w:cs="Arial"/>
          <w:color w:val="000000" w:themeColor="text1"/>
          <w:sz w:val="20"/>
          <w:szCs w:val="20"/>
          <w:shd w:val="clear" w:color="auto" w:fill="FFFFFF"/>
        </w:rPr>
        <w:t>. The deepest part of a </w:t>
      </w:r>
      <w:hyperlink r:id="rId10" w:tooltip="stream" w:history="1">
        <w:r w:rsidRPr="0036283D">
          <w:rPr>
            <w:rFonts w:ascii="Arial" w:hAnsi="Arial" w:cs="Arial"/>
            <w:color w:val="000000" w:themeColor="text1"/>
            <w:sz w:val="20"/>
            <w:szCs w:val="20"/>
            <w:shd w:val="clear" w:color="auto" w:fill="FFFFFF"/>
          </w:rPr>
          <w:t>stream</w:t>
        </w:r>
      </w:hyperlink>
      <w:r w:rsidRPr="0036283D">
        <w:rPr>
          <w:rFonts w:ascii="Arial" w:hAnsi="Arial" w:cs="Arial"/>
          <w:color w:val="000000" w:themeColor="text1"/>
          <w:sz w:val="20"/>
          <w:szCs w:val="20"/>
          <w:shd w:val="clear" w:color="auto" w:fill="FFFFFF"/>
        </w:rPr>
        <w:t>, </w:t>
      </w:r>
      <w:hyperlink r:id="rId11" w:tooltip="bay" w:history="1">
        <w:r w:rsidRPr="0036283D">
          <w:rPr>
            <w:rFonts w:ascii="Arial" w:hAnsi="Arial" w:cs="Arial"/>
            <w:color w:val="000000" w:themeColor="text1"/>
            <w:sz w:val="20"/>
            <w:szCs w:val="20"/>
            <w:shd w:val="clear" w:color="auto" w:fill="FFFFFF"/>
          </w:rPr>
          <w:t>bay</w:t>
        </w:r>
      </w:hyperlink>
      <w:r w:rsidRPr="0036283D">
        <w:rPr>
          <w:rFonts w:ascii="Arial" w:hAnsi="Arial" w:cs="Arial"/>
          <w:color w:val="000000" w:themeColor="text1"/>
          <w:sz w:val="20"/>
          <w:szCs w:val="20"/>
          <w:shd w:val="clear" w:color="auto" w:fill="FFFFFF"/>
        </w:rPr>
        <w:t> or </w:t>
      </w:r>
      <w:hyperlink r:id="rId12" w:tooltip="strait" w:history="1">
        <w:r w:rsidRPr="0036283D">
          <w:rPr>
            <w:rFonts w:ascii="Arial" w:hAnsi="Arial" w:cs="Arial"/>
            <w:color w:val="000000" w:themeColor="text1"/>
            <w:sz w:val="20"/>
            <w:szCs w:val="20"/>
            <w:shd w:val="clear" w:color="auto" w:fill="FFFFFF"/>
          </w:rPr>
          <w:t>strait</w:t>
        </w:r>
      </w:hyperlink>
      <w:r w:rsidRPr="0036283D">
        <w:rPr>
          <w:rFonts w:ascii="Arial" w:hAnsi="Arial" w:cs="Arial"/>
          <w:color w:val="000000" w:themeColor="text1"/>
          <w:sz w:val="20"/>
          <w:szCs w:val="20"/>
          <w:shd w:val="clear" w:color="auto" w:fill="FFFFFF"/>
        </w:rPr>
        <w:t> through which the main </w:t>
      </w:r>
      <w:hyperlink r:id="rId13" w:tooltip="current" w:history="1">
        <w:r w:rsidRPr="0036283D">
          <w:rPr>
            <w:rFonts w:ascii="Arial" w:hAnsi="Arial" w:cs="Arial"/>
            <w:color w:val="000000" w:themeColor="text1"/>
            <w:sz w:val="20"/>
            <w:szCs w:val="20"/>
            <w:shd w:val="clear" w:color="auto" w:fill="FFFFFF"/>
          </w:rPr>
          <w:t>current</w:t>
        </w:r>
      </w:hyperlink>
      <w:r w:rsidRPr="0036283D">
        <w:rPr>
          <w:rFonts w:ascii="Arial" w:hAnsi="Arial" w:cs="Arial"/>
          <w:color w:val="000000" w:themeColor="text1"/>
          <w:sz w:val="20"/>
          <w:szCs w:val="20"/>
          <w:shd w:val="clear" w:color="auto" w:fill="FFFFFF"/>
        </w:rPr>
        <w:t xml:space="preserve"> flows. ”. </w:t>
      </w:r>
      <w:r w:rsidRPr="0036283D">
        <w:rPr>
          <w:rFonts w:ascii="Arial" w:hAnsi="Arial" w:cs="Arial"/>
          <w:color w:val="000000" w:themeColor="text1"/>
          <w:sz w:val="20"/>
          <w:szCs w:val="20"/>
          <w:highlight w:val="yellow"/>
          <w:shd w:val="clear" w:color="auto" w:fill="FFFFFF"/>
        </w:rPr>
        <w:t>– IHO</w:t>
      </w:r>
    </w:p>
    <w:p w14:paraId="10B9BEC4" w14:textId="21E556DB" w:rsidR="0036283D" w:rsidRPr="0036283D" w:rsidRDefault="0036283D" w:rsidP="00D23757">
      <w:pPr>
        <w:pStyle w:val="ListParagraph"/>
        <w:numPr>
          <w:ilvl w:val="1"/>
          <w:numId w:val="1"/>
        </w:numPr>
        <w:spacing w:before="120" w:after="120"/>
        <w:ind w:left="567" w:hanging="567"/>
        <w:rPr>
          <w:rFonts w:ascii="Arial" w:hAnsi="Arial" w:cs="Arial"/>
          <w:color w:val="000000" w:themeColor="text1"/>
          <w:sz w:val="20"/>
          <w:szCs w:val="20"/>
          <w:shd w:val="clear" w:color="auto" w:fill="FFFFFF"/>
        </w:rPr>
      </w:pPr>
      <w:r w:rsidRPr="0036283D">
        <w:rPr>
          <w:rFonts w:ascii="Arial" w:hAnsi="Arial" w:cs="Arial"/>
          <w:sz w:val="20"/>
          <w:szCs w:val="20"/>
          <w:lang w:eastAsia="de-DE"/>
        </w:rPr>
        <w:t xml:space="preserve">Part of an (otherwise shallow) water having sufficient depth for vessels and designated or customarily used for vessels.  The borders of the channel may be defined by natural or artificial banks or by AtoN </w:t>
      </w:r>
      <w:r w:rsidRPr="0036283D">
        <w:rPr>
          <w:rFonts w:ascii="Arial" w:hAnsi="Arial" w:cs="Arial"/>
          <w:color w:val="000000" w:themeColor="text1"/>
          <w:sz w:val="20"/>
          <w:szCs w:val="20"/>
          <w:highlight w:val="magenta"/>
          <w:lang w:eastAsia="de-DE"/>
        </w:rPr>
        <w:t>(G1078)</w:t>
      </w:r>
    </w:p>
    <w:p w14:paraId="5D5DE6EC" w14:textId="1AAA0012" w:rsidR="00911086" w:rsidRPr="0036283D" w:rsidRDefault="00911086" w:rsidP="00D23757">
      <w:pPr>
        <w:pStyle w:val="ListParagraph"/>
        <w:numPr>
          <w:ilvl w:val="1"/>
          <w:numId w:val="1"/>
        </w:numPr>
        <w:spacing w:before="120" w:after="120"/>
        <w:ind w:left="567" w:hanging="567"/>
        <w:rPr>
          <w:rFonts w:ascii="Arial" w:hAnsi="Arial" w:cs="Arial"/>
          <w:color w:val="000000" w:themeColor="text1"/>
          <w:sz w:val="20"/>
          <w:szCs w:val="20"/>
          <w:shd w:val="clear" w:color="auto" w:fill="FFFFFF"/>
        </w:rPr>
      </w:pPr>
      <w:r w:rsidRPr="0036283D">
        <w:rPr>
          <w:rFonts w:ascii="Arial" w:hAnsi="Arial" w:cs="Arial"/>
          <w:color w:val="000000" w:themeColor="text1"/>
          <w:sz w:val="20"/>
          <w:szCs w:val="20"/>
          <w:shd w:val="clear" w:color="auto" w:fill="FFFFFF"/>
        </w:rPr>
        <w:t xml:space="preserve">A channel is a natural or dredged lane restricted on either side by shallow water and is often marked by buoys. </w:t>
      </w:r>
      <w:r w:rsidR="00CE351C" w:rsidRPr="0036283D">
        <w:rPr>
          <w:rFonts w:ascii="Arial" w:hAnsi="Arial" w:cs="Arial"/>
          <w:color w:val="000000" w:themeColor="text1"/>
          <w:sz w:val="20"/>
          <w:szCs w:val="20"/>
          <w:highlight w:val="darkYellow"/>
          <w:shd w:val="clear" w:color="auto" w:fill="FFFFFF"/>
        </w:rPr>
        <w:t>.(Google)</w:t>
      </w:r>
    </w:p>
    <w:p w14:paraId="19468D35" w14:textId="77777777" w:rsidR="00BF1B16" w:rsidRPr="0036283D" w:rsidRDefault="00BF1B16" w:rsidP="00D23757">
      <w:pPr>
        <w:pStyle w:val="ListParagraph"/>
        <w:numPr>
          <w:ilvl w:val="1"/>
          <w:numId w:val="1"/>
        </w:numPr>
        <w:spacing w:before="120" w:after="120"/>
        <w:ind w:left="567" w:hanging="567"/>
        <w:rPr>
          <w:rFonts w:ascii="Arial" w:hAnsi="Arial" w:cs="Arial"/>
          <w:color w:val="000000" w:themeColor="text1"/>
          <w:sz w:val="20"/>
          <w:szCs w:val="20"/>
          <w:lang w:val="en" w:eastAsia="nl-NL"/>
        </w:rPr>
      </w:pPr>
      <w:r w:rsidRPr="0036283D">
        <w:rPr>
          <w:rFonts w:ascii="Arial" w:hAnsi="Arial" w:cs="Arial"/>
          <w:color w:val="000000" w:themeColor="text1"/>
          <w:sz w:val="20"/>
          <w:szCs w:val="20"/>
          <w:shd w:val="clear" w:color="auto" w:fill="FFFFFF"/>
        </w:rPr>
        <w:t>A part of a waterway that, depending on the water level, is navigable and usually marked for ships that</w:t>
      </w:r>
      <w:r w:rsidRPr="0036283D">
        <w:rPr>
          <w:rFonts w:ascii="Arial" w:hAnsi="Arial" w:cs="Arial"/>
          <w:color w:val="000000" w:themeColor="text1"/>
          <w:sz w:val="20"/>
          <w:szCs w:val="20"/>
          <w:lang w:val="en" w:eastAsia="nl-NL"/>
        </w:rPr>
        <w:t xml:space="preserve"> are limited by their own dimensions or that are imposed </w:t>
      </w:r>
      <w:r w:rsidRPr="0036283D">
        <w:rPr>
          <w:rFonts w:ascii="Arial" w:hAnsi="Arial" w:cs="Arial"/>
          <w:color w:val="000000" w:themeColor="text1"/>
          <w:sz w:val="20"/>
          <w:szCs w:val="20"/>
          <w:highlight w:val="darkCyan"/>
          <w:lang w:val="en" w:eastAsia="nl-NL"/>
        </w:rPr>
        <w:t>Laura</w:t>
      </w:r>
    </w:p>
    <w:p w14:paraId="60D4C3E2" w14:textId="787D18A8" w:rsidR="00BB2247" w:rsidRPr="0036283D" w:rsidRDefault="00BB2247" w:rsidP="00D23757">
      <w:pPr>
        <w:pStyle w:val="ListParagraph"/>
        <w:numPr>
          <w:ilvl w:val="1"/>
          <w:numId w:val="1"/>
        </w:numPr>
        <w:spacing w:before="120" w:after="120"/>
        <w:ind w:left="567" w:hanging="567"/>
        <w:rPr>
          <w:rFonts w:ascii="Arial" w:hAnsi="Arial" w:cs="Arial"/>
          <w:color w:val="FF0000"/>
          <w:sz w:val="20"/>
          <w:szCs w:val="20"/>
          <w:lang w:val="en-US"/>
        </w:rPr>
      </w:pPr>
      <w:r w:rsidRPr="0036283D">
        <w:rPr>
          <w:rFonts w:ascii="Arial" w:hAnsi="Arial" w:cs="Arial"/>
          <w:b/>
          <w:bCs/>
          <w:color w:val="FF0000"/>
          <w:sz w:val="20"/>
          <w:szCs w:val="20"/>
          <w:lang w:val="en-US"/>
        </w:rPr>
        <w:t xml:space="preserve">Channel: </w:t>
      </w:r>
      <w:r w:rsidRPr="0036283D">
        <w:rPr>
          <w:rFonts w:ascii="Arial" w:hAnsi="Arial" w:cs="Arial"/>
          <w:color w:val="FF0000"/>
          <w:sz w:val="20"/>
          <w:szCs w:val="20"/>
          <w:lang w:val="en-US"/>
        </w:rPr>
        <w:t xml:space="preserve">TG deliberation (22/10/2020): </w:t>
      </w:r>
    </w:p>
    <w:p w14:paraId="61574555" w14:textId="377DC882" w:rsidR="00711D9A" w:rsidRDefault="0063245F" w:rsidP="00D23757">
      <w:pPr>
        <w:pStyle w:val="ListParagraph"/>
        <w:spacing w:before="120" w:after="120"/>
        <w:ind w:left="567"/>
        <w:rPr>
          <w:rFonts w:ascii="Arial" w:hAnsi="Arial" w:cs="Arial"/>
          <w:color w:val="FF0000"/>
          <w:sz w:val="20"/>
          <w:szCs w:val="20"/>
          <w:lang w:eastAsia="de-DE"/>
        </w:rPr>
      </w:pPr>
      <w:r>
        <w:rPr>
          <w:rFonts w:ascii="Arial" w:hAnsi="Arial" w:cs="Arial"/>
          <w:color w:val="FF0000"/>
          <w:sz w:val="20"/>
          <w:szCs w:val="20"/>
          <w:shd w:val="clear" w:color="auto" w:fill="FFFFFF"/>
        </w:rPr>
        <w:t xml:space="preserve">A channel is </w:t>
      </w:r>
      <w:r w:rsidR="00983DE6" w:rsidRPr="0036283D">
        <w:rPr>
          <w:rFonts w:ascii="Arial" w:hAnsi="Arial" w:cs="Arial"/>
          <w:color w:val="FF0000"/>
          <w:sz w:val="20"/>
          <w:szCs w:val="20"/>
          <w:shd w:val="clear" w:color="auto" w:fill="FFFFFF"/>
        </w:rPr>
        <w:t>a natural or dredged lane usually restricted on either side by shallow water.</w:t>
      </w:r>
      <w:r w:rsidR="004A64D1">
        <w:rPr>
          <w:rFonts w:ascii="Arial" w:hAnsi="Arial" w:cs="Arial"/>
          <w:color w:val="FF0000"/>
          <w:sz w:val="20"/>
          <w:szCs w:val="20"/>
          <w:shd w:val="clear" w:color="auto" w:fill="FFFFFF"/>
        </w:rPr>
        <w:t xml:space="preserve">  </w:t>
      </w:r>
      <w:r w:rsidR="00711D9A" w:rsidRPr="007E7C70">
        <w:rPr>
          <w:rFonts w:ascii="Arial" w:hAnsi="Arial" w:cs="Arial"/>
          <w:color w:val="FF0000"/>
          <w:sz w:val="20"/>
          <w:szCs w:val="20"/>
          <w:lang w:eastAsia="de-DE"/>
        </w:rPr>
        <w:t xml:space="preserve">The </w:t>
      </w:r>
      <w:r w:rsidR="00711D9A" w:rsidRPr="00C11C6A">
        <w:rPr>
          <w:rFonts w:ascii="Arial" w:hAnsi="Arial" w:cs="Arial"/>
          <w:color w:val="FF0000"/>
          <w:sz w:val="20"/>
          <w:szCs w:val="20"/>
          <w:lang w:eastAsia="de-DE"/>
        </w:rPr>
        <w:t xml:space="preserve">borders of </w:t>
      </w:r>
      <w:r w:rsidR="00C11C6A" w:rsidRPr="00C11C6A">
        <w:rPr>
          <w:rFonts w:ascii="Arial" w:hAnsi="Arial" w:cs="Arial"/>
          <w:color w:val="FF0000"/>
          <w:sz w:val="20"/>
          <w:szCs w:val="20"/>
          <w:lang w:eastAsia="de-DE"/>
        </w:rPr>
        <w:t>a</w:t>
      </w:r>
      <w:r w:rsidR="00711D9A" w:rsidRPr="00C11C6A">
        <w:rPr>
          <w:rFonts w:ascii="Arial" w:hAnsi="Arial" w:cs="Arial"/>
          <w:color w:val="FF0000"/>
          <w:sz w:val="20"/>
          <w:szCs w:val="20"/>
          <w:lang w:eastAsia="de-DE"/>
        </w:rPr>
        <w:t xml:space="preserve"> channel may be defined by natural</w:t>
      </w:r>
      <w:r w:rsidR="00C11C6A" w:rsidRPr="00C11C6A">
        <w:rPr>
          <w:rFonts w:ascii="Arial" w:hAnsi="Arial" w:cs="Arial"/>
          <w:color w:val="FF0000"/>
          <w:sz w:val="20"/>
          <w:szCs w:val="20"/>
          <w:lang w:eastAsia="de-DE"/>
        </w:rPr>
        <w:t xml:space="preserve"> </w:t>
      </w:r>
      <w:r w:rsidR="00711D9A" w:rsidRPr="00C11C6A">
        <w:rPr>
          <w:rFonts w:ascii="Arial" w:hAnsi="Arial" w:cs="Arial"/>
          <w:color w:val="FF0000"/>
          <w:sz w:val="20"/>
          <w:szCs w:val="20"/>
          <w:lang w:eastAsia="de-DE"/>
        </w:rPr>
        <w:t>or artificial banks</w:t>
      </w:r>
      <w:r w:rsidR="00C11C6A" w:rsidRPr="00C11C6A">
        <w:rPr>
          <w:rFonts w:ascii="Arial" w:hAnsi="Arial" w:cs="Arial"/>
          <w:color w:val="FF0000"/>
          <w:sz w:val="20"/>
          <w:szCs w:val="20"/>
          <w:lang w:eastAsia="de-DE"/>
        </w:rPr>
        <w:t xml:space="preserve"> </w:t>
      </w:r>
      <w:r w:rsidR="00C11C6A" w:rsidRPr="00C11C6A">
        <w:rPr>
          <w:rFonts w:ascii="Arial" w:hAnsi="Arial" w:cs="Arial"/>
          <w:color w:val="FF0000"/>
          <w:sz w:val="20"/>
          <w:szCs w:val="20"/>
          <w:shd w:val="clear" w:color="auto" w:fill="FFFFFF"/>
        </w:rPr>
        <w:t xml:space="preserve">and is often marked by </w:t>
      </w:r>
      <w:r w:rsidR="004B1E33">
        <w:rPr>
          <w:rFonts w:ascii="Arial" w:hAnsi="Arial" w:cs="Arial"/>
          <w:color w:val="FF0000"/>
          <w:sz w:val="20"/>
          <w:szCs w:val="20"/>
          <w:shd w:val="clear" w:color="auto" w:fill="FFFFFF"/>
        </w:rPr>
        <w:t>AtoN.</w:t>
      </w:r>
    </w:p>
    <w:p w14:paraId="06EAB581" w14:textId="2D25F234" w:rsidR="002A17D7" w:rsidRPr="0036283D" w:rsidRDefault="00971BF4" w:rsidP="00D23757">
      <w:pPr>
        <w:pStyle w:val="ListParagraph"/>
        <w:numPr>
          <w:ilvl w:val="0"/>
          <w:numId w:val="1"/>
        </w:numPr>
        <w:spacing w:before="120" w:after="120"/>
        <w:rPr>
          <w:rFonts w:ascii="Arial" w:hAnsi="Arial" w:cs="Arial"/>
          <w:b/>
          <w:bCs/>
          <w:color w:val="000000" w:themeColor="text1"/>
          <w:sz w:val="20"/>
          <w:szCs w:val="20"/>
          <w:lang w:val="en-US"/>
        </w:rPr>
      </w:pPr>
      <w:r w:rsidRPr="0036283D">
        <w:rPr>
          <w:rFonts w:ascii="Arial" w:hAnsi="Arial" w:cs="Arial"/>
          <w:b/>
          <w:bCs/>
          <w:color w:val="000000" w:themeColor="text1"/>
          <w:sz w:val="20"/>
          <w:szCs w:val="20"/>
          <w:lang w:val="en-US"/>
        </w:rPr>
        <w:t>Waterway</w:t>
      </w:r>
    </w:p>
    <w:p w14:paraId="5BE9C5EC" w14:textId="21F6512F" w:rsidR="00971BF4" w:rsidRPr="0036283D" w:rsidRDefault="00971BF4" w:rsidP="00D23757">
      <w:pPr>
        <w:pStyle w:val="ListParagraph"/>
        <w:numPr>
          <w:ilvl w:val="1"/>
          <w:numId w:val="1"/>
        </w:numPr>
        <w:spacing w:before="120" w:after="120"/>
        <w:ind w:left="567" w:hanging="567"/>
        <w:rPr>
          <w:rFonts w:ascii="Arial" w:hAnsi="Arial" w:cs="Arial"/>
          <w:color w:val="000000" w:themeColor="text1"/>
          <w:sz w:val="20"/>
          <w:szCs w:val="20"/>
          <w:shd w:val="clear" w:color="auto" w:fill="FFFFFF"/>
        </w:rPr>
      </w:pPr>
      <w:r w:rsidRPr="0036283D">
        <w:rPr>
          <w:rFonts w:ascii="Arial" w:hAnsi="Arial" w:cs="Arial"/>
          <w:color w:val="000000" w:themeColor="text1"/>
          <w:sz w:val="20"/>
          <w:szCs w:val="20"/>
          <w:shd w:val="clear" w:color="auto" w:fill="FFFFFF"/>
        </w:rPr>
        <w:t xml:space="preserve">A line of water (RIVER, CHANNEL, etc.) which can be utilized for communication or transport.  </w:t>
      </w:r>
      <w:r w:rsidRPr="0036283D">
        <w:rPr>
          <w:rFonts w:ascii="Arial" w:hAnsi="Arial" w:cs="Arial"/>
          <w:color w:val="000000" w:themeColor="text1"/>
          <w:sz w:val="20"/>
          <w:szCs w:val="20"/>
          <w:highlight w:val="yellow"/>
          <w:shd w:val="clear" w:color="auto" w:fill="FFFFFF"/>
        </w:rPr>
        <w:t>– IHO</w:t>
      </w:r>
    </w:p>
    <w:p w14:paraId="6A2A7B3E" w14:textId="3AC99DED" w:rsidR="002A17D7" w:rsidRPr="0036283D" w:rsidRDefault="002A17D7" w:rsidP="00D23757">
      <w:pPr>
        <w:pStyle w:val="ListParagraph"/>
        <w:numPr>
          <w:ilvl w:val="1"/>
          <w:numId w:val="1"/>
        </w:numPr>
        <w:spacing w:before="120" w:after="120"/>
        <w:ind w:left="567" w:hanging="567"/>
        <w:rPr>
          <w:rFonts w:ascii="Arial" w:hAnsi="Arial" w:cs="Arial"/>
          <w:color w:val="000000" w:themeColor="text1"/>
          <w:sz w:val="20"/>
          <w:szCs w:val="20"/>
          <w:shd w:val="clear" w:color="auto" w:fill="FFFFFF"/>
        </w:rPr>
      </w:pPr>
      <w:r w:rsidRPr="0036283D">
        <w:rPr>
          <w:rFonts w:ascii="Arial" w:hAnsi="Arial" w:cs="Arial"/>
          <w:color w:val="000000" w:themeColor="text1"/>
          <w:sz w:val="20"/>
          <w:szCs w:val="20"/>
          <w:shd w:val="clear" w:color="auto" w:fill="FFFFFF"/>
        </w:rPr>
        <w:t xml:space="preserve">Navigable waters </w:t>
      </w:r>
      <w:r w:rsidR="00CE351C" w:rsidRPr="0036283D">
        <w:rPr>
          <w:rFonts w:ascii="Arial" w:hAnsi="Arial" w:cs="Arial"/>
          <w:color w:val="000000" w:themeColor="text1"/>
          <w:sz w:val="20"/>
          <w:szCs w:val="20"/>
          <w:highlight w:val="magenta"/>
          <w:lang w:eastAsia="de-DE"/>
        </w:rPr>
        <w:t>(G1078)</w:t>
      </w:r>
      <w:r w:rsidR="00CE351C" w:rsidRPr="0036283D">
        <w:rPr>
          <w:rFonts w:ascii="Arial" w:hAnsi="Arial" w:cs="Arial"/>
          <w:color w:val="000000" w:themeColor="text1"/>
          <w:sz w:val="20"/>
          <w:szCs w:val="20"/>
          <w:shd w:val="clear" w:color="auto" w:fill="FFFFFF"/>
        </w:rPr>
        <w:t xml:space="preserve"> </w:t>
      </w:r>
    </w:p>
    <w:p w14:paraId="44B68E5B" w14:textId="1864478D" w:rsidR="002A17D7" w:rsidRPr="0036283D" w:rsidRDefault="00911086" w:rsidP="00D23757">
      <w:pPr>
        <w:pStyle w:val="ListParagraph"/>
        <w:numPr>
          <w:ilvl w:val="1"/>
          <w:numId w:val="1"/>
        </w:numPr>
        <w:spacing w:before="120" w:after="120"/>
        <w:ind w:left="567" w:hanging="567"/>
        <w:rPr>
          <w:rFonts w:ascii="Arial" w:hAnsi="Arial" w:cs="Arial"/>
          <w:color w:val="000000" w:themeColor="text1"/>
          <w:sz w:val="20"/>
          <w:szCs w:val="20"/>
          <w:shd w:val="clear" w:color="auto" w:fill="FFFFFF"/>
        </w:rPr>
      </w:pPr>
      <w:r w:rsidRPr="0036283D">
        <w:rPr>
          <w:rFonts w:ascii="Arial" w:hAnsi="Arial" w:cs="Arial"/>
          <w:color w:val="000000" w:themeColor="text1"/>
          <w:sz w:val="20"/>
          <w:szCs w:val="20"/>
          <w:shd w:val="clear" w:color="auto" w:fill="FFFFFF"/>
        </w:rPr>
        <w:t>A waterway is a river, canal, or other route for travel by water.</w:t>
      </w:r>
    </w:p>
    <w:p w14:paraId="756D4444" w14:textId="06A7E2D5" w:rsidR="00BF1B16" w:rsidRPr="0036283D" w:rsidRDefault="00BF1B16" w:rsidP="00F47050">
      <w:pPr>
        <w:pStyle w:val="ListParagraph"/>
        <w:spacing w:before="120" w:after="120"/>
        <w:ind w:left="567"/>
        <w:rPr>
          <w:rFonts w:ascii="Arial" w:hAnsi="Arial" w:cs="Arial"/>
          <w:color w:val="000000" w:themeColor="text1"/>
          <w:sz w:val="20"/>
          <w:szCs w:val="20"/>
          <w:shd w:val="clear" w:color="auto" w:fill="FFFFFF"/>
        </w:rPr>
      </w:pPr>
      <w:r w:rsidRPr="0036283D">
        <w:rPr>
          <w:rFonts w:ascii="Arial" w:hAnsi="Arial" w:cs="Arial"/>
          <w:color w:val="000000" w:themeColor="text1"/>
          <w:sz w:val="20"/>
          <w:szCs w:val="20"/>
          <w:shd w:val="clear" w:color="auto" w:fill="FFFFFF"/>
        </w:rPr>
        <w:t xml:space="preserve">A section of a fairway that is navigable for shipping, but has boundaries. These limitations may have arisen naturally or artificially, or may be established by law / regulation </w:t>
      </w:r>
      <w:r w:rsidR="00D23757" w:rsidRPr="0036283D">
        <w:rPr>
          <w:rFonts w:ascii="Arial" w:hAnsi="Arial" w:cs="Arial"/>
          <w:color w:val="000000" w:themeColor="text1"/>
          <w:sz w:val="20"/>
          <w:szCs w:val="20"/>
          <w:highlight w:val="darkCyan"/>
          <w:lang w:val="en" w:eastAsia="nl-NL"/>
        </w:rPr>
        <w:t>Laura</w:t>
      </w:r>
    </w:p>
    <w:p w14:paraId="702F044B" w14:textId="77777777" w:rsidR="00D23757" w:rsidRPr="0036283D" w:rsidRDefault="00D23757" w:rsidP="00D23757">
      <w:pPr>
        <w:pStyle w:val="ListParagraph"/>
        <w:numPr>
          <w:ilvl w:val="1"/>
          <w:numId w:val="1"/>
        </w:numPr>
        <w:spacing w:before="120" w:after="120"/>
        <w:ind w:left="567" w:hanging="567"/>
        <w:rPr>
          <w:rFonts w:ascii="Arial" w:hAnsi="Arial" w:cs="Arial"/>
          <w:color w:val="000000" w:themeColor="text1"/>
          <w:sz w:val="20"/>
          <w:szCs w:val="20"/>
          <w:lang w:val="en-US"/>
        </w:rPr>
      </w:pPr>
      <w:r w:rsidRPr="0036283D">
        <w:rPr>
          <w:rFonts w:ascii="Arial" w:hAnsi="Arial" w:cs="Arial"/>
          <w:sz w:val="20"/>
          <w:szCs w:val="20"/>
          <w:lang w:val="nl-NL"/>
        </w:rPr>
        <w:t>Fairway" and "waterway"</w:t>
      </w:r>
    </w:p>
    <w:p w14:paraId="56C49460" w14:textId="77777777" w:rsidR="00D23757" w:rsidRPr="0036283D" w:rsidRDefault="00D23757" w:rsidP="00D23757">
      <w:pPr>
        <w:numPr>
          <w:ilvl w:val="0"/>
          <w:numId w:val="8"/>
        </w:numPr>
        <w:spacing w:before="120" w:after="120"/>
        <w:ind w:left="1134" w:hanging="567"/>
        <w:rPr>
          <w:rFonts w:ascii="Arial" w:eastAsia="Times New Roman" w:hAnsi="Arial" w:cs="Arial"/>
          <w:sz w:val="20"/>
          <w:szCs w:val="20"/>
          <w:lang w:val="nl-NL"/>
        </w:rPr>
      </w:pPr>
      <w:r w:rsidRPr="0036283D">
        <w:rPr>
          <w:rFonts w:ascii="Arial" w:eastAsia="Times New Roman" w:hAnsi="Arial" w:cs="Arial"/>
          <w:sz w:val="20"/>
          <w:szCs w:val="20"/>
          <w:lang w:val="nl-NL"/>
        </w:rPr>
        <w:t>entrance of port/harbour,</w:t>
      </w:r>
    </w:p>
    <w:p w14:paraId="4E7D0CB4" w14:textId="77777777" w:rsidR="00D23757" w:rsidRPr="0036283D" w:rsidRDefault="00D23757" w:rsidP="00D23757">
      <w:pPr>
        <w:numPr>
          <w:ilvl w:val="0"/>
          <w:numId w:val="8"/>
        </w:numPr>
        <w:spacing w:before="120" w:after="120"/>
        <w:ind w:left="1134" w:hanging="567"/>
        <w:rPr>
          <w:rFonts w:ascii="Arial" w:eastAsia="Times New Roman" w:hAnsi="Arial" w:cs="Arial"/>
          <w:sz w:val="20"/>
          <w:szCs w:val="20"/>
          <w:lang w:val="nl-NL"/>
        </w:rPr>
      </w:pPr>
      <w:r w:rsidRPr="0036283D">
        <w:rPr>
          <w:rFonts w:ascii="Arial" w:eastAsia="Times New Roman" w:hAnsi="Arial" w:cs="Arial"/>
          <w:sz w:val="20"/>
          <w:szCs w:val="20"/>
          <w:lang w:val="nl-NL"/>
        </w:rPr>
        <w:t>between islands,</w:t>
      </w:r>
    </w:p>
    <w:p w14:paraId="2E5D2976" w14:textId="77777777" w:rsidR="00D23757" w:rsidRPr="0036283D" w:rsidRDefault="00D23757" w:rsidP="00D23757">
      <w:pPr>
        <w:numPr>
          <w:ilvl w:val="0"/>
          <w:numId w:val="8"/>
        </w:numPr>
        <w:spacing w:before="120" w:after="120"/>
        <w:ind w:left="1134" w:hanging="567"/>
        <w:rPr>
          <w:rFonts w:ascii="Arial" w:eastAsia="Times New Roman" w:hAnsi="Arial" w:cs="Arial"/>
          <w:sz w:val="20"/>
          <w:szCs w:val="20"/>
          <w:lang w:val="nl-NL"/>
        </w:rPr>
      </w:pPr>
      <w:r w:rsidRPr="0036283D">
        <w:rPr>
          <w:rFonts w:ascii="Arial" w:eastAsia="Times New Roman" w:hAnsi="Arial" w:cs="Arial"/>
          <w:sz w:val="20"/>
          <w:szCs w:val="20"/>
          <w:lang w:val="nl-NL"/>
        </w:rPr>
        <w:t>between continent and island,</w:t>
      </w:r>
    </w:p>
    <w:p w14:paraId="470C6610" w14:textId="77777777" w:rsidR="00D23757" w:rsidRPr="0036283D" w:rsidRDefault="00D23757" w:rsidP="00D23757">
      <w:pPr>
        <w:numPr>
          <w:ilvl w:val="0"/>
          <w:numId w:val="8"/>
        </w:numPr>
        <w:spacing w:before="120" w:after="120"/>
        <w:ind w:left="1134" w:hanging="567"/>
        <w:rPr>
          <w:rFonts w:ascii="Arial" w:eastAsia="Times New Roman" w:hAnsi="Arial" w:cs="Arial"/>
          <w:sz w:val="20"/>
          <w:szCs w:val="20"/>
          <w:lang w:val="nl-NL"/>
        </w:rPr>
      </w:pPr>
      <w:r w:rsidRPr="0036283D">
        <w:rPr>
          <w:rFonts w:ascii="Arial" w:eastAsia="Times New Roman" w:hAnsi="Arial" w:cs="Arial"/>
          <w:sz w:val="20"/>
          <w:szCs w:val="20"/>
          <w:lang w:val="nl-NL"/>
        </w:rPr>
        <w:t>for a waterway between shoals or obstructions.</w:t>
      </w:r>
    </w:p>
    <w:p w14:paraId="41B4579E" w14:textId="77777777" w:rsidR="00D23757" w:rsidRPr="0036283D" w:rsidRDefault="00D23757" w:rsidP="00D23757">
      <w:pPr>
        <w:pStyle w:val="ListParagraph"/>
        <w:spacing w:before="120" w:after="120"/>
        <w:ind w:left="567"/>
        <w:rPr>
          <w:rFonts w:ascii="Arial" w:hAnsi="Arial" w:cs="Arial"/>
          <w:color w:val="000000" w:themeColor="text1"/>
          <w:sz w:val="20"/>
          <w:szCs w:val="20"/>
          <w:lang w:val="en-US"/>
        </w:rPr>
      </w:pPr>
      <w:r w:rsidRPr="0036283D">
        <w:rPr>
          <w:rFonts w:ascii="Arial" w:hAnsi="Arial" w:cs="Arial"/>
          <w:color w:val="000000" w:themeColor="text1"/>
          <w:sz w:val="20"/>
          <w:szCs w:val="20"/>
          <w:highlight w:val="lightGray"/>
          <w:lang w:val="en-US"/>
        </w:rPr>
        <w:t>Gaëlle</w:t>
      </w:r>
    </w:p>
    <w:p w14:paraId="1F21882F" w14:textId="66FA98B9" w:rsidR="00D03A27" w:rsidRPr="0036283D" w:rsidRDefault="00652FB0" w:rsidP="00D23757">
      <w:pPr>
        <w:pStyle w:val="ListParagraph"/>
        <w:numPr>
          <w:ilvl w:val="1"/>
          <w:numId w:val="1"/>
        </w:numPr>
        <w:spacing w:before="120" w:after="120"/>
        <w:ind w:left="567" w:hanging="567"/>
        <w:rPr>
          <w:rFonts w:ascii="Arial" w:hAnsi="Arial" w:cs="Arial"/>
          <w:color w:val="FF0000"/>
          <w:sz w:val="20"/>
          <w:szCs w:val="20"/>
          <w:lang w:val="en-US"/>
        </w:rPr>
      </w:pPr>
      <w:r w:rsidRPr="0036283D">
        <w:rPr>
          <w:rFonts w:ascii="Arial" w:hAnsi="Arial" w:cs="Arial"/>
          <w:b/>
          <w:bCs/>
          <w:color w:val="FF0000"/>
          <w:sz w:val="20"/>
          <w:szCs w:val="20"/>
          <w:shd w:val="clear" w:color="auto" w:fill="FFFFFF"/>
        </w:rPr>
        <w:t>Waterway</w:t>
      </w:r>
      <w:r w:rsidR="00D03A27" w:rsidRPr="0036283D">
        <w:rPr>
          <w:rFonts w:ascii="Arial" w:hAnsi="Arial" w:cs="Arial"/>
          <w:b/>
          <w:bCs/>
          <w:color w:val="FF0000"/>
          <w:sz w:val="20"/>
          <w:szCs w:val="20"/>
          <w:lang w:val="en-US"/>
        </w:rPr>
        <w:t xml:space="preserve">: </w:t>
      </w:r>
      <w:r w:rsidR="00D03A27" w:rsidRPr="0036283D">
        <w:rPr>
          <w:rFonts w:ascii="Arial" w:hAnsi="Arial" w:cs="Arial"/>
          <w:color w:val="FF0000"/>
          <w:sz w:val="20"/>
          <w:szCs w:val="20"/>
          <w:lang w:val="en-US"/>
        </w:rPr>
        <w:t xml:space="preserve">TG deliberation (22/10/2020): </w:t>
      </w:r>
    </w:p>
    <w:p w14:paraId="0E7663D8" w14:textId="56689BD7" w:rsidR="0051616B" w:rsidRPr="00715C59" w:rsidRDefault="00F47050" w:rsidP="00715C59">
      <w:pPr>
        <w:spacing w:before="120" w:after="120"/>
        <w:ind w:left="567"/>
        <w:rPr>
          <w:rFonts w:ascii="Arial" w:hAnsi="Arial" w:cs="Arial"/>
          <w:color w:val="FF0000"/>
          <w:sz w:val="20"/>
          <w:szCs w:val="20"/>
          <w:lang w:eastAsia="en-US"/>
        </w:rPr>
      </w:pPr>
      <w:r w:rsidRPr="00715C59">
        <w:rPr>
          <w:rFonts w:ascii="Arial" w:hAnsi="Arial" w:cs="Arial"/>
          <w:color w:val="FF0000"/>
          <w:sz w:val="20"/>
          <w:szCs w:val="20"/>
          <w:shd w:val="clear" w:color="auto" w:fill="FFFFFF"/>
        </w:rPr>
        <w:t xml:space="preserve">A waterway is a </w:t>
      </w:r>
      <w:r w:rsidR="005E465E">
        <w:rPr>
          <w:rFonts w:ascii="Arial" w:hAnsi="Arial" w:cs="Arial"/>
          <w:color w:val="FF0000"/>
          <w:sz w:val="20"/>
          <w:szCs w:val="20"/>
          <w:shd w:val="clear" w:color="auto" w:fill="FFFFFF"/>
        </w:rPr>
        <w:t xml:space="preserve">navigable </w:t>
      </w:r>
      <w:r w:rsidRPr="00715C59">
        <w:rPr>
          <w:rFonts w:ascii="Arial" w:hAnsi="Arial" w:cs="Arial"/>
          <w:color w:val="FF0000"/>
          <w:sz w:val="20"/>
          <w:szCs w:val="20"/>
          <w:shd w:val="clear" w:color="auto" w:fill="FFFFFF"/>
        </w:rPr>
        <w:t xml:space="preserve">river, canal, channel or other route </w:t>
      </w:r>
      <w:r w:rsidR="00715C59">
        <w:rPr>
          <w:rFonts w:ascii="Arial" w:hAnsi="Arial" w:cs="Arial"/>
          <w:color w:val="FF0000"/>
          <w:sz w:val="20"/>
          <w:szCs w:val="20"/>
          <w:shd w:val="clear" w:color="auto" w:fill="FFFFFF"/>
        </w:rPr>
        <w:t xml:space="preserve">used </w:t>
      </w:r>
      <w:r w:rsidR="006A784F" w:rsidRPr="00715C59">
        <w:rPr>
          <w:rFonts w:ascii="Arial" w:hAnsi="Arial" w:cs="Arial"/>
          <w:color w:val="FF0000"/>
          <w:sz w:val="20"/>
          <w:szCs w:val="20"/>
          <w:shd w:val="clear" w:color="auto" w:fill="FFFFFF"/>
        </w:rPr>
        <w:t xml:space="preserve">for </w:t>
      </w:r>
      <w:r w:rsidR="005A5466">
        <w:rPr>
          <w:rFonts w:ascii="Arial" w:hAnsi="Arial" w:cs="Arial"/>
          <w:color w:val="FF0000"/>
          <w:sz w:val="20"/>
          <w:szCs w:val="20"/>
          <w:shd w:val="clear" w:color="auto" w:fill="FFFFFF"/>
        </w:rPr>
        <w:t xml:space="preserve">navigation </w:t>
      </w:r>
    </w:p>
    <w:p w14:paraId="367E0617" w14:textId="31EBF511" w:rsidR="00C569F8" w:rsidRDefault="00C569F8" w:rsidP="00C569F8">
      <w:pPr>
        <w:pStyle w:val="ListParagraph"/>
        <w:numPr>
          <w:ilvl w:val="0"/>
          <w:numId w:val="1"/>
        </w:numPr>
        <w:shd w:val="clear" w:color="auto" w:fill="D9D9D9" w:themeFill="background1" w:themeFillShade="D9"/>
        <w:spacing w:before="120" w:after="120"/>
        <w:ind w:left="567" w:hanging="567"/>
        <w:rPr>
          <w:b/>
          <w:bCs/>
          <w:color w:val="000000" w:themeColor="text1"/>
          <w:lang w:eastAsia="en-US"/>
        </w:rPr>
      </w:pPr>
      <w:r>
        <w:rPr>
          <w:b/>
          <w:bCs/>
          <w:color w:val="000000" w:themeColor="text1"/>
          <w:lang w:eastAsia="en-US"/>
        </w:rPr>
        <w:t>Input</w:t>
      </w:r>
    </w:p>
    <w:p w14:paraId="4D662398" w14:textId="1F024E2E" w:rsidR="00F95501" w:rsidRPr="00A86DD0" w:rsidRDefault="001E7219" w:rsidP="00C569F8">
      <w:pPr>
        <w:pStyle w:val="ListParagraph"/>
        <w:numPr>
          <w:ilvl w:val="1"/>
          <w:numId w:val="1"/>
        </w:numPr>
        <w:spacing w:before="120" w:after="120"/>
        <w:ind w:left="567" w:hanging="567"/>
        <w:rPr>
          <w:b/>
          <w:bCs/>
          <w:color w:val="000000" w:themeColor="text1"/>
          <w:lang w:eastAsia="en-US"/>
        </w:rPr>
      </w:pPr>
      <w:r w:rsidRPr="00A86DD0">
        <w:rPr>
          <w:b/>
          <w:bCs/>
          <w:color w:val="000000" w:themeColor="text1"/>
        </w:rPr>
        <w:t>Wording</w:t>
      </w:r>
      <w:r w:rsidRPr="00A86DD0">
        <w:rPr>
          <w:b/>
          <w:bCs/>
          <w:color w:val="000000" w:themeColor="text1"/>
          <w:lang w:eastAsia="en-US"/>
        </w:rPr>
        <w:t xml:space="preserve"> appearing in current version of G1078</w:t>
      </w:r>
    </w:p>
    <w:p w14:paraId="6536816B" w14:textId="77777777" w:rsidR="001E7219" w:rsidRPr="001E7219" w:rsidRDefault="001E7219" w:rsidP="001E7219">
      <w:pPr>
        <w:pStyle w:val="Tabletext"/>
        <w:tabs>
          <w:tab w:val="left" w:pos="3009"/>
        </w:tabs>
        <w:spacing w:before="120" w:after="120" w:line="240" w:lineRule="auto"/>
        <w:ind w:left="1134" w:hanging="1134"/>
        <w:rPr>
          <w:sz w:val="22"/>
          <w:lang w:eastAsia="de-DE"/>
        </w:rPr>
      </w:pPr>
      <w:r w:rsidRPr="001E7219">
        <w:rPr>
          <w:color w:val="1F3864" w:themeColor="accent1" w:themeShade="80"/>
          <w:sz w:val="22"/>
          <w:lang w:eastAsia="de-DE"/>
        </w:rPr>
        <w:t>Channel</w:t>
      </w:r>
      <w:r w:rsidRPr="001E7219">
        <w:rPr>
          <w:sz w:val="22"/>
          <w:lang w:eastAsia="de-DE"/>
        </w:rPr>
        <w:tab/>
      </w:r>
      <w:bookmarkStart w:id="1" w:name="_Hlk53757826"/>
      <w:r w:rsidRPr="001E7219">
        <w:rPr>
          <w:sz w:val="22"/>
          <w:lang w:eastAsia="de-DE"/>
        </w:rPr>
        <w:t>Part of an (otherwise shallow) water having sufficient depth for vessels and designated or customarily used for vessels.  The borders of the channel may be defined by natural or artificial banks or by AtoN</w:t>
      </w:r>
      <w:bookmarkEnd w:id="1"/>
    </w:p>
    <w:p w14:paraId="770FD117" w14:textId="77777777" w:rsidR="001E7219" w:rsidRPr="001E7219" w:rsidRDefault="001E7219" w:rsidP="001E7219">
      <w:pPr>
        <w:pStyle w:val="Tabletext"/>
        <w:tabs>
          <w:tab w:val="left" w:pos="3009"/>
        </w:tabs>
        <w:spacing w:before="120" w:after="120" w:line="240" w:lineRule="auto"/>
        <w:ind w:left="1134" w:hanging="1134"/>
        <w:rPr>
          <w:sz w:val="22"/>
          <w:lang w:eastAsia="de-DE"/>
        </w:rPr>
      </w:pPr>
      <w:r w:rsidRPr="001E7219">
        <w:rPr>
          <w:color w:val="1F3864" w:themeColor="accent1" w:themeShade="80"/>
          <w:sz w:val="22"/>
          <w:lang w:eastAsia="de-DE"/>
        </w:rPr>
        <w:t>Fairway</w:t>
      </w:r>
      <w:r w:rsidRPr="001E7219">
        <w:rPr>
          <w:sz w:val="22"/>
          <w:lang w:eastAsia="de-DE"/>
        </w:rPr>
        <w:tab/>
        <w:t>A charted and marked waterway recommended by a competent authority</w:t>
      </w:r>
    </w:p>
    <w:p w14:paraId="34D55CC9" w14:textId="77777777" w:rsidR="001E7219" w:rsidRPr="001E7219" w:rsidRDefault="001E7219" w:rsidP="001E7219">
      <w:pPr>
        <w:pStyle w:val="Tabletext"/>
        <w:tabs>
          <w:tab w:val="left" w:pos="3009"/>
        </w:tabs>
        <w:spacing w:before="120" w:after="120" w:line="240" w:lineRule="auto"/>
        <w:ind w:left="1134" w:hanging="1134"/>
        <w:rPr>
          <w:sz w:val="22"/>
          <w:lang w:eastAsia="de-DE"/>
        </w:rPr>
      </w:pPr>
      <w:r w:rsidRPr="001E7219">
        <w:rPr>
          <w:color w:val="1F3864" w:themeColor="accent1" w:themeShade="80"/>
          <w:sz w:val="22"/>
          <w:lang w:eastAsia="de-DE"/>
        </w:rPr>
        <w:t>Waterways</w:t>
      </w:r>
      <w:r w:rsidRPr="001E7219">
        <w:rPr>
          <w:sz w:val="22"/>
          <w:lang w:eastAsia="de-DE"/>
        </w:rPr>
        <w:tab/>
        <w:t>Navigable waters</w:t>
      </w:r>
    </w:p>
    <w:p w14:paraId="6AD73B12" w14:textId="77777777" w:rsidR="006002CA" w:rsidRPr="00A86DD0" w:rsidRDefault="006002CA" w:rsidP="00C569F8">
      <w:pPr>
        <w:pStyle w:val="ListParagraph"/>
        <w:numPr>
          <w:ilvl w:val="1"/>
          <w:numId w:val="1"/>
        </w:numPr>
        <w:spacing w:before="120" w:after="120"/>
        <w:ind w:left="567" w:hanging="567"/>
        <w:rPr>
          <w:rFonts w:eastAsia="Times New Roman"/>
          <w:b/>
          <w:bCs/>
          <w:color w:val="000000" w:themeColor="text1"/>
          <w:lang w:val="en-US"/>
        </w:rPr>
      </w:pPr>
      <w:r w:rsidRPr="0036283D">
        <w:rPr>
          <w:b/>
          <w:bCs/>
          <w:color w:val="000000" w:themeColor="text1"/>
        </w:rPr>
        <w:t>The</w:t>
      </w:r>
      <w:r w:rsidRPr="00A86DD0">
        <w:rPr>
          <w:rFonts w:eastAsia="Times New Roman"/>
          <w:b/>
          <w:bCs/>
          <w:color w:val="000000" w:themeColor="text1"/>
          <w:lang w:val="en-US"/>
        </w:rPr>
        <w:t xml:space="preserve"> IHO dictionary S32 describes these as follows:</w:t>
      </w:r>
    </w:p>
    <w:p w14:paraId="5E0204AB" w14:textId="77777777" w:rsidR="006002CA" w:rsidRDefault="006002CA" w:rsidP="00EB676E">
      <w:pPr>
        <w:pStyle w:val="ListParagraph"/>
        <w:numPr>
          <w:ilvl w:val="1"/>
          <w:numId w:val="7"/>
        </w:numPr>
        <w:spacing w:before="120" w:after="120"/>
        <w:ind w:left="567" w:hanging="567"/>
        <w:rPr>
          <w:color w:val="1F497D"/>
          <w:lang w:val="en-US"/>
        </w:rPr>
      </w:pPr>
      <w:r>
        <w:rPr>
          <w:color w:val="1F497D"/>
          <w:lang w:val="en-US"/>
        </w:rPr>
        <w:t xml:space="preserve">Fairway:  </w:t>
      </w:r>
      <w:r>
        <w:rPr>
          <w:rFonts w:ascii="Arial" w:hAnsi="Arial" w:cs="Arial"/>
          <w:color w:val="000000"/>
          <w:sz w:val="20"/>
          <w:szCs w:val="20"/>
          <w:lang w:val="en-US"/>
        </w:rPr>
        <w:t>That part of a RIVER, HARBOUR etc. where the main NAVIGABLE CHANNEL for vessels of larger size lies. It is also the usual course followed by vessels entering or leaving harbours and sometimes called “ship channel</w:t>
      </w:r>
      <w:r>
        <w:rPr>
          <w:color w:val="000000"/>
          <w:lang w:val="en-US"/>
        </w:rPr>
        <w:t>”</w:t>
      </w:r>
      <w:r>
        <w:rPr>
          <w:color w:val="1F497D"/>
          <w:lang w:val="en-US"/>
        </w:rPr>
        <w:t xml:space="preserve">. </w:t>
      </w:r>
    </w:p>
    <w:p w14:paraId="699F8F79" w14:textId="77777777" w:rsidR="001E7219" w:rsidRPr="001E7219" w:rsidRDefault="001E7219" w:rsidP="00EB676E">
      <w:pPr>
        <w:pStyle w:val="ListParagraph"/>
        <w:numPr>
          <w:ilvl w:val="1"/>
          <w:numId w:val="7"/>
        </w:numPr>
        <w:spacing w:before="120" w:after="120"/>
        <w:ind w:left="567" w:hanging="567"/>
        <w:rPr>
          <w:rFonts w:ascii="Arial" w:hAnsi="Arial" w:cs="Arial"/>
          <w:color w:val="000000"/>
          <w:sz w:val="19"/>
          <w:szCs w:val="19"/>
          <w:shd w:val="clear" w:color="auto" w:fill="FFFFFF"/>
          <w:lang w:val="en-US"/>
        </w:rPr>
      </w:pPr>
      <w:r w:rsidRPr="001E7219">
        <w:rPr>
          <w:color w:val="1F497D"/>
          <w:lang w:val="en-US"/>
        </w:rPr>
        <w:t xml:space="preserve">Channel:  </w:t>
      </w:r>
      <w:r w:rsidRPr="00737143">
        <w:rPr>
          <w:rFonts w:ascii="Arial" w:hAnsi="Arial" w:cs="Arial"/>
          <w:color w:val="000000" w:themeColor="text1"/>
          <w:sz w:val="20"/>
          <w:szCs w:val="20"/>
          <w:lang w:val="en-US"/>
        </w:rPr>
        <w:t>That part of a body of water (sometimes dredged) deep enough for </w:t>
      </w:r>
      <w:hyperlink r:id="rId14" w:tooltip="navigation" w:history="1">
        <w:r w:rsidRPr="00737143">
          <w:rPr>
            <w:rStyle w:val="Hyperlink"/>
            <w:rFonts w:ascii="Arial" w:hAnsi="Arial" w:cs="Arial"/>
            <w:color w:val="000000" w:themeColor="text1"/>
            <w:sz w:val="20"/>
            <w:szCs w:val="20"/>
            <w:u w:val="none"/>
            <w:lang w:val="en-US"/>
          </w:rPr>
          <w:t>navigation</w:t>
        </w:r>
      </w:hyperlink>
      <w:r w:rsidRPr="00737143">
        <w:rPr>
          <w:rFonts w:ascii="Arial" w:hAnsi="Arial" w:cs="Arial"/>
          <w:color w:val="000000" w:themeColor="text1"/>
          <w:sz w:val="20"/>
          <w:szCs w:val="20"/>
          <w:lang w:val="en-US"/>
        </w:rPr>
        <w:t> through an area otherwise not navigable. It is usually marked by a single or double line of </w:t>
      </w:r>
      <w:hyperlink r:id="rId15" w:tooltip="buoy" w:history="1">
        <w:r w:rsidRPr="00737143">
          <w:rPr>
            <w:rStyle w:val="Hyperlink"/>
            <w:rFonts w:ascii="Arial" w:hAnsi="Arial" w:cs="Arial"/>
            <w:color w:val="000000" w:themeColor="text1"/>
            <w:sz w:val="20"/>
            <w:szCs w:val="20"/>
            <w:u w:val="none"/>
            <w:lang w:val="en-US"/>
          </w:rPr>
          <w:t>buoys</w:t>
        </w:r>
      </w:hyperlink>
      <w:r w:rsidRPr="00737143">
        <w:rPr>
          <w:rFonts w:ascii="Arial" w:hAnsi="Arial" w:cs="Arial"/>
          <w:color w:val="000000" w:themeColor="text1"/>
          <w:sz w:val="20"/>
          <w:szCs w:val="20"/>
          <w:lang w:val="en-US"/>
        </w:rPr>
        <w:t> and sometimes by </w:t>
      </w:r>
      <w:hyperlink r:id="rId16" w:tooltip="range" w:history="1">
        <w:r w:rsidRPr="00737143">
          <w:rPr>
            <w:rStyle w:val="Hyperlink"/>
            <w:rFonts w:ascii="Arial" w:hAnsi="Arial" w:cs="Arial"/>
            <w:color w:val="000000" w:themeColor="text1"/>
            <w:sz w:val="20"/>
            <w:szCs w:val="20"/>
            <w:u w:val="none"/>
            <w:lang w:val="en-US"/>
          </w:rPr>
          <w:t>ranges</w:t>
        </w:r>
      </w:hyperlink>
      <w:r w:rsidRPr="00737143">
        <w:rPr>
          <w:rFonts w:ascii="Arial" w:hAnsi="Arial" w:cs="Arial"/>
          <w:color w:val="000000" w:themeColor="text1"/>
          <w:sz w:val="20"/>
          <w:szCs w:val="20"/>
          <w:lang w:val="en-US"/>
        </w:rPr>
        <w:t>. The deepest part of a </w:t>
      </w:r>
      <w:hyperlink r:id="rId17" w:tooltip="stream" w:history="1">
        <w:r w:rsidRPr="00737143">
          <w:rPr>
            <w:rStyle w:val="Hyperlink"/>
            <w:rFonts w:ascii="Arial" w:hAnsi="Arial" w:cs="Arial"/>
            <w:color w:val="000000" w:themeColor="text1"/>
            <w:sz w:val="20"/>
            <w:szCs w:val="20"/>
            <w:u w:val="none"/>
            <w:lang w:val="en-US"/>
          </w:rPr>
          <w:t>stream</w:t>
        </w:r>
      </w:hyperlink>
      <w:r w:rsidRPr="00737143">
        <w:rPr>
          <w:rFonts w:ascii="Arial" w:hAnsi="Arial" w:cs="Arial"/>
          <w:color w:val="000000" w:themeColor="text1"/>
          <w:sz w:val="20"/>
          <w:szCs w:val="20"/>
          <w:lang w:val="en-US"/>
        </w:rPr>
        <w:t>, </w:t>
      </w:r>
      <w:hyperlink r:id="rId18" w:tooltip="bay" w:history="1">
        <w:r w:rsidRPr="00737143">
          <w:rPr>
            <w:rStyle w:val="Hyperlink"/>
            <w:rFonts w:ascii="Arial" w:hAnsi="Arial" w:cs="Arial"/>
            <w:color w:val="000000" w:themeColor="text1"/>
            <w:sz w:val="20"/>
            <w:szCs w:val="20"/>
            <w:u w:val="none"/>
            <w:lang w:val="en-US"/>
          </w:rPr>
          <w:t>bay</w:t>
        </w:r>
      </w:hyperlink>
      <w:r w:rsidRPr="00737143">
        <w:rPr>
          <w:rFonts w:ascii="Arial" w:hAnsi="Arial" w:cs="Arial"/>
          <w:color w:val="000000" w:themeColor="text1"/>
          <w:sz w:val="20"/>
          <w:szCs w:val="20"/>
          <w:lang w:val="en-US"/>
        </w:rPr>
        <w:t> or </w:t>
      </w:r>
      <w:hyperlink r:id="rId19" w:tooltip="strait" w:history="1">
        <w:r w:rsidRPr="00737143">
          <w:rPr>
            <w:rStyle w:val="Hyperlink"/>
            <w:rFonts w:ascii="Arial" w:hAnsi="Arial" w:cs="Arial"/>
            <w:color w:val="000000" w:themeColor="text1"/>
            <w:sz w:val="20"/>
            <w:szCs w:val="20"/>
            <w:u w:val="none"/>
            <w:lang w:val="en-US"/>
          </w:rPr>
          <w:t>strait</w:t>
        </w:r>
      </w:hyperlink>
      <w:r w:rsidRPr="00737143">
        <w:rPr>
          <w:rFonts w:ascii="Arial" w:hAnsi="Arial" w:cs="Arial"/>
          <w:color w:val="000000" w:themeColor="text1"/>
          <w:sz w:val="20"/>
          <w:szCs w:val="20"/>
          <w:lang w:val="en-US"/>
        </w:rPr>
        <w:t> through which the main </w:t>
      </w:r>
      <w:hyperlink r:id="rId20" w:tooltip="current" w:history="1">
        <w:r w:rsidRPr="00737143">
          <w:rPr>
            <w:rStyle w:val="Hyperlink"/>
            <w:rFonts w:ascii="Arial" w:hAnsi="Arial" w:cs="Arial"/>
            <w:color w:val="000000" w:themeColor="text1"/>
            <w:sz w:val="20"/>
            <w:szCs w:val="20"/>
            <w:u w:val="none"/>
            <w:lang w:val="en-US"/>
          </w:rPr>
          <w:t>current</w:t>
        </w:r>
      </w:hyperlink>
      <w:r w:rsidRPr="00737143">
        <w:rPr>
          <w:rFonts w:ascii="Arial" w:hAnsi="Arial" w:cs="Arial"/>
          <w:color w:val="000000" w:themeColor="text1"/>
          <w:sz w:val="20"/>
          <w:szCs w:val="20"/>
          <w:lang w:val="en-US"/>
        </w:rPr>
        <w:t> flows.</w:t>
      </w:r>
      <w:r w:rsidRPr="00737143">
        <w:rPr>
          <w:rFonts w:ascii="Arial" w:hAnsi="Arial" w:cs="Arial"/>
          <w:color w:val="000000" w:themeColor="text1"/>
          <w:sz w:val="19"/>
          <w:szCs w:val="19"/>
          <w:shd w:val="clear" w:color="auto" w:fill="FFFFFF"/>
          <w:lang w:val="en-US"/>
        </w:rPr>
        <w:t xml:space="preserve"> </w:t>
      </w:r>
    </w:p>
    <w:p w14:paraId="0E79F9F4" w14:textId="5A145E19" w:rsidR="006002CA" w:rsidRDefault="006002CA" w:rsidP="00EB676E">
      <w:pPr>
        <w:pStyle w:val="ListParagraph"/>
        <w:numPr>
          <w:ilvl w:val="1"/>
          <w:numId w:val="7"/>
        </w:numPr>
        <w:spacing w:before="120" w:after="120"/>
        <w:ind w:left="567" w:hanging="567"/>
        <w:rPr>
          <w:color w:val="1F497D"/>
          <w:lang w:val="en-US"/>
        </w:rPr>
      </w:pPr>
      <w:r>
        <w:rPr>
          <w:color w:val="1F497D"/>
          <w:lang w:val="en-US"/>
        </w:rPr>
        <w:t xml:space="preserve">Waterway:  </w:t>
      </w:r>
      <w:r>
        <w:rPr>
          <w:rFonts w:ascii="Arial" w:hAnsi="Arial" w:cs="Arial"/>
          <w:color w:val="000000"/>
          <w:sz w:val="20"/>
          <w:szCs w:val="20"/>
          <w:lang w:val="en-US"/>
        </w:rPr>
        <w:t>A line of water (RIVER, CHANNEL, etc.) which can be utilized for communication or transport</w:t>
      </w:r>
      <w:r>
        <w:rPr>
          <w:color w:val="1F497D"/>
          <w:lang w:val="en-US"/>
        </w:rPr>
        <w:t>.</w:t>
      </w:r>
    </w:p>
    <w:p w14:paraId="7876B358" w14:textId="77F1FC91" w:rsidR="006002CA" w:rsidRPr="00A86DD0" w:rsidRDefault="006002CA" w:rsidP="00C569F8">
      <w:pPr>
        <w:pStyle w:val="ListParagraph"/>
        <w:numPr>
          <w:ilvl w:val="1"/>
          <w:numId w:val="1"/>
        </w:numPr>
        <w:spacing w:before="120" w:after="120"/>
        <w:ind w:left="567" w:hanging="567"/>
        <w:rPr>
          <w:rFonts w:eastAsia="Times New Roman"/>
          <w:b/>
          <w:bCs/>
          <w:color w:val="000000" w:themeColor="text1"/>
          <w:lang w:val="en" w:eastAsia="nl-NL"/>
        </w:rPr>
      </w:pPr>
      <w:r w:rsidRPr="0036283D">
        <w:rPr>
          <w:b/>
          <w:bCs/>
          <w:color w:val="000000" w:themeColor="text1"/>
        </w:rPr>
        <w:lastRenderedPageBreak/>
        <w:t>Laura</w:t>
      </w:r>
      <w:r w:rsidRPr="00A86DD0">
        <w:rPr>
          <w:rFonts w:eastAsia="Times New Roman"/>
          <w:b/>
          <w:bCs/>
          <w:color w:val="000000" w:themeColor="text1"/>
          <w:lang w:val="en" w:eastAsia="nl-NL"/>
        </w:rPr>
        <w:t xml:space="preserve"> provided the text that they use in The Netherlands (translated from Dutch):</w:t>
      </w:r>
    </w:p>
    <w:p w14:paraId="7CCB2F86" w14:textId="77777777" w:rsidR="006002CA" w:rsidRDefault="006002CA" w:rsidP="006B64ED">
      <w:pPr>
        <w:ind w:left="1843" w:hanging="1843"/>
        <w:rPr>
          <w:rFonts w:ascii="Courier New" w:hAnsi="Courier New" w:cs="Courier New"/>
          <w:b/>
          <w:bCs/>
          <w:lang w:val="en" w:eastAsia="nl-NL"/>
        </w:rPr>
      </w:pPr>
      <w:r>
        <w:rPr>
          <w:rFonts w:ascii="Courier New" w:hAnsi="Courier New" w:cs="Courier New"/>
          <w:b/>
          <w:bCs/>
          <w:lang w:val="en" w:eastAsia="nl-NL"/>
        </w:rPr>
        <w:t>Fairway</w:t>
      </w:r>
    </w:p>
    <w:p w14:paraId="19EB31ED" w14:textId="77777777" w:rsidR="006002CA" w:rsidRDefault="006002CA" w:rsidP="006B64ED">
      <w:pPr>
        <w:ind w:left="1843" w:hanging="1843"/>
        <w:rPr>
          <w:rFonts w:ascii="Courier New" w:hAnsi="Courier New" w:cs="Courier New"/>
          <w:lang w:val="en" w:eastAsia="nl-NL"/>
        </w:rPr>
      </w:pPr>
      <w:r>
        <w:rPr>
          <w:rFonts w:ascii="Courier New" w:hAnsi="Courier New" w:cs="Courier New"/>
          <w:lang w:val="en" w:eastAsia="nl-NL"/>
        </w:rPr>
        <w:t>A path to follow across the water between two or more positions in an area. A fairway can consist of the following parts:</w:t>
      </w:r>
    </w:p>
    <w:p w14:paraId="6EE70984" w14:textId="77777777" w:rsidR="006002CA" w:rsidRDefault="006002CA" w:rsidP="006B64ED">
      <w:pPr>
        <w:pStyle w:val="ListParagraph"/>
        <w:ind w:left="2203" w:hanging="1843"/>
        <w:rPr>
          <w:rFonts w:ascii="Courier New" w:hAnsi="Courier New" w:cs="Courier New"/>
          <w:lang w:val="en" w:eastAsia="nl-NL"/>
        </w:rPr>
      </w:pPr>
      <w:r>
        <w:rPr>
          <w:rFonts w:ascii="Courier New" w:hAnsi="Courier New" w:cs="Courier New"/>
          <w:lang w:val="en" w:eastAsia="nl-NL"/>
        </w:rPr>
        <w:t>- a route in the open sea</w:t>
      </w:r>
    </w:p>
    <w:p w14:paraId="3065048A" w14:textId="77777777" w:rsidR="006002CA" w:rsidRDefault="006002CA" w:rsidP="006B64ED">
      <w:pPr>
        <w:pStyle w:val="ListParagraph"/>
        <w:ind w:left="2203" w:hanging="1843"/>
        <w:rPr>
          <w:rFonts w:ascii="Courier New" w:hAnsi="Courier New" w:cs="Courier New"/>
          <w:lang w:val="en" w:eastAsia="nl-NL"/>
        </w:rPr>
      </w:pPr>
      <w:r>
        <w:rPr>
          <w:rFonts w:ascii="Courier New" w:hAnsi="Courier New" w:cs="Courier New"/>
          <w:lang w:val="en" w:eastAsia="nl-NL"/>
        </w:rPr>
        <w:t>- a lake</w:t>
      </w:r>
    </w:p>
    <w:p w14:paraId="2E6BF814" w14:textId="77777777" w:rsidR="006002CA" w:rsidRDefault="006002CA" w:rsidP="006B64ED">
      <w:pPr>
        <w:pStyle w:val="ListParagraph"/>
        <w:ind w:left="2203" w:hanging="1843"/>
        <w:rPr>
          <w:rFonts w:ascii="Courier New" w:hAnsi="Courier New" w:cs="Courier New"/>
          <w:lang w:val="en" w:eastAsia="nl-NL"/>
        </w:rPr>
      </w:pPr>
      <w:r>
        <w:rPr>
          <w:rFonts w:ascii="Courier New" w:hAnsi="Courier New" w:cs="Courier New"/>
          <w:lang w:val="en" w:eastAsia="nl-NL"/>
        </w:rPr>
        <w:t>- a river</w:t>
      </w:r>
    </w:p>
    <w:p w14:paraId="7F18D7DA" w14:textId="77777777" w:rsidR="006002CA" w:rsidRDefault="006002CA" w:rsidP="006B64ED">
      <w:pPr>
        <w:pStyle w:val="ListParagraph"/>
        <w:ind w:left="2203" w:hanging="1843"/>
        <w:rPr>
          <w:rFonts w:ascii="Courier New" w:hAnsi="Courier New" w:cs="Courier New"/>
          <w:lang w:val="en" w:eastAsia="nl-NL"/>
        </w:rPr>
      </w:pPr>
      <w:r>
        <w:rPr>
          <w:rFonts w:ascii="Courier New" w:hAnsi="Courier New" w:cs="Courier New"/>
          <w:lang w:val="en" w:eastAsia="nl-NL"/>
        </w:rPr>
        <w:t>- a channel</w:t>
      </w:r>
    </w:p>
    <w:p w14:paraId="771DB60F" w14:textId="77777777" w:rsidR="006002CA" w:rsidRDefault="006002CA" w:rsidP="006B64ED">
      <w:pPr>
        <w:pStyle w:val="ListParagraph"/>
        <w:ind w:left="2203" w:hanging="1843"/>
        <w:rPr>
          <w:rFonts w:ascii="Courier New" w:hAnsi="Courier New" w:cs="Courier New"/>
          <w:lang w:val="en" w:eastAsia="nl-NL"/>
        </w:rPr>
      </w:pPr>
      <w:r>
        <w:rPr>
          <w:rFonts w:ascii="Courier New" w:hAnsi="Courier New" w:cs="Courier New"/>
          <w:lang w:val="en" w:eastAsia="nl-NL"/>
        </w:rPr>
        <w:t>Waterways and sail trenches (channels) occur in these parts.</w:t>
      </w:r>
    </w:p>
    <w:p w14:paraId="49DE64FF" w14:textId="77777777" w:rsidR="006002CA" w:rsidRDefault="006002CA" w:rsidP="006B64ED">
      <w:pPr>
        <w:ind w:left="1843"/>
        <w:rPr>
          <w:rFonts w:ascii="Courier New" w:hAnsi="Courier New" w:cs="Courier New"/>
          <w:lang w:val="en" w:eastAsia="nl-NL"/>
        </w:rPr>
      </w:pPr>
    </w:p>
    <w:p w14:paraId="73D554BD" w14:textId="77777777" w:rsidR="006002CA" w:rsidRDefault="006002CA" w:rsidP="006B64ED">
      <w:pPr>
        <w:rPr>
          <w:rFonts w:ascii="Courier New" w:hAnsi="Courier New" w:cs="Courier New"/>
          <w:b/>
          <w:bCs/>
          <w:lang w:val="en" w:eastAsia="nl-NL"/>
        </w:rPr>
      </w:pPr>
      <w:r>
        <w:rPr>
          <w:rFonts w:ascii="Courier New" w:hAnsi="Courier New" w:cs="Courier New"/>
          <w:b/>
          <w:bCs/>
          <w:lang w:val="en" w:eastAsia="nl-NL"/>
        </w:rPr>
        <w:t>Waterway</w:t>
      </w:r>
    </w:p>
    <w:p w14:paraId="5A20C926" w14:textId="77777777" w:rsidR="006002CA" w:rsidRDefault="006002CA" w:rsidP="006B64ED">
      <w:pPr>
        <w:rPr>
          <w:rFonts w:ascii="Courier New" w:hAnsi="Courier New" w:cs="Courier New"/>
          <w:lang w:val="en" w:eastAsia="nl-NL"/>
        </w:rPr>
      </w:pPr>
      <w:r>
        <w:rPr>
          <w:rFonts w:ascii="Courier New" w:hAnsi="Courier New" w:cs="Courier New"/>
          <w:lang w:val="en" w:eastAsia="nl-NL"/>
        </w:rPr>
        <w:t>A section of a fairway that is navigable for shipping, but has boundaries. These limitations may have arisen naturally or artificially, or may be established by law / regulation</w:t>
      </w:r>
    </w:p>
    <w:p w14:paraId="36D1A5A0" w14:textId="77777777" w:rsidR="006002CA" w:rsidRDefault="006002CA" w:rsidP="006B64ED">
      <w:pPr>
        <w:rPr>
          <w:rFonts w:ascii="Courier New" w:hAnsi="Courier New" w:cs="Courier New"/>
          <w:lang w:val="en" w:eastAsia="nl-NL"/>
        </w:rPr>
      </w:pPr>
    </w:p>
    <w:p w14:paraId="23CBB767" w14:textId="530B8F6D" w:rsidR="006002CA" w:rsidRDefault="006002CA" w:rsidP="006B64ED">
      <w:pPr>
        <w:pStyle w:val="ListParagraph"/>
        <w:ind w:left="0"/>
        <w:rPr>
          <w:rFonts w:ascii="Courier New" w:hAnsi="Courier New" w:cs="Courier New"/>
          <w:b/>
          <w:bCs/>
          <w:lang w:val="en" w:eastAsia="nl-NL"/>
        </w:rPr>
      </w:pPr>
      <w:r>
        <w:rPr>
          <w:rFonts w:ascii="Courier New" w:hAnsi="Courier New" w:cs="Courier New"/>
          <w:b/>
          <w:bCs/>
          <w:lang w:val="en" w:eastAsia="nl-NL"/>
        </w:rPr>
        <w:t>Sail trench</w:t>
      </w:r>
      <w:r w:rsidR="0052503A">
        <w:rPr>
          <w:rFonts w:ascii="Courier New" w:hAnsi="Courier New" w:cs="Courier New"/>
          <w:b/>
          <w:bCs/>
          <w:lang w:val="en" w:eastAsia="nl-NL"/>
        </w:rPr>
        <w:t xml:space="preserve"> (channel)</w:t>
      </w:r>
    </w:p>
    <w:p w14:paraId="5947C0CF" w14:textId="72401C89" w:rsidR="006002CA" w:rsidRDefault="006002CA" w:rsidP="006B64ED">
      <w:pPr>
        <w:pStyle w:val="ListParagraph"/>
        <w:ind w:left="0"/>
        <w:rPr>
          <w:rFonts w:ascii="Courier New" w:hAnsi="Courier New" w:cs="Courier New"/>
          <w:lang w:val="en" w:eastAsia="nl-NL"/>
        </w:rPr>
      </w:pPr>
      <w:r>
        <w:rPr>
          <w:rFonts w:ascii="Courier New" w:hAnsi="Courier New" w:cs="Courier New"/>
          <w:lang w:val="en" w:eastAsia="nl-NL"/>
        </w:rPr>
        <w:t>A part of a waterway that, depending on the water level, is navigable and usually marked for ships that are limited by their own dimensions or that are imposed</w:t>
      </w:r>
    </w:p>
    <w:p w14:paraId="2093A5F6" w14:textId="7726B18B" w:rsidR="0019262E" w:rsidRDefault="0019262E" w:rsidP="006B64ED">
      <w:pPr>
        <w:pStyle w:val="ListParagraph"/>
        <w:ind w:left="0"/>
        <w:rPr>
          <w:rFonts w:ascii="Courier New" w:hAnsi="Courier New" w:cs="Courier New"/>
          <w:lang w:val="en" w:eastAsia="nl-NL"/>
        </w:rPr>
      </w:pPr>
    </w:p>
    <w:p w14:paraId="227619FC" w14:textId="7CA5F298" w:rsidR="0019262E" w:rsidRDefault="00317C5A" w:rsidP="006B64ED">
      <w:pPr>
        <w:pStyle w:val="ListParagraph"/>
        <w:ind w:left="0"/>
        <w:rPr>
          <w:rFonts w:ascii="Courier New" w:hAnsi="Courier New" w:cs="Courier New"/>
          <w:lang w:val="en" w:eastAsia="nl-NL"/>
        </w:rPr>
      </w:pPr>
      <w:r>
        <w:rPr>
          <w:noProof/>
          <w:lang w:val="nl-NL"/>
        </w:rPr>
        <w:drawing>
          <wp:inline distT="0" distB="0" distL="0" distR="0" wp14:anchorId="22A32A99" wp14:editId="7F5F0DEB">
            <wp:extent cx="5661660" cy="40462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1" r:link="rId22">
                      <a:extLst>
                        <a:ext uri="{28A0092B-C50C-407E-A947-70E740481C1C}">
                          <a14:useLocalDpi xmlns:a14="http://schemas.microsoft.com/office/drawing/2010/main" val="0"/>
                        </a:ext>
                      </a:extLst>
                    </a:blip>
                    <a:srcRect/>
                    <a:stretch>
                      <a:fillRect/>
                    </a:stretch>
                  </pic:blipFill>
                  <pic:spPr bwMode="auto">
                    <a:xfrm>
                      <a:off x="0" y="0"/>
                      <a:ext cx="5661660" cy="4046220"/>
                    </a:xfrm>
                    <a:prstGeom prst="rect">
                      <a:avLst/>
                    </a:prstGeom>
                    <a:noFill/>
                    <a:ln>
                      <a:noFill/>
                    </a:ln>
                  </pic:spPr>
                </pic:pic>
              </a:graphicData>
            </a:graphic>
          </wp:inline>
        </w:drawing>
      </w:r>
    </w:p>
    <w:p w14:paraId="34DAE228" w14:textId="77777777" w:rsidR="00317C5A" w:rsidRDefault="00317C5A" w:rsidP="006B64ED">
      <w:pPr>
        <w:pStyle w:val="ListParagraph"/>
        <w:ind w:left="0"/>
        <w:rPr>
          <w:rFonts w:ascii="Courier New" w:hAnsi="Courier New" w:cs="Courier New"/>
          <w:color w:val="FF0000"/>
          <w:lang w:val="en" w:eastAsia="nl-NL"/>
        </w:rPr>
      </w:pPr>
    </w:p>
    <w:p w14:paraId="53F2F315" w14:textId="4307CA0D" w:rsidR="00074F59" w:rsidRPr="00B32046" w:rsidRDefault="00074F59" w:rsidP="00C569F8">
      <w:pPr>
        <w:pStyle w:val="ListParagraph"/>
        <w:numPr>
          <w:ilvl w:val="1"/>
          <w:numId w:val="1"/>
        </w:numPr>
        <w:spacing w:before="120" w:after="120"/>
        <w:ind w:left="567" w:hanging="567"/>
        <w:rPr>
          <w:b/>
          <w:bCs/>
          <w:color w:val="000000" w:themeColor="text1"/>
          <w:lang w:val="nl-NL"/>
        </w:rPr>
      </w:pPr>
      <w:r w:rsidRPr="00B32046">
        <w:rPr>
          <w:b/>
          <w:bCs/>
          <w:color w:val="000000" w:themeColor="text1"/>
          <w:lang w:val="nl-NL"/>
        </w:rPr>
        <w:t>Ga</w:t>
      </w:r>
      <w:r w:rsidRPr="00B32046">
        <w:rPr>
          <w:rFonts w:cs="Calibri"/>
          <w:b/>
          <w:bCs/>
          <w:color w:val="000000" w:themeColor="text1"/>
          <w:lang w:val="nl-NL"/>
        </w:rPr>
        <w:t>ë</w:t>
      </w:r>
      <w:r w:rsidRPr="00B32046">
        <w:rPr>
          <w:b/>
          <w:bCs/>
          <w:color w:val="000000" w:themeColor="text1"/>
          <w:lang w:val="nl-NL"/>
        </w:rPr>
        <w:t>lle (France):</w:t>
      </w:r>
    </w:p>
    <w:p w14:paraId="6F0FDED5" w14:textId="77777777" w:rsidR="00074F59" w:rsidRDefault="00074F59" w:rsidP="006B64ED">
      <w:pPr>
        <w:spacing w:before="120" w:after="120"/>
        <w:rPr>
          <w:lang w:val="nl-NL"/>
        </w:rPr>
      </w:pPr>
      <w:r>
        <w:rPr>
          <w:lang w:val="nl-NL"/>
        </w:rPr>
        <w:t>The definitions of "fairway" and "waterway" in French are more or less the opposite of those in Dutch ......</w:t>
      </w:r>
    </w:p>
    <w:p w14:paraId="2A644F76" w14:textId="1CDF2486" w:rsidR="00074F59" w:rsidRDefault="00074F59" w:rsidP="006B64ED">
      <w:pPr>
        <w:numPr>
          <w:ilvl w:val="0"/>
          <w:numId w:val="5"/>
        </w:numPr>
        <w:tabs>
          <w:tab w:val="clear" w:pos="720"/>
          <w:tab w:val="num" w:pos="436"/>
        </w:tabs>
        <w:spacing w:before="120" w:after="120"/>
        <w:ind w:left="431" w:hanging="357"/>
        <w:rPr>
          <w:rFonts w:eastAsia="Times New Roman"/>
          <w:lang w:val="nl-NL"/>
        </w:rPr>
      </w:pPr>
      <w:r>
        <w:rPr>
          <w:rFonts w:eastAsia="Times New Roman"/>
          <w:lang w:val="nl-NL"/>
        </w:rPr>
        <w:t>entrance of port/harbour,</w:t>
      </w:r>
    </w:p>
    <w:p w14:paraId="65492BBF" w14:textId="77777777" w:rsidR="00074F59" w:rsidRDefault="00074F59" w:rsidP="006B64ED">
      <w:pPr>
        <w:numPr>
          <w:ilvl w:val="0"/>
          <w:numId w:val="5"/>
        </w:numPr>
        <w:tabs>
          <w:tab w:val="clear" w:pos="720"/>
          <w:tab w:val="num" w:pos="436"/>
        </w:tabs>
        <w:spacing w:before="100" w:beforeAutospacing="1" w:after="100" w:afterAutospacing="1"/>
        <w:ind w:left="436"/>
        <w:rPr>
          <w:rFonts w:eastAsia="Times New Roman"/>
          <w:lang w:val="nl-NL"/>
        </w:rPr>
      </w:pPr>
      <w:r>
        <w:rPr>
          <w:rFonts w:eastAsia="Times New Roman"/>
          <w:lang w:val="nl-NL"/>
        </w:rPr>
        <w:t>between islands,</w:t>
      </w:r>
    </w:p>
    <w:p w14:paraId="43201BF9" w14:textId="77777777" w:rsidR="00074F59" w:rsidRDefault="00074F59" w:rsidP="006B64ED">
      <w:pPr>
        <w:numPr>
          <w:ilvl w:val="0"/>
          <w:numId w:val="5"/>
        </w:numPr>
        <w:tabs>
          <w:tab w:val="clear" w:pos="720"/>
          <w:tab w:val="num" w:pos="436"/>
        </w:tabs>
        <w:spacing w:before="100" w:beforeAutospacing="1" w:after="100" w:afterAutospacing="1"/>
        <w:ind w:left="436"/>
        <w:rPr>
          <w:rFonts w:eastAsia="Times New Roman"/>
          <w:lang w:val="nl-NL"/>
        </w:rPr>
      </w:pPr>
      <w:r>
        <w:rPr>
          <w:rFonts w:eastAsia="Times New Roman"/>
          <w:lang w:val="nl-NL"/>
        </w:rPr>
        <w:t>between continent and island,</w:t>
      </w:r>
    </w:p>
    <w:p w14:paraId="41DDF447" w14:textId="77777777" w:rsidR="00074F59" w:rsidRDefault="00074F59" w:rsidP="006B64ED">
      <w:pPr>
        <w:numPr>
          <w:ilvl w:val="0"/>
          <w:numId w:val="5"/>
        </w:numPr>
        <w:tabs>
          <w:tab w:val="clear" w:pos="720"/>
          <w:tab w:val="num" w:pos="436"/>
        </w:tabs>
        <w:spacing w:before="100" w:beforeAutospacing="1" w:after="100" w:afterAutospacing="1"/>
        <w:ind w:left="436"/>
        <w:rPr>
          <w:rFonts w:eastAsia="Times New Roman"/>
          <w:lang w:val="nl-NL"/>
        </w:rPr>
      </w:pPr>
      <w:r>
        <w:rPr>
          <w:rFonts w:eastAsia="Times New Roman"/>
          <w:lang w:val="nl-NL"/>
        </w:rPr>
        <w:lastRenderedPageBreak/>
        <w:t>for a waterway between shoals or obstructions.</w:t>
      </w:r>
    </w:p>
    <w:p w14:paraId="3A651D1F" w14:textId="2DF5B38F" w:rsidR="00A86DD0" w:rsidRDefault="00074F59" w:rsidP="006B64ED">
      <w:pPr>
        <w:pStyle w:val="m2298183203088629303msonospacing"/>
        <w:spacing w:after="120" w:afterAutospacing="0"/>
        <w:ind w:left="142"/>
        <w:jc w:val="both"/>
        <w:rPr>
          <w:lang w:val="nl-NL"/>
        </w:rPr>
      </w:pPr>
      <w:r>
        <w:rPr>
          <w:lang w:val="nl-NL"/>
        </w:rPr>
        <w:t xml:space="preserve">Definition b) </w:t>
      </w:r>
      <w:r w:rsidR="00A86DD0">
        <w:rPr>
          <w:lang w:val="nl-NL"/>
        </w:rPr>
        <w:t xml:space="preserve">of a Fairway </w:t>
      </w:r>
      <w:r>
        <w:rPr>
          <w:lang w:val="nl-NL"/>
        </w:rPr>
        <w:t>is more approprieted</w:t>
      </w:r>
      <w:r w:rsidR="00A86DD0">
        <w:rPr>
          <w:lang w:val="nl-NL"/>
        </w:rPr>
        <w:t xml:space="preserve">, i.e. </w:t>
      </w:r>
      <w:r w:rsidR="00A86DD0">
        <w:rPr>
          <w:rFonts w:ascii="Arial" w:hAnsi="Arial" w:cs="Arial"/>
          <w:sz w:val="20"/>
          <w:szCs w:val="20"/>
          <w:lang w:val="en-GB"/>
        </w:rPr>
        <w:t>; “</w:t>
      </w:r>
      <w:r w:rsidR="00A86DD0">
        <w:rPr>
          <w:rFonts w:ascii="Arial" w:hAnsi="Arial" w:cs="Arial"/>
          <w:i/>
          <w:iCs/>
          <w:sz w:val="20"/>
          <w:szCs w:val="20"/>
          <w:lang w:val="en-GB"/>
        </w:rPr>
        <w:t>A charted and marked waterway recommended by a competent authority”</w:t>
      </w:r>
    </w:p>
    <w:p w14:paraId="435C9DDB" w14:textId="0A0A0221" w:rsidR="00280773" w:rsidRPr="00B32046" w:rsidRDefault="00280773" w:rsidP="00C569F8">
      <w:pPr>
        <w:pStyle w:val="ListParagraph"/>
        <w:numPr>
          <w:ilvl w:val="1"/>
          <w:numId w:val="1"/>
        </w:numPr>
        <w:spacing w:before="120" w:after="120"/>
        <w:ind w:left="567" w:hanging="567"/>
        <w:rPr>
          <w:b/>
          <w:bCs/>
          <w:color w:val="000000" w:themeColor="text1"/>
          <w:lang w:val="en-GB" w:eastAsia="en-US"/>
        </w:rPr>
      </w:pPr>
      <w:r w:rsidRPr="0036283D">
        <w:rPr>
          <w:b/>
          <w:bCs/>
          <w:color w:val="000000" w:themeColor="text1"/>
        </w:rPr>
        <w:t>Johan</w:t>
      </w:r>
      <w:r w:rsidRPr="00B32046">
        <w:rPr>
          <w:b/>
          <w:bCs/>
          <w:color w:val="000000" w:themeColor="text1"/>
          <w:lang w:val="en-GB" w:eastAsia="en-US"/>
        </w:rPr>
        <w:t xml:space="preserve"> </w:t>
      </w:r>
      <w:r w:rsidR="00A80CA5" w:rsidRPr="00B32046">
        <w:rPr>
          <w:b/>
          <w:bCs/>
          <w:color w:val="000000" w:themeColor="text1"/>
          <w:lang w:val="en-GB" w:eastAsia="en-US"/>
        </w:rPr>
        <w:t>(Sweden)</w:t>
      </w:r>
    </w:p>
    <w:p w14:paraId="0B1F23A7" w14:textId="5320BBAA" w:rsidR="00317C5A" w:rsidRDefault="00317C5A" w:rsidP="00280773">
      <w:pPr>
        <w:spacing w:before="120" w:after="120"/>
        <w:rPr>
          <w:color w:val="333F50"/>
          <w:lang w:val="en-GB" w:eastAsia="en-US"/>
        </w:rPr>
      </w:pPr>
      <w:r>
        <w:rPr>
          <w:color w:val="333F50"/>
          <w:lang w:val="en-GB" w:eastAsia="en-US"/>
        </w:rPr>
        <w:t>I don’t think the definition should be limited to “a river” or “a harbour” (many of our fairways are outside rivers and harbours). To include “at sea” would be fine.</w:t>
      </w:r>
    </w:p>
    <w:p w14:paraId="6A0AC350" w14:textId="1E718862" w:rsidR="00317C5A" w:rsidRDefault="00317C5A" w:rsidP="00280773">
      <w:pPr>
        <w:spacing w:before="120" w:after="120"/>
        <w:rPr>
          <w:color w:val="333F50"/>
          <w:lang w:val="en-GB" w:eastAsia="de-DE"/>
        </w:rPr>
      </w:pPr>
      <w:r>
        <w:rPr>
          <w:color w:val="333F50"/>
          <w:lang w:val="en-GB" w:eastAsia="en-US"/>
        </w:rPr>
        <w:t xml:space="preserve">The current version of 1078 </w:t>
      </w:r>
      <w:r>
        <w:rPr>
          <w:color w:val="333F50"/>
          <w:lang w:val="en-GB"/>
        </w:rPr>
        <w:t>“</w:t>
      </w:r>
      <w:r>
        <w:rPr>
          <w:color w:val="333F50"/>
          <w:lang w:val="en-GB" w:eastAsia="de-DE"/>
        </w:rPr>
        <w:t>a charted and marked waterway recommended by a competent authority” reflects quite well on how we would define a fairway in Sweden.</w:t>
      </w:r>
    </w:p>
    <w:p w14:paraId="0489E049" w14:textId="1B584D07" w:rsidR="00280773" w:rsidRPr="00B32046" w:rsidRDefault="00280773" w:rsidP="00C569F8">
      <w:pPr>
        <w:pStyle w:val="ListParagraph"/>
        <w:numPr>
          <w:ilvl w:val="1"/>
          <w:numId w:val="1"/>
        </w:numPr>
        <w:spacing w:before="120" w:after="120"/>
        <w:ind w:left="567" w:hanging="567"/>
        <w:rPr>
          <w:b/>
          <w:bCs/>
          <w:color w:val="000000" w:themeColor="text1"/>
          <w:lang w:val="en-GB" w:eastAsia="de-DE"/>
        </w:rPr>
      </w:pPr>
      <w:r w:rsidRPr="00B32046">
        <w:rPr>
          <w:b/>
          <w:bCs/>
          <w:color w:val="000000" w:themeColor="text1"/>
          <w:lang w:val="en-GB" w:eastAsia="de-DE"/>
        </w:rPr>
        <w:t>Daniel (</w:t>
      </w:r>
      <w:r w:rsidR="00A80CA5" w:rsidRPr="00B32046">
        <w:rPr>
          <w:b/>
          <w:bCs/>
          <w:color w:val="000000" w:themeColor="text1"/>
          <w:lang w:val="en-GB" w:eastAsia="de-DE"/>
        </w:rPr>
        <w:t>Chilli)</w:t>
      </w:r>
    </w:p>
    <w:p w14:paraId="2ED0F9BD" w14:textId="77777777" w:rsidR="00280773" w:rsidRDefault="00280773" w:rsidP="00280773">
      <w:r>
        <w:t>For my own perspective, the Waterway and Sail Trench are belong to the Fairway.</w:t>
      </w:r>
    </w:p>
    <w:p w14:paraId="220993DD" w14:textId="77777777" w:rsidR="00280773" w:rsidRDefault="00280773" w:rsidP="00280773">
      <w:r>
        <w:t>A Fairway could be a channel without great dangers for navigation, even without AtoN or some of them.</w:t>
      </w:r>
    </w:p>
    <w:p w14:paraId="647A54B5" w14:textId="77777777" w:rsidR="00280773" w:rsidRDefault="00280773" w:rsidP="00280773">
      <w:r>
        <w:t>In the other hand, to establish a Waterway, an AtoN system must be designed to facilitate the safe and efficient movement of vessels. ( Navguide 2018, p 114)</w:t>
      </w:r>
    </w:p>
    <w:p w14:paraId="44109246" w14:textId="77777777" w:rsidR="00280773" w:rsidRDefault="00280773" w:rsidP="00280773"/>
    <w:p w14:paraId="4AC85E32" w14:textId="554C4805" w:rsidR="00280773" w:rsidRDefault="00280773" w:rsidP="00280773">
      <w:r>
        <w:t>In Spanish L</w:t>
      </w:r>
      <w:r w:rsidR="00A80CA5">
        <w:t>a</w:t>
      </w:r>
      <w:r>
        <w:t>nguage,</w:t>
      </w:r>
    </w:p>
    <w:p w14:paraId="3F2CE788" w14:textId="77777777" w:rsidR="00280773" w:rsidRDefault="00280773" w:rsidP="00280773">
      <w:r>
        <w:t>Fairway= Canal/Vía de Navegación.</w:t>
      </w:r>
    </w:p>
    <w:p w14:paraId="38BB31A3" w14:textId="77777777" w:rsidR="00280773" w:rsidRDefault="00280773" w:rsidP="00280773">
      <w:r>
        <w:t>Waterway= Canalizo.</w:t>
      </w:r>
    </w:p>
    <w:p w14:paraId="30BCAF99" w14:textId="5B49DB9E" w:rsidR="006002CA" w:rsidRPr="00B32046" w:rsidRDefault="00BD0F3F" w:rsidP="00C569F8">
      <w:pPr>
        <w:pStyle w:val="ListParagraph"/>
        <w:numPr>
          <w:ilvl w:val="1"/>
          <w:numId w:val="1"/>
        </w:numPr>
        <w:spacing w:before="120" w:after="120"/>
        <w:ind w:left="567" w:hanging="567"/>
        <w:rPr>
          <w:rFonts w:eastAsia="Times New Roman"/>
          <w:b/>
          <w:bCs/>
          <w:color w:val="000000" w:themeColor="text1"/>
          <w:lang w:eastAsia="en-US"/>
        </w:rPr>
      </w:pPr>
      <w:r w:rsidRPr="00B32046">
        <w:rPr>
          <w:rFonts w:eastAsia="Times New Roman"/>
          <w:b/>
          <w:bCs/>
          <w:color w:val="000000" w:themeColor="text1"/>
          <w:lang w:eastAsia="en-US"/>
        </w:rPr>
        <w:t>W</w:t>
      </w:r>
      <w:r w:rsidR="006002CA" w:rsidRPr="00B32046">
        <w:rPr>
          <w:rFonts w:eastAsia="Times New Roman"/>
          <w:b/>
          <w:bCs/>
          <w:color w:val="000000" w:themeColor="text1"/>
          <w:lang w:eastAsia="en-US"/>
        </w:rPr>
        <w:t>ording as per meeting no. 02:</w:t>
      </w:r>
    </w:p>
    <w:p w14:paraId="51A957B9" w14:textId="77777777" w:rsidR="006002CA" w:rsidRDefault="006002CA" w:rsidP="006B64ED">
      <w:pPr>
        <w:pStyle w:val="NoSpacing"/>
        <w:spacing w:before="240" w:after="120"/>
        <w:jc w:val="both"/>
        <w:rPr>
          <w:rFonts w:ascii="Arial" w:hAnsi="Arial" w:cs="Arial"/>
          <w:sz w:val="20"/>
          <w:szCs w:val="20"/>
          <w:lang w:val="en-GB"/>
        </w:rPr>
      </w:pPr>
      <w:r>
        <w:rPr>
          <w:rFonts w:ascii="Arial" w:hAnsi="Arial" w:cs="Arial"/>
          <w:sz w:val="20"/>
          <w:szCs w:val="20"/>
          <w:lang w:val="en-GB"/>
        </w:rPr>
        <w:t>Fairway.</w:t>
      </w:r>
    </w:p>
    <w:p w14:paraId="6897378F" w14:textId="77777777" w:rsidR="006002CA" w:rsidRDefault="006002CA" w:rsidP="006B64ED">
      <w:pPr>
        <w:pStyle w:val="NoSpacing"/>
        <w:numPr>
          <w:ilvl w:val="0"/>
          <w:numId w:val="2"/>
        </w:numPr>
        <w:spacing w:before="120" w:after="120"/>
        <w:ind w:left="567" w:hanging="567"/>
        <w:jc w:val="both"/>
        <w:rPr>
          <w:rFonts w:ascii="Arial" w:hAnsi="Arial" w:cs="Arial"/>
          <w:sz w:val="20"/>
          <w:szCs w:val="20"/>
          <w:lang w:val="en-GB"/>
        </w:rPr>
      </w:pPr>
      <w:r>
        <w:rPr>
          <w:rFonts w:ascii="Arial" w:hAnsi="Arial" w:cs="Arial"/>
          <w:sz w:val="20"/>
          <w:szCs w:val="20"/>
          <w:lang w:val="en-GB"/>
        </w:rPr>
        <w:t xml:space="preserve">The wording agreed to at meeting no. 1 is: </w:t>
      </w:r>
      <w:r>
        <w:rPr>
          <w:sz w:val="24"/>
          <w:szCs w:val="24"/>
          <w:lang w:val="en-GB"/>
        </w:rPr>
        <w:t>“</w:t>
      </w:r>
      <w:r>
        <w:rPr>
          <w:i/>
          <w:iCs/>
          <w:color w:val="222222"/>
          <w:sz w:val="24"/>
          <w:szCs w:val="24"/>
          <w:shd w:val="clear" w:color="auto" w:fill="FFFFFF"/>
          <w:lang w:val="en-GB"/>
        </w:rPr>
        <w:t xml:space="preserve">A fairway is a navigable channel in a river or harbour </w:t>
      </w:r>
      <w:r>
        <w:rPr>
          <w:color w:val="222222"/>
          <w:sz w:val="24"/>
          <w:szCs w:val="24"/>
          <w:highlight w:val="yellow"/>
          <w:lang w:val="en-GB"/>
        </w:rPr>
        <w:t>(note; it was noted afterwards that the latter does not include “and at sea”)</w:t>
      </w:r>
      <w:r>
        <w:rPr>
          <w:color w:val="222222"/>
          <w:sz w:val="24"/>
          <w:szCs w:val="24"/>
          <w:shd w:val="clear" w:color="auto" w:fill="FFFFFF"/>
          <w:lang w:val="en-GB"/>
        </w:rPr>
        <w:t xml:space="preserve">, or </w:t>
      </w:r>
    </w:p>
    <w:p w14:paraId="0C3B639C" w14:textId="77777777" w:rsidR="006002CA" w:rsidRDefault="006002CA" w:rsidP="006B64ED">
      <w:pPr>
        <w:pStyle w:val="NoSpacing"/>
        <w:numPr>
          <w:ilvl w:val="0"/>
          <w:numId w:val="2"/>
        </w:numPr>
        <w:spacing w:before="120" w:after="120"/>
        <w:ind w:left="567" w:hanging="567"/>
        <w:jc w:val="both"/>
        <w:rPr>
          <w:rFonts w:ascii="Arial" w:hAnsi="Arial" w:cs="Arial"/>
          <w:sz w:val="20"/>
          <w:szCs w:val="20"/>
          <w:lang w:val="en-GB"/>
        </w:rPr>
      </w:pPr>
      <w:r>
        <w:rPr>
          <w:rFonts w:ascii="Arial" w:hAnsi="Arial" w:cs="Arial"/>
          <w:sz w:val="20"/>
          <w:szCs w:val="20"/>
          <w:lang w:val="en-GB"/>
        </w:rPr>
        <w:t>The text appearing in the current version of G1078; “</w:t>
      </w:r>
      <w:r>
        <w:rPr>
          <w:rFonts w:ascii="Arial" w:hAnsi="Arial" w:cs="Arial"/>
          <w:i/>
          <w:iCs/>
          <w:sz w:val="20"/>
          <w:szCs w:val="20"/>
          <w:lang w:val="en-GB" w:eastAsia="de-DE"/>
        </w:rPr>
        <w:t>A charted and marked waterway recommended by a competent authority”</w:t>
      </w:r>
    </w:p>
    <w:p w14:paraId="5C46869A" w14:textId="4E1856B5" w:rsidR="00BD0F3F" w:rsidRPr="00B32046" w:rsidRDefault="00BD0F3F" w:rsidP="0036283D">
      <w:pPr>
        <w:pStyle w:val="ListParagraph"/>
        <w:numPr>
          <w:ilvl w:val="0"/>
          <w:numId w:val="1"/>
        </w:numPr>
        <w:spacing w:before="120" w:after="120"/>
        <w:ind w:left="567" w:hanging="567"/>
        <w:rPr>
          <w:rFonts w:eastAsia="Times New Roman"/>
          <w:b/>
          <w:bCs/>
          <w:color w:val="000000" w:themeColor="text1"/>
          <w:lang w:eastAsia="en-US"/>
        </w:rPr>
      </w:pPr>
      <w:r w:rsidRPr="00B32046">
        <w:rPr>
          <w:rFonts w:eastAsia="Times New Roman"/>
          <w:b/>
          <w:bCs/>
          <w:color w:val="000000" w:themeColor="text1"/>
          <w:lang w:eastAsia="en-US"/>
        </w:rPr>
        <w:t>Wording as per our meeting no. 03:</w:t>
      </w:r>
    </w:p>
    <w:p w14:paraId="1B1E6E67" w14:textId="14EBB690" w:rsidR="0052503A" w:rsidRPr="00EB676E" w:rsidRDefault="0052503A" w:rsidP="00B32046">
      <w:pPr>
        <w:pStyle w:val="ListParagraph"/>
        <w:numPr>
          <w:ilvl w:val="0"/>
          <w:numId w:val="3"/>
        </w:numPr>
        <w:tabs>
          <w:tab w:val="left" w:pos="567"/>
        </w:tabs>
        <w:spacing w:before="120" w:after="120"/>
        <w:ind w:left="1560" w:hanging="1560"/>
        <w:rPr>
          <w:lang w:eastAsia="en-US"/>
        </w:rPr>
      </w:pPr>
      <w:bookmarkStart w:id="2" w:name="_Hlk53991148"/>
      <w:r w:rsidRPr="003600A1">
        <w:t>Fairway</w:t>
      </w:r>
      <w:r w:rsidRPr="003600A1">
        <w:tab/>
      </w:r>
      <w:r w:rsidRPr="0001747B">
        <w:rPr>
          <w:lang w:eastAsia="de-DE"/>
        </w:rPr>
        <w:t xml:space="preserve">A charted and </w:t>
      </w:r>
      <w:r w:rsidRPr="00EB676E">
        <w:rPr>
          <w:lang w:eastAsia="de-DE"/>
        </w:rPr>
        <w:t xml:space="preserve">marked waterway recommended by a competent authority – </w:t>
      </w:r>
      <w:r w:rsidRPr="00EB676E">
        <w:rPr>
          <w:highlight w:val="yellow"/>
          <w:lang w:eastAsia="de-DE"/>
        </w:rPr>
        <w:t>not usual</w:t>
      </w:r>
      <w:r w:rsidR="00FB5A6B" w:rsidRPr="00EB676E">
        <w:rPr>
          <w:highlight w:val="yellow"/>
          <w:lang w:eastAsia="de-DE"/>
        </w:rPr>
        <w:t>ly</w:t>
      </w:r>
      <w:r w:rsidRPr="00EB676E">
        <w:rPr>
          <w:highlight w:val="yellow"/>
          <w:lang w:eastAsia="de-DE"/>
        </w:rPr>
        <w:t xml:space="preserve"> marked</w:t>
      </w:r>
    </w:p>
    <w:p w14:paraId="797E324B" w14:textId="5D91B707" w:rsidR="0052503A" w:rsidRPr="001D31AF" w:rsidRDefault="0052503A" w:rsidP="00B32046">
      <w:pPr>
        <w:pStyle w:val="ListParagraph"/>
        <w:numPr>
          <w:ilvl w:val="0"/>
          <w:numId w:val="3"/>
        </w:numPr>
        <w:tabs>
          <w:tab w:val="left" w:pos="567"/>
        </w:tabs>
        <w:spacing w:before="120" w:after="120"/>
        <w:ind w:left="1701" w:hanging="1701"/>
      </w:pPr>
      <w:r w:rsidRPr="001D31AF">
        <w:rPr>
          <w:lang w:eastAsia="de-DE"/>
        </w:rPr>
        <w:t>Channel</w:t>
      </w:r>
      <w:r w:rsidRPr="001D31AF">
        <w:rPr>
          <w:lang w:eastAsia="de-DE"/>
        </w:rPr>
        <w:tab/>
      </w:r>
      <w:r w:rsidRPr="0001747B">
        <w:rPr>
          <w:lang w:eastAsia="de-DE"/>
        </w:rPr>
        <w:t xml:space="preserve">A charted </w:t>
      </w:r>
      <w:r>
        <w:rPr>
          <w:lang w:eastAsia="de-DE"/>
        </w:rPr>
        <w:t>p</w:t>
      </w:r>
      <w:r w:rsidRPr="001D31AF">
        <w:rPr>
          <w:lang w:eastAsia="de-DE"/>
        </w:rPr>
        <w:t>art of an (otherwise shallow) water having sufficient depth for vessels and designated or customarily used for vessels.  The borders of the channel may be defined by natural or artificial banks or by AtoN</w:t>
      </w:r>
      <w:r w:rsidRPr="002F2E2A">
        <w:rPr>
          <w:highlight w:val="yellow"/>
          <w:lang w:eastAsia="de-DE"/>
        </w:rPr>
        <w:t xml:space="preserve">.  A natural channel </w:t>
      </w:r>
      <w:r w:rsidR="001E7219">
        <w:rPr>
          <w:highlight w:val="yellow"/>
          <w:lang w:eastAsia="de-DE"/>
        </w:rPr>
        <w:t xml:space="preserve">may </w:t>
      </w:r>
      <w:r w:rsidRPr="002F2E2A">
        <w:rPr>
          <w:highlight w:val="yellow"/>
          <w:lang w:eastAsia="de-DE"/>
        </w:rPr>
        <w:t>not be charted</w:t>
      </w:r>
    </w:p>
    <w:p w14:paraId="795C4F05" w14:textId="77777777" w:rsidR="0052503A" w:rsidRPr="003600A1" w:rsidRDefault="0052503A" w:rsidP="0052503A">
      <w:pPr>
        <w:pStyle w:val="ListParagraph"/>
        <w:numPr>
          <w:ilvl w:val="0"/>
          <w:numId w:val="3"/>
        </w:numPr>
        <w:tabs>
          <w:tab w:val="left" w:pos="1701"/>
        </w:tabs>
        <w:spacing w:before="120" w:after="120"/>
        <w:ind w:left="567" w:hanging="567"/>
        <w:rPr>
          <w:lang w:eastAsia="de-DE"/>
        </w:rPr>
      </w:pPr>
      <w:r w:rsidRPr="003600A1">
        <w:rPr>
          <w:lang w:eastAsia="de-DE"/>
        </w:rPr>
        <w:t>Waterway</w:t>
      </w:r>
      <w:r w:rsidRPr="003600A1">
        <w:rPr>
          <w:lang w:eastAsia="de-DE"/>
        </w:rPr>
        <w:tab/>
      </w:r>
      <w:r w:rsidRPr="0001747B">
        <w:rPr>
          <w:lang w:eastAsia="de-DE"/>
        </w:rPr>
        <w:t xml:space="preserve">A charted </w:t>
      </w:r>
      <w:r>
        <w:rPr>
          <w:lang w:eastAsia="de-DE"/>
        </w:rPr>
        <w:t>n</w:t>
      </w:r>
      <w:r w:rsidRPr="003600A1">
        <w:rPr>
          <w:lang w:eastAsia="de-DE"/>
        </w:rPr>
        <w:t>avigable water</w:t>
      </w:r>
    </w:p>
    <w:bookmarkEnd w:id="2"/>
    <w:p w14:paraId="36274212" w14:textId="1B17CEC0" w:rsidR="0052503A" w:rsidRPr="00695B75" w:rsidRDefault="00695B75" w:rsidP="00C569F8">
      <w:pPr>
        <w:pStyle w:val="ListParagraph"/>
        <w:numPr>
          <w:ilvl w:val="1"/>
          <w:numId w:val="1"/>
        </w:numPr>
        <w:spacing w:before="120" w:after="120"/>
        <w:ind w:left="567" w:hanging="567"/>
        <w:rPr>
          <w:b/>
          <w:bCs/>
        </w:rPr>
      </w:pPr>
      <w:r w:rsidRPr="00695B75">
        <w:rPr>
          <w:b/>
          <w:bCs/>
        </w:rPr>
        <w:t>Juan, Argentina</w:t>
      </w:r>
    </w:p>
    <w:p w14:paraId="3568E95F" w14:textId="77777777" w:rsidR="00DF0FCD" w:rsidRPr="00DF0FCD" w:rsidRDefault="00DF0FCD" w:rsidP="00DF0FCD">
      <w:pPr>
        <w:widowControl w:val="0"/>
        <w:autoSpaceDE w:val="0"/>
        <w:autoSpaceDN w:val="0"/>
        <w:adjustRightInd w:val="0"/>
        <w:spacing w:before="120" w:after="120"/>
        <w:rPr>
          <w:rFonts w:ascii="Arial" w:eastAsia="MS Mincho" w:hAnsi="Arial" w:cs="Arial"/>
          <w:b/>
          <w:sz w:val="20"/>
          <w:szCs w:val="20"/>
          <w:lang w:val="en-US"/>
        </w:rPr>
      </w:pPr>
      <w:r w:rsidRPr="00DF0FCD">
        <w:rPr>
          <w:rFonts w:ascii="Arial" w:hAnsi="Arial" w:cs="Arial"/>
          <w:b/>
          <w:sz w:val="20"/>
          <w:szCs w:val="20"/>
          <w:lang w:val="en-US"/>
        </w:rPr>
        <w:t>IMO DEFINITION Fairway</w:t>
      </w:r>
      <w:r w:rsidRPr="00DF0FCD">
        <w:rPr>
          <w:rFonts w:ascii="Arial" w:eastAsia="MS Mincho" w:hAnsi="Arial" w:cs="Arial"/>
          <w:b/>
          <w:sz w:val="20"/>
          <w:szCs w:val="20"/>
          <w:lang w:val="en-US"/>
        </w:rPr>
        <w:t>:</w:t>
      </w:r>
    </w:p>
    <w:p w14:paraId="14CDA6AD" w14:textId="77777777" w:rsidR="00DF0FCD" w:rsidRPr="00DF0FCD" w:rsidRDefault="00DF0FCD" w:rsidP="00DF0FCD">
      <w:pPr>
        <w:widowControl w:val="0"/>
        <w:autoSpaceDE w:val="0"/>
        <w:autoSpaceDN w:val="0"/>
        <w:adjustRightInd w:val="0"/>
        <w:spacing w:before="120" w:after="120"/>
        <w:rPr>
          <w:rFonts w:ascii="Arial" w:hAnsi="Arial" w:cs="Arial"/>
          <w:b/>
          <w:sz w:val="20"/>
          <w:szCs w:val="20"/>
          <w:lang w:val="en-US"/>
        </w:rPr>
      </w:pPr>
      <w:r w:rsidRPr="00DF0FCD">
        <w:rPr>
          <w:rFonts w:ascii="Arial" w:hAnsi="Arial" w:cs="Arial"/>
          <w:b/>
          <w:sz w:val="20"/>
          <w:szCs w:val="20"/>
          <w:lang w:val="en-US"/>
        </w:rPr>
        <w:t xml:space="preserve">Navigable part of a waterway </w:t>
      </w:r>
    </w:p>
    <w:p w14:paraId="307FF811" w14:textId="77777777" w:rsidR="00DF0FCD" w:rsidRPr="00DF0FCD" w:rsidRDefault="00DF0FCD" w:rsidP="00DF0FCD">
      <w:pPr>
        <w:widowControl w:val="0"/>
        <w:autoSpaceDE w:val="0"/>
        <w:autoSpaceDN w:val="0"/>
        <w:adjustRightInd w:val="0"/>
        <w:spacing w:before="120" w:after="120"/>
        <w:rPr>
          <w:rFonts w:ascii="Arial" w:hAnsi="Arial" w:cs="Arial"/>
          <w:sz w:val="20"/>
          <w:szCs w:val="20"/>
          <w:lang w:val="en-US"/>
        </w:rPr>
      </w:pPr>
      <w:r w:rsidRPr="00DF0FCD">
        <w:rPr>
          <w:rFonts w:ascii="Arial" w:hAnsi="Arial" w:cs="Arial"/>
          <w:sz w:val="20"/>
          <w:szCs w:val="20"/>
          <w:lang w:val="en-US"/>
        </w:rPr>
        <w:t xml:space="preserve">Reference Resolution A.918(22)  IMO STANDARD MARINE COMMUNICATION PHRASES </w:t>
      </w:r>
    </w:p>
    <w:p w14:paraId="385C6703" w14:textId="77777777" w:rsidR="00DF0FCD" w:rsidRPr="00DF0FCD" w:rsidRDefault="00DF0FCD" w:rsidP="00DF0FCD">
      <w:pPr>
        <w:widowControl w:val="0"/>
        <w:autoSpaceDE w:val="0"/>
        <w:autoSpaceDN w:val="0"/>
        <w:adjustRightInd w:val="0"/>
        <w:spacing w:before="120" w:after="120"/>
        <w:rPr>
          <w:rFonts w:ascii="Arial" w:hAnsi="Arial" w:cs="Arial"/>
          <w:sz w:val="20"/>
          <w:szCs w:val="20"/>
          <w:lang w:val="en-US"/>
        </w:rPr>
      </w:pPr>
      <w:r w:rsidRPr="00DF0FCD">
        <w:rPr>
          <w:rFonts w:ascii="Arial" w:hAnsi="Arial" w:cs="Arial"/>
          <w:sz w:val="20"/>
          <w:szCs w:val="20"/>
          <w:lang w:val="en-US"/>
        </w:rPr>
        <w:t>Other terms that are related:</w:t>
      </w:r>
    </w:p>
    <w:p w14:paraId="4BE8B8D4" w14:textId="1CDE2FA1" w:rsidR="00DF0FCD" w:rsidRPr="00DF0FCD" w:rsidRDefault="00DF0FCD" w:rsidP="00DF0FCD">
      <w:pPr>
        <w:widowControl w:val="0"/>
        <w:autoSpaceDE w:val="0"/>
        <w:autoSpaceDN w:val="0"/>
        <w:adjustRightInd w:val="0"/>
        <w:spacing w:before="120" w:after="120"/>
        <w:rPr>
          <w:rFonts w:ascii="Arial" w:hAnsi="Arial" w:cs="Arial"/>
          <w:b/>
          <w:sz w:val="20"/>
          <w:szCs w:val="20"/>
          <w:lang w:val="en-US"/>
        </w:rPr>
      </w:pPr>
      <w:r w:rsidRPr="00DF0FCD">
        <w:rPr>
          <w:rFonts w:ascii="Arial" w:hAnsi="Arial" w:cs="Arial"/>
          <w:b/>
          <w:sz w:val="20"/>
          <w:szCs w:val="20"/>
          <w:lang w:val="en-US"/>
        </w:rPr>
        <w:t>Fairway speed</w:t>
      </w:r>
    </w:p>
    <w:p w14:paraId="3A077595" w14:textId="77777777" w:rsidR="00DF0FCD" w:rsidRPr="00DF0FCD" w:rsidRDefault="00DF0FCD" w:rsidP="00DF0FCD">
      <w:pPr>
        <w:widowControl w:val="0"/>
        <w:autoSpaceDE w:val="0"/>
        <w:autoSpaceDN w:val="0"/>
        <w:adjustRightInd w:val="0"/>
        <w:spacing w:before="120" w:after="120"/>
        <w:rPr>
          <w:rFonts w:ascii="Arial" w:hAnsi="Arial" w:cs="Arial"/>
          <w:sz w:val="20"/>
          <w:szCs w:val="20"/>
          <w:lang w:val="en-US"/>
        </w:rPr>
      </w:pPr>
      <w:r w:rsidRPr="00DF0FCD">
        <w:rPr>
          <w:rFonts w:ascii="Arial" w:hAnsi="Arial" w:cs="Arial"/>
          <w:sz w:val="20"/>
          <w:szCs w:val="20"/>
          <w:lang w:val="en-US"/>
        </w:rPr>
        <w:t xml:space="preserve">Mandatory speed in a fairway </w:t>
      </w:r>
    </w:p>
    <w:p w14:paraId="4B36A36E" w14:textId="77777777" w:rsidR="00DF0FCD" w:rsidRPr="00DF0FCD" w:rsidRDefault="00DF0FCD" w:rsidP="00DF0FCD">
      <w:pPr>
        <w:widowControl w:val="0"/>
        <w:autoSpaceDE w:val="0"/>
        <w:autoSpaceDN w:val="0"/>
        <w:adjustRightInd w:val="0"/>
        <w:spacing w:before="120" w:after="120"/>
        <w:rPr>
          <w:rFonts w:ascii="Arial" w:hAnsi="Arial" w:cs="Arial"/>
          <w:b/>
          <w:sz w:val="20"/>
          <w:szCs w:val="20"/>
          <w:lang w:val="en-US"/>
        </w:rPr>
      </w:pPr>
      <w:r w:rsidRPr="00DF0FCD">
        <w:rPr>
          <w:rFonts w:ascii="Arial" w:hAnsi="Arial" w:cs="Arial"/>
          <w:b/>
          <w:sz w:val="20"/>
          <w:szCs w:val="20"/>
          <w:lang w:val="en-US"/>
        </w:rPr>
        <w:t xml:space="preserve">Reference line </w:t>
      </w:r>
    </w:p>
    <w:p w14:paraId="0A2885AF" w14:textId="77777777" w:rsidR="00DF0FCD" w:rsidRPr="00DF0FCD" w:rsidRDefault="00DF0FCD" w:rsidP="00DF0FCD">
      <w:pPr>
        <w:widowControl w:val="0"/>
        <w:autoSpaceDE w:val="0"/>
        <w:autoSpaceDN w:val="0"/>
        <w:adjustRightInd w:val="0"/>
        <w:spacing w:before="120" w:after="120"/>
        <w:rPr>
          <w:rFonts w:ascii="Arial" w:hAnsi="Arial" w:cs="Arial"/>
          <w:sz w:val="20"/>
          <w:szCs w:val="20"/>
          <w:lang w:val="en-US"/>
        </w:rPr>
      </w:pPr>
      <w:r w:rsidRPr="00DF0FCD">
        <w:rPr>
          <w:rFonts w:ascii="Arial" w:hAnsi="Arial" w:cs="Arial"/>
          <w:sz w:val="20"/>
          <w:szCs w:val="20"/>
          <w:lang w:val="en-US"/>
        </w:rPr>
        <w:t xml:space="preserve">A line displayed on the radar screens in VTS Centres and/or electronic sea-charts separating the </w:t>
      </w:r>
      <w:r w:rsidRPr="00DF0FCD">
        <w:rPr>
          <w:rFonts w:ascii="Arial" w:hAnsi="Arial" w:cs="Arial"/>
          <w:b/>
          <w:sz w:val="20"/>
          <w:szCs w:val="20"/>
          <w:lang w:val="en-US"/>
        </w:rPr>
        <w:t>fairway</w:t>
      </w:r>
      <w:r w:rsidRPr="00DF0FCD">
        <w:rPr>
          <w:rFonts w:ascii="Arial" w:hAnsi="Arial" w:cs="Arial"/>
          <w:sz w:val="20"/>
          <w:szCs w:val="20"/>
          <w:lang w:val="en-US"/>
        </w:rPr>
        <w:t xml:space="preserve"> for inbound and outbound vessels so that they can safely pass each other </w:t>
      </w:r>
    </w:p>
    <w:p w14:paraId="4F9D526E" w14:textId="77777777" w:rsidR="00DF0FCD" w:rsidRPr="00DF0FCD" w:rsidRDefault="00DF0FCD" w:rsidP="00DF0FCD">
      <w:pPr>
        <w:widowControl w:val="0"/>
        <w:autoSpaceDE w:val="0"/>
        <w:autoSpaceDN w:val="0"/>
        <w:adjustRightInd w:val="0"/>
        <w:spacing w:before="120" w:after="120"/>
        <w:rPr>
          <w:rFonts w:ascii="Arial" w:hAnsi="Arial" w:cs="Arial"/>
          <w:b/>
          <w:sz w:val="20"/>
          <w:szCs w:val="20"/>
          <w:lang w:val="en-US"/>
        </w:rPr>
      </w:pPr>
      <w:r w:rsidRPr="00DF0FCD">
        <w:rPr>
          <w:rFonts w:ascii="Arial" w:hAnsi="Arial" w:cs="Arial"/>
          <w:b/>
          <w:sz w:val="20"/>
          <w:szCs w:val="20"/>
          <w:lang w:val="en-US"/>
        </w:rPr>
        <w:lastRenderedPageBreak/>
        <w:t xml:space="preserve">PHRASES </w:t>
      </w:r>
    </w:p>
    <w:p w14:paraId="61702737" w14:textId="77777777" w:rsidR="00DF0FCD" w:rsidRPr="00DF0FCD" w:rsidRDefault="00DF0FCD" w:rsidP="00DF0FCD">
      <w:pPr>
        <w:widowControl w:val="0"/>
        <w:autoSpaceDE w:val="0"/>
        <w:autoSpaceDN w:val="0"/>
        <w:adjustRightInd w:val="0"/>
        <w:spacing w:before="120" w:after="120"/>
        <w:rPr>
          <w:rFonts w:ascii="Arial" w:hAnsi="Arial" w:cs="Arial"/>
          <w:sz w:val="20"/>
          <w:szCs w:val="20"/>
          <w:lang w:val="en-US"/>
        </w:rPr>
      </w:pPr>
      <w:r w:rsidRPr="00DF0FCD">
        <w:rPr>
          <w:rFonts w:ascii="Arial" w:hAnsi="Arial" w:cs="Arial"/>
          <w:sz w:val="20"/>
          <w:szCs w:val="20"/>
          <w:lang w:val="en-US"/>
        </w:rPr>
        <w:t xml:space="preserve">stay clear of the </w:t>
      </w:r>
      <w:r w:rsidRPr="00DF0FCD">
        <w:rPr>
          <w:rFonts w:ascii="Arial" w:hAnsi="Arial" w:cs="Arial"/>
          <w:b/>
          <w:sz w:val="20"/>
          <w:szCs w:val="20"/>
          <w:lang w:val="en-US"/>
        </w:rPr>
        <w:t>fairway</w:t>
      </w:r>
      <w:r w:rsidRPr="00DF0FCD">
        <w:rPr>
          <w:rFonts w:ascii="Arial" w:hAnsi="Arial" w:cs="Arial"/>
          <w:sz w:val="20"/>
          <w:szCs w:val="20"/>
          <w:lang w:val="en-US"/>
        </w:rPr>
        <w:t xml:space="preserve">. </w:t>
      </w:r>
    </w:p>
    <w:p w14:paraId="269D6058" w14:textId="070F0758" w:rsidR="00DF0FCD" w:rsidRPr="00DF0FCD" w:rsidRDefault="00DF0FCD" w:rsidP="00DF0FCD">
      <w:pPr>
        <w:widowControl w:val="0"/>
        <w:tabs>
          <w:tab w:val="left" w:pos="220"/>
          <w:tab w:val="left" w:pos="720"/>
        </w:tabs>
        <w:autoSpaceDE w:val="0"/>
        <w:autoSpaceDN w:val="0"/>
        <w:adjustRightInd w:val="0"/>
        <w:spacing w:before="120" w:after="120"/>
        <w:rPr>
          <w:rFonts w:ascii="Arial" w:hAnsi="Arial" w:cs="Arial"/>
          <w:sz w:val="20"/>
          <w:szCs w:val="20"/>
          <w:lang w:val="en-US"/>
        </w:rPr>
      </w:pPr>
      <w:r w:rsidRPr="00DF0FCD">
        <w:rPr>
          <w:rFonts w:ascii="Arial" w:hAnsi="Arial" w:cs="Arial"/>
          <w:sz w:val="20"/>
          <w:szCs w:val="20"/>
          <w:lang w:val="en-US"/>
        </w:rPr>
        <w:t xml:space="preserve">You must wait for MV ... to clear ... before ~ entering the </w:t>
      </w:r>
      <w:r w:rsidRPr="00DF0FCD">
        <w:rPr>
          <w:rFonts w:ascii="Arial" w:hAnsi="Arial" w:cs="Arial"/>
          <w:b/>
          <w:sz w:val="20"/>
          <w:szCs w:val="20"/>
          <w:lang w:val="en-US"/>
        </w:rPr>
        <w:t>fairway</w:t>
      </w:r>
      <w:r w:rsidRPr="00DF0FCD">
        <w:rPr>
          <w:rFonts w:ascii="Arial" w:hAnsi="Arial" w:cs="Arial"/>
          <w:sz w:val="20"/>
          <w:szCs w:val="20"/>
          <w:lang w:val="en-US"/>
        </w:rPr>
        <w:t xml:space="preserve">. ~ </w:t>
      </w:r>
    </w:p>
    <w:p w14:paraId="7E85D101" w14:textId="7D6285AF" w:rsidR="00DF0FCD" w:rsidRPr="00DF0FCD" w:rsidRDefault="00DF0FCD" w:rsidP="00DF0FCD">
      <w:pPr>
        <w:widowControl w:val="0"/>
        <w:pBdr>
          <w:bottom w:val="single" w:sz="6" w:space="1" w:color="auto"/>
        </w:pBdr>
        <w:tabs>
          <w:tab w:val="left" w:pos="220"/>
          <w:tab w:val="left" w:pos="720"/>
        </w:tabs>
        <w:autoSpaceDE w:val="0"/>
        <w:autoSpaceDN w:val="0"/>
        <w:adjustRightInd w:val="0"/>
        <w:spacing w:before="120" w:after="120"/>
        <w:rPr>
          <w:rFonts w:ascii="Arial" w:hAnsi="Arial" w:cs="Arial"/>
          <w:sz w:val="20"/>
          <w:szCs w:val="20"/>
          <w:lang w:val="en-US"/>
        </w:rPr>
      </w:pPr>
      <w:r w:rsidRPr="00DF0FCD">
        <w:rPr>
          <w:rFonts w:ascii="Arial" w:hAnsi="Arial" w:cs="Arial"/>
          <w:sz w:val="20"/>
          <w:szCs w:val="20"/>
          <w:lang w:val="en-US"/>
        </w:rPr>
        <w:t>Do not</w:t>
      </w:r>
      <w:r w:rsidR="003D5E81">
        <w:rPr>
          <w:rFonts w:ascii="Arial" w:hAnsi="Arial" w:cs="Arial"/>
          <w:sz w:val="20"/>
          <w:szCs w:val="20"/>
          <w:lang w:val="en-US"/>
        </w:rPr>
        <w:t xml:space="preserve"> </w:t>
      </w:r>
      <w:r w:rsidRPr="00DF0FCD">
        <w:rPr>
          <w:rFonts w:ascii="Arial" w:hAnsi="Arial" w:cs="Arial"/>
          <w:sz w:val="20"/>
          <w:szCs w:val="20"/>
          <w:lang w:val="en-US"/>
        </w:rPr>
        <w:t xml:space="preserve">~ overtake. ~ cross the </w:t>
      </w:r>
      <w:r w:rsidRPr="00DF0FCD">
        <w:rPr>
          <w:rFonts w:ascii="Arial" w:hAnsi="Arial" w:cs="Arial"/>
          <w:b/>
          <w:sz w:val="20"/>
          <w:szCs w:val="20"/>
          <w:lang w:val="en-US"/>
        </w:rPr>
        <w:t>fairway</w:t>
      </w:r>
      <w:r w:rsidRPr="00DF0FCD">
        <w:rPr>
          <w:rFonts w:ascii="Arial" w:hAnsi="Arial" w:cs="Arial"/>
          <w:sz w:val="20"/>
          <w:szCs w:val="20"/>
          <w:lang w:val="en-US"/>
        </w:rPr>
        <w:t xml:space="preserve">. </w:t>
      </w:r>
    </w:p>
    <w:p w14:paraId="1368B17A" w14:textId="77777777" w:rsidR="00DF0FCD" w:rsidRPr="00DF0FCD" w:rsidRDefault="00DF0FCD" w:rsidP="00DF0FCD">
      <w:pPr>
        <w:widowControl w:val="0"/>
        <w:autoSpaceDE w:val="0"/>
        <w:autoSpaceDN w:val="0"/>
        <w:adjustRightInd w:val="0"/>
        <w:spacing w:before="120" w:after="120"/>
        <w:rPr>
          <w:rFonts w:ascii="Arial" w:hAnsi="Arial" w:cs="Arial"/>
          <w:sz w:val="20"/>
          <w:szCs w:val="20"/>
          <w:lang w:val="en-US"/>
        </w:rPr>
      </w:pPr>
      <w:r w:rsidRPr="00DF0FCD">
        <w:rPr>
          <w:rFonts w:ascii="Arial" w:hAnsi="Arial" w:cs="Arial"/>
          <w:sz w:val="20"/>
          <w:szCs w:val="20"/>
          <w:lang w:val="en-US"/>
        </w:rPr>
        <w:t xml:space="preserve"> THE WATERWAY  CAN BE IN THE SEA, IN A RIVER, OR IN A HARBOUR</w:t>
      </w:r>
    </w:p>
    <w:p w14:paraId="326D4C65" w14:textId="77777777" w:rsidR="00DF0FCD" w:rsidRPr="00DF0FCD" w:rsidRDefault="00DF0FCD" w:rsidP="00DF0FCD">
      <w:pPr>
        <w:widowControl w:val="0"/>
        <w:autoSpaceDE w:val="0"/>
        <w:autoSpaceDN w:val="0"/>
        <w:adjustRightInd w:val="0"/>
        <w:spacing w:before="120" w:after="120"/>
        <w:rPr>
          <w:rFonts w:ascii="Arial" w:hAnsi="Arial" w:cs="Arial"/>
          <w:sz w:val="20"/>
          <w:szCs w:val="20"/>
          <w:lang w:val="en-US"/>
        </w:rPr>
      </w:pPr>
      <w:r w:rsidRPr="00DF0FCD">
        <w:rPr>
          <w:rFonts w:ascii="Arial" w:hAnsi="Arial" w:cs="Arial"/>
          <w:sz w:val="20"/>
          <w:szCs w:val="20"/>
          <w:lang w:val="en-US"/>
        </w:rPr>
        <w:t xml:space="preserve">THE CHANNEL IS WHERE THE MAN HAS DESIGN AN ARTIFICIAL PLACE TO NAVIGATE AS WELL IT COULD BE A NATURAL RESOURCE </w:t>
      </w:r>
    </w:p>
    <w:p w14:paraId="26188593" w14:textId="77777777" w:rsidR="00DF0FCD" w:rsidRPr="00DF0FCD" w:rsidRDefault="00DF0FCD" w:rsidP="00DF0FCD">
      <w:pPr>
        <w:widowControl w:val="0"/>
        <w:autoSpaceDE w:val="0"/>
        <w:autoSpaceDN w:val="0"/>
        <w:adjustRightInd w:val="0"/>
        <w:spacing w:before="120" w:after="120"/>
        <w:rPr>
          <w:rFonts w:ascii="Arial" w:hAnsi="Arial" w:cs="Arial"/>
          <w:sz w:val="20"/>
          <w:szCs w:val="20"/>
          <w:lang w:val="en-US"/>
        </w:rPr>
      </w:pPr>
      <w:r w:rsidRPr="00DF0FCD">
        <w:rPr>
          <w:rFonts w:ascii="Arial" w:hAnsi="Arial" w:cs="Arial"/>
          <w:sz w:val="20"/>
          <w:szCs w:val="20"/>
          <w:lang w:val="en-US"/>
        </w:rPr>
        <w:t>AFTERWARDS A TRAFFIC SISTEM COULD DEFINE ONE OR MORE FAIRWAYS</w:t>
      </w:r>
    </w:p>
    <w:p w14:paraId="15C92BCD" w14:textId="77777777" w:rsidR="00DF0FCD" w:rsidRPr="00DF0FCD" w:rsidRDefault="00DF0FCD" w:rsidP="00DF0FCD">
      <w:pPr>
        <w:spacing w:before="120" w:after="120"/>
        <w:jc w:val="both"/>
        <w:rPr>
          <w:rFonts w:ascii="Arial" w:eastAsia="Times New Roman" w:hAnsi="Arial" w:cs="Arial"/>
          <w:color w:val="111111"/>
          <w:sz w:val="20"/>
          <w:szCs w:val="20"/>
          <w:shd w:val="clear" w:color="auto" w:fill="FFFFFF"/>
          <w:lang w:val="en-US"/>
        </w:rPr>
      </w:pPr>
      <w:r w:rsidRPr="00DF0FCD">
        <w:rPr>
          <w:rFonts w:ascii="Arial" w:hAnsi="Arial" w:cs="Arial"/>
          <w:sz w:val="20"/>
          <w:szCs w:val="20"/>
          <w:lang w:val="en-US"/>
        </w:rPr>
        <w:t>……………</w:t>
      </w:r>
      <w:r w:rsidRPr="00DF0FCD">
        <w:rPr>
          <w:rFonts w:ascii="Arial" w:eastAsia="Times New Roman" w:hAnsi="Arial" w:cs="Arial"/>
          <w:color w:val="111111"/>
          <w:sz w:val="20"/>
          <w:szCs w:val="20"/>
          <w:shd w:val="clear" w:color="auto" w:fill="FFFFFF"/>
          <w:lang w:val="en-US"/>
        </w:rPr>
        <w:t xml:space="preserve"> </w:t>
      </w:r>
    </w:p>
    <w:p w14:paraId="28AAB222" w14:textId="0624CD4B" w:rsidR="00695B75" w:rsidRPr="003D5E81" w:rsidRDefault="003D5E81" w:rsidP="00C569F8">
      <w:pPr>
        <w:pStyle w:val="ListParagraph"/>
        <w:numPr>
          <w:ilvl w:val="1"/>
          <w:numId w:val="1"/>
        </w:numPr>
        <w:spacing w:before="120" w:after="120"/>
        <w:ind w:left="567" w:hanging="567"/>
        <w:rPr>
          <w:b/>
          <w:bCs/>
          <w:color w:val="000000" w:themeColor="text1"/>
        </w:rPr>
      </w:pPr>
      <w:r w:rsidRPr="003D5E81">
        <w:rPr>
          <w:b/>
          <w:bCs/>
          <w:color w:val="000000" w:themeColor="text1"/>
        </w:rPr>
        <w:t>Google</w:t>
      </w:r>
    </w:p>
    <w:p w14:paraId="68A3F5A1" w14:textId="77777777" w:rsidR="003D5E81" w:rsidRPr="00D34404" w:rsidRDefault="003D5E81" w:rsidP="003D5E81">
      <w:pPr>
        <w:spacing w:before="120" w:after="120"/>
        <w:rPr>
          <w:rFonts w:ascii="Arial" w:hAnsi="Arial" w:cs="Arial"/>
          <w:color w:val="222222"/>
          <w:sz w:val="20"/>
          <w:szCs w:val="20"/>
          <w:shd w:val="clear" w:color="auto" w:fill="FFFFFF"/>
        </w:rPr>
      </w:pPr>
      <w:r w:rsidRPr="00D34404">
        <w:rPr>
          <w:rFonts w:ascii="Arial" w:hAnsi="Arial" w:cs="Arial"/>
          <w:color w:val="222222"/>
          <w:sz w:val="20"/>
          <w:szCs w:val="20"/>
          <w:shd w:val="clear" w:color="auto" w:fill="FFFFFF"/>
        </w:rPr>
        <w:t xml:space="preserve">A </w:t>
      </w:r>
      <w:r w:rsidRPr="00D34404">
        <w:rPr>
          <w:rFonts w:ascii="Arial" w:hAnsi="Arial" w:cs="Arial"/>
          <w:b/>
          <w:bCs/>
          <w:color w:val="222222"/>
          <w:sz w:val="20"/>
          <w:szCs w:val="20"/>
          <w:shd w:val="clear" w:color="auto" w:fill="FFFFFF"/>
        </w:rPr>
        <w:t>channel</w:t>
      </w:r>
      <w:r w:rsidRPr="00D34404">
        <w:rPr>
          <w:rFonts w:ascii="Arial" w:hAnsi="Arial" w:cs="Arial"/>
          <w:color w:val="222222"/>
          <w:sz w:val="20"/>
          <w:szCs w:val="20"/>
          <w:shd w:val="clear" w:color="auto" w:fill="FFFFFF"/>
        </w:rPr>
        <w:t xml:space="preserve"> is a natural or dredged lane restricted on either side by shallow water and is often marked by buoys. </w:t>
      </w:r>
    </w:p>
    <w:p w14:paraId="1AC15058" w14:textId="194434A2" w:rsidR="003D5E81" w:rsidRPr="003D5E81" w:rsidRDefault="003D5E81" w:rsidP="003D5E81">
      <w:pPr>
        <w:spacing w:before="120" w:after="120"/>
        <w:rPr>
          <w:sz w:val="20"/>
          <w:szCs w:val="20"/>
        </w:rPr>
      </w:pPr>
      <w:r w:rsidRPr="00D34404">
        <w:rPr>
          <w:rFonts w:ascii="Arial" w:hAnsi="Arial" w:cs="Arial"/>
          <w:color w:val="222222"/>
          <w:sz w:val="20"/>
          <w:szCs w:val="20"/>
          <w:shd w:val="clear" w:color="auto" w:fill="FFFFFF"/>
        </w:rPr>
        <w:t>A </w:t>
      </w:r>
      <w:r w:rsidRPr="00D34404">
        <w:rPr>
          <w:rFonts w:ascii="Arial" w:hAnsi="Arial" w:cs="Arial"/>
          <w:b/>
          <w:bCs/>
          <w:color w:val="222222"/>
          <w:sz w:val="20"/>
          <w:szCs w:val="20"/>
          <w:shd w:val="clear" w:color="auto" w:fill="FFFFFF"/>
        </w:rPr>
        <w:t>fairway</w:t>
      </w:r>
      <w:r w:rsidRPr="00D34404">
        <w:rPr>
          <w:rFonts w:ascii="Arial" w:hAnsi="Arial" w:cs="Arial"/>
          <w:color w:val="222222"/>
          <w:sz w:val="20"/>
          <w:szCs w:val="20"/>
          <w:shd w:val="clear" w:color="auto" w:fill="FFFFFF"/>
        </w:rPr>
        <w:t xml:space="preserve"> is in open water and the water on either side is not much shallow than within </w:t>
      </w:r>
      <w:r w:rsidRPr="00D34404">
        <w:rPr>
          <w:rFonts w:ascii="Arial" w:hAnsi="Arial" w:cs="Arial"/>
          <w:b/>
          <w:bCs/>
          <w:color w:val="222222"/>
          <w:sz w:val="20"/>
          <w:szCs w:val="20"/>
          <w:shd w:val="clear" w:color="auto" w:fill="FFFFFF"/>
        </w:rPr>
        <w:t>fairway</w:t>
      </w:r>
      <w:r w:rsidRPr="00D34404">
        <w:rPr>
          <w:rFonts w:ascii="Arial" w:hAnsi="Arial" w:cs="Arial"/>
          <w:color w:val="222222"/>
          <w:sz w:val="20"/>
          <w:szCs w:val="20"/>
          <w:shd w:val="clear" w:color="auto" w:fill="FFFFFF"/>
        </w:rPr>
        <w:t>. </w:t>
      </w:r>
      <w:r w:rsidRPr="00D34404">
        <w:rPr>
          <w:rFonts w:ascii="Arial" w:hAnsi="Arial" w:cs="Arial"/>
          <w:b/>
          <w:bCs/>
          <w:color w:val="222222"/>
          <w:sz w:val="20"/>
          <w:szCs w:val="20"/>
          <w:shd w:val="clear" w:color="auto" w:fill="FFFFFF"/>
        </w:rPr>
        <w:t>Fairway</w:t>
      </w:r>
      <w:r w:rsidRPr="00D34404">
        <w:rPr>
          <w:rFonts w:ascii="Arial" w:hAnsi="Arial" w:cs="Arial"/>
          <w:color w:val="222222"/>
          <w:sz w:val="20"/>
          <w:szCs w:val="20"/>
          <w:shd w:val="clear" w:color="auto" w:fill="FFFFFF"/>
        </w:rPr>
        <w:t> are general used to en route the vessel away from natural hazards, oil platforms, mines.</w:t>
      </w:r>
    </w:p>
    <w:p w14:paraId="568EC95B" w14:textId="530D734E" w:rsidR="00D34404" w:rsidRPr="00CE2DF4" w:rsidRDefault="00D34404" w:rsidP="00CE2DF4">
      <w:pPr>
        <w:shd w:val="clear" w:color="auto" w:fill="FFFFFF"/>
        <w:spacing w:before="120" w:after="120"/>
        <w:textAlignment w:val="top"/>
        <w:rPr>
          <w:rFonts w:ascii="Arial" w:hAnsi="Arial" w:cs="Arial"/>
          <w:color w:val="222222"/>
          <w:sz w:val="20"/>
          <w:szCs w:val="20"/>
        </w:rPr>
      </w:pPr>
      <w:r w:rsidRPr="00CE2DF4">
        <w:rPr>
          <w:rFonts w:ascii="Arial" w:hAnsi="Arial" w:cs="Arial"/>
          <w:color w:val="222222"/>
          <w:sz w:val="20"/>
          <w:szCs w:val="20"/>
        </w:rPr>
        <w:t xml:space="preserve">A </w:t>
      </w:r>
      <w:r w:rsidRPr="00CE2DF4">
        <w:rPr>
          <w:rFonts w:ascii="Arial" w:hAnsi="Arial" w:cs="Arial"/>
          <w:b/>
          <w:bCs/>
          <w:color w:val="222222"/>
          <w:sz w:val="20"/>
          <w:szCs w:val="20"/>
        </w:rPr>
        <w:t xml:space="preserve">waterway </w:t>
      </w:r>
      <w:r w:rsidR="00CE2DF4" w:rsidRPr="00CE2DF4">
        <w:rPr>
          <w:rFonts w:ascii="Arial" w:hAnsi="Arial" w:cs="Arial"/>
          <w:color w:val="222222"/>
          <w:sz w:val="20"/>
          <w:szCs w:val="20"/>
        </w:rPr>
        <w:t xml:space="preserve">is </w:t>
      </w:r>
      <w:r w:rsidRPr="00CE2DF4">
        <w:rPr>
          <w:rFonts w:ascii="Arial" w:hAnsi="Arial" w:cs="Arial"/>
          <w:color w:val="222222"/>
          <w:sz w:val="20"/>
          <w:szCs w:val="20"/>
        </w:rPr>
        <w:t>a river, canal, or other route for travel by water.</w:t>
      </w:r>
    </w:p>
    <w:sectPr w:rsidR="00D34404" w:rsidRPr="00CE2DF4">
      <w:headerReference w:type="even" r:id="rId23"/>
      <w:headerReference w:type="default" r:id="rId24"/>
      <w:footerReference w:type="even" r:id="rId25"/>
      <w:footerReference w:type="default" r:id="rId26"/>
      <w:headerReference w:type="first" r:id="rId27"/>
      <w:footerReference w:type="first" r:id="rId2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71BAE5" w14:textId="77777777" w:rsidR="003E2777" w:rsidRDefault="003E2777" w:rsidP="003E2777">
      <w:r>
        <w:separator/>
      </w:r>
    </w:p>
  </w:endnote>
  <w:endnote w:type="continuationSeparator" w:id="0">
    <w:p w14:paraId="3B7F0C63" w14:textId="77777777" w:rsidR="003E2777" w:rsidRDefault="003E2777" w:rsidP="003E2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2EFBC0" w14:textId="77777777" w:rsidR="003E2777" w:rsidRDefault="003E2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087097"/>
      <w:docPartObj>
        <w:docPartGallery w:val="Page Numbers (Bottom of Page)"/>
        <w:docPartUnique/>
      </w:docPartObj>
    </w:sdtPr>
    <w:sdtEndPr>
      <w:rPr>
        <w:rFonts w:ascii="Arial" w:hAnsi="Arial" w:cs="Arial"/>
        <w:noProof/>
        <w:color w:val="000000" w:themeColor="text1"/>
        <w:sz w:val="18"/>
        <w:szCs w:val="18"/>
      </w:rPr>
    </w:sdtEndPr>
    <w:sdtContent>
      <w:p w14:paraId="3648CB00" w14:textId="74014EA8" w:rsidR="003E2777" w:rsidRPr="003E2777" w:rsidRDefault="003E2777" w:rsidP="003E2777">
        <w:pPr>
          <w:pStyle w:val="Footer"/>
          <w:jc w:val="right"/>
          <w:rPr>
            <w:rFonts w:ascii="Arial" w:hAnsi="Arial" w:cs="Arial"/>
            <w:color w:val="000000" w:themeColor="text1"/>
            <w:sz w:val="18"/>
            <w:szCs w:val="18"/>
          </w:rPr>
        </w:pPr>
        <w:r w:rsidRPr="003E2777">
          <w:rPr>
            <w:rFonts w:ascii="Arial" w:hAnsi="Arial" w:cs="Arial"/>
            <w:color w:val="000000" w:themeColor="text1"/>
            <w:sz w:val="18"/>
            <w:szCs w:val="18"/>
          </w:rPr>
          <w:fldChar w:fldCharType="begin"/>
        </w:r>
        <w:r w:rsidRPr="003E2777">
          <w:rPr>
            <w:rFonts w:ascii="Arial" w:hAnsi="Arial" w:cs="Arial"/>
            <w:color w:val="000000" w:themeColor="text1"/>
            <w:sz w:val="18"/>
            <w:szCs w:val="18"/>
          </w:rPr>
          <w:instrText xml:space="preserve"> PAGE   \* MERGEFORMAT </w:instrText>
        </w:r>
        <w:r w:rsidRPr="003E2777">
          <w:rPr>
            <w:rFonts w:ascii="Arial" w:hAnsi="Arial" w:cs="Arial"/>
            <w:color w:val="000000" w:themeColor="text1"/>
            <w:sz w:val="18"/>
            <w:szCs w:val="18"/>
          </w:rPr>
          <w:fldChar w:fldCharType="separate"/>
        </w:r>
        <w:r w:rsidRPr="003E2777">
          <w:rPr>
            <w:rFonts w:ascii="Arial" w:hAnsi="Arial" w:cs="Arial"/>
            <w:noProof/>
            <w:color w:val="000000" w:themeColor="text1"/>
            <w:sz w:val="18"/>
            <w:szCs w:val="18"/>
          </w:rPr>
          <w:t>2</w:t>
        </w:r>
        <w:r w:rsidRPr="003E2777">
          <w:rPr>
            <w:rFonts w:ascii="Arial" w:hAnsi="Arial" w:cs="Arial"/>
            <w:noProof/>
            <w:color w:val="000000" w:themeColor="text1"/>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DC4E3" w14:textId="77777777" w:rsidR="003E2777" w:rsidRDefault="003E2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1A2650" w14:textId="77777777" w:rsidR="003E2777" w:rsidRDefault="003E2777" w:rsidP="003E2777">
      <w:r>
        <w:separator/>
      </w:r>
    </w:p>
  </w:footnote>
  <w:footnote w:type="continuationSeparator" w:id="0">
    <w:p w14:paraId="1DA03D26" w14:textId="77777777" w:rsidR="003E2777" w:rsidRDefault="003E2777" w:rsidP="003E2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9C9AD2" w14:textId="77777777" w:rsidR="003E2777" w:rsidRDefault="003E2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98711" w14:textId="77777777" w:rsidR="003E2777" w:rsidRDefault="003E2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3F3454" w14:textId="77777777" w:rsidR="003E2777" w:rsidRDefault="003E2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74450C"/>
    <w:multiLevelType w:val="hybridMultilevel"/>
    <w:tmpl w:val="5A803424"/>
    <w:lvl w:ilvl="0" w:tplc="F2B2187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EF83DB6"/>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09C46E4"/>
    <w:multiLevelType w:val="multilevel"/>
    <w:tmpl w:val="B8C268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77D7A55"/>
    <w:multiLevelType w:val="hybridMultilevel"/>
    <w:tmpl w:val="CB20146A"/>
    <w:lvl w:ilvl="0" w:tplc="F2B2187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3D50415"/>
    <w:multiLevelType w:val="hybridMultilevel"/>
    <w:tmpl w:val="70025862"/>
    <w:lvl w:ilvl="0" w:tplc="45AEA7B6">
      <w:start w:val="1"/>
      <w:numFmt w:val="lowerLetter"/>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5" w15:restartNumberingAfterBreak="0">
    <w:nsid w:val="5D6A0334"/>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4671D20"/>
    <w:multiLevelType w:val="multilevel"/>
    <w:tmpl w:val="3CF87C20"/>
    <w:lvl w:ilvl="0">
      <w:start w:val="1"/>
      <w:numFmt w:val="lowerLett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4CF001C"/>
    <w:multiLevelType w:val="multilevel"/>
    <w:tmpl w:val="BA9EC13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7"/>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2CA"/>
    <w:rsid w:val="000226C1"/>
    <w:rsid w:val="000325D8"/>
    <w:rsid w:val="00074F59"/>
    <w:rsid w:val="00113230"/>
    <w:rsid w:val="0019262E"/>
    <w:rsid w:val="001B4C6D"/>
    <w:rsid w:val="001C5C17"/>
    <w:rsid w:val="001E7219"/>
    <w:rsid w:val="00200915"/>
    <w:rsid w:val="0026503D"/>
    <w:rsid w:val="00280773"/>
    <w:rsid w:val="00282400"/>
    <w:rsid w:val="002878B0"/>
    <w:rsid w:val="002A17D7"/>
    <w:rsid w:val="002F636B"/>
    <w:rsid w:val="003014DF"/>
    <w:rsid w:val="00317C5A"/>
    <w:rsid w:val="003349A4"/>
    <w:rsid w:val="0036283D"/>
    <w:rsid w:val="003C1853"/>
    <w:rsid w:val="003D13D0"/>
    <w:rsid w:val="003D5E81"/>
    <w:rsid w:val="003E2777"/>
    <w:rsid w:val="003F1585"/>
    <w:rsid w:val="004079DB"/>
    <w:rsid w:val="004A64D1"/>
    <w:rsid w:val="004B1E33"/>
    <w:rsid w:val="005100E2"/>
    <w:rsid w:val="0051616B"/>
    <w:rsid w:val="0052503A"/>
    <w:rsid w:val="005A5466"/>
    <w:rsid w:val="005D0209"/>
    <w:rsid w:val="005E465E"/>
    <w:rsid w:val="005F3B14"/>
    <w:rsid w:val="006002CA"/>
    <w:rsid w:val="0063245F"/>
    <w:rsid w:val="00652FB0"/>
    <w:rsid w:val="00672A5C"/>
    <w:rsid w:val="00695B75"/>
    <w:rsid w:val="006A1CA5"/>
    <w:rsid w:val="006A784F"/>
    <w:rsid w:val="006A78A2"/>
    <w:rsid w:val="006B3106"/>
    <w:rsid w:val="006B64ED"/>
    <w:rsid w:val="006D2A8C"/>
    <w:rsid w:val="006E6A3F"/>
    <w:rsid w:val="00711D9A"/>
    <w:rsid w:val="00715C59"/>
    <w:rsid w:val="00737143"/>
    <w:rsid w:val="007E7C70"/>
    <w:rsid w:val="00800DA0"/>
    <w:rsid w:val="00847B92"/>
    <w:rsid w:val="0089595D"/>
    <w:rsid w:val="008D2605"/>
    <w:rsid w:val="00911086"/>
    <w:rsid w:val="009131AB"/>
    <w:rsid w:val="009574E7"/>
    <w:rsid w:val="00971BF4"/>
    <w:rsid w:val="00981A5E"/>
    <w:rsid w:val="00983DE6"/>
    <w:rsid w:val="00987FB3"/>
    <w:rsid w:val="00A75F0C"/>
    <w:rsid w:val="00A80CA5"/>
    <w:rsid w:val="00A86DD0"/>
    <w:rsid w:val="00AE6F6F"/>
    <w:rsid w:val="00B06FB9"/>
    <w:rsid w:val="00B16903"/>
    <w:rsid w:val="00B32046"/>
    <w:rsid w:val="00B77FD1"/>
    <w:rsid w:val="00BB2247"/>
    <w:rsid w:val="00BD0F3F"/>
    <w:rsid w:val="00BE5B13"/>
    <w:rsid w:val="00BF1B16"/>
    <w:rsid w:val="00BF657C"/>
    <w:rsid w:val="00C11C6A"/>
    <w:rsid w:val="00C3290A"/>
    <w:rsid w:val="00C569F8"/>
    <w:rsid w:val="00C87306"/>
    <w:rsid w:val="00CD0AD9"/>
    <w:rsid w:val="00CE2038"/>
    <w:rsid w:val="00CE2DF4"/>
    <w:rsid w:val="00CE351C"/>
    <w:rsid w:val="00CF7B3C"/>
    <w:rsid w:val="00D03A27"/>
    <w:rsid w:val="00D23757"/>
    <w:rsid w:val="00D34404"/>
    <w:rsid w:val="00D43C25"/>
    <w:rsid w:val="00DA3EF2"/>
    <w:rsid w:val="00DD1591"/>
    <w:rsid w:val="00DF0FCD"/>
    <w:rsid w:val="00E3387C"/>
    <w:rsid w:val="00E4454C"/>
    <w:rsid w:val="00EA47F5"/>
    <w:rsid w:val="00EB676E"/>
    <w:rsid w:val="00EC7D82"/>
    <w:rsid w:val="00F47050"/>
    <w:rsid w:val="00F86879"/>
    <w:rsid w:val="00F95501"/>
    <w:rsid w:val="00FB5A6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FE698"/>
  <w15:chartTrackingRefBased/>
  <w15:docId w15:val="{360750AE-A093-44BD-B754-613E934F6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2CA"/>
    <w:pPr>
      <w:spacing w:after="0" w:line="240" w:lineRule="auto"/>
    </w:pPr>
    <w:rPr>
      <w:rFonts w:ascii="Calibri" w:hAnsi="Calibri" w:cs="Times New Roman"/>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002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02CA"/>
    <w:rPr>
      <w:rFonts w:ascii="Segoe UI" w:hAnsi="Segoe UI" w:cs="Segoe UI"/>
      <w:sz w:val="18"/>
      <w:szCs w:val="18"/>
    </w:rPr>
  </w:style>
  <w:style w:type="paragraph" w:styleId="NoSpacing">
    <w:name w:val="No Spacing"/>
    <w:basedOn w:val="Normal"/>
    <w:uiPriority w:val="1"/>
    <w:qFormat/>
    <w:rsid w:val="006002CA"/>
    <w:rPr>
      <w:rFonts w:ascii="Times New Roman" w:hAnsi="Times New Roman"/>
      <w:lang w:eastAsia="en-US"/>
    </w:rPr>
  </w:style>
  <w:style w:type="paragraph" w:styleId="ListParagraph">
    <w:name w:val="List Paragraph"/>
    <w:basedOn w:val="Normal"/>
    <w:uiPriority w:val="34"/>
    <w:qFormat/>
    <w:rsid w:val="006002CA"/>
    <w:pPr>
      <w:ind w:left="720"/>
    </w:pPr>
  </w:style>
  <w:style w:type="character" w:styleId="Hyperlink">
    <w:name w:val="Hyperlink"/>
    <w:basedOn w:val="DefaultParagraphFont"/>
    <w:uiPriority w:val="99"/>
    <w:unhideWhenUsed/>
    <w:rsid w:val="001E7219"/>
    <w:rPr>
      <w:color w:val="0563C1"/>
      <w:u w:val="single"/>
    </w:rPr>
  </w:style>
  <w:style w:type="paragraph" w:customStyle="1" w:styleId="Tabletext">
    <w:name w:val="Table text"/>
    <w:basedOn w:val="Normal"/>
    <w:qFormat/>
    <w:rsid w:val="001E7219"/>
    <w:pPr>
      <w:spacing w:before="60" w:after="60" w:line="216" w:lineRule="atLeast"/>
      <w:ind w:left="113" w:right="113"/>
    </w:pPr>
    <w:rPr>
      <w:rFonts w:asciiTheme="minorHAnsi" w:hAnsiTheme="minorHAnsi" w:cstheme="minorBidi"/>
      <w:color w:val="000000" w:themeColor="text1"/>
      <w:sz w:val="20"/>
      <w:lang w:val="en-GB" w:eastAsia="en-US"/>
    </w:rPr>
  </w:style>
  <w:style w:type="character" w:styleId="Emphasis">
    <w:name w:val="Emphasis"/>
    <w:uiPriority w:val="20"/>
    <w:rsid w:val="001E7219"/>
    <w:rPr>
      <w:i/>
      <w:iCs/>
    </w:rPr>
  </w:style>
  <w:style w:type="paragraph" w:styleId="NormalWeb">
    <w:name w:val="Normal (Web)"/>
    <w:basedOn w:val="Normal"/>
    <w:uiPriority w:val="99"/>
    <w:semiHidden/>
    <w:unhideWhenUsed/>
    <w:rsid w:val="00074F59"/>
    <w:pPr>
      <w:spacing w:before="100" w:beforeAutospacing="1" w:after="100" w:afterAutospacing="1"/>
    </w:pPr>
    <w:rPr>
      <w:rFonts w:cs="Calibri"/>
      <w:color w:val="000000"/>
    </w:rPr>
  </w:style>
  <w:style w:type="paragraph" w:customStyle="1" w:styleId="m2298183203088629303msonospacing">
    <w:name w:val="m_2298183203088629303msonospacing"/>
    <w:basedOn w:val="Normal"/>
    <w:rsid w:val="00A86DD0"/>
    <w:pPr>
      <w:spacing w:before="100" w:beforeAutospacing="1" w:after="100" w:afterAutospacing="1"/>
    </w:pPr>
    <w:rPr>
      <w:rFonts w:cs="Calibri"/>
      <w:color w:val="000000"/>
    </w:rPr>
  </w:style>
  <w:style w:type="paragraph" w:styleId="Header">
    <w:name w:val="header"/>
    <w:basedOn w:val="Normal"/>
    <w:link w:val="HeaderChar"/>
    <w:uiPriority w:val="99"/>
    <w:unhideWhenUsed/>
    <w:rsid w:val="003E2777"/>
    <w:pPr>
      <w:tabs>
        <w:tab w:val="center" w:pos="4513"/>
        <w:tab w:val="right" w:pos="9026"/>
      </w:tabs>
    </w:pPr>
  </w:style>
  <w:style w:type="character" w:customStyle="1" w:styleId="HeaderChar">
    <w:name w:val="Header Char"/>
    <w:basedOn w:val="DefaultParagraphFont"/>
    <w:link w:val="Header"/>
    <w:uiPriority w:val="99"/>
    <w:rsid w:val="003E2777"/>
    <w:rPr>
      <w:rFonts w:ascii="Calibri" w:hAnsi="Calibri" w:cs="Times New Roman"/>
      <w:lang w:eastAsia="en-ZA"/>
    </w:rPr>
  </w:style>
  <w:style w:type="paragraph" w:styleId="Footer">
    <w:name w:val="footer"/>
    <w:basedOn w:val="Normal"/>
    <w:link w:val="FooterChar"/>
    <w:uiPriority w:val="99"/>
    <w:unhideWhenUsed/>
    <w:rsid w:val="003E2777"/>
    <w:pPr>
      <w:tabs>
        <w:tab w:val="center" w:pos="4513"/>
        <w:tab w:val="right" w:pos="9026"/>
      </w:tabs>
    </w:pPr>
  </w:style>
  <w:style w:type="character" w:customStyle="1" w:styleId="FooterChar">
    <w:name w:val="Footer Char"/>
    <w:basedOn w:val="DefaultParagraphFont"/>
    <w:link w:val="Footer"/>
    <w:uiPriority w:val="99"/>
    <w:rsid w:val="003E2777"/>
    <w:rPr>
      <w:rFonts w:ascii="Calibri" w:hAnsi="Calibri" w:cs="Times New Roman"/>
      <w:lang w:eastAsia="en-ZA"/>
    </w:rPr>
  </w:style>
  <w:style w:type="character" w:customStyle="1" w:styleId="xpoqfe">
    <w:name w:val="xpoqfe"/>
    <w:basedOn w:val="DefaultParagraphFont"/>
    <w:rsid w:val="00D34404"/>
  </w:style>
  <w:style w:type="character" w:customStyle="1" w:styleId="fe69if">
    <w:name w:val="fe69if"/>
    <w:basedOn w:val="DefaultParagraphFont"/>
    <w:rsid w:val="00D344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966350">
      <w:bodyDiv w:val="1"/>
      <w:marLeft w:val="0"/>
      <w:marRight w:val="0"/>
      <w:marTop w:val="0"/>
      <w:marBottom w:val="0"/>
      <w:divBdr>
        <w:top w:val="none" w:sz="0" w:space="0" w:color="auto"/>
        <w:left w:val="none" w:sz="0" w:space="0" w:color="auto"/>
        <w:bottom w:val="none" w:sz="0" w:space="0" w:color="auto"/>
        <w:right w:val="none" w:sz="0" w:space="0" w:color="auto"/>
      </w:divBdr>
    </w:div>
    <w:div w:id="589196398">
      <w:bodyDiv w:val="1"/>
      <w:marLeft w:val="0"/>
      <w:marRight w:val="0"/>
      <w:marTop w:val="0"/>
      <w:marBottom w:val="0"/>
      <w:divBdr>
        <w:top w:val="none" w:sz="0" w:space="0" w:color="auto"/>
        <w:left w:val="none" w:sz="0" w:space="0" w:color="auto"/>
        <w:bottom w:val="none" w:sz="0" w:space="0" w:color="auto"/>
        <w:right w:val="none" w:sz="0" w:space="0" w:color="auto"/>
      </w:divBdr>
    </w:div>
    <w:div w:id="637227056">
      <w:bodyDiv w:val="1"/>
      <w:marLeft w:val="0"/>
      <w:marRight w:val="0"/>
      <w:marTop w:val="0"/>
      <w:marBottom w:val="0"/>
      <w:divBdr>
        <w:top w:val="none" w:sz="0" w:space="0" w:color="auto"/>
        <w:left w:val="none" w:sz="0" w:space="0" w:color="auto"/>
        <w:bottom w:val="none" w:sz="0" w:space="0" w:color="auto"/>
        <w:right w:val="none" w:sz="0" w:space="0" w:color="auto"/>
      </w:divBdr>
    </w:div>
    <w:div w:id="653070360">
      <w:bodyDiv w:val="1"/>
      <w:marLeft w:val="0"/>
      <w:marRight w:val="0"/>
      <w:marTop w:val="0"/>
      <w:marBottom w:val="0"/>
      <w:divBdr>
        <w:top w:val="none" w:sz="0" w:space="0" w:color="auto"/>
        <w:left w:val="none" w:sz="0" w:space="0" w:color="auto"/>
        <w:bottom w:val="none" w:sz="0" w:space="0" w:color="auto"/>
        <w:right w:val="none" w:sz="0" w:space="0" w:color="auto"/>
      </w:divBdr>
    </w:div>
    <w:div w:id="703094395">
      <w:bodyDiv w:val="1"/>
      <w:marLeft w:val="0"/>
      <w:marRight w:val="0"/>
      <w:marTop w:val="0"/>
      <w:marBottom w:val="0"/>
      <w:divBdr>
        <w:top w:val="none" w:sz="0" w:space="0" w:color="auto"/>
        <w:left w:val="none" w:sz="0" w:space="0" w:color="auto"/>
        <w:bottom w:val="none" w:sz="0" w:space="0" w:color="auto"/>
        <w:right w:val="none" w:sz="0" w:space="0" w:color="auto"/>
      </w:divBdr>
    </w:div>
    <w:div w:id="943879356">
      <w:bodyDiv w:val="1"/>
      <w:marLeft w:val="0"/>
      <w:marRight w:val="0"/>
      <w:marTop w:val="0"/>
      <w:marBottom w:val="0"/>
      <w:divBdr>
        <w:top w:val="none" w:sz="0" w:space="0" w:color="auto"/>
        <w:left w:val="none" w:sz="0" w:space="0" w:color="auto"/>
        <w:bottom w:val="none" w:sz="0" w:space="0" w:color="auto"/>
        <w:right w:val="none" w:sz="0" w:space="0" w:color="auto"/>
      </w:divBdr>
    </w:div>
    <w:div w:id="1854958086">
      <w:bodyDiv w:val="1"/>
      <w:marLeft w:val="0"/>
      <w:marRight w:val="0"/>
      <w:marTop w:val="0"/>
      <w:marBottom w:val="0"/>
      <w:divBdr>
        <w:top w:val="none" w:sz="0" w:space="0" w:color="auto"/>
        <w:left w:val="none" w:sz="0" w:space="0" w:color="auto"/>
        <w:bottom w:val="none" w:sz="0" w:space="0" w:color="auto"/>
        <w:right w:val="none" w:sz="0" w:space="0" w:color="auto"/>
      </w:divBdr>
    </w:div>
    <w:div w:id="1902595845">
      <w:bodyDiv w:val="1"/>
      <w:marLeft w:val="0"/>
      <w:marRight w:val="0"/>
      <w:marTop w:val="0"/>
      <w:marBottom w:val="0"/>
      <w:divBdr>
        <w:top w:val="none" w:sz="0" w:space="0" w:color="auto"/>
        <w:left w:val="none" w:sz="0" w:space="0" w:color="auto"/>
        <w:bottom w:val="none" w:sz="0" w:space="0" w:color="auto"/>
        <w:right w:val="none" w:sz="0" w:space="0" w:color="auto"/>
      </w:divBdr>
      <w:divsChild>
        <w:div w:id="649670784">
          <w:marLeft w:val="0"/>
          <w:marRight w:val="0"/>
          <w:marTop w:val="0"/>
          <w:marBottom w:val="0"/>
          <w:divBdr>
            <w:top w:val="none" w:sz="0" w:space="0" w:color="auto"/>
            <w:left w:val="none" w:sz="0" w:space="0" w:color="auto"/>
            <w:bottom w:val="none" w:sz="0" w:space="0" w:color="auto"/>
            <w:right w:val="none" w:sz="0" w:space="0" w:color="auto"/>
          </w:divBdr>
          <w:divsChild>
            <w:div w:id="59866155">
              <w:marLeft w:val="0"/>
              <w:marRight w:val="0"/>
              <w:marTop w:val="0"/>
              <w:marBottom w:val="0"/>
              <w:divBdr>
                <w:top w:val="none" w:sz="0" w:space="0" w:color="auto"/>
                <w:left w:val="none" w:sz="0" w:space="0" w:color="auto"/>
                <w:bottom w:val="none" w:sz="0" w:space="0" w:color="auto"/>
                <w:right w:val="none" w:sz="0" w:space="0" w:color="auto"/>
              </w:divBdr>
            </w:div>
          </w:divsChild>
        </w:div>
        <w:div w:id="606425445">
          <w:marLeft w:val="0"/>
          <w:marRight w:val="0"/>
          <w:marTop w:val="0"/>
          <w:marBottom w:val="0"/>
          <w:divBdr>
            <w:top w:val="none" w:sz="0" w:space="0" w:color="auto"/>
            <w:left w:val="none" w:sz="0" w:space="0" w:color="auto"/>
            <w:bottom w:val="none" w:sz="0" w:space="0" w:color="auto"/>
            <w:right w:val="none" w:sz="0" w:space="0" w:color="auto"/>
          </w:divBdr>
        </w:div>
        <w:div w:id="1994866426">
          <w:marLeft w:val="0"/>
          <w:marRight w:val="0"/>
          <w:marTop w:val="0"/>
          <w:marBottom w:val="0"/>
          <w:divBdr>
            <w:top w:val="none" w:sz="0" w:space="0" w:color="auto"/>
            <w:left w:val="none" w:sz="0" w:space="0" w:color="auto"/>
            <w:bottom w:val="none" w:sz="0" w:space="0" w:color="auto"/>
            <w:right w:val="none" w:sz="0" w:space="0" w:color="auto"/>
          </w:divBdr>
          <w:divsChild>
            <w:div w:id="122115558">
              <w:marLeft w:val="0"/>
              <w:marRight w:val="0"/>
              <w:marTop w:val="0"/>
              <w:marBottom w:val="0"/>
              <w:divBdr>
                <w:top w:val="none" w:sz="0" w:space="0" w:color="auto"/>
                <w:left w:val="none" w:sz="0" w:space="0" w:color="auto"/>
                <w:bottom w:val="none" w:sz="0" w:space="0" w:color="auto"/>
                <w:right w:val="none" w:sz="0" w:space="0" w:color="auto"/>
              </w:divBdr>
              <w:divsChild>
                <w:div w:id="1088112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405684">
          <w:marLeft w:val="0"/>
          <w:marRight w:val="0"/>
          <w:marTop w:val="0"/>
          <w:marBottom w:val="0"/>
          <w:divBdr>
            <w:top w:val="none" w:sz="0" w:space="0" w:color="auto"/>
            <w:left w:val="none" w:sz="0" w:space="0" w:color="auto"/>
            <w:bottom w:val="none" w:sz="0" w:space="0" w:color="auto"/>
            <w:right w:val="none" w:sz="0" w:space="0" w:color="auto"/>
          </w:divBdr>
          <w:divsChild>
            <w:div w:id="151264006">
              <w:marLeft w:val="0"/>
              <w:marRight w:val="0"/>
              <w:marTop w:val="0"/>
              <w:marBottom w:val="0"/>
              <w:divBdr>
                <w:top w:val="none" w:sz="0" w:space="0" w:color="auto"/>
                <w:left w:val="none" w:sz="0" w:space="0" w:color="auto"/>
                <w:bottom w:val="none" w:sz="0" w:space="0" w:color="auto"/>
                <w:right w:val="none" w:sz="0" w:space="0" w:color="auto"/>
              </w:divBdr>
              <w:divsChild>
                <w:div w:id="307320415">
                  <w:marLeft w:val="0"/>
                  <w:marRight w:val="0"/>
                  <w:marTop w:val="0"/>
                  <w:marBottom w:val="0"/>
                  <w:divBdr>
                    <w:top w:val="none" w:sz="0" w:space="0" w:color="auto"/>
                    <w:left w:val="none" w:sz="0" w:space="0" w:color="auto"/>
                    <w:bottom w:val="none" w:sz="0" w:space="0" w:color="auto"/>
                    <w:right w:val="none" w:sz="0" w:space="0" w:color="auto"/>
                  </w:divBdr>
                  <w:divsChild>
                    <w:div w:id="832570212">
                      <w:marLeft w:val="0"/>
                      <w:marRight w:val="0"/>
                      <w:marTop w:val="0"/>
                      <w:marBottom w:val="0"/>
                      <w:divBdr>
                        <w:top w:val="none" w:sz="0" w:space="0" w:color="auto"/>
                        <w:left w:val="none" w:sz="0" w:space="0" w:color="auto"/>
                        <w:bottom w:val="none" w:sz="0" w:space="0" w:color="auto"/>
                        <w:right w:val="none" w:sz="0" w:space="0" w:color="auto"/>
                      </w:divBdr>
                      <w:divsChild>
                        <w:div w:id="20606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555283">
                  <w:marLeft w:val="0"/>
                  <w:marRight w:val="0"/>
                  <w:marTop w:val="0"/>
                  <w:marBottom w:val="0"/>
                  <w:divBdr>
                    <w:top w:val="none" w:sz="0" w:space="0" w:color="auto"/>
                    <w:left w:val="none" w:sz="0" w:space="0" w:color="auto"/>
                    <w:bottom w:val="none" w:sz="0" w:space="0" w:color="auto"/>
                    <w:right w:val="none" w:sz="0" w:space="0" w:color="auto"/>
                  </w:divBdr>
                  <w:divsChild>
                    <w:div w:id="1753165246">
                      <w:marLeft w:val="0"/>
                      <w:marRight w:val="0"/>
                      <w:marTop w:val="0"/>
                      <w:marBottom w:val="0"/>
                      <w:divBdr>
                        <w:top w:val="none" w:sz="0" w:space="0" w:color="auto"/>
                        <w:left w:val="none" w:sz="0" w:space="0" w:color="auto"/>
                        <w:bottom w:val="none" w:sz="0" w:space="0" w:color="auto"/>
                        <w:right w:val="none" w:sz="0" w:space="0" w:color="auto"/>
                      </w:divBdr>
                      <w:divsChild>
                        <w:div w:id="392311547">
                          <w:marLeft w:val="0"/>
                          <w:marRight w:val="0"/>
                          <w:marTop w:val="0"/>
                          <w:marBottom w:val="0"/>
                          <w:divBdr>
                            <w:top w:val="none" w:sz="0" w:space="0" w:color="auto"/>
                            <w:left w:val="none" w:sz="0" w:space="0" w:color="auto"/>
                            <w:bottom w:val="none" w:sz="0" w:space="0" w:color="auto"/>
                            <w:right w:val="none" w:sz="0" w:space="0" w:color="auto"/>
                          </w:divBdr>
                          <w:divsChild>
                            <w:div w:id="1929655136">
                              <w:marLeft w:val="0"/>
                              <w:marRight w:val="0"/>
                              <w:marTop w:val="0"/>
                              <w:marBottom w:val="0"/>
                              <w:divBdr>
                                <w:top w:val="none" w:sz="0" w:space="0" w:color="auto"/>
                                <w:left w:val="none" w:sz="0" w:space="0" w:color="auto"/>
                                <w:bottom w:val="none" w:sz="0" w:space="0" w:color="auto"/>
                                <w:right w:val="none" w:sz="0" w:space="0" w:color="auto"/>
                              </w:divBdr>
                            </w:div>
                            <w:div w:id="947391756">
                              <w:marLeft w:val="300"/>
                              <w:marRight w:val="0"/>
                              <w:marTop w:val="0"/>
                              <w:marBottom w:val="0"/>
                              <w:divBdr>
                                <w:top w:val="none" w:sz="0" w:space="0" w:color="auto"/>
                                <w:left w:val="none" w:sz="0" w:space="0" w:color="auto"/>
                                <w:bottom w:val="none" w:sz="0" w:space="0" w:color="auto"/>
                                <w:right w:val="none" w:sz="0" w:space="0" w:color="auto"/>
                              </w:divBdr>
                              <w:divsChild>
                                <w:div w:id="403719554">
                                  <w:marLeft w:val="0"/>
                                  <w:marRight w:val="0"/>
                                  <w:marTop w:val="0"/>
                                  <w:marBottom w:val="0"/>
                                  <w:divBdr>
                                    <w:top w:val="none" w:sz="0" w:space="0" w:color="auto"/>
                                    <w:left w:val="none" w:sz="0" w:space="0" w:color="auto"/>
                                    <w:bottom w:val="none" w:sz="0" w:space="0" w:color="auto"/>
                                    <w:right w:val="none" w:sz="0" w:space="0" w:color="auto"/>
                                  </w:divBdr>
                                  <w:divsChild>
                                    <w:div w:id="108816376">
                                      <w:marLeft w:val="0"/>
                                      <w:marRight w:val="0"/>
                                      <w:marTop w:val="0"/>
                                      <w:marBottom w:val="0"/>
                                      <w:divBdr>
                                        <w:top w:val="none" w:sz="0" w:space="0" w:color="auto"/>
                                        <w:left w:val="none" w:sz="0" w:space="0" w:color="auto"/>
                                        <w:bottom w:val="none" w:sz="0" w:space="0" w:color="auto"/>
                                        <w:right w:val="none" w:sz="0" w:space="0" w:color="auto"/>
                                      </w:divBdr>
                                    </w:div>
                                    <w:div w:id="1857189243">
                                      <w:marLeft w:val="0"/>
                                      <w:marRight w:val="0"/>
                                      <w:marTop w:val="0"/>
                                      <w:marBottom w:val="0"/>
                                      <w:divBdr>
                                        <w:top w:val="none" w:sz="0" w:space="0" w:color="auto"/>
                                        <w:left w:val="none" w:sz="0" w:space="0" w:color="auto"/>
                                        <w:bottom w:val="none" w:sz="0" w:space="0" w:color="auto"/>
                                        <w:right w:val="none" w:sz="0" w:space="0" w:color="auto"/>
                                      </w:divBdr>
                                      <w:divsChild>
                                        <w:div w:id="80551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3912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rotect-za.mimecast.com/s/CP8MC98XqKs11O7F08TCF?domain=hd.iho.int" TargetMode="External"/><Relationship Id="rId18" Type="http://schemas.openxmlformats.org/officeDocument/2006/relationships/hyperlink" Target="https://protect-za.mimecast.com/s/6whLC76JoGuqqR7hqOaKp?domain=hd.iho.int"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image" Target="media/image1.jpeg"/><Relationship Id="rId7" Type="http://schemas.openxmlformats.org/officeDocument/2006/relationships/hyperlink" Target="https://protect-za.mimecast.com/s/bwilC3lJkAsBB4NfgBrp4?domain=hd.iho.int" TargetMode="External"/><Relationship Id="rId12" Type="http://schemas.openxmlformats.org/officeDocument/2006/relationships/hyperlink" Target="https://protect-za.mimecast.com/s/knrBC8qYpJhrrk4Fw22R5?domain=hd.iho.int" TargetMode="External"/><Relationship Id="rId17" Type="http://schemas.openxmlformats.org/officeDocument/2006/relationships/hyperlink" Target="https://protect-za.mimecast.com/s/Dj1FC66VnEuDDWws59uhS?domain=hd.iho.int" TargetMode="External"/><Relationship Id="rId25" Type="http://schemas.openxmlformats.org/officeDocument/2006/relationships/footer" Target="footer1.xml"/><Relationship Id="rId33"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yperlink" Target="https://protect-za.mimecast.com/s/dUGaC580mDsvvlNIy2Pqp?domain=hd.iho.int" TargetMode="External"/><Relationship Id="rId20" Type="http://schemas.openxmlformats.org/officeDocument/2006/relationships/hyperlink" Target="https://protect-za.mimecast.com/s/CP8MC98XqKs11O7F08TCF?domain=hd.iho.int"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rotect-za.mimecast.com/s/6whLC76JoGuqqR7hqOaKp?domain=hd.iho.int" TargetMode="External"/><Relationship Id="rId24" Type="http://schemas.openxmlformats.org/officeDocument/2006/relationships/header" Target="header2.xml"/><Relationship Id="rId32"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yperlink" Target="https://protect-za.mimecast.com/s/sluxC48KlBsoo8kIxS9eQ?domain=hd.iho.int"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protect-za.mimecast.com/s/Dj1FC66VnEuDDWws59uhS?domain=hd.iho.int" TargetMode="External"/><Relationship Id="rId19" Type="http://schemas.openxmlformats.org/officeDocument/2006/relationships/hyperlink" Target="https://protect-za.mimecast.com/s/knrBC8qYpJhrrk4Fw22R5?domain=hd.iho.int" TargetMode="External"/><Relationship Id="rId31"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https://protect-za.mimecast.com/s/dUGaC580mDsvvlNIy2Pqp?domain=hd.iho.int" TargetMode="External"/><Relationship Id="rId14" Type="http://schemas.openxmlformats.org/officeDocument/2006/relationships/hyperlink" Target="https://protect-za.mimecast.com/s/bwilC3lJkAsBB4NfgBrp4?domain=hd.iho.int" TargetMode="External"/><Relationship Id="rId22" Type="http://schemas.openxmlformats.org/officeDocument/2006/relationships/image" Target="cid:image002.jpg@01D6A30B.08BCB180" TargetMode="External"/><Relationship Id="rId27" Type="http://schemas.openxmlformats.org/officeDocument/2006/relationships/header" Target="header3.xml"/><Relationship Id="rId30" Type="http://schemas.openxmlformats.org/officeDocument/2006/relationships/theme" Target="theme/theme1.xml"/><Relationship Id="rId8" Type="http://schemas.openxmlformats.org/officeDocument/2006/relationships/hyperlink" Target="https://protect-za.mimecast.com/s/sluxC48KlBsoo8kIxS9eQ?domain=hd.ih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E005726-FAAD-4EF6-824B-2DA50031D046}"/>
</file>

<file path=customXml/itemProps2.xml><?xml version="1.0" encoding="utf-8"?>
<ds:datastoreItem xmlns:ds="http://schemas.openxmlformats.org/officeDocument/2006/customXml" ds:itemID="{B19C8606-4C32-4B36-B8ED-9E0FEFC8CD7C}"/>
</file>

<file path=customXml/itemProps3.xml><?xml version="1.0" encoding="utf-8"?>
<ds:datastoreItem xmlns:ds="http://schemas.openxmlformats.org/officeDocument/2006/customXml" ds:itemID="{21FF5F7E-EF85-4985-8037-A0DCBA33FF02}"/>
</file>

<file path=docProps/app.xml><?xml version="1.0" encoding="utf-8"?>
<Properties xmlns="http://schemas.openxmlformats.org/officeDocument/2006/extended-properties" xmlns:vt="http://schemas.openxmlformats.org/officeDocument/2006/docPropsVTypes">
  <Template>Normal</Template>
  <TotalTime>1</TotalTime>
  <Pages>5</Pages>
  <Words>1440</Words>
  <Characters>8208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Collocott</dc:creator>
  <cp:keywords/>
  <dc:description/>
  <cp:lastModifiedBy>James Collocott</cp:lastModifiedBy>
  <cp:revision>3</cp:revision>
  <dcterms:created xsi:type="dcterms:W3CDTF">2020-10-22T11:57:00Z</dcterms:created>
  <dcterms:modified xsi:type="dcterms:W3CDTF">2020-10-22T11:58:00Z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