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089C978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680960">
        <w:rPr>
          <w:rFonts w:ascii="Calibri" w:hAnsi="Calibri"/>
        </w:rPr>
        <w:t>ARM1</w:t>
      </w:r>
      <w:r w:rsidR="006C083E">
        <w:rPr>
          <w:rFonts w:ascii="Calibri" w:hAnsi="Calibri"/>
        </w:rPr>
        <w:t>4</w:t>
      </w:r>
      <w:r w:rsidRPr="007A395D">
        <w:rPr>
          <w:rFonts w:ascii="Calibri" w:hAnsi="Calibri"/>
        </w:rPr>
        <w:t>-</w:t>
      </w:r>
      <w:r w:rsidR="000870D5">
        <w:rPr>
          <w:rFonts w:ascii="Calibri" w:hAnsi="Calibri"/>
        </w:rPr>
        <w:t>7.3.5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6C083E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6C083E">
        <w:rPr>
          <w:rFonts w:ascii="Calibri" w:hAnsi="Calibri"/>
        </w:rPr>
        <w:t xml:space="preserve">Input paper for the following Committee(s): </w:t>
      </w:r>
      <w:r w:rsidRPr="006C083E">
        <w:rPr>
          <w:rFonts w:ascii="Calibri" w:hAnsi="Calibri"/>
        </w:rPr>
        <w:tab/>
      </w:r>
      <w:r w:rsidRPr="006C083E">
        <w:rPr>
          <w:rFonts w:ascii="Calibri" w:hAnsi="Calibri"/>
          <w:sz w:val="18"/>
          <w:szCs w:val="18"/>
        </w:rPr>
        <w:t>check as appropriate</w:t>
      </w:r>
      <w:r w:rsidRPr="006C083E">
        <w:rPr>
          <w:rFonts w:ascii="Calibri" w:hAnsi="Calibri"/>
          <w:sz w:val="18"/>
          <w:szCs w:val="18"/>
        </w:rPr>
        <w:tab/>
      </w:r>
      <w:r w:rsidRPr="006C083E">
        <w:rPr>
          <w:rFonts w:ascii="Calibri" w:hAnsi="Calibri"/>
        </w:rPr>
        <w:tab/>
        <w:t>Purpose of paper:</w:t>
      </w:r>
    </w:p>
    <w:p w14:paraId="78786733" w14:textId="0213C723" w:rsidR="0080294B" w:rsidRPr="006C083E" w:rsidRDefault="00DD1D10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6C083E">
        <w:rPr>
          <w:rFonts w:ascii="Calibri" w:hAnsi="Calibri" w:cs="Arial"/>
          <w:b/>
          <w:sz w:val="24"/>
          <w:szCs w:val="24"/>
        </w:rPr>
        <w:t>X</w:t>
      </w:r>
      <w:r w:rsidR="0080294B" w:rsidRPr="006C083E">
        <w:rPr>
          <w:rFonts w:ascii="Calibri" w:hAnsi="Calibri" w:cs="Arial"/>
          <w:sz w:val="24"/>
          <w:szCs w:val="24"/>
        </w:rPr>
        <w:t xml:space="preserve">  </w:t>
      </w:r>
      <w:r w:rsidR="0080294B" w:rsidRPr="006C083E">
        <w:rPr>
          <w:rFonts w:ascii="Calibri" w:hAnsi="Calibri" w:cs="Arial"/>
        </w:rPr>
        <w:t>ARM</w:t>
      </w:r>
      <w:proofErr w:type="gramEnd"/>
      <w:r w:rsidR="00037DF4" w:rsidRPr="006C083E">
        <w:rPr>
          <w:rFonts w:ascii="Calibri" w:hAnsi="Calibri" w:cs="Arial"/>
        </w:rPr>
        <w:tab/>
      </w:r>
      <w:r w:rsidR="0080294B" w:rsidRPr="006C083E">
        <w:rPr>
          <w:rFonts w:ascii="Calibri" w:hAnsi="Calibri" w:cs="Arial"/>
          <w:b/>
          <w:sz w:val="24"/>
          <w:szCs w:val="24"/>
        </w:rPr>
        <w:t>□</w:t>
      </w:r>
      <w:r w:rsidR="0080294B" w:rsidRPr="006C083E">
        <w:rPr>
          <w:rFonts w:ascii="Calibri" w:hAnsi="Calibri" w:cs="Arial"/>
          <w:sz w:val="24"/>
          <w:szCs w:val="24"/>
        </w:rPr>
        <w:t xml:space="preserve">  </w:t>
      </w:r>
      <w:r w:rsidR="0080294B" w:rsidRPr="006C083E">
        <w:rPr>
          <w:rFonts w:ascii="Calibri" w:hAnsi="Calibri" w:cs="Arial"/>
        </w:rPr>
        <w:t>ENG</w:t>
      </w:r>
      <w:r w:rsidR="0080294B" w:rsidRPr="006C083E">
        <w:rPr>
          <w:rFonts w:ascii="Calibri" w:hAnsi="Calibri" w:cs="Arial"/>
        </w:rPr>
        <w:tab/>
      </w:r>
      <w:r w:rsidR="0080294B" w:rsidRPr="006C083E">
        <w:rPr>
          <w:rFonts w:ascii="Calibri" w:hAnsi="Calibri" w:cs="Arial"/>
        </w:rPr>
        <w:tab/>
      </w:r>
      <w:r w:rsidR="0080294B" w:rsidRPr="006C083E">
        <w:rPr>
          <w:rFonts w:ascii="Calibri" w:hAnsi="Calibri" w:cs="Arial"/>
          <w:b/>
          <w:sz w:val="24"/>
          <w:szCs w:val="24"/>
        </w:rPr>
        <w:t>□</w:t>
      </w:r>
      <w:r w:rsidR="0080294B" w:rsidRPr="006C083E">
        <w:rPr>
          <w:rFonts w:ascii="Calibri" w:hAnsi="Calibri" w:cs="Arial"/>
          <w:sz w:val="24"/>
          <w:szCs w:val="24"/>
        </w:rPr>
        <w:t xml:space="preserve">  </w:t>
      </w:r>
      <w:r w:rsidR="0080294B" w:rsidRPr="006C083E">
        <w:rPr>
          <w:rFonts w:ascii="Calibri" w:hAnsi="Calibri" w:cs="Arial"/>
        </w:rPr>
        <w:t>PAP</w:t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037DF4" w:rsidRPr="006C083E">
        <w:rPr>
          <w:rFonts w:ascii="Calibri" w:hAnsi="Calibri" w:cs="Arial"/>
          <w:sz w:val="24"/>
          <w:szCs w:val="24"/>
        </w:rPr>
        <w:tab/>
      </w:r>
      <w:r w:rsidR="00037DF4" w:rsidRPr="006C083E">
        <w:rPr>
          <w:rFonts w:ascii="Calibri" w:hAnsi="Calibri" w:cs="Arial"/>
          <w:sz w:val="24"/>
          <w:szCs w:val="24"/>
        </w:rPr>
        <w:tab/>
      </w:r>
      <w:r w:rsidR="00037DF4" w:rsidRPr="006C083E">
        <w:rPr>
          <w:rFonts w:ascii="Calibri" w:hAnsi="Calibri" w:cs="Arial"/>
          <w:sz w:val="24"/>
          <w:szCs w:val="24"/>
        </w:rPr>
        <w:tab/>
      </w:r>
      <w:r w:rsidR="005520E5" w:rsidRPr="006C083E">
        <w:rPr>
          <w:rFonts w:ascii="Calibri" w:hAnsi="Calibri" w:cs="Arial"/>
          <w:b/>
          <w:sz w:val="24"/>
          <w:szCs w:val="24"/>
        </w:rPr>
        <w:t>X</w:t>
      </w:r>
      <w:r w:rsidR="005520E5" w:rsidRPr="006C083E">
        <w:rPr>
          <w:rFonts w:ascii="Calibri" w:hAnsi="Calibri" w:cs="Arial"/>
          <w:sz w:val="24"/>
          <w:szCs w:val="24"/>
        </w:rPr>
        <w:t xml:space="preserve">  </w:t>
      </w:r>
      <w:r w:rsidR="0080294B" w:rsidRPr="006C083E">
        <w:rPr>
          <w:rFonts w:ascii="Calibri" w:hAnsi="Calibri" w:cs="Arial"/>
          <w:sz w:val="24"/>
          <w:szCs w:val="24"/>
        </w:rPr>
        <w:t>Input</w:t>
      </w:r>
    </w:p>
    <w:p w14:paraId="0BC79547" w14:textId="3847C3A8" w:rsidR="0080294B" w:rsidRPr="006C083E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6C083E">
        <w:rPr>
          <w:rFonts w:ascii="Calibri" w:hAnsi="Calibri" w:cs="Arial"/>
          <w:b/>
          <w:sz w:val="24"/>
          <w:szCs w:val="24"/>
        </w:rPr>
        <w:t>□</w:t>
      </w:r>
      <w:r w:rsidR="0080294B" w:rsidRPr="006C083E">
        <w:rPr>
          <w:rFonts w:ascii="Calibri" w:hAnsi="Calibri" w:cs="Arial"/>
          <w:sz w:val="24"/>
          <w:szCs w:val="24"/>
        </w:rPr>
        <w:t xml:space="preserve">  </w:t>
      </w:r>
      <w:r w:rsidR="0080294B" w:rsidRPr="006C083E">
        <w:rPr>
          <w:rFonts w:ascii="Calibri" w:hAnsi="Calibri" w:cs="Arial"/>
        </w:rPr>
        <w:t>ENAV</w:t>
      </w:r>
      <w:proofErr w:type="gramEnd"/>
      <w:r w:rsidR="0080294B" w:rsidRPr="006C083E">
        <w:rPr>
          <w:rFonts w:ascii="Calibri" w:hAnsi="Calibri" w:cs="Arial"/>
          <w:b/>
          <w:sz w:val="24"/>
          <w:szCs w:val="24"/>
        </w:rPr>
        <w:tab/>
      </w:r>
      <w:r w:rsidR="00680960" w:rsidRPr="006C083E">
        <w:rPr>
          <w:rFonts w:ascii="Calibri" w:hAnsi="Calibri" w:cs="Arial"/>
          <w:b/>
          <w:sz w:val="24"/>
          <w:szCs w:val="24"/>
        </w:rPr>
        <w:t>□</w:t>
      </w:r>
      <w:r w:rsidR="0080294B" w:rsidRPr="006C083E">
        <w:rPr>
          <w:rFonts w:ascii="Calibri" w:hAnsi="Calibri" w:cs="Arial"/>
          <w:sz w:val="24"/>
          <w:szCs w:val="24"/>
        </w:rPr>
        <w:t xml:space="preserve">  </w:t>
      </w:r>
      <w:r w:rsidR="003D2DC1" w:rsidRPr="006C083E">
        <w:rPr>
          <w:rFonts w:ascii="Calibri" w:hAnsi="Calibri" w:cs="Arial"/>
        </w:rPr>
        <w:t>VTS</w:t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sz w:val="24"/>
          <w:szCs w:val="24"/>
        </w:rPr>
        <w:tab/>
      </w:r>
      <w:r w:rsidR="00037DF4" w:rsidRPr="006C083E">
        <w:rPr>
          <w:rFonts w:ascii="Calibri" w:hAnsi="Calibri" w:cs="Arial"/>
          <w:sz w:val="24"/>
          <w:szCs w:val="24"/>
        </w:rPr>
        <w:tab/>
      </w:r>
      <w:r w:rsidR="00037DF4" w:rsidRPr="006C083E">
        <w:rPr>
          <w:rFonts w:ascii="Calibri" w:hAnsi="Calibri" w:cs="Arial"/>
          <w:sz w:val="24"/>
          <w:szCs w:val="24"/>
        </w:rPr>
        <w:tab/>
      </w:r>
      <w:r w:rsidR="0080294B" w:rsidRPr="006C083E">
        <w:rPr>
          <w:rFonts w:ascii="Calibri" w:hAnsi="Calibri" w:cs="Arial"/>
          <w:b/>
          <w:sz w:val="24"/>
          <w:szCs w:val="24"/>
        </w:rPr>
        <w:t>□</w:t>
      </w:r>
      <w:r w:rsidR="0080294B" w:rsidRPr="006C083E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6C083E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13C9622" w:rsidR="00A446C9" w:rsidRPr="006C083E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6C083E">
        <w:rPr>
          <w:rFonts w:ascii="Calibri" w:hAnsi="Calibri"/>
        </w:rPr>
        <w:t>Agenda item</w:t>
      </w:r>
      <w:r w:rsidR="00037DF4" w:rsidRPr="006C083E">
        <w:rPr>
          <w:rFonts w:ascii="Calibri" w:hAnsi="Calibri"/>
        </w:rPr>
        <w:t xml:space="preserve"> </w:t>
      </w:r>
      <w:r w:rsidR="00037DF4" w:rsidRPr="006C083E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6C083E">
        <w:rPr>
          <w:rFonts w:ascii="Calibri" w:hAnsi="Calibri"/>
        </w:rPr>
        <w:tab/>
      </w:r>
      <w:r w:rsidR="0080294B" w:rsidRPr="006C083E">
        <w:rPr>
          <w:rFonts w:ascii="Calibri" w:hAnsi="Calibri"/>
        </w:rPr>
        <w:tab/>
      </w:r>
      <w:r w:rsidR="0080294B" w:rsidRPr="006C083E">
        <w:rPr>
          <w:rFonts w:ascii="Calibri" w:hAnsi="Calibri"/>
        </w:rPr>
        <w:tab/>
      </w:r>
      <w:r w:rsidR="000870D5">
        <w:rPr>
          <w:rFonts w:ascii="Calibri" w:hAnsi="Calibri"/>
        </w:rPr>
        <w:t>7.3</w:t>
      </w:r>
    </w:p>
    <w:p w14:paraId="1AB3E246" w14:textId="6169B94C" w:rsidR="00A446C9" w:rsidRPr="006C083E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6C083E">
        <w:rPr>
          <w:rFonts w:ascii="Calibri" w:hAnsi="Calibri"/>
        </w:rPr>
        <w:t xml:space="preserve">Technical Domain / </w:t>
      </w:r>
      <w:r w:rsidR="00A446C9" w:rsidRPr="006C083E">
        <w:rPr>
          <w:rFonts w:ascii="Calibri" w:hAnsi="Calibri"/>
        </w:rPr>
        <w:t>Task Number</w:t>
      </w:r>
      <w:r w:rsidR="00037DF4" w:rsidRPr="006C083E">
        <w:rPr>
          <w:rFonts w:ascii="Calibri" w:hAnsi="Calibri"/>
        </w:rPr>
        <w:t xml:space="preserve"> </w:t>
      </w:r>
      <w:r w:rsidR="00037DF4" w:rsidRPr="006C083E">
        <w:rPr>
          <w:rFonts w:ascii="Calibri" w:hAnsi="Calibri"/>
          <w:vertAlign w:val="superscript"/>
        </w:rPr>
        <w:t>2</w:t>
      </w:r>
      <w:r w:rsidR="001C44A3" w:rsidRPr="006C083E">
        <w:rPr>
          <w:rFonts w:ascii="Calibri" w:hAnsi="Calibri"/>
        </w:rPr>
        <w:tab/>
      </w:r>
      <w:r w:rsidR="00805B49" w:rsidRPr="006C083E">
        <w:rPr>
          <w:rFonts w:ascii="Calibri" w:hAnsi="Calibri"/>
        </w:rPr>
        <w:t>1.5.</w:t>
      </w:r>
      <w:r w:rsidR="006C083E" w:rsidRPr="006C083E">
        <w:rPr>
          <w:rFonts w:ascii="Calibri" w:hAnsi="Calibri"/>
        </w:rPr>
        <w:t>4</w:t>
      </w:r>
    </w:p>
    <w:p w14:paraId="01FC5420" w14:textId="2A9470BA" w:rsidR="00362CD9" w:rsidRPr="006C083E" w:rsidRDefault="00362CD9" w:rsidP="00FE5674">
      <w:pPr>
        <w:pStyle w:val="BodyText"/>
        <w:tabs>
          <w:tab w:val="left" w:pos="2835"/>
        </w:tabs>
        <w:rPr>
          <w:rFonts w:ascii="Calibri" w:hAnsi="Calibri"/>
          <w:color w:val="000000" w:themeColor="text1"/>
        </w:rPr>
      </w:pPr>
      <w:r w:rsidRPr="006C083E">
        <w:rPr>
          <w:rFonts w:ascii="Calibri" w:hAnsi="Calibri"/>
        </w:rPr>
        <w:t>Author(s)</w:t>
      </w:r>
      <w:r w:rsidR="00FE5674" w:rsidRPr="006C083E">
        <w:rPr>
          <w:rFonts w:ascii="Calibri" w:hAnsi="Calibri"/>
        </w:rPr>
        <w:t xml:space="preserve"> / Submitter(s)</w:t>
      </w:r>
      <w:r w:rsidRPr="006C083E">
        <w:rPr>
          <w:rFonts w:ascii="Calibri" w:hAnsi="Calibri"/>
        </w:rPr>
        <w:tab/>
      </w:r>
      <w:r w:rsidR="0080294B" w:rsidRPr="006C083E">
        <w:rPr>
          <w:rFonts w:ascii="Calibri" w:hAnsi="Calibri"/>
        </w:rPr>
        <w:tab/>
      </w:r>
      <w:r w:rsidR="0080294B" w:rsidRPr="006C083E">
        <w:rPr>
          <w:rFonts w:ascii="Calibri" w:hAnsi="Calibri"/>
        </w:rPr>
        <w:tab/>
      </w:r>
      <w:r w:rsidR="006C083E" w:rsidRPr="006C083E">
        <w:rPr>
          <w:rFonts w:ascii="Calibri" w:hAnsi="Calibri"/>
        </w:rPr>
        <w:t>Guttorm Tomren</w:t>
      </w:r>
      <w:r w:rsidR="00805B49" w:rsidRPr="006C083E">
        <w:rPr>
          <w:rFonts w:ascii="Calibri" w:hAnsi="Calibri"/>
        </w:rPr>
        <w:t xml:space="preserve">, on behalf of the Task </w:t>
      </w:r>
      <w:r w:rsidR="006C083E" w:rsidRPr="006C083E">
        <w:rPr>
          <w:rFonts w:ascii="Calibri" w:hAnsi="Calibri"/>
        </w:rPr>
        <w:t>Group</w:t>
      </w:r>
    </w:p>
    <w:p w14:paraId="60BCC120" w14:textId="77777777" w:rsidR="0080294B" w:rsidRPr="006C083E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10F411C3" w14:textId="05930928" w:rsidR="006C083E" w:rsidRPr="006C083E" w:rsidRDefault="006C083E" w:rsidP="006C083E">
      <w:pPr>
        <w:rPr>
          <w:rFonts w:asciiTheme="minorHAnsi" w:hAnsiTheme="minorHAnsi" w:cstheme="minorHAnsi"/>
        </w:rPr>
      </w:pPr>
      <w:r w:rsidRPr="006C083E">
        <w:rPr>
          <w:rFonts w:asciiTheme="minorHAnsi" w:eastAsia="Times New Roman" w:hAnsiTheme="minorHAnsi" w:cstheme="minorHAnsi"/>
          <w:b/>
          <w:color w:val="00558C"/>
          <w:sz w:val="32"/>
          <w:szCs w:val="32"/>
        </w:rPr>
        <w:t>Task 1.5.4 WP: Guidance on Marine Aids to Navigation (</w:t>
      </w:r>
      <w:proofErr w:type="spellStart"/>
      <w:r w:rsidRPr="006C083E">
        <w:rPr>
          <w:rFonts w:asciiTheme="minorHAnsi" w:eastAsia="Times New Roman" w:hAnsiTheme="minorHAnsi" w:cstheme="minorHAnsi"/>
          <w:b/>
          <w:color w:val="00558C"/>
          <w:sz w:val="32"/>
          <w:szCs w:val="32"/>
        </w:rPr>
        <w:t>AtoN</w:t>
      </w:r>
      <w:proofErr w:type="spellEnd"/>
      <w:r w:rsidRPr="006C083E">
        <w:rPr>
          <w:rFonts w:asciiTheme="minorHAnsi" w:eastAsia="Times New Roman" w:hAnsiTheme="minorHAnsi" w:cstheme="minorHAnsi"/>
          <w:b/>
          <w:color w:val="00558C"/>
          <w:sz w:val="32"/>
          <w:szCs w:val="32"/>
        </w:rPr>
        <w:t>) Training and Awareness for Mariners</w:t>
      </w:r>
    </w:p>
    <w:p w14:paraId="0F258596" w14:textId="50FB6E37" w:rsidR="00A446C9" w:rsidRPr="001362A0" w:rsidRDefault="00A446C9" w:rsidP="00605E43">
      <w:pPr>
        <w:pStyle w:val="Heading1"/>
      </w:pPr>
      <w:r w:rsidRPr="001362A0">
        <w:t>Summary</w:t>
      </w:r>
    </w:p>
    <w:p w14:paraId="28D1EABD" w14:textId="6441FE7B" w:rsidR="006C083E" w:rsidRPr="001362A0" w:rsidRDefault="006C083E" w:rsidP="00C83AE3">
      <w:pPr>
        <w:pStyle w:val="BodyText"/>
        <w:numPr>
          <w:ilvl w:val="0"/>
          <w:numId w:val="46"/>
        </w:numPr>
        <w:ind w:left="567" w:hanging="567"/>
        <w:rPr>
          <w:rFonts w:asciiTheme="minorHAnsi" w:hAnsiTheme="minorHAnsi" w:cstheme="minorHAnsi"/>
          <w:color w:val="000000" w:themeColor="text1"/>
        </w:rPr>
      </w:pPr>
      <w:r w:rsidRPr="001362A0">
        <w:rPr>
          <w:rFonts w:asciiTheme="minorHAnsi" w:hAnsiTheme="minorHAnsi" w:cstheme="minorHAnsi"/>
        </w:rPr>
        <w:t xml:space="preserve">New </w:t>
      </w:r>
      <w:r w:rsidR="008C6606" w:rsidRPr="001362A0">
        <w:rPr>
          <w:rFonts w:asciiTheme="minorHAnsi" w:hAnsiTheme="minorHAnsi" w:cstheme="minorHAnsi"/>
        </w:rPr>
        <w:t xml:space="preserve">Guideline </w:t>
      </w:r>
      <w:r w:rsidRPr="001362A0">
        <w:rPr>
          <w:rFonts w:asciiTheme="minorHAnsi" w:hAnsiTheme="minorHAnsi" w:cstheme="minorHAnsi"/>
        </w:rPr>
        <w:t>Task 1.5.4</w:t>
      </w:r>
      <w:r w:rsidR="008C6606" w:rsidRPr="001362A0">
        <w:rPr>
          <w:rFonts w:asciiTheme="minorHAnsi" w:hAnsiTheme="minorHAnsi" w:cstheme="minorHAnsi"/>
          <w:lang w:val="en-ZA"/>
        </w:rPr>
        <w:t xml:space="preserve">: </w:t>
      </w:r>
      <w:r w:rsidRPr="001362A0">
        <w:rPr>
          <w:rFonts w:asciiTheme="minorHAnsi" w:eastAsia="Times New Roman" w:hAnsiTheme="minorHAnsi" w:cstheme="minorHAnsi"/>
          <w:bCs/>
          <w:color w:val="000000" w:themeColor="text1"/>
        </w:rPr>
        <w:t>Guidance on Marine Aids to Navigation (</w:t>
      </w:r>
      <w:proofErr w:type="spellStart"/>
      <w:r w:rsidRPr="001362A0">
        <w:rPr>
          <w:rFonts w:asciiTheme="minorHAnsi" w:eastAsia="Times New Roman" w:hAnsiTheme="minorHAnsi" w:cstheme="minorHAnsi"/>
          <w:bCs/>
          <w:color w:val="000000" w:themeColor="text1"/>
        </w:rPr>
        <w:t>AtoN</w:t>
      </w:r>
      <w:proofErr w:type="spellEnd"/>
      <w:r w:rsidRPr="001362A0">
        <w:rPr>
          <w:rFonts w:asciiTheme="minorHAnsi" w:eastAsia="Times New Roman" w:hAnsiTheme="minorHAnsi" w:cstheme="minorHAnsi"/>
          <w:bCs/>
          <w:color w:val="000000" w:themeColor="text1"/>
        </w:rPr>
        <w:t>) Training and Awareness for Mariners</w:t>
      </w:r>
      <w:r w:rsidR="005520E5" w:rsidRPr="001362A0">
        <w:rPr>
          <w:rFonts w:asciiTheme="minorHAnsi" w:hAnsiTheme="minorHAnsi" w:cstheme="minorHAnsi"/>
          <w:lang w:val="en-ZA"/>
        </w:rPr>
        <w:t xml:space="preserve">, accompanied by </w:t>
      </w:r>
      <w:r w:rsidR="00425592">
        <w:rPr>
          <w:rFonts w:asciiTheme="minorHAnsi" w:hAnsiTheme="minorHAnsi" w:cstheme="minorHAnsi"/>
          <w:lang w:val="en-ZA"/>
        </w:rPr>
        <w:t xml:space="preserve">the following </w:t>
      </w:r>
      <w:r w:rsidR="00E305A0" w:rsidRPr="001362A0">
        <w:rPr>
          <w:rFonts w:asciiTheme="minorHAnsi" w:hAnsiTheme="minorHAnsi" w:cstheme="minorHAnsi"/>
          <w:color w:val="000000" w:themeColor="text1"/>
        </w:rPr>
        <w:t>support</w:t>
      </w:r>
      <w:r w:rsidR="008F3982" w:rsidRPr="001362A0">
        <w:rPr>
          <w:rFonts w:asciiTheme="minorHAnsi" w:hAnsiTheme="minorHAnsi" w:cstheme="minorHAnsi"/>
          <w:color w:val="000000" w:themeColor="text1"/>
        </w:rPr>
        <w:t xml:space="preserve">ing </w:t>
      </w:r>
      <w:r w:rsidR="00E305A0" w:rsidRPr="001362A0">
        <w:rPr>
          <w:rFonts w:asciiTheme="minorHAnsi" w:hAnsiTheme="minorHAnsi" w:cstheme="minorHAnsi"/>
          <w:color w:val="000000" w:themeColor="text1"/>
        </w:rPr>
        <w:t>document</w:t>
      </w:r>
      <w:r w:rsidRPr="001362A0">
        <w:rPr>
          <w:rFonts w:asciiTheme="minorHAnsi" w:hAnsiTheme="minorHAnsi" w:cstheme="minorHAnsi"/>
          <w:color w:val="000000" w:themeColor="text1"/>
        </w:rPr>
        <w:t>s:</w:t>
      </w:r>
    </w:p>
    <w:p w14:paraId="43F700F9" w14:textId="105844CD" w:rsidR="006C083E" w:rsidRPr="001362A0" w:rsidRDefault="006C083E" w:rsidP="00C83AE3">
      <w:pPr>
        <w:pStyle w:val="BodyText"/>
        <w:numPr>
          <w:ilvl w:val="0"/>
          <w:numId w:val="48"/>
        </w:numPr>
        <w:ind w:left="1134" w:hanging="567"/>
        <w:rPr>
          <w:rFonts w:asciiTheme="minorHAnsi" w:hAnsiTheme="minorHAnsi" w:cstheme="minorHAnsi"/>
          <w:color w:val="000000" w:themeColor="text1"/>
        </w:rPr>
      </w:pPr>
      <w:r w:rsidRPr="001362A0">
        <w:rPr>
          <w:rFonts w:asciiTheme="minorHAnsi" w:hAnsiTheme="minorHAnsi" w:cstheme="minorHAnsi"/>
          <w:color w:val="000000" w:themeColor="text1"/>
        </w:rPr>
        <w:t>Task 1 5 4_Gap Analysis</w:t>
      </w:r>
    </w:p>
    <w:p w14:paraId="5073444D" w14:textId="12A41AC4" w:rsidR="008C6606" w:rsidRPr="001362A0" w:rsidRDefault="00E305A0" w:rsidP="00C83AE3">
      <w:pPr>
        <w:pStyle w:val="BodyText"/>
        <w:numPr>
          <w:ilvl w:val="0"/>
          <w:numId w:val="48"/>
        </w:numPr>
        <w:ind w:left="1134" w:hanging="567"/>
        <w:rPr>
          <w:rFonts w:asciiTheme="minorHAnsi" w:hAnsiTheme="minorHAnsi" w:cstheme="minorHAnsi"/>
          <w:color w:val="000000" w:themeColor="text1"/>
        </w:rPr>
      </w:pPr>
      <w:r w:rsidRPr="001362A0">
        <w:rPr>
          <w:rFonts w:asciiTheme="minorHAnsi" w:hAnsiTheme="minorHAnsi" w:cstheme="minorHAnsi"/>
          <w:color w:val="000000" w:themeColor="text1"/>
        </w:rPr>
        <w:t xml:space="preserve">Descriptions </w:t>
      </w:r>
      <w:r w:rsidR="000B31CB" w:rsidRPr="001362A0">
        <w:rPr>
          <w:rFonts w:asciiTheme="minorHAnsi" w:hAnsiTheme="minorHAnsi" w:cstheme="minorHAnsi"/>
          <w:color w:val="000000" w:themeColor="text1"/>
        </w:rPr>
        <w:t>f</w:t>
      </w:r>
      <w:r w:rsidRPr="001362A0">
        <w:rPr>
          <w:rFonts w:asciiTheme="minorHAnsi" w:hAnsiTheme="minorHAnsi" w:cstheme="minorHAnsi"/>
          <w:color w:val="000000" w:themeColor="text1"/>
        </w:rPr>
        <w:t>or IALA Dictionary</w:t>
      </w:r>
    </w:p>
    <w:p w14:paraId="3C575A26" w14:textId="77777777" w:rsidR="001C44A3" w:rsidRPr="001362A0" w:rsidRDefault="00BD4E6F" w:rsidP="00605E43">
      <w:pPr>
        <w:pStyle w:val="Heading2"/>
      </w:pPr>
      <w:r w:rsidRPr="001362A0">
        <w:t>Purpose</w:t>
      </w:r>
      <w:r w:rsidR="004D1D85" w:rsidRPr="001362A0">
        <w:t xml:space="preserve"> of the document</w:t>
      </w:r>
    </w:p>
    <w:p w14:paraId="0F931B42" w14:textId="30E41059" w:rsidR="004B7262" w:rsidRPr="001362A0" w:rsidRDefault="004B7262" w:rsidP="004B7262">
      <w:pPr>
        <w:pStyle w:val="BodyText"/>
      </w:pPr>
      <w:r w:rsidRPr="001362A0">
        <w:rPr>
          <w:rFonts w:ascii="Calibri" w:hAnsi="Calibri"/>
        </w:rPr>
        <w:t>To c</w:t>
      </w:r>
      <w:r w:rsidR="001362A0" w:rsidRPr="001362A0">
        <w:rPr>
          <w:rFonts w:ascii="Calibri" w:hAnsi="Calibri"/>
        </w:rPr>
        <w:t>o</w:t>
      </w:r>
      <w:r w:rsidRPr="001362A0">
        <w:rPr>
          <w:rFonts w:ascii="Calibri" w:hAnsi="Calibri"/>
        </w:rPr>
        <w:t>ntinue with the work done at ARM1</w:t>
      </w:r>
      <w:r w:rsidR="001362A0" w:rsidRPr="001362A0">
        <w:rPr>
          <w:rFonts w:ascii="Calibri" w:hAnsi="Calibri"/>
        </w:rPr>
        <w:t>3</w:t>
      </w:r>
      <w:r w:rsidRPr="001362A0">
        <w:rPr>
          <w:rFonts w:ascii="Calibri" w:hAnsi="Calibri"/>
        </w:rPr>
        <w:t xml:space="preserve"> and subsequent intersessional work with the end goal to </w:t>
      </w:r>
      <w:r w:rsidR="001362A0" w:rsidRPr="001362A0">
        <w:rPr>
          <w:rFonts w:ascii="Calibri" w:hAnsi="Calibri"/>
        </w:rPr>
        <w:t xml:space="preserve">(a) </w:t>
      </w:r>
      <w:r w:rsidRPr="001362A0">
        <w:rPr>
          <w:rFonts w:ascii="Calibri" w:hAnsi="Calibri"/>
        </w:rPr>
        <w:t>complete Task 1.5.</w:t>
      </w:r>
      <w:r w:rsidR="001362A0" w:rsidRPr="001362A0">
        <w:rPr>
          <w:rFonts w:ascii="Calibri" w:hAnsi="Calibri"/>
        </w:rPr>
        <w:t>4, and (b) to enhance the IALA Dictionary</w:t>
      </w:r>
      <w:r w:rsidRPr="001362A0">
        <w:rPr>
          <w:rFonts w:ascii="Calibri" w:hAnsi="Calibri"/>
        </w:rPr>
        <w:t>.</w:t>
      </w:r>
    </w:p>
    <w:p w14:paraId="36D645BE" w14:textId="77777777" w:rsidR="00B56BDF" w:rsidRPr="001362A0" w:rsidRDefault="00B56BDF" w:rsidP="00605E43">
      <w:pPr>
        <w:pStyle w:val="Heading2"/>
      </w:pPr>
      <w:r w:rsidRPr="001362A0">
        <w:t>Related documents</w:t>
      </w:r>
    </w:p>
    <w:p w14:paraId="553E55ED" w14:textId="0B28C962" w:rsidR="00E55927" w:rsidRPr="001362A0" w:rsidRDefault="00D7651D" w:rsidP="00E55927">
      <w:pPr>
        <w:pStyle w:val="BodyText"/>
        <w:rPr>
          <w:rFonts w:ascii="Calibri" w:hAnsi="Calibri"/>
        </w:rPr>
      </w:pPr>
      <w:r w:rsidRPr="001362A0">
        <w:rPr>
          <w:rFonts w:ascii="Calibri" w:hAnsi="Calibri"/>
        </w:rPr>
        <w:t>N/A</w:t>
      </w:r>
    </w:p>
    <w:p w14:paraId="53733F03" w14:textId="77777777" w:rsidR="00A446C9" w:rsidRPr="001362A0" w:rsidRDefault="00A446C9" w:rsidP="00605E43">
      <w:pPr>
        <w:pStyle w:val="Heading1"/>
      </w:pPr>
      <w:r w:rsidRPr="001362A0">
        <w:t>Background</w:t>
      </w:r>
    </w:p>
    <w:p w14:paraId="07452EBC" w14:textId="071386A1" w:rsidR="00A446C9" w:rsidRPr="001362A0" w:rsidRDefault="00E84101" w:rsidP="00A446C9">
      <w:pPr>
        <w:pStyle w:val="BodyText"/>
        <w:rPr>
          <w:rFonts w:ascii="Calibri" w:hAnsi="Calibri"/>
        </w:rPr>
      </w:pPr>
      <w:r w:rsidRPr="001362A0">
        <w:rPr>
          <w:rFonts w:ascii="Calibri" w:hAnsi="Calibri"/>
        </w:rPr>
        <w:t>Task 1.5.</w:t>
      </w:r>
      <w:r w:rsidR="001362A0" w:rsidRPr="001362A0">
        <w:rPr>
          <w:rFonts w:ascii="Calibri" w:hAnsi="Calibri"/>
        </w:rPr>
        <w:t>4</w:t>
      </w:r>
    </w:p>
    <w:p w14:paraId="041E9135" w14:textId="77777777" w:rsidR="00A446C9" w:rsidRPr="001362A0" w:rsidRDefault="00A446C9" w:rsidP="00605E43">
      <w:pPr>
        <w:pStyle w:val="Heading1"/>
      </w:pPr>
      <w:r w:rsidRPr="001362A0">
        <w:t>Discussion</w:t>
      </w:r>
    </w:p>
    <w:p w14:paraId="23B5467E" w14:textId="05774CF3" w:rsidR="00F25BF4" w:rsidRPr="001362A0" w:rsidRDefault="00E84101" w:rsidP="00A446C9">
      <w:pPr>
        <w:pStyle w:val="BodyText"/>
        <w:rPr>
          <w:rFonts w:ascii="Calibri" w:hAnsi="Calibri"/>
        </w:rPr>
      </w:pPr>
      <w:r w:rsidRPr="001362A0">
        <w:rPr>
          <w:rFonts w:ascii="Calibri" w:hAnsi="Calibri"/>
        </w:rPr>
        <w:t>Use input paper and support document</w:t>
      </w:r>
      <w:r w:rsidR="00733F4D">
        <w:rPr>
          <w:rFonts w:ascii="Calibri" w:hAnsi="Calibri"/>
        </w:rPr>
        <w:t>s</w:t>
      </w:r>
      <w:r w:rsidRPr="001362A0">
        <w:rPr>
          <w:rFonts w:ascii="Calibri" w:hAnsi="Calibri"/>
        </w:rPr>
        <w:t xml:space="preserve"> to further the work of Task 1.5.</w:t>
      </w:r>
      <w:r w:rsidR="001362A0" w:rsidRPr="001362A0">
        <w:rPr>
          <w:rFonts w:ascii="Calibri" w:hAnsi="Calibri"/>
        </w:rPr>
        <w:t>4</w:t>
      </w:r>
    </w:p>
    <w:p w14:paraId="7A8D2F27" w14:textId="77777777" w:rsidR="00A446C9" w:rsidRPr="001362A0" w:rsidRDefault="00A446C9" w:rsidP="00605E43">
      <w:pPr>
        <w:pStyle w:val="Heading1"/>
      </w:pPr>
      <w:r w:rsidRPr="001362A0">
        <w:t>Action requested of the Committee</w:t>
      </w:r>
    </w:p>
    <w:p w14:paraId="7E5BFB21" w14:textId="07E981DA" w:rsidR="00322127" w:rsidRPr="001362A0" w:rsidRDefault="00322127" w:rsidP="00322127">
      <w:pPr>
        <w:pStyle w:val="BodyText"/>
        <w:rPr>
          <w:rFonts w:ascii="Calibri" w:hAnsi="Calibri"/>
        </w:rPr>
      </w:pPr>
      <w:r w:rsidRPr="001362A0">
        <w:rPr>
          <w:rFonts w:ascii="Calibri" w:hAnsi="Calibri"/>
        </w:rPr>
        <w:t xml:space="preserve">The Committee is requested to: </w:t>
      </w:r>
    </w:p>
    <w:p w14:paraId="3C386C20" w14:textId="4CCFB03D" w:rsidR="00322127" w:rsidRPr="007A395D" w:rsidRDefault="00322127" w:rsidP="00322127">
      <w:pPr>
        <w:pStyle w:val="List1"/>
        <w:numPr>
          <w:ilvl w:val="0"/>
          <w:numId w:val="0"/>
        </w:numPr>
        <w:spacing w:before="120"/>
      </w:pPr>
      <w:r w:rsidRPr="001362A0">
        <w:rPr>
          <w:rFonts w:ascii="Calibri" w:hAnsi="Calibri"/>
        </w:rPr>
        <w:t>Note and Task Group to progress the document</w:t>
      </w:r>
      <w:r w:rsidR="00733F4D">
        <w:rPr>
          <w:rFonts w:ascii="Calibri" w:hAnsi="Calibri"/>
        </w:rPr>
        <w:t>s</w:t>
      </w:r>
      <w:r w:rsidRPr="001362A0">
        <w:rPr>
          <w:rFonts w:ascii="Calibri" w:hAnsi="Calibri"/>
        </w:rPr>
        <w:t xml:space="preserve"> at ARM1</w:t>
      </w:r>
      <w:r w:rsidR="001362A0" w:rsidRPr="001362A0">
        <w:rPr>
          <w:rFonts w:ascii="Calibri" w:hAnsi="Calibri"/>
        </w:rPr>
        <w:t>4</w:t>
      </w:r>
    </w:p>
    <w:p w14:paraId="1556E528" w14:textId="31E45310" w:rsidR="00F25BF4" w:rsidRPr="007A395D" w:rsidRDefault="00F25BF4" w:rsidP="00A446C9">
      <w:pPr>
        <w:pStyle w:val="BodyText"/>
        <w:rPr>
          <w:rFonts w:ascii="Calibri" w:hAnsi="Calibri"/>
        </w:rPr>
      </w:pPr>
    </w:p>
    <w:sectPr w:rsidR="00F25BF4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E2314" w14:textId="77777777" w:rsidR="00462D9E" w:rsidRDefault="00462D9E" w:rsidP="00362CD9">
      <w:r>
        <w:separator/>
      </w:r>
    </w:p>
  </w:endnote>
  <w:endnote w:type="continuationSeparator" w:id="0">
    <w:p w14:paraId="3B505C35" w14:textId="77777777" w:rsidR="00462D9E" w:rsidRDefault="00462D9E" w:rsidP="00362CD9">
      <w:r>
        <w:continuationSeparator/>
      </w:r>
    </w:p>
  </w:endnote>
  <w:endnote w:type="continuationNotice" w:id="1">
    <w:p w14:paraId="12206141" w14:textId="77777777" w:rsidR="00462D9E" w:rsidRDefault="00462D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70084872" w:rsidR="00624475" w:rsidRPr="00036B9E" w:rsidRDefault="00624475">
    <w:pPr>
      <w:pStyle w:val="Footer"/>
      <w:rPr>
        <w:rFonts w:ascii="Calibri" w:hAnsi="Calibri"/>
      </w:rPr>
    </w:pPr>
    <w:r w:rsidRPr="001C78B6">
      <w:rPr>
        <w:rFonts w:asciiTheme="minorHAnsi" w:hAnsiTheme="minorHAnsi" w:cstheme="minorHAnsi"/>
        <w:sz w:val="20"/>
        <w:szCs w:val="20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8E42A" w14:textId="77777777" w:rsidR="00462D9E" w:rsidRDefault="00462D9E" w:rsidP="00362CD9">
      <w:r>
        <w:separator/>
      </w:r>
    </w:p>
  </w:footnote>
  <w:footnote w:type="continuationSeparator" w:id="0">
    <w:p w14:paraId="03453CA6" w14:textId="77777777" w:rsidR="00462D9E" w:rsidRDefault="00462D9E" w:rsidP="00362CD9">
      <w:r>
        <w:continuationSeparator/>
      </w:r>
    </w:p>
  </w:footnote>
  <w:footnote w:type="continuationNotice" w:id="1">
    <w:p w14:paraId="7E4E2D33" w14:textId="77777777" w:rsidR="00462D9E" w:rsidRDefault="00462D9E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624475" w:rsidRDefault="000870D5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870D5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0870D5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F04393B"/>
    <w:multiLevelType w:val="hybridMultilevel"/>
    <w:tmpl w:val="78BE7466"/>
    <w:lvl w:ilvl="0" w:tplc="C9E010D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25098B"/>
    <w:multiLevelType w:val="hybridMultilevel"/>
    <w:tmpl w:val="A734EA8C"/>
    <w:lvl w:ilvl="0" w:tplc="EAE023A4">
      <w:start w:val="1"/>
      <w:numFmt w:val="lowerLetter"/>
      <w:lvlText w:val="(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9921CB"/>
    <w:multiLevelType w:val="hybridMultilevel"/>
    <w:tmpl w:val="25D6DBD6"/>
    <w:lvl w:ilvl="0" w:tplc="1DB04146">
      <w:start w:val="1"/>
      <w:numFmt w:val="lowerRoman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E82965"/>
    <w:multiLevelType w:val="hybridMultilevel"/>
    <w:tmpl w:val="2FF2BF4C"/>
    <w:lvl w:ilvl="0" w:tplc="65BEA0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6"/>
  </w:num>
  <w:num w:numId="15">
    <w:abstractNumId w:val="28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5"/>
  </w:num>
  <w:num w:numId="46">
    <w:abstractNumId w:val="27"/>
  </w:num>
  <w:num w:numId="47">
    <w:abstractNumId w:val="25"/>
  </w:num>
  <w:num w:numId="48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870D5"/>
    <w:rsid w:val="000A77A7"/>
    <w:rsid w:val="000B1707"/>
    <w:rsid w:val="000B31CB"/>
    <w:rsid w:val="000C1B3E"/>
    <w:rsid w:val="000C349E"/>
    <w:rsid w:val="00110AE7"/>
    <w:rsid w:val="001362A0"/>
    <w:rsid w:val="00146E5F"/>
    <w:rsid w:val="0017399C"/>
    <w:rsid w:val="00177F4D"/>
    <w:rsid w:val="00180DDA"/>
    <w:rsid w:val="001B2A2D"/>
    <w:rsid w:val="001B737D"/>
    <w:rsid w:val="001C44A3"/>
    <w:rsid w:val="001C78B6"/>
    <w:rsid w:val="001D3CFE"/>
    <w:rsid w:val="001E0E15"/>
    <w:rsid w:val="001F528A"/>
    <w:rsid w:val="001F704E"/>
    <w:rsid w:val="00201722"/>
    <w:rsid w:val="00210845"/>
    <w:rsid w:val="002125B0"/>
    <w:rsid w:val="0022415E"/>
    <w:rsid w:val="0024085F"/>
    <w:rsid w:val="00243228"/>
    <w:rsid w:val="00251483"/>
    <w:rsid w:val="00255CAA"/>
    <w:rsid w:val="00264305"/>
    <w:rsid w:val="002A0346"/>
    <w:rsid w:val="002A1038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22127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25592"/>
    <w:rsid w:val="00431B19"/>
    <w:rsid w:val="00462D9E"/>
    <w:rsid w:val="004661AD"/>
    <w:rsid w:val="004A6C1D"/>
    <w:rsid w:val="004B5AF5"/>
    <w:rsid w:val="004B7262"/>
    <w:rsid w:val="004D1D85"/>
    <w:rsid w:val="004D3C3A"/>
    <w:rsid w:val="004E1CD1"/>
    <w:rsid w:val="004F1D37"/>
    <w:rsid w:val="004F7EFC"/>
    <w:rsid w:val="005107EB"/>
    <w:rsid w:val="00521345"/>
    <w:rsid w:val="00526DF0"/>
    <w:rsid w:val="00545CC4"/>
    <w:rsid w:val="00551FFF"/>
    <w:rsid w:val="005520E5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16E05"/>
    <w:rsid w:val="00624475"/>
    <w:rsid w:val="006652C3"/>
    <w:rsid w:val="00680960"/>
    <w:rsid w:val="0068423D"/>
    <w:rsid w:val="00691FD0"/>
    <w:rsid w:val="00692148"/>
    <w:rsid w:val="006A1A1E"/>
    <w:rsid w:val="006C083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33F4D"/>
    <w:rsid w:val="007547F8"/>
    <w:rsid w:val="00765622"/>
    <w:rsid w:val="00770B6C"/>
    <w:rsid w:val="00783FEA"/>
    <w:rsid w:val="00786B1C"/>
    <w:rsid w:val="007A395D"/>
    <w:rsid w:val="007A3EDC"/>
    <w:rsid w:val="007B6BD5"/>
    <w:rsid w:val="007C346C"/>
    <w:rsid w:val="007E6479"/>
    <w:rsid w:val="0080294B"/>
    <w:rsid w:val="00805B49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C6606"/>
    <w:rsid w:val="008D1694"/>
    <w:rsid w:val="008D79CB"/>
    <w:rsid w:val="008F07BC"/>
    <w:rsid w:val="008F3982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C3670"/>
    <w:rsid w:val="00AE1319"/>
    <w:rsid w:val="00AE34BB"/>
    <w:rsid w:val="00B135C0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0681"/>
    <w:rsid w:val="00BF32F0"/>
    <w:rsid w:val="00BF4DCE"/>
    <w:rsid w:val="00C05CE5"/>
    <w:rsid w:val="00C6171E"/>
    <w:rsid w:val="00C83AE3"/>
    <w:rsid w:val="00CA6F2C"/>
    <w:rsid w:val="00CD6A13"/>
    <w:rsid w:val="00CF1871"/>
    <w:rsid w:val="00D01874"/>
    <w:rsid w:val="00D019CE"/>
    <w:rsid w:val="00D060BD"/>
    <w:rsid w:val="00D1133E"/>
    <w:rsid w:val="00D17A34"/>
    <w:rsid w:val="00D26628"/>
    <w:rsid w:val="00D27D06"/>
    <w:rsid w:val="00D332B3"/>
    <w:rsid w:val="00D55207"/>
    <w:rsid w:val="00D7651D"/>
    <w:rsid w:val="00D81801"/>
    <w:rsid w:val="00D91363"/>
    <w:rsid w:val="00D92B45"/>
    <w:rsid w:val="00D95962"/>
    <w:rsid w:val="00DC389B"/>
    <w:rsid w:val="00DD1D10"/>
    <w:rsid w:val="00DE2FEE"/>
    <w:rsid w:val="00DF1467"/>
    <w:rsid w:val="00E00BE9"/>
    <w:rsid w:val="00E22A11"/>
    <w:rsid w:val="00E305A0"/>
    <w:rsid w:val="00E31E5C"/>
    <w:rsid w:val="00E44DD2"/>
    <w:rsid w:val="00E558C3"/>
    <w:rsid w:val="00E55927"/>
    <w:rsid w:val="00E60540"/>
    <w:rsid w:val="00E84101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206C"/>
    <w:rsid w:val="00F04350"/>
    <w:rsid w:val="00F133DB"/>
    <w:rsid w:val="00F159EB"/>
    <w:rsid w:val="00F25BF4"/>
    <w:rsid w:val="00F267DB"/>
    <w:rsid w:val="00F36847"/>
    <w:rsid w:val="00F46F6F"/>
    <w:rsid w:val="00F60608"/>
    <w:rsid w:val="00F62217"/>
    <w:rsid w:val="00F76B7A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number">
    <w:name w:val="Document number"/>
    <w:basedOn w:val="Normal"/>
    <w:next w:val="Normal"/>
    <w:rsid w:val="00BF0681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name">
    <w:name w:val="Document name"/>
    <w:basedOn w:val="Normal"/>
    <w:rsid w:val="00BF0681"/>
    <w:pPr>
      <w:spacing w:line="500" w:lineRule="exact"/>
    </w:pPr>
    <w:rPr>
      <w:rFonts w:asciiTheme="minorHAnsi" w:eastAsiaTheme="minorHAnsi" w:hAnsiTheme="minorHAnsi" w:cstheme="minorBidi"/>
      <w:caps/>
      <w:color w:val="00558C"/>
      <w:sz w:val="50"/>
      <w:szCs w:val="5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9441-5C6A-4479-BE24-79D04BA20769}"/>
</file>

<file path=customXml/itemProps2.xml><?xml version="1.0" encoding="utf-8"?>
<ds:datastoreItem xmlns:ds="http://schemas.openxmlformats.org/officeDocument/2006/customXml" ds:itemID="{A67EC5AD-FC1E-4E5C-BB53-D790F4A503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912</Characters>
  <Application>Microsoft Office Word</Application>
  <DocSecurity>4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2</cp:revision>
  <dcterms:created xsi:type="dcterms:W3CDTF">2021-10-01T08:39:00Z</dcterms:created>
  <dcterms:modified xsi:type="dcterms:W3CDTF">2021-10-01T08:39:00Z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