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62F484" w14:textId="77777777" w:rsidR="00421D50" w:rsidRPr="00EF1442" w:rsidRDefault="00421D50" w:rsidP="00421D50">
      <w:pPr>
        <w:pStyle w:val="Title"/>
        <w:spacing w:before="480" w:after="120"/>
        <w:rPr>
          <w:rFonts w:ascii="Calibri" w:hAnsi="Calibri"/>
          <w:color w:val="00558C"/>
          <w:sz w:val="40"/>
          <w:szCs w:val="40"/>
        </w:rPr>
      </w:pPr>
      <w:r w:rsidRPr="00CF00F9">
        <w:rPr>
          <w:rFonts w:ascii="Calibri" w:hAnsi="Calibri"/>
          <w:color w:val="00558C"/>
          <w:sz w:val="40"/>
          <w:szCs w:val="40"/>
        </w:rPr>
        <w:t xml:space="preserve">Liaison Note to </w:t>
      </w:r>
      <w:r w:rsidR="00D438D0" w:rsidRPr="00CF00F9">
        <w:rPr>
          <w:rFonts w:ascii="Calibri" w:hAnsi="Calibri"/>
          <w:color w:val="00558C"/>
          <w:sz w:val="40"/>
          <w:szCs w:val="40"/>
        </w:rPr>
        <w:t>RTCM</w:t>
      </w:r>
    </w:p>
    <w:p w14:paraId="1162F485" w14:textId="77777777" w:rsidR="00421D50" w:rsidRDefault="005D3E2B" w:rsidP="00421D50">
      <w:pPr>
        <w:pStyle w:val="Title"/>
        <w:spacing w:after="120"/>
        <w:rPr>
          <w:rFonts w:ascii="Calibri" w:hAnsi="Calibri"/>
          <w:color w:val="00558C"/>
        </w:rPr>
      </w:pPr>
      <w:r>
        <w:rPr>
          <w:rFonts w:ascii="Calibri" w:hAnsi="Calibri"/>
          <w:color w:val="00558C"/>
        </w:rPr>
        <w:t>N</w:t>
      </w:r>
      <w:r w:rsidRPr="005D3E2B">
        <w:rPr>
          <w:rFonts w:ascii="Calibri" w:hAnsi="Calibri"/>
          <w:color w:val="00558C"/>
        </w:rPr>
        <w:t>avigation message for medium frequency R-Mode</w:t>
      </w:r>
    </w:p>
    <w:p w14:paraId="1162F486" w14:textId="77777777" w:rsidR="003F4D1E" w:rsidRPr="005A638C" w:rsidRDefault="003F4D1E" w:rsidP="00421D50">
      <w:pPr>
        <w:pStyle w:val="Title"/>
        <w:spacing w:after="120"/>
        <w:rPr>
          <w:rFonts w:ascii="Calibri" w:hAnsi="Calibri"/>
          <w:color w:val="00558C"/>
        </w:rPr>
      </w:pPr>
    </w:p>
    <w:p w14:paraId="1162F487" w14:textId="77777777" w:rsidR="0064435F" w:rsidRPr="005A638C" w:rsidRDefault="0064435F" w:rsidP="005A638C">
      <w:pPr>
        <w:pStyle w:val="Heading1"/>
      </w:pPr>
      <w:r w:rsidRPr="005A638C">
        <w:t>Introduction</w:t>
      </w:r>
    </w:p>
    <w:p w14:paraId="1162F488" w14:textId="77777777" w:rsidR="005A1FBB" w:rsidRDefault="005A1FBB" w:rsidP="005A1FBB">
      <w:pPr>
        <w:pStyle w:val="BodyText"/>
      </w:pPr>
      <w:r>
        <w:t xml:space="preserve">Ranging Mode (R-Mode) is a maritime terrestrial navigation system that is designed as a backup for Global Navigation Satellite Systems (GNSS). Extending </w:t>
      </w:r>
      <w:r w:rsidRPr="003272C3">
        <w:t xml:space="preserve">the functionality of existing </w:t>
      </w:r>
      <w:r>
        <w:t xml:space="preserve">maritime </w:t>
      </w:r>
      <w:proofErr w:type="spellStart"/>
      <w:r>
        <w:t>radiobeacons</w:t>
      </w:r>
      <w:proofErr w:type="spellEnd"/>
      <w:r>
        <w:t xml:space="preserve"> is one possible way to implement R-Mode on existing maritime radio infrastructure. The beacons broadcast differential GNSS corrections in the medium frequency band as a continuous data stream encoded with the format known as RTCM 2</w:t>
      </w:r>
      <w:r w:rsidR="006E08FC">
        <w:t>.3</w:t>
      </w:r>
      <w:r>
        <w:t>. To enable the use of the modified beacon signals for R-Mode based ranging and positioning additional navigation information is needed that provides static and dynamic information about the R-Mode transmitter. A</w:t>
      </w:r>
      <w:r w:rsidRPr="0008746D">
        <w:t>n obvious approach</w:t>
      </w:r>
      <w:r>
        <w:t xml:space="preserve"> to distribute this information </w:t>
      </w:r>
      <w:r w:rsidRPr="0008746D">
        <w:t>is</w:t>
      </w:r>
      <w:r>
        <w:t xml:space="preserve"> to use the RTCM 2</w:t>
      </w:r>
      <w:r w:rsidR="006E08FC">
        <w:t>.3</w:t>
      </w:r>
      <w:r>
        <w:t xml:space="preserve"> data stream</w:t>
      </w:r>
      <w:r w:rsidR="001D2A6F">
        <w:t xml:space="preserve"> of the R-Mode enabled </w:t>
      </w:r>
      <w:proofErr w:type="spellStart"/>
      <w:r w:rsidR="001D2A6F">
        <w:t>radiobeacon</w:t>
      </w:r>
      <w:proofErr w:type="spellEnd"/>
      <w:r>
        <w:t xml:space="preserve"> to provide the navigation information together with the differential GNSS corrections. </w:t>
      </w:r>
    </w:p>
    <w:p w14:paraId="1162F489" w14:textId="77777777" w:rsidR="00CD3991" w:rsidRDefault="001D2A6F" w:rsidP="00CD3991">
      <w:pPr>
        <w:pStyle w:val="BodyText"/>
      </w:pPr>
      <w:r>
        <w:t>The IALA received as input to the 15</w:t>
      </w:r>
      <w:r w:rsidRPr="001D2A6F">
        <w:rPr>
          <w:vertAlign w:val="superscript"/>
        </w:rPr>
        <w:t>th</w:t>
      </w:r>
      <w:r>
        <w:t xml:space="preserve"> </w:t>
      </w:r>
      <w:r w:rsidR="002171A0">
        <w:t xml:space="preserve">ENG </w:t>
      </w:r>
      <w:r>
        <w:t xml:space="preserve">committee meeting </w:t>
      </w:r>
      <w:r w:rsidR="002171A0">
        <w:t xml:space="preserve">a proposal for an </w:t>
      </w:r>
      <w:r w:rsidR="005A1FBB">
        <w:t>RTCM 2</w:t>
      </w:r>
      <w:r w:rsidR="006E08FC">
        <w:t>.3</w:t>
      </w:r>
      <w:r w:rsidR="005A1FBB">
        <w:t xml:space="preserve"> message which allows the flexible provision of static and dynamic </w:t>
      </w:r>
      <w:r w:rsidR="00CD3991">
        <w:t xml:space="preserve">R-Mode navigation </w:t>
      </w:r>
      <w:r w:rsidR="005A1FBB">
        <w:t xml:space="preserve">data. </w:t>
      </w:r>
      <w:r w:rsidR="00CD3991">
        <w:t>T</w:t>
      </w:r>
      <w:r w:rsidR="002171A0">
        <w:t xml:space="preserve">he message was designed </w:t>
      </w:r>
      <w:r w:rsidR="005A1FBB">
        <w:t>to keep the delays in the differential GNSS service moderate.</w:t>
      </w:r>
      <w:r w:rsidR="002171A0">
        <w:t xml:space="preserve"> </w:t>
      </w:r>
      <w:r w:rsidR="00CD3991">
        <w:t>The input paper “</w:t>
      </w:r>
      <w:r w:rsidR="00CD3991" w:rsidRPr="002171A0">
        <w:t>ENG15-3.1.3.6 RTCM navigation message for medium frequency R-Mode</w:t>
      </w:r>
      <w:r w:rsidR="00CD3991">
        <w:t>” is attached as the annex of this document.</w:t>
      </w:r>
    </w:p>
    <w:p w14:paraId="1162F48A" w14:textId="77777777" w:rsidR="005A1FBB" w:rsidRDefault="002171A0" w:rsidP="002171A0">
      <w:pPr>
        <w:pStyle w:val="BodyText"/>
      </w:pPr>
      <w:r>
        <w:t xml:space="preserve">The document was discussed during the </w:t>
      </w:r>
      <w:r w:rsidR="00CD3991">
        <w:t xml:space="preserve">ENG 15 </w:t>
      </w:r>
      <w:r>
        <w:t>meeting</w:t>
      </w:r>
      <w:r w:rsidR="00CD3991">
        <w:t>. I</w:t>
      </w:r>
      <w:r>
        <w:t xml:space="preserve">t was agreed that it is a good starting point for the standardisation of </w:t>
      </w:r>
      <w:r w:rsidR="00CD3991">
        <w:t xml:space="preserve">the </w:t>
      </w:r>
      <w:r>
        <w:t xml:space="preserve">medium frequency R-Mode </w:t>
      </w:r>
      <w:r w:rsidR="00CD3991">
        <w:t xml:space="preserve">navigation </w:t>
      </w:r>
      <w:r>
        <w:t>message.</w:t>
      </w:r>
    </w:p>
    <w:p w14:paraId="1162F48B" w14:textId="77777777" w:rsidR="00CD3991" w:rsidRPr="001D2A6F" w:rsidRDefault="00CD3991" w:rsidP="00CD3991">
      <w:pPr>
        <w:pStyle w:val="BodyText"/>
      </w:pPr>
      <w:r w:rsidRPr="001D2A6F">
        <w:t xml:space="preserve">IALA </w:t>
      </w:r>
      <w:r>
        <w:t>invites RTCM for a</w:t>
      </w:r>
      <w:r w:rsidRPr="001D2A6F">
        <w:t xml:space="preserve"> collaboration between the IALA ENG Committee and </w:t>
      </w:r>
      <w:r w:rsidR="00B950C1">
        <w:t xml:space="preserve">the </w:t>
      </w:r>
      <w:r w:rsidRPr="001D2A6F">
        <w:t>RTCM Special Committee 1</w:t>
      </w:r>
      <w:r>
        <w:t>0</w:t>
      </w:r>
      <w:r w:rsidRPr="001D2A6F">
        <w:t>4 on the further development of the</w:t>
      </w:r>
      <w:r w:rsidR="003F4D1E" w:rsidRPr="003F4D1E">
        <w:t xml:space="preserve"> </w:t>
      </w:r>
      <w:r w:rsidR="003F4D1E" w:rsidRPr="00195917">
        <w:t>RTCM</w:t>
      </w:r>
      <w:r w:rsidRPr="001D2A6F">
        <w:t xml:space="preserve"> version 2.3 </w:t>
      </w:r>
      <w:r>
        <w:t>to integrate the proposed R-Mode navigation message</w:t>
      </w:r>
      <w:r w:rsidR="003F4D1E">
        <w:t xml:space="preserve"> as an amendment</w:t>
      </w:r>
      <w:r>
        <w:t>.</w:t>
      </w:r>
    </w:p>
    <w:p w14:paraId="1162F48C" w14:textId="77777777" w:rsidR="005D05AC" w:rsidRPr="005A638C" w:rsidRDefault="005D05AC" w:rsidP="00343954">
      <w:pPr>
        <w:pStyle w:val="BodyText"/>
      </w:pPr>
    </w:p>
    <w:p w14:paraId="1162F48D" w14:textId="77777777" w:rsidR="009F5C36" w:rsidRPr="005A638C" w:rsidRDefault="00AA76C0" w:rsidP="005A638C">
      <w:pPr>
        <w:pStyle w:val="Heading1"/>
      </w:pPr>
      <w:r w:rsidRPr="005A638C">
        <w:t>Action requested</w:t>
      </w:r>
    </w:p>
    <w:p w14:paraId="1162F48E" w14:textId="77777777" w:rsidR="004C220D" w:rsidRPr="005A1FBB" w:rsidRDefault="00902AA4" w:rsidP="00BC3FB4">
      <w:pPr>
        <w:pStyle w:val="BodyText"/>
      </w:pPr>
      <w:r w:rsidRPr="005A1FBB">
        <w:t>T</w:t>
      </w:r>
      <w:r w:rsidR="00343954" w:rsidRPr="005A1FBB">
        <w:t>he RTCM</w:t>
      </w:r>
      <w:r w:rsidRPr="005A1FBB">
        <w:t xml:space="preserve"> is requested to</w:t>
      </w:r>
      <w:r w:rsidR="00630F7F" w:rsidRPr="005A1FBB">
        <w:t>:</w:t>
      </w:r>
    </w:p>
    <w:p w14:paraId="1162F48F" w14:textId="77777777" w:rsidR="00F86A3A" w:rsidRDefault="00195917" w:rsidP="00343954">
      <w:pPr>
        <w:pStyle w:val="List1"/>
        <w:numPr>
          <w:ilvl w:val="0"/>
          <w:numId w:val="24"/>
        </w:numPr>
        <w:rPr>
          <w:rFonts w:ascii="Calibri" w:hAnsi="Calibri"/>
          <w:lang w:val="en-GB"/>
        </w:rPr>
      </w:pPr>
      <w:r w:rsidRPr="00195917">
        <w:rPr>
          <w:rFonts w:ascii="Calibri" w:hAnsi="Calibri"/>
          <w:lang w:val="en-GB"/>
        </w:rPr>
        <w:t>Consider</w:t>
      </w:r>
      <w:r w:rsidR="005A1FBB" w:rsidRPr="00195917">
        <w:rPr>
          <w:rFonts w:ascii="Calibri" w:hAnsi="Calibri"/>
          <w:lang w:val="en-GB"/>
        </w:rPr>
        <w:t xml:space="preserve"> the annex</w:t>
      </w:r>
      <w:r w:rsidR="00CD3991">
        <w:rPr>
          <w:rFonts w:ascii="Calibri" w:hAnsi="Calibri"/>
          <w:lang w:val="en-GB"/>
        </w:rPr>
        <w:t xml:space="preserve"> about </w:t>
      </w:r>
      <w:r w:rsidR="00F86A3A">
        <w:rPr>
          <w:rFonts w:ascii="Calibri" w:hAnsi="Calibri"/>
          <w:lang w:val="en-GB"/>
        </w:rPr>
        <w:t>the proposed medium frequency R-Mode navigation message.</w:t>
      </w:r>
    </w:p>
    <w:p w14:paraId="1162F490" w14:textId="77777777" w:rsidR="005A1FBB" w:rsidRPr="00195917" w:rsidRDefault="00D017A1" w:rsidP="00343954">
      <w:pPr>
        <w:pStyle w:val="List1"/>
        <w:numPr>
          <w:ilvl w:val="0"/>
          <w:numId w:val="24"/>
        </w:numPr>
        <w:rPr>
          <w:rFonts w:ascii="Calibri" w:hAnsi="Calibri"/>
          <w:lang w:val="en-GB"/>
        </w:rPr>
      </w:pPr>
      <w:r>
        <w:rPr>
          <w:rFonts w:ascii="Calibri" w:hAnsi="Calibri"/>
          <w:lang w:val="en-GB"/>
        </w:rPr>
        <w:t>Check</w:t>
      </w:r>
      <w:r w:rsidR="005A1FBB" w:rsidRPr="00195917">
        <w:rPr>
          <w:rFonts w:ascii="Calibri" w:hAnsi="Calibri"/>
          <w:lang w:val="en-GB"/>
        </w:rPr>
        <w:t xml:space="preserve"> if the defined mess</w:t>
      </w:r>
      <w:r w:rsidR="00195917">
        <w:rPr>
          <w:rFonts w:ascii="Calibri" w:hAnsi="Calibri"/>
          <w:lang w:val="en-GB"/>
        </w:rPr>
        <w:t>a</w:t>
      </w:r>
      <w:r w:rsidR="005A1FBB" w:rsidRPr="00195917">
        <w:rPr>
          <w:rFonts w:ascii="Calibri" w:hAnsi="Calibri"/>
          <w:lang w:val="en-GB"/>
        </w:rPr>
        <w:t xml:space="preserve">ges can be added as </w:t>
      </w:r>
      <w:r w:rsidR="003F4D1E">
        <w:rPr>
          <w:rFonts w:ascii="Calibri" w:hAnsi="Calibri"/>
          <w:lang w:val="en-GB"/>
        </w:rPr>
        <w:t xml:space="preserve">an </w:t>
      </w:r>
      <w:r w:rsidR="00195917" w:rsidRPr="00195917">
        <w:rPr>
          <w:rFonts w:ascii="Calibri" w:hAnsi="Calibri"/>
          <w:lang w:val="en-GB"/>
        </w:rPr>
        <w:t>amendment</w:t>
      </w:r>
      <w:r w:rsidR="005A1FBB" w:rsidRPr="00195917">
        <w:rPr>
          <w:rFonts w:ascii="Calibri" w:hAnsi="Calibri"/>
          <w:lang w:val="en-GB"/>
        </w:rPr>
        <w:t xml:space="preserve"> to RTCM </w:t>
      </w:r>
      <w:r w:rsidR="00F86A3A" w:rsidRPr="00F86A3A">
        <w:rPr>
          <w:rFonts w:ascii="Calibri" w:hAnsi="Calibri"/>
          <w:lang w:val="en-GB"/>
        </w:rPr>
        <w:t>10402.3</w:t>
      </w:r>
      <w:r w:rsidR="00F86A3A" w:rsidRPr="00195917">
        <w:rPr>
          <w:rFonts w:ascii="Calibri" w:hAnsi="Calibri"/>
          <w:lang w:val="en-GB"/>
        </w:rPr>
        <w:t>.</w:t>
      </w:r>
    </w:p>
    <w:p w14:paraId="1162F491" w14:textId="77777777" w:rsidR="00CF00F9" w:rsidRPr="008B3AB4" w:rsidRDefault="00195917" w:rsidP="0079430E">
      <w:pPr>
        <w:pStyle w:val="List1"/>
        <w:numPr>
          <w:ilvl w:val="0"/>
          <w:numId w:val="24"/>
        </w:numPr>
        <w:rPr>
          <w:rFonts w:ascii="Calibri" w:hAnsi="Calibri"/>
          <w:color w:val="A6A6A6" w:themeColor="background1" w:themeShade="A6"/>
          <w:lang w:val="en-GB"/>
        </w:rPr>
      </w:pPr>
      <w:r w:rsidRPr="00F86A3A">
        <w:rPr>
          <w:rFonts w:ascii="Calibri" w:hAnsi="Calibri"/>
          <w:lang w:val="en-GB"/>
        </w:rPr>
        <w:t>Inform</w:t>
      </w:r>
      <w:r w:rsidR="005A1FBB" w:rsidRPr="00F86A3A">
        <w:rPr>
          <w:rFonts w:ascii="Calibri" w:hAnsi="Calibri"/>
          <w:lang w:val="en-GB"/>
        </w:rPr>
        <w:t xml:space="preserve"> IALA how </w:t>
      </w:r>
      <w:r w:rsidRPr="00F86A3A">
        <w:rPr>
          <w:rFonts w:ascii="Calibri" w:hAnsi="Calibri"/>
          <w:lang w:val="en-GB"/>
        </w:rPr>
        <w:t xml:space="preserve">to </w:t>
      </w:r>
      <w:r w:rsidR="00D017A1">
        <w:rPr>
          <w:rFonts w:ascii="Calibri" w:hAnsi="Calibri"/>
          <w:lang w:val="en-GB"/>
        </w:rPr>
        <w:t xml:space="preserve">move the </w:t>
      </w:r>
      <w:r w:rsidRPr="00F86A3A">
        <w:rPr>
          <w:rFonts w:ascii="Calibri" w:hAnsi="Calibri"/>
          <w:lang w:val="en-GB"/>
        </w:rPr>
        <w:t>initiative</w:t>
      </w:r>
      <w:r w:rsidR="00D017A1">
        <w:rPr>
          <w:rFonts w:ascii="Calibri" w:hAnsi="Calibri"/>
          <w:lang w:val="en-GB"/>
        </w:rPr>
        <w:t xml:space="preserve"> of standardisation of R-Mode navigation message further</w:t>
      </w:r>
      <w:r w:rsidRPr="00F86A3A">
        <w:rPr>
          <w:rFonts w:ascii="Calibri" w:hAnsi="Calibri"/>
          <w:lang w:val="en-GB"/>
        </w:rPr>
        <w:t>.</w:t>
      </w:r>
    </w:p>
    <w:p w14:paraId="1162F492" w14:textId="77777777" w:rsidR="005A22B1" w:rsidRPr="008B3AB4" w:rsidRDefault="005A22B1" w:rsidP="00BC3FB4">
      <w:pPr>
        <w:pStyle w:val="BodyText"/>
        <w:rPr>
          <w:color w:val="A6A6A6" w:themeColor="background1" w:themeShade="A6"/>
        </w:rPr>
      </w:pPr>
    </w:p>
    <w:p w14:paraId="1162F493" w14:textId="77777777" w:rsidR="00370D09" w:rsidRPr="008B3AB4" w:rsidRDefault="00370D09">
      <w:pPr>
        <w:rPr>
          <w:rFonts w:ascii="Calibri" w:hAnsi="Calibri"/>
          <w:color w:val="A6A6A6" w:themeColor="background1" w:themeShade="A6"/>
        </w:rPr>
      </w:pPr>
      <w:r w:rsidRPr="008B3AB4">
        <w:rPr>
          <w:color w:val="A6A6A6" w:themeColor="background1" w:themeShade="A6"/>
        </w:rPr>
        <w:br w:type="page"/>
      </w:r>
    </w:p>
    <w:p w14:paraId="1162F494" w14:textId="77777777" w:rsidR="00B56CA0" w:rsidRPr="00246C01" w:rsidRDefault="00B56CA0" w:rsidP="00B56CA0">
      <w:pPr>
        <w:pStyle w:val="Heading1"/>
        <w:numPr>
          <w:ilvl w:val="0"/>
          <w:numId w:val="0"/>
        </w:numPr>
      </w:pPr>
      <w:r w:rsidRPr="00246C01">
        <w:lastRenderedPageBreak/>
        <w:t xml:space="preserve">Annex </w:t>
      </w:r>
    </w:p>
    <w:p w14:paraId="1162F495" w14:textId="77777777" w:rsidR="00B56CA0" w:rsidRDefault="00B56CA0" w:rsidP="00B56CA0">
      <w:pPr>
        <w:pStyle w:val="BodyText"/>
        <w:jc w:val="center"/>
        <w:rPr>
          <w:b/>
          <w:color w:val="FF0000"/>
        </w:rPr>
      </w:pPr>
      <w:r>
        <w:rPr>
          <w:noProof/>
          <w:lang w:eastAsia="en-GB"/>
        </w:rPr>
        <w:drawing>
          <wp:inline distT="0" distB="0" distL="0" distR="0" wp14:anchorId="1162F4A6" wp14:editId="1162F4A7">
            <wp:extent cx="5081270" cy="8314661"/>
            <wp:effectExtent l="0" t="0" r="508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082942" cy="83173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62F496" w14:textId="77777777" w:rsidR="00B56CA0" w:rsidRDefault="00B56CA0" w:rsidP="00B56CA0">
      <w:pPr>
        <w:pStyle w:val="BodyText"/>
        <w:jc w:val="center"/>
        <w:rPr>
          <w:b/>
          <w:color w:val="FF0000"/>
        </w:rPr>
      </w:pPr>
      <w:r>
        <w:rPr>
          <w:noProof/>
          <w:lang w:eastAsia="en-GB"/>
        </w:rPr>
        <w:lastRenderedPageBreak/>
        <w:drawing>
          <wp:inline distT="0" distB="0" distL="0" distR="0" wp14:anchorId="1162F4A8" wp14:editId="1162F4A9">
            <wp:extent cx="5071110" cy="8272130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073192" cy="82755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62F497" w14:textId="77777777" w:rsidR="00B56CA0" w:rsidRDefault="00B56CA0" w:rsidP="00B56CA0">
      <w:pPr>
        <w:pStyle w:val="BodyText"/>
        <w:jc w:val="center"/>
        <w:rPr>
          <w:b/>
          <w:color w:val="FF0000"/>
        </w:rPr>
      </w:pPr>
    </w:p>
    <w:p w14:paraId="1162F498" w14:textId="77777777" w:rsidR="00B56CA0" w:rsidRDefault="00B56CA0" w:rsidP="00B56CA0">
      <w:pPr>
        <w:pStyle w:val="BodyText"/>
        <w:jc w:val="center"/>
        <w:rPr>
          <w:b/>
          <w:color w:val="FF0000"/>
        </w:rPr>
      </w:pPr>
      <w:r>
        <w:rPr>
          <w:noProof/>
          <w:lang w:eastAsia="en-GB"/>
        </w:rPr>
        <w:lastRenderedPageBreak/>
        <w:drawing>
          <wp:inline distT="0" distB="0" distL="0" distR="0" wp14:anchorId="1162F4AA" wp14:editId="1162F4AB">
            <wp:extent cx="5060950" cy="8304028"/>
            <wp:effectExtent l="0" t="0" r="6350" b="1905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061469" cy="8304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62F499" w14:textId="77777777" w:rsidR="00B56CA0" w:rsidRDefault="00B56CA0" w:rsidP="00B56CA0">
      <w:pPr>
        <w:pStyle w:val="BodyText"/>
        <w:jc w:val="center"/>
        <w:rPr>
          <w:b/>
          <w:color w:val="FF0000"/>
        </w:rPr>
      </w:pPr>
      <w:r>
        <w:rPr>
          <w:noProof/>
          <w:lang w:eastAsia="en-GB"/>
        </w:rPr>
        <w:lastRenderedPageBreak/>
        <w:drawing>
          <wp:inline distT="0" distB="0" distL="0" distR="0" wp14:anchorId="1162F4AC" wp14:editId="1162F4AD">
            <wp:extent cx="5060848" cy="8293395"/>
            <wp:effectExtent l="0" t="0" r="6985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062134" cy="82955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62F49A" w14:textId="77777777" w:rsidR="00B56CA0" w:rsidRDefault="00B56CA0" w:rsidP="00B56CA0">
      <w:pPr>
        <w:pStyle w:val="BodyText"/>
        <w:jc w:val="center"/>
        <w:rPr>
          <w:b/>
          <w:color w:val="FF0000"/>
        </w:rPr>
      </w:pPr>
      <w:r>
        <w:rPr>
          <w:noProof/>
          <w:lang w:eastAsia="en-GB"/>
        </w:rPr>
        <w:lastRenderedPageBreak/>
        <w:drawing>
          <wp:inline distT="0" distB="0" distL="0" distR="0" wp14:anchorId="1162F4AE" wp14:editId="1162F4AF">
            <wp:extent cx="5060950" cy="8272130"/>
            <wp:effectExtent l="0" t="0" r="635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/>
                    <a:stretch/>
                  </pic:blipFill>
                  <pic:spPr bwMode="auto">
                    <a:xfrm>
                      <a:off x="0" y="0"/>
                      <a:ext cx="5062144" cy="82740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62F49B" w14:textId="77777777" w:rsidR="00B56CA0" w:rsidRDefault="00B56CA0" w:rsidP="00B56CA0">
      <w:pPr>
        <w:pStyle w:val="BodyText"/>
        <w:jc w:val="center"/>
        <w:rPr>
          <w:b/>
          <w:color w:val="FF0000"/>
        </w:rPr>
      </w:pPr>
    </w:p>
    <w:p w14:paraId="1162F49C" w14:textId="77777777" w:rsidR="00B56CA0" w:rsidRDefault="00B56CA0" w:rsidP="00B56CA0">
      <w:pPr>
        <w:pStyle w:val="BodyText"/>
        <w:jc w:val="center"/>
        <w:rPr>
          <w:b/>
          <w:color w:val="FF0000"/>
        </w:rPr>
      </w:pPr>
      <w:r>
        <w:rPr>
          <w:noProof/>
          <w:lang w:eastAsia="en-GB"/>
        </w:rPr>
        <w:lastRenderedPageBreak/>
        <w:drawing>
          <wp:inline distT="0" distB="0" distL="0" distR="0" wp14:anchorId="1162F4B0" wp14:editId="1162F4B1">
            <wp:extent cx="5028538" cy="8261498"/>
            <wp:effectExtent l="0" t="0" r="1270" b="635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030337" cy="82644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62F49D" w14:textId="77777777" w:rsidR="00B56CA0" w:rsidRDefault="00B56CA0" w:rsidP="00B56CA0">
      <w:pPr>
        <w:pStyle w:val="BodyText"/>
        <w:jc w:val="center"/>
        <w:rPr>
          <w:b/>
          <w:color w:val="FF0000"/>
        </w:rPr>
      </w:pPr>
      <w:r>
        <w:rPr>
          <w:noProof/>
          <w:lang w:eastAsia="en-GB"/>
        </w:rPr>
        <w:lastRenderedPageBreak/>
        <w:drawing>
          <wp:inline distT="0" distB="0" distL="0" distR="0" wp14:anchorId="1162F4B2" wp14:editId="1162F4B3">
            <wp:extent cx="5113655" cy="8304028"/>
            <wp:effectExtent l="0" t="0" r="0" b="1905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114862" cy="83059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62F49E" w14:textId="77777777" w:rsidR="00B56CA0" w:rsidRDefault="00B56CA0" w:rsidP="00B56CA0">
      <w:pPr>
        <w:pStyle w:val="BodyText"/>
        <w:jc w:val="center"/>
        <w:rPr>
          <w:b/>
          <w:color w:val="FF0000"/>
        </w:rPr>
      </w:pPr>
    </w:p>
    <w:p w14:paraId="1162F49F" w14:textId="77777777" w:rsidR="00B56CA0" w:rsidRDefault="00B56CA0" w:rsidP="00B56CA0">
      <w:pPr>
        <w:pStyle w:val="BodyText"/>
        <w:jc w:val="center"/>
        <w:rPr>
          <w:b/>
          <w:color w:val="FF0000"/>
        </w:rPr>
      </w:pPr>
      <w:r>
        <w:rPr>
          <w:noProof/>
          <w:lang w:eastAsia="en-GB"/>
        </w:rPr>
        <w:lastRenderedPageBreak/>
        <w:drawing>
          <wp:inline distT="0" distB="0" distL="0" distR="0" wp14:anchorId="1162F4B4" wp14:editId="1162F4B5">
            <wp:extent cx="5060779" cy="8240233"/>
            <wp:effectExtent l="0" t="0" r="6985" b="889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062189" cy="82425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62F4A0" w14:textId="77777777" w:rsidR="00B56CA0" w:rsidRDefault="00B56CA0" w:rsidP="00B56CA0">
      <w:pPr>
        <w:pStyle w:val="BodyText"/>
        <w:jc w:val="center"/>
        <w:rPr>
          <w:b/>
          <w:color w:val="FF0000"/>
        </w:rPr>
      </w:pPr>
      <w:r>
        <w:rPr>
          <w:noProof/>
          <w:lang w:eastAsia="en-GB"/>
        </w:rPr>
        <w:lastRenderedPageBreak/>
        <w:drawing>
          <wp:inline distT="0" distB="0" distL="0" distR="0" wp14:anchorId="1162F4B6" wp14:editId="1162F4B7">
            <wp:extent cx="5039360" cy="8261498"/>
            <wp:effectExtent l="0" t="0" r="8890" b="635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041469" cy="8264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62F4A1" w14:textId="77777777" w:rsidR="00B56CA0" w:rsidRDefault="00B56CA0" w:rsidP="00B56CA0">
      <w:pPr>
        <w:pStyle w:val="BodyText"/>
        <w:jc w:val="center"/>
        <w:rPr>
          <w:b/>
          <w:color w:val="FF0000"/>
        </w:rPr>
      </w:pPr>
      <w:r>
        <w:rPr>
          <w:noProof/>
          <w:lang w:eastAsia="en-GB"/>
        </w:rPr>
        <w:lastRenderedPageBreak/>
        <w:drawing>
          <wp:inline distT="0" distB="0" distL="0" distR="0" wp14:anchorId="1162F4B8" wp14:editId="1162F4B9">
            <wp:extent cx="5060796" cy="8261498"/>
            <wp:effectExtent l="0" t="0" r="6985" b="635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061634" cy="82628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62F4A2" w14:textId="77777777" w:rsidR="00B56CA0" w:rsidRDefault="00B56CA0" w:rsidP="00B56CA0">
      <w:pPr>
        <w:pStyle w:val="BodyText"/>
        <w:jc w:val="center"/>
        <w:rPr>
          <w:b/>
          <w:color w:val="FF0000"/>
        </w:rPr>
      </w:pPr>
      <w:r>
        <w:rPr>
          <w:noProof/>
          <w:lang w:eastAsia="en-GB"/>
        </w:rPr>
        <w:lastRenderedPageBreak/>
        <w:drawing>
          <wp:inline distT="0" distB="0" distL="0" distR="0" wp14:anchorId="1162F4BA" wp14:editId="1162F4BB">
            <wp:extent cx="5072380" cy="8229600"/>
            <wp:effectExtent l="0" t="0" r="0" b="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073741" cy="82318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62F4A3" w14:textId="77777777" w:rsidR="00B56CA0" w:rsidRDefault="00B56CA0" w:rsidP="00B56CA0">
      <w:pPr>
        <w:pStyle w:val="BodyText"/>
        <w:jc w:val="center"/>
        <w:rPr>
          <w:b/>
          <w:color w:val="FF0000"/>
        </w:rPr>
      </w:pPr>
      <w:r>
        <w:rPr>
          <w:noProof/>
          <w:lang w:eastAsia="en-GB"/>
        </w:rPr>
        <w:lastRenderedPageBreak/>
        <w:drawing>
          <wp:inline distT="0" distB="0" distL="0" distR="0" wp14:anchorId="1162F4BC" wp14:editId="1162F4BD">
            <wp:extent cx="5192201" cy="8292066"/>
            <wp:effectExtent l="0" t="0" r="889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193651" cy="82943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62F4A4" w14:textId="77777777" w:rsidR="00B56CA0" w:rsidRDefault="00B56CA0" w:rsidP="00B56CA0">
      <w:pPr>
        <w:pStyle w:val="BodyText"/>
        <w:jc w:val="center"/>
        <w:rPr>
          <w:b/>
          <w:color w:val="FF0000"/>
        </w:rPr>
      </w:pPr>
    </w:p>
    <w:p w14:paraId="1162F4A5" w14:textId="77777777" w:rsidR="00370D09" w:rsidRPr="00B950C1" w:rsidRDefault="00370D09" w:rsidP="00B56CA0">
      <w:pPr>
        <w:pStyle w:val="BodyText"/>
        <w:rPr>
          <w:b/>
          <w:color w:val="FF0000"/>
        </w:rPr>
      </w:pPr>
    </w:p>
    <w:sectPr w:rsidR="00370D09" w:rsidRPr="00B950C1" w:rsidSect="003F09F0">
      <w:headerReference w:type="default" r:id="rId22"/>
      <w:footerReference w:type="default" r:id="rId23"/>
      <w:headerReference w:type="first" r:id="rId24"/>
      <w:footerReference w:type="first" r:id="rId25"/>
      <w:pgSz w:w="11907" w:h="16840" w:code="9"/>
      <w:pgMar w:top="1134" w:right="1134" w:bottom="1134" w:left="1134" w:header="567" w:footer="567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62F4C0" w14:textId="77777777" w:rsidR="004838BB" w:rsidRDefault="004838BB" w:rsidP="003F09F0">
      <w:r>
        <w:separator/>
      </w:r>
    </w:p>
  </w:endnote>
  <w:endnote w:type="continuationSeparator" w:id="0">
    <w:p w14:paraId="1162F4C1" w14:textId="77777777" w:rsidR="004838BB" w:rsidRDefault="004838BB" w:rsidP="003F09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Bold">
    <w:altName w:val="Arial"/>
    <w:charset w:val="00"/>
    <w:family w:val="auto"/>
    <w:pitch w:val="variable"/>
    <w:sig w:usb0="00000000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62F4C3" w14:textId="77777777" w:rsidR="003F09F0" w:rsidRPr="003F09F0" w:rsidRDefault="003F09F0">
    <w:pPr>
      <w:pStyle w:val="Footer"/>
      <w:rPr>
        <w:lang w:val="en-GB"/>
      </w:rPr>
    </w:pPr>
    <w:r>
      <w:rPr>
        <w:lang w:val="en-GB"/>
      </w:rPr>
      <w:tab/>
    </w:r>
    <w:r w:rsidR="006F3942" w:rsidRPr="003F09F0">
      <w:rPr>
        <w:lang w:val="en-GB"/>
      </w:rPr>
      <w:fldChar w:fldCharType="begin"/>
    </w:r>
    <w:r w:rsidRPr="003F09F0">
      <w:rPr>
        <w:lang w:val="en-GB"/>
      </w:rPr>
      <w:instrText xml:space="preserve"> PAGE   \* MERGEFORMAT </w:instrText>
    </w:r>
    <w:r w:rsidR="006F3942" w:rsidRPr="003F09F0">
      <w:rPr>
        <w:lang w:val="en-GB"/>
      </w:rPr>
      <w:fldChar w:fldCharType="separate"/>
    </w:r>
    <w:r w:rsidR="00EC5C9D">
      <w:rPr>
        <w:noProof/>
        <w:lang w:val="en-GB"/>
      </w:rPr>
      <w:t>13</w:t>
    </w:r>
    <w:r w:rsidR="006F3942" w:rsidRPr="003F09F0">
      <w:rPr>
        <w:lang w:val="en-GB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62F4C5" w14:textId="77777777" w:rsidR="00AF21AC" w:rsidRDefault="005A638C" w:rsidP="005A638C">
    <w:pPr>
      <w:pStyle w:val="Footer"/>
      <w:jc w:val="right"/>
    </w:pPr>
    <w:r w:rsidRPr="00442889">
      <w:rPr>
        <w:noProof/>
        <w:lang w:val="en-GB" w:eastAsia="en-GB"/>
      </w:rPr>
      <w:drawing>
        <wp:anchor distT="0" distB="0" distL="114300" distR="114300" simplePos="0" relativeHeight="251658240" behindDoc="1" locked="0" layoutInCell="1" allowOverlap="1" wp14:anchorId="1162F4CA" wp14:editId="1162F4CB">
          <wp:simplePos x="0" y="0"/>
          <wp:positionH relativeFrom="page">
            <wp:posOffset>720090</wp:posOffset>
          </wp:positionH>
          <wp:positionV relativeFrom="page">
            <wp:posOffset>9967912</wp:posOffset>
          </wp:positionV>
          <wp:extent cx="3248025" cy="718820"/>
          <wp:effectExtent l="0" t="0" r="9525" b="5080"/>
          <wp:wrapNone/>
          <wp:docPr id="1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eddepage_tdl_iala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48025" cy="7188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F21AC">
      <w:tab/>
    </w:r>
    <w:r w:rsidR="005A0926">
      <w:fldChar w:fldCharType="begin"/>
    </w:r>
    <w:r w:rsidR="005A0926">
      <w:instrText xml:space="preserve"> PAGE   \* MERGEFORMAT </w:instrText>
    </w:r>
    <w:r w:rsidR="005A0926">
      <w:fldChar w:fldCharType="separate"/>
    </w:r>
    <w:r w:rsidR="00EC5C9D">
      <w:rPr>
        <w:noProof/>
      </w:rPr>
      <w:t>1</w:t>
    </w:r>
    <w:r w:rsidR="005A0926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62F4BE" w14:textId="77777777" w:rsidR="004838BB" w:rsidRDefault="004838BB" w:rsidP="003F09F0">
      <w:r>
        <w:separator/>
      </w:r>
    </w:p>
  </w:footnote>
  <w:footnote w:type="continuationSeparator" w:id="0">
    <w:p w14:paraId="1162F4BF" w14:textId="77777777" w:rsidR="004838BB" w:rsidRDefault="004838BB" w:rsidP="003F09F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62F4C2" w14:textId="77777777" w:rsidR="003F09F0" w:rsidRPr="003F09F0" w:rsidRDefault="003F09F0" w:rsidP="003F09F0">
    <w:pPr>
      <w:pStyle w:val="Header"/>
      <w:jc w:val="left"/>
      <w:rPr>
        <w:lang w:val="en-GB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62F4C4" w14:textId="77777777" w:rsidR="003F09F0" w:rsidRPr="003F09F0" w:rsidRDefault="005A22B1" w:rsidP="003F09F0">
    <w:pPr>
      <w:pStyle w:val="Header"/>
      <w:spacing w:after="240"/>
      <w:jc w:val="left"/>
      <w:rPr>
        <w:lang w:val="en-GB"/>
      </w:rPr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162F4C6" wp14:editId="1162F4C7">
              <wp:simplePos x="0" y="0"/>
              <wp:positionH relativeFrom="column">
                <wp:posOffset>3256598</wp:posOffset>
              </wp:positionH>
              <wp:positionV relativeFrom="paragraph">
                <wp:posOffset>-12382</wp:posOffset>
              </wp:positionV>
              <wp:extent cx="2862580" cy="876300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62580" cy="8763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W w:w="0" w:type="auto"/>
                            <w:jc w:val="right"/>
                            <w:tblLook w:val="04A0" w:firstRow="1" w:lastRow="0" w:firstColumn="1" w:lastColumn="0" w:noHBand="0" w:noVBand="1"/>
                          </w:tblPr>
                          <w:tblGrid>
                            <w:gridCol w:w="3921"/>
                          </w:tblGrid>
                          <w:tr w:rsidR="00421D50" w14:paraId="1162F4CD" w14:textId="77777777" w:rsidTr="008C4255">
                            <w:trPr>
                              <w:trHeight w:val="397"/>
                              <w:jc w:val="right"/>
                            </w:trPr>
                            <w:tc>
                              <w:tcPr>
                                <w:tcW w:w="3921" w:type="dxa"/>
                                <w:vAlign w:val="center"/>
                              </w:tcPr>
                              <w:p w14:paraId="1162F4CC" w14:textId="77777777" w:rsidR="00421D50" w:rsidRPr="00FA1D76" w:rsidRDefault="00421D50" w:rsidP="00D438D0">
                                <w:pPr>
                                  <w:tabs>
                                    <w:tab w:val="right" w:pos="3719"/>
                                  </w:tabs>
                                  <w:rPr>
                                    <w:rFonts w:ascii="Calibri" w:hAnsi="Calibri"/>
                                  </w:rPr>
                                </w:pPr>
                                <w:r w:rsidRPr="00FA1D76">
                                  <w:rPr>
                                    <w:rFonts w:ascii="Calibri" w:hAnsi="Calibri"/>
                                  </w:rPr>
                                  <w:t>From:</w:t>
                                </w:r>
                                <w:r w:rsidRPr="00FA1D76">
                                  <w:rPr>
                                    <w:rFonts w:ascii="Calibri" w:hAnsi="Calibri"/>
                                  </w:rPr>
                                  <w:tab/>
                                </w:r>
                                <w:r w:rsidRPr="008B3AB4">
                                  <w:rPr>
                                    <w:rFonts w:ascii="Calibri" w:hAnsi="Calibri"/>
                                  </w:rPr>
                                  <w:t xml:space="preserve">IALA </w:t>
                                </w:r>
                                <w:r w:rsidR="00D438D0" w:rsidRPr="008B3AB4">
                                  <w:rPr>
                                    <w:rFonts w:ascii="Calibri" w:hAnsi="Calibri"/>
                                  </w:rPr>
                                  <w:t>ENG</w:t>
                                </w:r>
                                <w:r w:rsidR="005C5AC7" w:rsidRPr="008B3AB4">
                                  <w:rPr>
                                    <w:rFonts w:ascii="Calibri" w:hAnsi="Calibri"/>
                                  </w:rPr>
                                  <w:t xml:space="preserve"> </w:t>
                                </w:r>
                                <w:r w:rsidRPr="008B3AB4">
                                  <w:rPr>
                                    <w:rFonts w:ascii="Calibri" w:hAnsi="Calibri"/>
                                  </w:rPr>
                                  <w:t>Committee</w:t>
                                </w:r>
                              </w:p>
                            </w:tc>
                          </w:tr>
                          <w:tr w:rsidR="00421D50" w14:paraId="1162F4CF" w14:textId="77777777" w:rsidTr="008C4255">
                            <w:trPr>
                              <w:trHeight w:val="397"/>
                              <w:jc w:val="right"/>
                            </w:trPr>
                            <w:tc>
                              <w:tcPr>
                                <w:tcW w:w="3921" w:type="dxa"/>
                                <w:vAlign w:val="center"/>
                              </w:tcPr>
                              <w:p w14:paraId="1162F4CE" w14:textId="2B85FDF1" w:rsidR="00421D50" w:rsidRPr="00FA1D76" w:rsidRDefault="00421D50" w:rsidP="005C5AC7">
                                <w:pPr>
                                  <w:tabs>
                                    <w:tab w:val="right" w:pos="3719"/>
                                  </w:tabs>
                                  <w:rPr>
                                    <w:rFonts w:ascii="Calibri" w:hAnsi="Calibri"/>
                                  </w:rPr>
                                </w:pPr>
                                <w:r w:rsidRPr="00FA1D76">
                                  <w:rPr>
                                    <w:rFonts w:ascii="Calibri" w:hAnsi="Calibri"/>
                                  </w:rPr>
                                  <w:t>Reference:</w:t>
                                </w:r>
                                <w:r w:rsidRPr="00FA1D76">
                                  <w:rPr>
                                    <w:rFonts w:ascii="Calibri" w:hAnsi="Calibri"/>
                                  </w:rPr>
                                  <w:tab/>
                                </w:r>
                                <w:r w:rsidR="008B3AB4" w:rsidRPr="008B3AB4">
                                  <w:rPr>
                                    <w:rFonts w:ascii="Calibri" w:hAnsi="Calibri"/>
                                  </w:rPr>
                                  <w:t>ENG15-12.3.</w:t>
                                </w:r>
                                <w:r w:rsidR="007F319B">
                                  <w:rPr>
                                    <w:rFonts w:ascii="Calibri" w:hAnsi="Calibri"/>
                                  </w:rPr>
                                  <w:t>7</w:t>
                                </w:r>
                              </w:p>
                            </w:tc>
                          </w:tr>
                          <w:tr w:rsidR="00421D50" w14:paraId="1162F4D1" w14:textId="77777777" w:rsidTr="008C4255">
                            <w:trPr>
                              <w:trHeight w:val="397"/>
                              <w:jc w:val="right"/>
                            </w:trPr>
                            <w:tc>
                              <w:tcPr>
                                <w:tcW w:w="3921" w:type="dxa"/>
                                <w:vAlign w:val="center"/>
                              </w:tcPr>
                              <w:p w14:paraId="1162F4D0" w14:textId="77777777" w:rsidR="00421D50" w:rsidRPr="00FA1D76" w:rsidRDefault="00421D50" w:rsidP="00421D50">
                                <w:pPr>
                                  <w:tabs>
                                    <w:tab w:val="left" w:pos="1276"/>
                                  </w:tabs>
                                  <w:jc w:val="right"/>
                                  <w:rPr>
                                    <w:rFonts w:ascii="Calibri" w:hAnsi="Calibri"/>
                                  </w:rPr>
                                </w:pPr>
                                <w:r w:rsidRPr="00FA1D76">
                                  <w:rPr>
                                    <w:rFonts w:ascii="Calibri" w:hAnsi="Calibri"/>
                                    <w:highlight w:val="yellow"/>
                                  </w:rPr>
                                  <w:t>dd Month</w:t>
                                </w:r>
                                <w:r w:rsidRPr="00FA1D76">
                                  <w:rPr>
                                    <w:rFonts w:ascii="Calibri" w:hAnsi="Calibri"/>
                                  </w:rPr>
                                  <w:t xml:space="preserve"> 20</w:t>
                                </w:r>
                                <w:r w:rsidR="00CF00F9">
                                  <w:rPr>
                                    <w:rFonts w:ascii="Calibri" w:hAnsi="Calibri"/>
                                  </w:rPr>
                                  <w:t>2</w:t>
                                </w:r>
                                <w:r w:rsidRPr="00FA1D76">
                                  <w:rPr>
                                    <w:rFonts w:ascii="Calibri" w:hAnsi="Calibri"/>
                                    <w:highlight w:val="yellow"/>
                                  </w:rPr>
                                  <w:t>#</w:t>
                                </w:r>
                              </w:p>
                            </w:tc>
                          </w:tr>
                        </w:tbl>
                        <w:p w14:paraId="1162F4D2" w14:textId="77777777" w:rsidR="001144E2" w:rsidRDefault="001144E2" w:rsidP="000B4199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162F4C6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256.45pt;margin-top:-.95pt;width:225.4pt;height:6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omO8wEAAMoDAAAOAAAAZHJzL2Uyb0RvYy54bWysU8Fu2zAMvQ/YPwi6L06yNM2MOEWXIsOA&#10;rhvQ7QNkWbaFyaJGKbGzrx8lp2nQ3or5IIii9Mj3+Ly+GTrDDgq9Blvw2WTKmbISKm2bgv/6ufuw&#10;4swHYSthwKqCH5XnN5v379a9y9UcWjCVQkYg1ue9K3gbgsuzzMtWdcJPwClLyRqwE4FCbLIKRU/o&#10;ncnm0+ky6wErhyCV93R6Nyb5JuHXtZLhe117FZgpOPUW0oppLeOabdYib1C4VstTG+INXXRCWyp6&#10;hroTQbA96ldQnZYIHuowkdBlUNdaqsSB2MymL9g8tsKpxIXE8e4sk/9/sPLh8Oh+IAvDZxhogImE&#10;d/cgf3tmYdsK26hbROhbJSoqPIuSZb3z+elplNrnPoKU/TeoaMhiHyABDTV2URXiyQidBnA8i66G&#10;wCQdzlfL+dWKUpJyq+vlx2maSibyp9cOffiioGNxU3CkoSZ0cbj3IXYj8qcrsZgHo6udNiYF2JRb&#10;g+wgyAC79CUCL64ZGy9biM9GxHiSaEZmI8cwlAMlI90SqiMRRhgNRT8AbVrAv5z1ZKaC+z97gYoz&#10;89WSaJ9mi0V0XwoWV9dzCvAyU15mhJUEVfDA2bjdhtGxe4e6aanSOCYLtyR0rZMGz12d+ibDJGlO&#10;5o6OvIzTredfcPMPAAD//wMAUEsDBBQABgAIAAAAIQDI0wxF3wAAAAoBAAAPAAAAZHJzL2Rvd25y&#10;ZXYueG1sTI/BToNAEIbvJr7DZky8mHahtSCUpVETjdfWPsDAToGU3SXsttC3dzzpaTKZL/98f7Gb&#10;TS+uNPrOWQXxMgJBtna6s42C4/fH4gWED2g19s6Sght52JX3dwXm2k12T9dDaASHWJ+jgjaEIZfS&#10;1y0Z9Es3kOXbyY0GA69jI/WIE4ebXq6iKJEGO8sfWhzovaX6fLgYBaev6WmTTdVnOKb75+QNu7Ry&#10;N6UeH+bXLYhAc/iD4Vef1aFkp8pdrPaiV7CJVxmjChYxTwayZJ2CqJhcJzHIspD/K5Q/AAAA//8D&#10;AFBLAQItABQABgAIAAAAIQC2gziS/gAAAOEBAAATAAAAAAAAAAAAAAAAAAAAAABbQ29udGVudF9U&#10;eXBlc10ueG1sUEsBAi0AFAAGAAgAAAAhADj9If/WAAAAlAEAAAsAAAAAAAAAAAAAAAAALwEAAF9y&#10;ZWxzLy5yZWxzUEsBAi0AFAAGAAgAAAAhAC3GiY7zAQAAygMAAA4AAAAAAAAAAAAAAAAALgIAAGRy&#10;cy9lMm9Eb2MueG1sUEsBAi0AFAAGAAgAAAAhAMjTDEXfAAAACgEAAA8AAAAAAAAAAAAAAAAATQQA&#10;AGRycy9kb3ducmV2LnhtbFBLBQYAAAAABAAEAPMAAABZBQAAAAA=&#10;" stroked="f">
              <v:textbox>
                <w:txbxContent>
                  <w:tbl>
                    <w:tblPr>
                      <w:tblW w:w="0" w:type="auto"/>
                      <w:jc w:val="right"/>
                      <w:tblLook w:val="04A0" w:firstRow="1" w:lastRow="0" w:firstColumn="1" w:lastColumn="0" w:noHBand="0" w:noVBand="1"/>
                    </w:tblPr>
                    <w:tblGrid>
                      <w:gridCol w:w="3921"/>
                    </w:tblGrid>
                    <w:tr w:rsidR="00421D50" w14:paraId="1162F4CD" w14:textId="77777777" w:rsidTr="008C4255">
                      <w:trPr>
                        <w:trHeight w:val="397"/>
                        <w:jc w:val="right"/>
                      </w:trPr>
                      <w:tc>
                        <w:tcPr>
                          <w:tcW w:w="3921" w:type="dxa"/>
                          <w:vAlign w:val="center"/>
                        </w:tcPr>
                        <w:p w14:paraId="1162F4CC" w14:textId="77777777" w:rsidR="00421D50" w:rsidRPr="00FA1D76" w:rsidRDefault="00421D50" w:rsidP="00D438D0">
                          <w:pPr>
                            <w:tabs>
                              <w:tab w:val="right" w:pos="3719"/>
                            </w:tabs>
                            <w:rPr>
                              <w:rFonts w:ascii="Calibri" w:hAnsi="Calibri"/>
                            </w:rPr>
                          </w:pPr>
                          <w:r w:rsidRPr="00FA1D76">
                            <w:rPr>
                              <w:rFonts w:ascii="Calibri" w:hAnsi="Calibri"/>
                            </w:rPr>
                            <w:t>From:</w:t>
                          </w:r>
                          <w:r w:rsidRPr="00FA1D76">
                            <w:rPr>
                              <w:rFonts w:ascii="Calibri" w:hAnsi="Calibri"/>
                            </w:rPr>
                            <w:tab/>
                          </w:r>
                          <w:r w:rsidRPr="008B3AB4">
                            <w:rPr>
                              <w:rFonts w:ascii="Calibri" w:hAnsi="Calibri"/>
                            </w:rPr>
                            <w:t xml:space="preserve">IALA </w:t>
                          </w:r>
                          <w:r w:rsidR="00D438D0" w:rsidRPr="008B3AB4">
                            <w:rPr>
                              <w:rFonts w:ascii="Calibri" w:hAnsi="Calibri"/>
                            </w:rPr>
                            <w:t>ENG</w:t>
                          </w:r>
                          <w:r w:rsidR="005C5AC7" w:rsidRPr="008B3AB4">
                            <w:rPr>
                              <w:rFonts w:ascii="Calibri" w:hAnsi="Calibri"/>
                            </w:rPr>
                            <w:t xml:space="preserve"> </w:t>
                          </w:r>
                          <w:r w:rsidRPr="008B3AB4">
                            <w:rPr>
                              <w:rFonts w:ascii="Calibri" w:hAnsi="Calibri"/>
                            </w:rPr>
                            <w:t>Committee</w:t>
                          </w:r>
                        </w:p>
                      </w:tc>
                    </w:tr>
                    <w:tr w:rsidR="00421D50" w14:paraId="1162F4CF" w14:textId="77777777" w:rsidTr="008C4255">
                      <w:trPr>
                        <w:trHeight w:val="397"/>
                        <w:jc w:val="right"/>
                      </w:trPr>
                      <w:tc>
                        <w:tcPr>
                          <w:tcW w:w="3921" w:type="dxa"/>
                          <w:vAlign w:val="center"/>
                        </w:tcPr>
                        <w:p w14:paraId="1162F4CE" w14:textId="2B85FDF1" w:rsidR="00421D50" w:rsidRPr="00FA1D76" w:rsidRDefault="00421D50" w:rsidP="005C5AC7">
                          <w:pPr>
                            <w:tabs>
                              <w:tab w:val="right" w:pos="3719"/>
                            </w:tabs>
                            <w:rPr>
                              <w:rFonts w:ascii="Calibri" w:hAnsi="Calibri"/>
                            </w:rPr>
                          </w:pPr>
                          <w:r w:rsidRPr="00FA1D76">
                            <w:rPr>
                              <w:rFonts w:ascii="Calibri" w:hAnsi="Calibri"/>
                            </w:rPr>
                            <w:t>Reference:</w:t>
                          </w:r>
                          <w:r w:rsidRPr="00FA1D76">
                            <w:rPr>
                              <w:rFonts w:ascii="Calibri" w:hAnsi="Calibri"/>
                            </w:rPr>
                            <w:tab/>
                          </w:r>
                          <w:r w:rsidR="008B3AB4" w:rsidRPr="008B3AB4">
                            <w:rPr>
                              <w:rFonts w:ascii="Calibri" w:hAnsi="Calibri"/>
                            </w:rPr>
                            <w:t>ENG15-12.3.</w:t>
                          </w:r>
                          <w:r w:rsidR="007F319B">
                            <w:rPr>
                              <w:rFonts w:ascii="Calibri" w:hAnsi="Calibri"/>
                            </w:rPr>
                            <w:t>7</w:t>
                          </w:r>
                        </w:p>
                      </w:tc>
                    </w:tr>
                    <w:tr w:rsidR="00421D50" w14:paraId="1162F4D1" w14:textId="77777777" w:rsidTr="008C4255">
                      <w:trPr>
                        <w:trHeight w:val="397"/>
                        <w:jc w:val="right"/>
                      </w:trPr>
                      <w:tc>
                        <w:tcPr>
                          <w:tcW w:w="3921" w:type="dxa"/>
                          <w:vAlign w:val="center"/>
                        </w:tcPr>
                        <w:p w14:paraId="1162F4D0" w14:textId="77777777" w:rsidR="00421D50" w:rsidRPr="00FA1D76" w:rsidRDefault="00421D50" w:rsidP="00421D50">
                          <w:pPr>
                            <w:tabs>
                              <w:tab w:val="left" w:pos="1276"/>
                            </w:tabs>
                            <w:jc w:val="right"/>
                            <w:rPr>
                              <w:rFonts w:ascii="Calibri" w:hAnsi="Calibri"/>
                            </w:rPr>
                          </w:pPr>
                          <w:r w:rsidRPr="00FA1D76">
                            <w:rPr>
                              <w:rFonts w:ascii="Calibri" w:hAnsi="Calibri"/>
                              <w:highlight w:val="yellow"/>
                            </w:rPr>
                            <w:t>dd Month</w:t>
                          </w:r>
                          <w:r w:rsidRPr="00FA1D76">
                            <w:rPr>
                              <w:rFonts w:ascii="Calibri" w:hAnsi="Calibri"/>
                            </w:rPr>
                            <w:t xml:space="preserve"> 20</w:t>
                          </w:r>
                          <w:r w:rsidR="00CF00F9">
                            <w:rPr>
                              <w:rFonts w:ascii="Calibri" w:hAnsi="Calibri"/>
                            </w:rPr>
                            <w:t>2</w:t>
                          </w:r>
                          <w:r w:rsidRPr="00FA1D76">
                            <w:rPr>
                              <w:rFonts w:ascii="Calibri" w:hAnsi="Calibri"/>
                              <w:highlight w:val="yellow"/>
                            </w:rPr>
                            <w:t>#</w:t>
                          </w:r>
                        </w:p>
                      </w:tc>
                    </w:tr>
                  </w:tbl>
                  <w:p w14:paraId="1162F4D2" w14:textId="77777777" w:rsidR="001144E2" w:rsidRDefault="001144E2" w:rsidP="000B4199"/>
                </w:txbxContent>
              </v:textbox>
            </v:shape>
          </w:pict>
        </mc:Fallback>
      </mc:AlternateContent>
    </w:r>
    <w:r w:rsidR="009D3727">
      <w:rPr>
        <w:noProof/>
        <w:lang w:val="en-GB" w:eastAsia="en-GB"/>
      </w:rPr>
      <w:drawing>
        <wp:inline distT="0" distB="0" distL="0" distR="0" wp14:anchorId="1162F4C8" wp14:editId="1162F4C9">
          <wp:extent cx="809625" cy="789077"/>
          <wp:effectExtent l="0" t="0" r="0" b="0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6116" cy="79540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7139B8">
      <w:rPr>
        <w:lang w:val="en-GB"/>
      </w:rPr>
      <w:t xml:space="preserve">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BC66F4"/>
    <w:multiLevelType w:val="hybridMultilevel"/>
    <w:tmpl w:val="0A0E3058"/>
    <w:lvl w:ilvl="0" w:tplc="D8F85F6A">
      <w:start w:val="1"/>
      <w:numFmt w:val="bullet"/>
      <w:pStyle w:val="Bullet2"/>
      <w:lvlText w:val=""/>
      <w:lvlJc w:val="left"/>
      <w:pPr>
        <w:tabs>
          <w:tab w:val="num" w:pos="1201"/>
        </w:tabs>
        <w:ind w:left="1734" w:hanging="534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2040"/>
        </w:tabs>
        <w:ind w:left="20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760"/>
        </w:tabs>
        <w:ind w:left="27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480"/>
        </w:tabs>
        <w:ind w:left="34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200"/>
        </w:tabs>
        <w:ind w:left="42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920"/>
        </w:tabs>
        <w:ind w:left="49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640"/>
        </w:tabs>
        <w:ind w:left="56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360"/>
        </w:tabs>
        <w:ind w:left="63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080"/>
        </w:tabs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0B8D6414"/>
    <w:multiLevelType w:val="multilevel"/>
    <w:tmpl w:val="6E065170"/>
    <w:lvl w:ilvl="0">
      <w:start w:val="1"/>
      <w:numFmt w:val="decimal"/>
      <w:pStyle w:val="AnnexHeading1"/>
      <w:lvlText w:val="%1"/>
      <w:lvlJc w:val="left"/>
      <w:pPr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19C37E91"/>
    <w:multiLevelType w:val="multilevel"/>
    <w:tmpl w:val="147644EA"/>
    <w:lvl w:ilvl="0">
      <w:start w:val="1"/>
      <w:numFmt w:val="decimal"/>
      <w:pStyle w:val="Heading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4" w15:restartNumberingAfterBreak="0">
    <w:nsid w:val="1E7E01D9"/>
    <w:multiLevelType w:val="multilevel"/>
    <w:tmpl w:val="0E58A3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Theme="minorHAnsi" w:hAnsiTheme="minorHAnsi" w:cstheme="minorHAnsi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5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6" w15:restartNumberingAfterBreak="0">
    <w:nsid w:val="26A37E1A"/>
    <w:multiLevelType w:val="hybridMultilevel"/>
    <w:tmpl w:val="6ED69BF2"/>
    <w:lvl w:ilvl="0" w:tplc="F2403C1A">
      <w:start w:val="1"/>
      <w:numFmt w:val="lowerRoman"/>
      <w:lvlText w:val="(%1)"/>
      <w:lvlJc w:val="left"/>
      <w:pPr>
        <w:ind w:left="1854" w:hanging="360"/>
      </w:pPr>
      <w:rPr>
        <w:rFonts w:ascii="Arial" w:hAnsi="Arial" w:hint="default"/>
        <w:b w:val="0"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ind w:left="2574" w:hanging="360"/>
      </w:pPr>
    </w:lvl>
    <w:lvl w:ilvl="2" w:tplc="0809001B" w:tentative="1">
      <w:start w:val="1"/>
      <w:numFmt w:val="lowerRoman"/>
      <w:lvlText w:val="%3."/>
      <w:lvlJc w:val="right"/>
      <w:pPr>
        <w:ind w:left="3294" w:hanging="180"/>
      </w:pPr>
    </w:lvl>
    <w:lvl w:ilvl="3" w:tplc="0809000F" w:tentative="1">
      <w:start w:val="1"/>
      <w:numFmt w:val="decimal"/>
      <w:lvlText w:val="%4."/>
      <w:lvlJc w:val="left"/>
      <w:pPr>
        <w:ind w:left="4014" w:hanging="360"/>
      </w:pPr>
    </w:lvl>
    <w:lvl w:ilvl="4" w:tplc="08090019" w:tentative="1">
      <w:start w:val="1"/>
      <w:numFmt w:val="lowerLetter"/>
      <w:lvlText w:val="%5."/>
      <w:lvlJc w:val="left"/>
      <w:pPr>
        <w:ind w:left="4734" w:hanging="360"/>
      </w:pPr>
    </w:lvl>
    <w:lvl w:ilvl="5" w:tplc="0809001B" w:tentative="1">
      <w:start w:val="1"/>
      <w:numFmt w:val="lowerRoman"/>
      <w:lvlText w:val="%6."/>
      <w:lvlJc w:val="right"/>
      <w:pPr>
        <w:ind w:left="5454" w:hanging="180"/>
      </w:pPr>
    </w:lvl>
    <w:lvl w:ilvl="6" w:tplc="0809000F" w:tentative="1">
      <w:start w:val="1"/>
      <w:numFmt w:val="decimal"/>
      <w:lvlText w:val="%7."/>
      <w:lvlJc w:val="left"/>
      <w:pPr>
        <w:ind w:left="6174" w:hanging="360"/>
      </w:pPr>
    </w:lvl>
    <w:lvl w:ilvl="7" w:tplc="08090019" w:tentative="1">
      <w:start w:val="1"/>
      <w:numFmt w:val="lowerLetter"/>
      <w:lvlText w:val="%8."/>
      <w:lvlJc w:val="left"/>
      <w:pPr>
        <w:ind w:left="6894" w:hanging="360"/>
      </w:pPr>
    </w:lvl>
    <w:lvl w:ilvl="8" w:tplc="080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7" w15:restartNumberingAfterBreak="0">
    <w:nsid w:val="288B260F"/>
    <w:multiLevelType w:val="hybridMultilevel"/>
    <w:tmpl w:val="D3F05AB6"/>
    <w:lvl w:ilvl="0" w:tplc="67C67A80">
      <w:start w:val="1"/>
      <w:numFmt w:val="bullet"/>
      <w:pStyle w:val="Bullet3"/>
      <w:lvlText w:val=""/>
      <w:lvlJc w:val="left"/>
      <w:pPr>
        <w:ind w:left="2421" w:hanging="360"/>
      </w:pPr>
      <w:rPr>
        <w:rFonts w:ascii="Wingdings" w:hAnsi="Wingdings" w:hint="default"/>
        <w:b w:val="0"/>
        <w:i w:val="0"/>
        <w:sz w:val="22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8" w15:restartNumberingAfterBreak="0">
    <w:nsid w:val="29D17002"/>
    <w:multiLevelType w:val="hybridMultilevel"/>
    <w:tmpl w:val="9172359A"/>
    <w:lvl w:ilvl="0" w:tplc="D6D41128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9D508F4"/>
    <w:multiLevelType w:val="multilevel"/>
    <w:tmpl w:val="AD5AF3E6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cs="Times New Roman" w:hint="default"/>
        <w:b w:val="0"/>
        <w:i w:val="0"/>
        <w:iCs w:val="0"/>
        <w:caps/>
        <w:strike w:val="0"/>
        <w:dstrike w:val="0"/>
        <w:vanish w:val="0"/>
        <w:color w:val="000000"/>
        <w:spacing w:val="0"/>
        <w:kern w:val="0"/>
        <w:position w:val="0"/>
        <w:sz w:val="22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righ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6D1281F"/>
    <w:multiLevelType w:val="hybridMultilevel"/>
    <w:tmpl w:val="CD76C50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5AC1F36"/>
    <w:multiLevelType w:val="hybridMultilevel"/>
    <w:tmpl w:val="3B8E411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79B424D"/>
    <w:multiLevelType w:val="hybridMultilevel"/>
    <w:tmpl w:val="FA4A8BFE"/>
    <w:lvl w:ilvl="0" w:tplc="1C6A7210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4A8C31DD"/>
    <w:multiLevelType w:val="hybridMultilevel"/>
    <w:tmpl w:val="46EC3D80"/>
    <w:lvl w:ilvl="0" w:tplc="D0D2BED8">
      <w:start w:val="1"/>
      <w:numFmt w:val="bullet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8" w15:restartNumberingAfterBreak="0">
    <w:nsid w:val="4BC63137"/>
    <w:multiLevelType w:val="hybridMultilevel"/>
    <w:tmpl w:val="FF528276"/>
    <w:lvl w:ilvl="0" w:tplc="82E2B8D6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6BF18ED"/>
    <w:multiLevelType w:val="hybridMultilevel"/>
    <w:tmpl w:val="FD2AF916"/>
    <w:lvl w:ilvl="0" w:tplc="7BC25AE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5DEC78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50A31F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91C5E5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9347E3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36C62F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8D6676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804C37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C1073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 w15:restartNumberingAfterBreak="0">
    <w:nsid w:val="5B72679C"/>
    <w:multiLevelType w:val="multilevel"/>
    <w:tmpl w:val="F4D65F2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2" w15:restartNumberingAfterBreak="0">
    <w:nsid w:val="60585238"/>
    <w:multiLevelType w:val="multilevel"/>
    <w:tmpl w:val="D66459DC"/>
    <w:lvl w:ilvl="0">
      <w:start w:val="1"/>
      <w:numFmt w:val="upperLetter"/>
      <w:pStyle w:val="Annex"/>
      <w:lvlText w:val="ANNEX %1"/>
      <w:lvlJc w:val="left"/>
      <w:pPr>
        <w:tabs>
          <w:tab w:val="num" w:pos="1701"/>
        </w:tabs>
        <w:ind w:left="1701" w:hanging="1701"/>
      </w:pPr>
      <w:rPr>
        <w:rFonts w:ascii="Arial Bold" w:hAnsi="Arial Bold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4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3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4" w15:restartNumberingAfterBreak="0">
    <w:nsid w:val="63A21131"/>
    <w:multiLevelType w:val="hybridMultilevel"/>
    <w:tmpl w:val="4E382F4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42E0365"/>
    <w:multiLevelType w:val="hybridMultilevel"/>
    <w:tmpl w:val="3C82AC7E"/>
    <w:lvl w:ilvl="0" w:tplc="37E22AA4">
      <w:start w:val="1"/>
      <w:numFmt w:val="decimal"/>
      <w:pStyle w:val="StyleTableofFiguresJustifiedAfter6pt"/>
      <w:lvlText w:val="%1"/>
      <w:lvlJc w:val="left"/>
      <w:pPr>
        <w:ind w:left="360" w:hanging="360"/>
      </w:pPr>
      <w:rPr>
        <w:rFonts w:ascii="Arial" w:hAnsi="Arial" w:hint="default"/>
        <w:b w:val="0"/>
        <w:i w:val="0"/>
        <w:sz w:val="22"/>
      </w:rPr>
    </w:lvl>
    <w:lvl w:ilvl="1" w:tplc="50264838" w:tentative="1">
      <w:start w:val="1"/>
      <w:numFmt w:val="lowerLetter"/>
      <w:lvlText w:val="%2."/>
      <w:lvlJc w:val="left"/>
      <w:pPr>
        <w:ind w:left="1440" w:hanging="360"/>
      </w:pPr>
    </w:lvl>
    <w:lvl w:ilvl="2" w:tplc="22021022" w:tentative="1">
      <w:start w:val="1"/>
      <w:numFmt w:val="lowerRoman"/>
      <w:lvlText w:val="%3."/>
      <w:lvlJc w:val="right"/>
      <w:pPr>
        <w:ind w:left="2160" w:hanging="180"/>
      </w:pPr>
    </w:lvl>
    <w:lvl w:ilvl="3" w:tplc="3CDE93D6" w:tentative="1">
      <w:start w:val="1"/>
      <w:numFmt w:val="decimal"/>
      <w:lvlText w:val="%4."/>
      <w:lvlJc w:val="left"/>
      <w:pPr>
        <w:ind w:left="2880" w:hanging="360"/>
      </w:pPr>
    </w:lvl>
    <w:lvl w:ilvl="4" w:tplc="066A54C6" w:tentative="1">
      <w:start w:val="1"/>
      <w:numFmt w:val="lowerLetter"/>
      <w:lvlText w:val="%5."/>
      <w:lvlJc w:val="left"/>
      <w:pPr>
        <w:ind w:left="3600" w:hanging="360"/>
      </w:pPr>
    </w:lvl>
    <w:lvl w:ilvl="5" w:tplc="86A872E6" w:tentative="1">
      <w:start w:val="1"/>
      <w:numFmt w:val="lowerRoman"/>
      <w:lvlText w:val="%6."/>
      <w:lvlJc w:val="right"/>
      <w:pPr>
        <w:ind w:left="4320" w:hanging="180"/>
      </w:pPr>
    </w:lvl>
    <w:lvl w:ilvl="6" w:tplc="3DC8899A" w:tentative="1">
      <w:start w:val="1"/>
      <w:numFmt w:val="decimal"/>
      <w:lvlText w:val="%7."/>
      <w:lvlJc w:val="left"/>
      <w:pPr>
        <w:ind w:left="5040" w:hanging="360"/>
      </w:pPr>
    </w:lvl>
    <w:lvl w:ilvl="7" w:tplc="6FA81CE2" w:tentative="1">
      <w:start w:val="1"/>
      <w:numFmt w:val="lowerLetter"/>
      <w:lvlText w:val="%8."/>
      <w:lvlJc w:val="left"/>
      <w:pPr>
        <w:ind w:left="5760" w:hanging="360"/>
      </w:pPr>
    </w:lvl>
    <w:lvl w:ilvl="8" w:tplc="8E52679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79260A56"/>
    <w:multiLevelType w:val="multilevel"/>
    <w:tmpl w:val="0520DEC2"/>
    <w:lvl w:ilvl="0">
      <w:start w:val="1"/>
      <w:numFmt w:val="decimal"/>
      <w:lvlText w:val="(%1)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1134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701" w:hanging="567"/>
      </w:pPr>
      <w:rPr>
        <w:rFonts w:ascii="Arial" w:hAnsi="Arial" w:hint="default"/>
        <w:b w:val="0"/>
        <w:i w:val="0"/>
        <w:sz w:val="22"/>
        <w:szCs w:val="22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8" w15:restartNumberingAfterBreak="0">
    <w:nsid w:val="7ABF45F8"/>
    <w:multiLevelType w:val="hybridMultilevel"/>
    <w:tmpl w:val="EA58D232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21"/>
  </w:num>
  <w:num w:numId="2">
    <w:abstractNumId w:val="28"/>
  </w:num>
  <w:num w:numId="3">
    <w:abstractNumId w:val="21"/>
  </w:num>
  <w:num w:numId="4">
    <w:abstractNumId w:val="21"/>
  </w:num>
  <w:num w:numId="5">
    <w:abstractNumId w:val="8"/>
  </w:num>
  <w:num w:numId="6">
    <w:abstractNumId w:val="22"/>
  </w:num>
  <w:num w:numId="7">
    <w:abstractNumId w:val="18"/>
  </w:num>
  <w:num w:numId="8">
    <w:abstractNumId w:val="1"/>
  </w:num>
  <w:num w:numId="9">
    <w:abstractNumId w:val="7"/>
  </w:num>
  <w:num w:numId="10">
    <w:abstractNumId w:val="23"/>
  </w:num>
  <w:num w:numId="11">
    <w:abstractNumId w:val="3"/>
  </w:num>
  <w:num w:numId="12">
    <w:abstractNumId w:val="3"/>
  </w:num>
  <w:num w:numId="13">
    <w:abstractNumId w:val="3"/>
  </w:num>
  <w:num w:numId="14">
    <w:abstractNumId w:val="3"/>
  </w:num>
  <w:num w:numId="15">
    <w:abstractNumId w:val="3"/>
  </w:num>
  <w:num w:numId="16">
    <w:abstractNumId w:val="9"/>
  </w:num>
  <w:num w:numId="17">
    <w:abstractNumId w:val="27"/>
  </w:num>
  <w:num w:numId="18">
    <w:abstractNumId w:val="6"/>
  </w:num>
  <w:num w:numId="19">
    <w:abstractNumId w:val="25"/>
  </w:num>
  <w:num w:numId="20">
    <w:abstractNumId w:val="19"/>
  </w:num>
  <w:num w:numId="21">
    <w:abstractNumId w:val="9"/>
  </w:num>
  <w:num w:numId="22">
    <w:abstractNumId w:val="9"/>
  </w:num>
  <w:num w:numId="23">
    <w:abstractNumId w:val="9"/>
  </w:num>
  <w:num w:numId="24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2"/>
  </w:num>
  <w:num w:numId="26">
    <w:abstractNumId w:val="16"/>
  </w:num>
  <w:num w:numId="27">
    <w:abstractNumId w:val="2"/>
  </w:num>
  <w:num w:numId="28">
    <w:abstractNumId w:val="2"/>
  </w:num>
  <w:num w:numId="29">
    <w:abstractNumId w:val="2"/>
  </w:num>
  <w:num w:numId="30">
    <w:abstractNumId w:val="24"/>
  </w:num>
  <w:num w:numId="31">
    <w:abstractNumId w:val="14"/>
  </w:num>
  <w:num w:numId="32">
    <w:abstractNumId w:val="26"/>
  </w:num>
  <w:num w:numId="33">
    <w:abstractNumId w:val="11"/>
  </w:num>
  <w:num w:numId="34">
    <w:abstractNumId w:val="5"/>
  </w:num>
  <w:num w:numId="35">
    <w:abstractNumId w:val="17"/>
  </w:num>
  <w:num w:numId="36">
    <w:abstractNumId w:val="4"/>
  </w:num>
  <w:num w:numId="37">
    <w:abstractNumId w:val="13"/>
  </w:num>
  <w:num w:numId="38">
    <w:abstractNumId w:val="12"/>
  </w:num>
  <w:num w:numId="39">
    <w:abstractNumId w:val="15"/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0"/>
  </w:num>
  <w:num w:numId="42">
    <w:abstractNumId w:val="20"/>
  </w:num>
  <w:num w:numId="4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fr-FR" w:vendorID="64" w:dllVersion="6" w:nlCheck="1" w:checkStyle="0"/>
  <w:activeWritingStyle w:appName="MSWord" w:lang="en-GB" w:vendorID="64" w:dllVersion="6" w:nlCheck="1" w:checkStyle="1"/>
  <w:activeWritingStyle w:appName="MSWord" w:lang="en-GB" w:vendorID="64" w:dllVersion="4096" w:nlCheck="1" w:checkStyle="0"/>
  <w:activeWritingStyle w:appName="MSWord" w:lang="fr-FR" w:vendorID="64" w:dllVersion="4096" w:nlCheck="1" w:checkStyle="0"/>
  <w:activeWritingStyle w:appName="MSWord" w:lang="en-US" w:vendorID="64" w:dllVersion="4096" w:nlCheck="1" w:checkStyle="0"/>
  <w:activeWritingStyle w:appName="MSWord" w:lang="en-GB" w:vendorID="64" w:dllVersion="0" w:nlCheck="1" w:checkStyle="0"/>
  <w:proofState w:spelling="clean" w:grammar="clean"/>
  <w:defaultTabStop w:val="720"/>
  <w:hyphenationZone w:val="425"/>
  <w:drawingGridHorizontalSpacing w:val="110"/>
  <w:displayHorizontalDrawingGridEvery w:val="2"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86CD0"/>
    <w:rsid w:val="00031339"/>
    <w:rsid w:val="00031A92"/>
    <w:rsid w:val="000348ED"/>
    <w:rsid w:val="00036801"/>
    <w:rsid w:val="00050DA7"/>
    <w:rsid w:val="0007496D"/>
    <w:rsid w:val="000A5A01"/>
    <w:rsid w:val="000B4199"/>
    <w:rsid w:val="000C6466"/>
    <w:rsid w:val="00112CDB"/>
    <w:rsid w:val="001144E2"/>
    <w:rsid w:val="00133924"/>
    <w:rsid w:val="00135447"/>
    <w:rsid w:val="00152273"/>
    <w:rsid w:val="00195917"/>
    <w:rsid w:val="001C74CF"/>
    <w:rsid w:val="001D2A6F"/>
    <w:rsid w:val="00203C0C"/>
    <w:rsid w:val="002171A0"/>
    <w:rsid w:val="00286CD0"/>
    <w:rsid w:val="00343954"/>
    <w:rsid w:val="00344D6E"/>
    <w:rsid w:val="00370D09"/>
    <w:rsid w:val="003C38E9"/>
    <w:rsid w:val="003D55DD"/>
    <w:rsid w:val="003E08EF"/>
    <w:rsid w:val="003F09F0"/>
    <w:rsid w:val="003F4D1E"/>
    <w:rsid w:val="00421D50"/>
    <w:rsid w:val="00424954"/>
    <w:rsid w:val="004838BB"/>
    <w:rsid w:val="004C220D"/>
    <w:rsid w:val="004D3B5E"/>
    <w:rsid w:val="004E5118"/>
    <w:rsid w:val="00500599"/>
    <w:rsid w:val="00505241"/>
    <w:rsid w:val="00530FDC"/>
    <w:rsid w:val="005453A6"/>
    <w:rsid w:val="0057083F"/>
    <w:rsid w:val="005A0926"/>
    <w:rsid w:val="005A1FBB"/>
    <w:rsid w:val="005A22B1"/>
    <w:rsid w:val="005A638C"/>
    <w:rsid w:val="005C5AC7"/>
    <w:rsid w:val="005D05AC"/>
    <w:rsid w:val="005D13E3"/>
    <w:rsid w:val="005D3E2B"/>
    <w:rsid w:val="00617C46"/>
    <w:rsid w:val="00621F46"/>
    <w:rsid w:val="00630F7F"/>
    <w:rsid w:val="0064435F"/>
    <w:rsid w:val="0067273B"/>
    <w:rsid w:val="006E08FC"/>
    <w:rsid w:val="006E3952"/>
    <w:rsid w:val="006F3942"/>
    <w:rsid w:val="00711656"/>
    <w:rsid w:val="007139B8"/>
    <w:rsid w:val="00727E88"/>
    <w:rsid w:val="00775878"/>
    <w:rsid w:val="00785F11"/>
    <w:rsid w:val="007D796E"/>
    <w:rsid w:val="007F319B"/>
    <w:rsid w:val="00872453"/>
    <w:rsid w:val="008B3AB4"/>
    <w:rsid w:val="008D5CC9"/>
    <w:rsid w:val="00902AA4"/>
    <w:rsid w:val="009B50CD"/>
    <w:rsid w:val="009D3727"/>
    <w:rsid w:val="009F3B6C"/>
    <w:rsid w:val="009F5C36"/>
    <w:rsid w:val="00A27F12"/>
    <w:rsid w:val="00A30579"/>
    <w:rsid w:val="00A67002"/>
    <w:rsid w:val="00AA76C0"/>
    <w:rsid w:val="00AE703F"/>
    <w:rsid w:val="00AF21AC"/>
    <w:rsid w:val="00B077EC"/>
    <w:rsid w:val="00B15B24"/>
    <w:rsid w:val="00B50B0F"/>
    <w:rsid w:val="00B56CA0"/>
    <w:rsid w:val="00B8247E"/>
    <w:rsid w:val="00B950C1"/>
    <w:rsid w:val="00BC3FB4"/>
    <w:rsid w:val="00BF48F3"/>
    <w:rsid w:val="00C064EF"/>
    <w:rsid w:val="00CD3991"/>
    <w:rsid w:val="00CF00F9"/>
    <w:rsid w:val="00CF6499"/>
    <w:rsid w:val="00D0132A"/>
    <w:rsid w:val="00D017A1"/>
    <w:rsid w:val="00D06745"/>
    <w:rsid w:val="00D305FE"/>
    <w:rsid w:val="00D438D0"/>
    <w:rsid w:val="00DC56A5"/>
    <w:rsid w:val="00DE183D"/>
    <w:rsid w:val="00E06C14"/>
    <w:rsid w:val="00E64E0D"/>
    <w:rsid w:val="00E92C22"/>
    <w:rsid w:val="00E93C9B"/>
    <w:rsid w:val="00EB572C"/>
    <w:rsid w:val="00EC5C9D"/>
    <w:rsid w:val="00EE3F2F"/>
    <w:rsid w:val="00EF1442"/>
    <w:rsid w:val="00F63CED"/>
    <w:rsid w:val="00F86A3A"/>
    <w:rsid w:val="00FA1D76"/>
    <w:rsid w:val="00FA6769"/>
    <w:rsid w:val="00FD03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1162F484"/>
  <w15:docId w15:val="{0F7667C5-DB5C-42EF-A423-EC041548F1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index 1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3" w:semiHidden="1" w:unhideWhenUsed="1"/>
    <w:lsdException w:name="List Number 4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iPriority="99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iPriority="99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D05AC"/>
    <w:rPr>
      <w:rFonts w:ascii="Arial" w:hAnsi="Arial"/>
      <w:sz w:val="22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5A638C"/>
    <w:pPr>
      <w:keepNext/>
      <w:numPr>
        <w:numId w:val="15"/>
      </w:numPr>
      <w:tabs>
        <w:tab w:val="clear" w:pos="432"/>
        <w:tab w:val="left" w:pos="567"/>
      </w:tabs>
      <w:spacing w:before="240" w:after="240"/>
      <w:ind w:left="567" w:hanging="567"/>
      <w:outlineLvl w:val="0"/>
    </w:pPr>
    <w:rPr>
      <w:rFonts w:ascii="Calibri" w:eastAsia="MS Mincho" w:hAnsi="Calibri"/>
      <w:b/>
      <w:color w:val="00558C"/>
      <w:kern w:val="28"/>
      <w:lang w:eastAsia="de-DE"/>
    </w:rPr>
  </w:style>
  <w:style w:type="paragraph" w:styleId="Heading2">
    <w:name w:val="heading 2"/>
    <w:basedOn w:val="Heading1"/>
    <w:next w:val="Normal"/>
    <w:link w:val="Heading2Char"/>
    <w:qFormat/>
    <w:rsid w:val="00135447"/>
    <w:pPr>
      <w:numPr>
        <w:ilvl w:val="1"/>
      </w:numPr>
      <w:tabs>
        <w:tab w:val="clear" w:pos="576"/>
        <w:tab w:val="left" w:pos="851"/>
      </w:tabs>
      <w:ind w:left="851" w:hanging="851"/>
      <w:jc w:val="both"/>
      <w:outlineLvl w:val="1"/>
    </w:pPr>
  </w:style>
  <w:style w:type="paragraph" w:styleId="Heading3">
    <w:name w:val="heading 3"/>
    <w:basedOn w:val="Normal"/>
    <w:next w:val="Normal"/>
    <w:link w:val="Heading3Char"/>
    <w:autoRedefine/>
    <w:qFormat/>
    <w:rsid w:val="00135447"/>
    <w:pPr>
      <w:keepNext/>
      <w:numPr>
        <w:ilvl w:val="2"/>
        <w:numId w:val="15"/>
      </w:numPr>
      <w:tabs>
        <w:tab w:val="clear" w:pos="720"/>
        <w:tab w:val="left" w:pos="851"/>
      </w:tabs>
      <w:spacing w:before="120" w:after="120"/>
      <w:ind w:left="851" w:hanging="851"/>
      <w:jc w:val="both"/>
      <w:outlineLvl w:val="2"/>
    </w:pPr>
    <w:rPr>
      <w:iCs/>
      <w:lang w:val="fr-FR" w:eastAsia="en-GB"/>
    </w:rPr>
  </w:style>
  <w:style w:type="paragraph" w:styleId="Heading4">
    <w:name w:val="heading 4"/>
    <w:basedOn w:val="Normal"/>
    <w:next w:val="Normal"/>
    <w:link w:val="Heading4Char"/>
    <w:rsid w:val="00135447"/>
    <w:pPr>
      <w:keepNext/>
      <w:widowControl w:val="0"/>
      <w:numPr>
        <w:ilvl w:val="3"/>
        <w:numId w:val="15"/>
      </w:numPr>
      <w:tabs>
        <w:tab w:val="clear" w:pos="864"/>
        <w:tab w:val="left" w:pos="1134"/>
      </w:tabs>
      <w:spacing w:before="120" w:after="120"/>
      <w:ind w:left="1134" w:hanging="1134"/>
      <w:outlineLvl w:val="3"/>
    </w:pPr>
    <w:rPr>
      <w:bCs/>
      <w:snapToGrid w:val="0"/>
      <w:szCs w:val="28"/>
      <w:lang w:val="fr-FR" w:eastAsia="fr-FR"/>
    </w:rPr>
  </w:style>
  <w:style w:type="paragraph" w:styleId="Heading5">
    <w:name w:val="heading 5"/>
    <w:basedOn w:val="Normal"/>
    <w:next w:val="Normal"/>
    <w:link w:val="Heading5Char"/>
    <w:rsid w:val="00135447"/>
    <w:pPr>
      <w:numPr>
        <w:ilvl w:val="4"/>
        <w:numId w:val="1"/>
      </w:numPr>
      <w:tabs>
        <w:tab w:val="clear" w:pos="1008"/>
        <w:tab w:val="left" w:pos="1134"/>
      </w:tabs>
      <w:spacing w:before="120" w:after="60"/>
      <w:ind w:left="1134" w:hanging="1134"/>
      <w:outlineLvl w:val="4"/>
    </w:pPr>
    <w:rPr>
      <w:bCs/>
      <w:iCs/>
      <w:sz w:val="20"/>
      <w:szCs w:val="26"/>
    </w:rPr>
  </w:style>
  <w:style w:type="paragraph" w:styleId="Heading6">
    <w:name w:val="heading 6"/>
    <w:basedOn w:val="Normal"/>
    <w:next w:val="Normal"/>
    <w:link w:val="Heading6Char"/>
    <w:unhideWhenUsed/>
    <w:rsid w:val="005D05AC"/>
    <w:pPr>
      <w:numPr>
        <w:ilvl w:val="5"/>
        <w:numId w:val="15"/>
      </w:numPr>
      <w:spacing w:before="240" w:after="60"/>
      <w:outlineLvl w:val="5"/>
    </w:pPr>
    <w:rPr>
      <w:rFonts w:cs="Arial"/>
      <w:b/>
      <w:bCs/>
      <w:lang w:val="fr-FR" w:eastAsia="en-GB"/>
    </w:rPr>
  </w:style>
  <w:style w:type="paragraph" w:styleId="Heading7">
    <w:name w:val="heading 7"/>
    <w:basedOn w:val="Normal"/>
    <w:next w:val="Normal"/>
    <w:link w:val="Heading7Char"/>
    <w:rsid w:val="000348ED"/>
    <w:pPr>
      <w:numPr>
        <w:ilvl w:val="6"/>
        <w:numId w:val="1"/>
      </w:numPr>
      <w:spacing w:before="240" w:after="60"/>
      <w:outlineLvl w:val="6"/>
    </w:pPr>
  </w:style>
  <w:style w:type="paragraph" w:styleId="Heading8">
    <w:name w:val="heading 8"/>
    <w:basedOn w:val="Normal"/>
    <w:next w:val="Normal"/>
    <w:link w:val="Heading8Char"/>
    <w:rsid w:val="000348ED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link w:val="Heading9Char"/>
    <w:rsid w:val="000348ED"/>
    <w:pPr>
      <w:numPr>
        <w:ilvl w:val="8"/>
        <w:numId w:val="1"/>
      </w:numPr>
      <w:spacing w:before="240" w:after="60"/>
      <w:outlineLvl w:val="8"/>
    </w:pPr>
    <w:rPr>
      <w:rFonts w:cs="Arial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link w:val="TitleChar"/>
    <w:qFormat/>
    <w:rsid w:val="000348ED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paragraph" w:styleId="BodyText">
    <w:name w:val="Body Text"/>
    <w:basedOn w:val="Normal"/>
    <w:link w:val="BodyTextChar"/>
    <w:qFormat/>
    <w:rsid w:val="00BC3FB4"/>
    <w:pPr>
      <w:spacing w:after="120"/>
      <w:jc w:val="both"/>
    </w:pPr>
    <w:rPr>
      <w:rFonts w:ascii="Calibri" w:hAnsi="Calibri"/>
    </w:rPr>
  </w:style>
  <w:style w:type="paragraph" w:customStyle="1" w:styleId="Annex">
    <w:name w:val="Annex"/>
    <w:basedOn w:val="Heading1"/>
    <w:next w:val="Normal"/>
    <w:qFormat/>
    <w:rsid w:val="00286CD0"/>
    <w:pPr>
      <w:numPr>
        <w:numId w:val="25"/>
      </w:numPr>
      <w:tabs>
        <w:tab w:val="clear" w:pos="567"/>
      </w:tabs>
      <w:jc w:val="both"/>
    </w:pPr>
    <w:rPr>
      <w:rFonts w:eastAsia="Calibri" w:cs="Calibri"/>
      <w:caps/>
      <w:snapToGrid w:val="0"/>
      <w:sz w:val="24"/>
      <w:szCs w:val="22"/>
    </w:rPr>
  </w:style>
  <w:style w:type="paragraph" w:styleId="BodyText2">
    <w:name w:val="Body Text 2"/>
    <w:basedOn w:val="Normal"/>
    <w:link w:val="BodyText2Char"/>
    <w:unhideWhenUsed/>
    <w:rsid w:val="005D05AC"/>
    <w:pPr>
      <w:spacing w:line="480" w:lineRule="auto"/>
    </w:pPr>
    <w:rPr>
      <w:lang w:val="fr-FR" w:eastAsia="en-GB"/>
    </w:rPr>
  </w:style>
  <w:style w:type="character" w:customStyle="1" w:styleId="BodyText2Char">
    <w:name w:val="Body Text 2 Char"/>
    <w:basedOn w:val="DefaultParagraphFont"/>
    <w:link w:val="BodyText2"/>
    <w:rsid w:val="005D05AC"/>
    <w:rPr>
      <w:rFonts w:ascii="Arial" w:hAnsi="Arial"/>
      <w:sz w:val="22"/>
      <w:szCs w:val="24"/>
      <w:lang w:val="fr-FR"/>
    </w:rPr>
  </w:style>
  <w:style w:type="paragraph" w:customStyle="1" w:styleId="Bullet1">
    <w:name w:val="Bullet 1"/>
    <w:basedOn w:val="Normal"/>
    <w:qFormat/>
    <w:rsid w:val="005D05AC"/>
    <w:pPr>
      <w:numPr>
        <w:numId w:val="7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eastAsia="Times"/>
      <w:lang w:val="fr-FR" w:eastAsia="en-GB"/>
    </w:rPr>
  </w:style>
  <w:style w:type="paragraph" w:customStyle="1" w:styleId="Bullet1text">
    <w:name w:val="Bullet 1 text"/>
    <w:basedOn w:val="Normal"/>
    <w:qFormat/>
    <w:rsid w:val="00E93C9B"/>
    <w:pPr>
      <w:suppressAutoHyphens/>
      <w:spacing w:after="120"/>
      <w:ind w:left="1134"/>
      <w:jc w:val="both"/>
    </w:pPr>
    <w:rPr>
      <w:lang w:val="fr-FR" w:eastAsia="en-GB"/>
    </w:rPr>
  </w:style>
  <w:style w:type="paragraph" w:customStyle="1" w:styleId="Bullet2">
    <w:name w:val="Bullet 2"/>
    <w:basedOn w:val="Normal"/>
    <w:qFormat/>
    <w:rsid w:val="00E93C9B"/>
    <w:pPr>
      <w:numPr>
        <w:numId w:val="8"/>
      </w:numPr>
      <w:tabs>
        <w:tab w:val="clear" w:pos="1201"/>
        <w:tab w:val="left" w:pos="1701"/>
      </w:tabs>
      <w:spacing w:after="120"/>
      <w:ind w:left="1701" w:hanging="567"/>
      <w:jc w:val="both"/>
    </w:pPr>
    <w:rPr>
      <w:lang w:val="fr-FR" w:eastAsia="en-GB"/>
    </w:rPr>
  </w:style>
  <w:style w:type="paragraph" w:customStyle="1" w:styleId="Bullet2text">
    <w:name w:val="Bullet 2 text"/>
    <w:basedOn w:val="Normal"/>
    <w:rsid w:val="00E93C9B"/>
    <w:pPr>
      <w:suppressAutoHyphens/>
      <w:spacing w:after="120"/>
      <w:ind w:left="1701"/>
      <w:jc w:val="both"/>
    </w:pPr>
    <w:rPr>
      <w:lang w:val="fr-FR" w:eastAsia="en-GB"/>
    </w:rPr>
  </w:style>
  <w:style w:type="paragraph" w:customStyle="1" w:styleId="Bullet3">
    <w:name w:val="Bullet 3"/>
    <w:basedOn w:val="Normal"/>
    <w:rsid w:val="00E93C9B"/>
    <w:pPr>
      <w:numPr>
        <w:numId w:val="9"/>
      </w:numPr>
      <w:tabs>
        <w:tab w:val="left" w:pos="2268"/>
      </w:tabs>
      <w:spacing w:after="60"/>
      <w:ind w:left="2268" w:hanging="567"/>
      <w:jc w:val="both"/>
    </w:pPr>
    <w:rPr>
      <w:sz w:val="20"/>
      <w:lang w:val="fr-FR" w:eastAsia="en-GB"/>
    </w:rPr>
  </w:style>
  <w:style w:type="paragraph" w:customStyle="1" w:styleId="Bullet3text">
    <w:name w:val="Bullet 3 text"/>
    <w:basedOn w:val="Normal"/>
    <w:rsid w:val="00E93C9B"/>
    <w:pPr>
      <w:suppressAutoHyphens/>
      <w:spacing w:after="60"/>
      <w:ind w:left="2268"/>
    </w:pPr>
    <w:rPr>
      <w:sz w:val="20"/>
      <w:lang w:val="fr-FR" w:eastAsia="en-GB"/>
    </w:rPr>
  </w:style>
  <w:style w:type="paragraph" w:customStyle="1" w:styleId="Figure">
    <w:name w:val="Figure_#"/>
    <w:basedOn w:val="Normal"/>
    <w:next w:val="Normal"/>
    <w:qFormat/>
    <w:rsid w:val="005D05AC"/>
    <w:pPr>
      <w:numPr>
        <w:numId w:val="10"/>
      </w:numPr>
      <w:jc w:val="center"/>
    </w:pPr>
    <w:rPr>
      <w:i/>
      <w:lang w:val="fr-FR" w:eastAsia="en-GB"/>
    </w:rPr>
  </w:style>
  <w:style w:type="paragraph" w:styleId="Footer">
    <w:name w:val="footer"/>
    <w:basedOn w:val="Normal"/>
    <w:link w:val="FooterChar"/>
    <w:rsid w:val="005D05AC"/>
    <w:pPr>
      <w:tabs>
        <w:tab w:val="center" w:pos="4820"/>
        <w:tab w:val="right" w:pos="9639"/>
      </w:tabs>
    </w:pPr>
    <w:rPr>
      <w:rFonts w:eastAsia="MS Mincho" w:cs="Arial"/>
      <w:lang w:val="fr-FR" w:eastAsia="ja-JP"/>
    </w:rPr>
  </w:style>
  <w:style w:type="character" w:customStyle="1" w:styleId="FooterChar">
    <w:name w:val="Footer Char"/>
    <w:basedOn w:val="DefaultParagraphFont"/>
    <w:link w:val="Footer"/>
    <w:rsid w:val="005D05AC"/>
    <w:rPr>
      <w:rFonts w:ascii="Arial" w:eastAsia="MS Mincho" w:hAnsi="Arial" w:cs="Arial"/>
      <w:sz w:val="22"/>
      <w:szCs w:val="24"/>
      <w:lang w:val="fr-FR" w:eastAsia="ja-JP"/>
    </w:rPr>
  </w:style>
  <w:style w:type="paragraph" w:styleId="Header">
    <w:name w:val="header"/>
    <w:basedOn w:val="Normal"/>
    <w:link w:val="HeaderChar"/>
    <w:rsid w:val="005D05AC"/>
    <w:pPr>
      <w:tabs>
        <w:tab w:val="center" w:pos="4820"/>
        <w:tab w:val="right" w:pos="9639"/>
      </w:tabs>
      <w:jc w:val="right"/>
    </w:pPr>
    <w:rPr>
      <w:rFonts w:eastAsia="MS Mincho"/>
      <w:sz w:val="20"/>
      <w:lang w:val="fr-FR" w:eastAsia="ja-JP"/>
    </w:rPr>
  </w:style>
  <w:style w:type="character" w:customStyle="1" w:styleId="HeaderChar">
    <w:name w:val="Header Char"/>
    <w:basedOn w:val="DefaultParagraphFont"/>
    <w:link w:val="Header"/>
    <w:rsid w:val="005D05AC"/>
    <w:rPr>
      <w:rFonts w:ascii="Arial" w:eastAsia="MS Mincho" w:hAnsi="Arial"/>
      <w:lang w:val="fr-FR" w:eastAsia="ja-JP"/>
    </w:rPr>
  </w:style>
  <w:style w:type="paragraph" w:customStyle="1" w:styleId="List1">
    <w:name w:val="List 1"/>
    <w:basedOn w:val="Normal"/>
    <w:qFormat/>
    <w:rsid w:val="005D05AC"/>
    <w:pPr>
      <w:numPr>
        <w:numId w:val="23"/>
      </w:numPr>
      <w:spacing w:after="120"/>
      <w:jc w:val="both"/>
    </w:pPr>
    <w:rPr>
      <w:lang w:val="fr-FR" w:eastAsia="en-GB"/>
    </w:rPr>
  </w:style>
  <w:style w:type="paragraph" w:customStyle="1" w:styleId="List1indent1">
    <w:name w:val="List 1 indent 1"/>
    <w:basedOn w:val="Normal"/>
    <w:qFormat/>
    <w:rsid w:val="00E93C9B"/>
    <w:pPr>
      <w:numPr>
        <w:ilvl w:val="1"/>
        <w:numId w:val="23"/>
      </w:numPr>
      <w:spacing w:after="120"/>
      <w:jc w:val="both"/>
    </w:pPr>
    <w:rPr>
      <w:lang w:val="fr-FR" w:eastAsia="en-GB"/>
    </w:rPr>
  </w:style>
  <w:style w:type="paragraph" w:customStyle="1" w:styleId="List1indent1text">
    <w:name w:val="List 1 indent 1 text"/>
    <w:basedOn w:val="Normal"/>
    <w:rsid w:val="00E93C9B"/>
    <w:pPr>
      <w:spacing w:after="120"/>
      <w:ind w:left="1134"/>
      <w:jc w:val="both"/>
    </w:pPr>
    <w:rPr>
      <w:lang w:val="fr-FR" w:eastAsia="fr-FR"/>
    </w:rPr>
  </w:style>
  <w:style w:type="paragraph" w:customStyle="1" w:styleId="List1indent2">
    <w:name w:val="List 1 indent 2"/>
    <w:basedOn w:val="Normal"/>
    <w:rsid w:val="00E93C9B"/>
    <w:pPr>
      <w:widowControl w:val="0"/>
      <w:numPr>
        <w:ilvl w:val="2"/>
        <w:numId w:val="23"/>
      </w:numPr>
      <w:autoSpaceDE w:val="0"/>
      <w:autoSpaceDN w:val="0"/>
      <w:adjustRightInd w:val="0"/>
      <w:spacing w:after="120"/>
      <w:jc w:val="both"/>
    </w:pPr>
    <w:rPr>
      <w:sz w:val="20"/>
      <w:lang w:val="fr-FR" w:eastAsia="en-GB"/>
    </w:rPr>
  </w:style>
  <w:style w:type="paragraph" w:customStyle="1" w:styleId="List1indent2text">
    <w:name w:val="List 1 indent 2 text"/>
    <w:basedOn w:val="Normal"/>
    <w:rsid w:val="00E93C9B"/>
    <w:pPr>
      <w:spacing w:after="60"/>
      <w:ind w:left="1701"/>
      <w:jc w:val="both"/>
    </w:pPr>
    <w:rPr>
      <w:sz w:val="20"/>
      <w:lang w:val="fr-FR" w:eastAsia="en-GB"/>
    </w:rPr>
  </w:style>
  <w:style w:type="paragraph" w:customStyle="1" w:styleId="List1text">
    <w:name w:val="List 1 text"/>
    <w:basedOn w:val="Normal"/>
    <w:qFormat/>
    <w:rsid w:val="005D05AC"/>
    <w:pPr>
      <w:spacing w:after="120"/>
      <w:ind w:left="567"/>
    </w:pPr>
    <w:rPr>
      <w:lang w:val="fr-FR" w:eastAsia="en-GB"/>
    </w:rPr>
  </w:style>
  <w:style w:type="character" w:styleId="PageNumber">
    <w:name w:val="page number"/>
    <w:basedOn w:val="DefaultParagraphFont"/>
    <w:rsid w:val="005D05AC"/>
    <w:rPr>
      <w:rFonts w:ascii="Arial" w:hAnsi="Arial"/>
      <w:sz w:val="20"/>
    </w:rPr>
  </w:style>
  <w:style w:type="paragraph" w:customStyle="1" w:styleId="StyleTableofFiguresJustifiedAfter6pt">
    <w:name w:val="Style Table of Figures + Justified After:  6 pt"/>
    <w:basedOn w:val="TableofFigures"/>
    <w:rsid w:val="005D05AC"/>
    <w:pPr>
      <w:numPr>
        <w:numId w:val="19"/>
      </w:numPr>
      <w:tabs>
        <w:tab w:val="right" w:pos="9639"/>
      </w:tabs>
      <w:spacing w:after="120"/>
      <w:ind w:right="284"/>
      <w:jc w:val="both"/>
    </w:pPr>
    <w:rPr>
      <w:rFonts w:eastAsia="MS Mincho"/>
      <w:noProof/>
      <w:lang w:eastAsia="ja-JP"/>
    </w:rPr>
  </w:style>
  <w:style w:type="paragraph" w:styleId="TableofFigures">
    <w:name w:val="table of figures"/>
    <w:basedOn w:val="Normal"/>
    <w:next w:val="Normal"/>
    <w:uiPriority w:val="99"/>
    <w:unhideWhenUsed/>
    <w:rsid w:val="005D05AC"/>
    <w:rPr>
      <w:lang w:val="fr-FR" w:eastAsia="fr-FR"/>
    </w:rPr>
  </w:style>
  <w:style w:type="paragraph" w:customStyle="1" w:styleId="Table">
    <w:name w:val="Table_#"/>
    <w:basedOn w:val="Normal"/>
    <w:next w:val="Normal"/>
    <w:qFormat/>
    <w:rsid w:val="005D05AC"/>
    <w:pPr>
      <w:numPr>
        <w:numId w:val="20"/>
      </w:numPr>
      <w:jc w:val="center"/>
    </w:pPr>
    <w:rPr>
      <w:i/>
      <w:szCs w:val="24"/>
      <w:lang w:val="fr-FR" w:eastAsia="en-GB"/>
    </w:rPr>
  </w:style>
  <w:style w:type="table" w:styleId="TableGrid">
    <w:name w:val="Table Grid"/>
    <w:basedOn w:val="TableNormal"/>
    <w:uiPriority w:val="59"/>
    <w:rsid w:val="001144E2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BalloonText">
    <w:name w:val="Balloon Text"/>
    <w:basedOn w:val="Normal"/>
    <w:link w:val="BalloonTextChar"/>
    <w:uiPriority w:val="99"/>
    <w:rsid w:val="00AF21A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rsid w:val="00AF21AC"/>
    <w:rPr>
      <w:rFonts w:ascii="Tahoma" w:hAnsi="Tahoma" w:cs="Tahoma"/>
      <w:sz w:val="16"/>
      <w:szCs w:val="16"/>
      <w:lang w:eastAsia="en-US"/>
    </w:rPr>
  </w:style>
  <w:style w:type="character" w:customStyle="1" w:styleId="BodyTextChar">
    <w:name w:val="Body Text Char"/>
    <w:basedOn w:val="DefaultParagraphFont"/>
    <w:link w:val="BodyText"/>
    <w:rsid w:val="00BC3FB4"/>
    <w:rPr>
      <w:rFonts w:ascii="Calibri" w:hAnsi="Calibri"/>
      <w:sz w:val="22"/>
      <w:lang w:eastAsia="en-US"/>
    </w:rPr>
  </w:style>
  <w:style w:type="paragraph" w:customStyle="1" w:styleId="AnnexFigure">
    <w:name w:val="Annex Figure"/>
    <w:basedOn w:val="Normal"/>
    <w:next w:val="Normal"/>
    <w:rsid w:val="00286CD0"/>
    <w:pPr>
      <w:numPr>
        <w:numId w:val="26"/>
      </w:numPr>
      <w:spacing w:before="120" w:after="120"/>
      <w:jc w:val="center"/>
    </w:pPr>
    <w:rPr>
      <w:rFonts w:eastAsia="Calibri" w:cs="Calibri"/>
      <w:i/>
      <w:szCs w:val="22"/>
      <w:lang w:eastAsia="en-GB"/>
    </w:rPr>
  </w:style>
  <w:style w:type="paragraph" w:customStyle="1" w:styleId="AnnexHeading1">
    <w:name w:val="Annex Heading 1"/>
    <w:basedOn w:val="Normal"/>
    <w:next w:val="BodyText"/>
    <w:rsid w:val="00286CD0"/>
    <w:pPr>
      <w:numPr>
        <w:numId w:val="29"/>
      </w:numPr>
      <w:spacing w:before="120" w:after="120"/>
    </w:pPr>
    <w:rPr>
      <w:rFonts w:eastAsia="Calibri" w:cs="Arial"/>
      <w:b/>
      <w:caps/>
      <w:szCs w:val="22"/>
      <w:lang w:eastAsia="en-GB"/>
    </w:rPr>
  </w:style>
  <w:style w:type="paragraph" w:customStyle="1" w:styleId="AnnexHeading2">
    <w:name w:val="Annex Heading 2"/>
    <w:basedOn w:val="Normal"/>
    <w:next w:val="BodyText"/>
    <w:rsid w:val="00286CD0"/>
    <w:pPr>
      <w:numPr>
        <w:ilvl w:val="1"/>
        <w:numId w:val="29"/>
      </w:numPr>
      <w:spacing w:before="120" w:after="120"/>
    </w:pPr>
    <w:rPr>
      <w:rFonts w:eastAsia="Calibri" w:cs="Arial"/>
      <w:b/>
      <w:szCs w:val="22"/>
      <w:lang w:eastAsia="en-GB"/>
    </w:rPr>
  </w:style>
  <w:style w:type="paragraph" w:customStyle="1" w:styleId="AnnexHeading3">
    <w:name w:val="Annex Heading 3"/>
    <w:basedOn w:val="Normal"/>
    <w:next w:val="Normal"/>
    <w:rsid w:val="00286CD0"/>
    <w:pPr>
      <w:numPr>
        <w:ilvl w:val="2"/>
        <w:numId w:val="29"/>
      </w:numPr>
      <w:spacing w:before="120" w:after="120"/>
    </w:pPr>
    <w:rPr>
      <w:rFonts w:eastAsia="Calibri" w:cs="Arial"/>
      <w:szCs w:val="22"/>
      <w:lang w:eastAsia="en-GB"/>
    </w:rPr>
  </w:style>
  <w:style w:type="character" w:customStyle="1" w:styleId="TitleChar">
    <w:name w:val="Title Char"/>
    <w:basedOn w:val="DefaultParagraphFont"/>
    <w:link w:val="Title"/>
    <w:rsid w:val="00421D50"/>
    <w:rPr>
      <w:rFonts w:ascii="Arial" w:hAnsi="Arial" w:cs="Arial"/>
      <w:b/>
      <w:bCs/>
      <w:kern w:val="28"/>
      <w:sz w:val="32"/>
      <w:szCs w:val="32"/>
      <w:lang w:eastAsia="en-US"/>
    </w:rPr>
  </w:style>
  <w:style w:type="character" w:customStyle="1" w:styleId="Heading1Char">
    <w:name w:val="Heading 1 Char"/>
    <w:link w:val="Heading1"/>
    <w:rsid w:val="00CF00F9"/>
    <w:rPr>
      <w:rFonts w:ascii="Calibri" w:eastAsia="MS Mincho" w:hAnsi="Calibri"/>
      <w:b/>
      <w:color w:val="00558C"/>
      <w:kern w:val="28"/>
      <w:sz w:val="22"/>
      <w:lang w:eastAsia="de-DE"/>
    </w:rPr>
  </w:style>
  <w:style w:type="character" w:customStyle="1" w:styleId="Heading2Char">
    <w:name w:val="Heading 2 Char"/>
    <w:link w:val="Heading2"/>
    <w:rsid w:val="00CF00F9"/>
    <w:rPr>
      <w:rFonts w:ascii="Calibri" w:eastAsia="MS Mincho" w:hAnsi="Calibri"/>
      <w:b/>
      <w:color w:val="00558C"/>
      <w:kern w:val="28"/>
      <w:sz w:val="22"/>
      <w:lang w:eastAsia="de-DE"/>
    </w:rPr>
  </w:style>
  <w:style w:type="paragraph" w:customStyle="1" w:styleId="AnnexHeading4">
    <w:name w:val="Annex Heading 4"/>
    <w:basedOn w:val="Normal"/>
    <w:next w:val="BodyText"/>
    <w:rsid w:val="00CF00F9"/>
    <w:pPr>
      <w:tabs>
        <w:tab w:val="num" w:pos="1134"/>
      </w:tabs>
      <w:spacing w:before="120" w:after="120"/>
      <w:ind w:left="1134" w:hanging="1134"/>
    </w:pPr>
    <w:rPr>
      <w:rFonts w:eastAsia="Calibri" w:cs="Arial"/>
      <w:szCs w:val="22"/>
      <w:lang w:eastAsia="en-GB"/>
    </w:rPr>
  </w:style>
  <w:style w:type="paragraph" w:customStyle="1" w:styleId="AnnexTable">
    <w:name w:val="Annex Table"/>
    <w:basedOn w:val="Normal"/>
    <w:next w:val="Normal"/>
    <w:rsid w:val="00CF00F9"/>
    <w:pPr>
      <w:numPr>
        <w:numId w:val="32"/>
      </w:numPr>
      <w:tabs>
        <w:tab w:val="left" w:pos="1418"/>
      </w:tabs>
      <w:spacing w:before="120" w:after="120"/>
      <w:jc w:val="center"/>
    </w:pPr>
    <w:rPr>
      <w:rFonts w:eastAsia="Calibri" w:cs="Calibri"/>
      <w:i/>
      <w:szCs w:val="22"/>
      <w:lang w:eastAsia="en-GB"/>
    </w:rPr>
  </w:style>
  <w:style w:type="character" w:customStyle="1" w:styleId="Heading3Char">
    <w:name w:val="Heading 3 Char"/>
    <w:link w:val="Heading3"/>
    <w:rsid w:val="00CF00F9"/>
    <w:rPr>
      <w:rFonts w:ascii="Arial" w:hAnsi="Arial"/>
      <w:iCs/>
      <w:sz w:val="22"/>
      <w:lang w:val="fr-FR"/>
    </w:rPr>
  </w:style>
  <w:style w:type="character" w:customStyle="1" w:styleId="Heading4Char">
    <w:name w:val="Heading 4 Char"/>
    <w:link w:val="Heading4"/>
    <w:rsid w:val="00CF00F9"/>
    <w:rPr>
      <w:rFonts w:ascii="Arial" w:hAnsi="Arial"/>
      <w:bCs/>
      <w:snapToGrid w:val="0"/>
      <w:sz w:val="22"/>
      <w:szCs w:val="28"/>
      <w:lang w:val="fr-FR" w:eastAsia="fr-FR"/>
    </w:rPr>
  </w:style>
  <w:style w:type="character" w:customStyle="1" w:styleId="Heading5Char">
    <w:name w:val="Heading 5 Char"/>
    <w:link w:val="Heading5"/>
    <w:rsid w:val="00CF00F9"/>
    <w:rPr>
      <w:rFonts w:ascii="Arial" w:hAnsi="Arial"/>
      <w:bCs/>
      <w:iCs/>
      <w:szCs w:val="26"/>
      <w:lang w:eastAsia="en-US"/>
    </w:rPr>
  </w:style>
  <w:style w:type="character" w:customStyle="1" w:styleId="Heading6Char">
    <w:name w:val="Heading 6 Char"/>
    <w:link w:val="Heading6"/>
    <w:rsid w:val="00CF00F9"/>
    <w:rPr>
      <w:rFonts w:ascii="Arial" w:hAnsi="Arial" w:cs="Arial"/>
      <w:b/>
      <w:bCs/>
      <w:sz w:val="22"/>
      <w:lang w:val="fr-FR"/>
    </w:rPr>
  </w:style>
  <w:style w:type="character" w:customStyle="1" w:styleId="Heading7Char">
    <w:name w:val="Heading 7 Char"/>
    <w:link w:val="Heading7"/>
    <w:rsid w:val="00CF00F9"/>
    <w:rPr>
      <w:rFonts w:ascii="Arial" w:hAnsi="Arial"/>
      <w:sz w:val="22"/>
      <w:lang w:eastAsia="en-US"/>
    </w:rPr>
  </w:style>
  <w:style w:type="character" w:customStyle="1" w:styleId="Heading8Char">
    <w:name w:val="Heading 8 Char"/>
    <w:link w:val="Heading8"/>
    <w:rsid w:val="00CF00F9"/>
    <w:rPr>
      <w:rFonts w:ascii="Arial" w:hAnsi="Arial"/>
      <w:i/>
      <w:iCs/>
      <w:sz w:val="22"/>
      <w:lang w:eastAsia="en-US"/>
    </w:rPr>
  </w:style>
  <w:style w:type="character" w:customStyle="1" w:styleId="Heading9Char">
    <w:name w:val="Heading 9 Char"/>
    <w:link w:val="Heading9"/>
    <w:rsid w:val="00CF00F9"/>
    <w:rPr>
      <w:rFonts w:ascii="Arial" w:hAnsi="Arial" w:cs="Arial"/>
      <w:sz w:val="22"/>
      <w:szCs w:val="22"/>
      <w:lang w:eastAsia="en-US"/>
    </w:rPr>
  </w:style>
  <w:style w:type="character" w:styleId="Hyperlink">
    <w:name w:val="Hyperlink"/>
    <w:uiPriority w:val="99"/>
    <w:rsid w:val="00CF00F9"/>
    <w:rPr>
      <w:dstrike w:val="0"/>
      <w:bdr w:val="none" w:sz="0" w:space="0" w:color="auto"/>
      <w:vertAlign w:val="baseline"/>
    </w:rPr>
  </w:style>
  <w:style w:type="paragraph" w:customStyle="1" w:styleId="List1indenttext">
    <w:name w:val="List 1 indent text"/>
    <w:basedOn w:val="Normal"/>
    <w:rsid w:val="00CF00F9"/>
    <w:pPr>
      <w:spacing w:after="120"/>
      <w:ind w:left="1134"/>
      <w:jc w:val="both"/>
    </w:pPr>
    <w:rPr>
      <w:rFonts w:eastAsia="Calibri" w:cs="Calibri"/>
      <w:lang w:eastAsia="en-GB"/>
    </w:rPr>
  </w:style>
  <w:style w:type="paragraph" w:styleId="TOC1">
    <w:name w:val="toc 1"/>
    <w:basedOn w:val="Normal"/>
    <w:next w:val="Normal"/>
    <w:uiPriority w:val="39"/>
    <w:rsid w:val="00CF00F9"/>
    <w:pPr>
      <w:tabs>
        <w:tab w:val="left" w:pos="567"/>
        <w:tab w:val="right" w:pos="9639"/>
      </w:tabs>
      <w:spacing w:before="120"/>
      <w:ind w:right="284"/>
    </w:pPr>
    <w:rPr>
      <w:rFonts w:cs="Arial"/>
      <w:bCs/>
      <w:iCs/>
      <w:caps/>
      <w:szCs w:val="22"/>
    </w:rPr>
  </w:style>
  <w:style w:type="paragraph" w:styleId="TOC2">
    <w:name w:val="toc 2"/>
    <w:basedOn w:val="Normal"/>
    <w:next w:val="Normal"/>
    <w:uiPriority w:val="39"/>
    <w:rsid w:val="00CF00F9"/>
    <w:pPr>
      <w:tabs>
        <w:tab w:val="left" w:pos="1418"/>
        <w:tab w:val="right" w:pos="9639"/>
      </w:tabs>
      <w:spacing w:before="120"/>
      <w:ind w:left="1418" w:right="284" w:hanging="851"/>
    </w:pPr>
    <w:rPr>
      <w:bCs/>
      <w:szCs w:val="26"/>
    </w:rPr>
  </w:style>
  <w:style w:type="paragraph" w:styleId="TOC3">
    <w:name w:val="toc 3"/>
    <w:basedOn w:val="Normal"/>
    <w:next w:val="Normal"/>
    <w:uiPriority w:val="39"/>
    <w:rsid w:val="00CF00F9"/>
    <w:pPr>
      <w:tabs>
        <w:tab w:val="left" w:pos="2268"/>
        <w:tab w:val="right" w:pos="9639"/>
      </w:tabs>
      <w:ind w:left="2268" w:right="284" w:hanging="850"/>
    </w:pPr>
    <w:rPr>
      <w:rFonts w:ascii="Calibri" w:hAnsi="Calibri"/>
      <w:noProof/>
      <w:szCs w:val="22"/>
      <w:lang w:eastAsia="en-GB"/>
    </w:rPr>
  </w:style>
  <w:style w:type="paragraph" w:styleId="TOC4">
    <w:name w:val="toc 4"/>
    <w:basedOn w:val="Normal"/>
    <w:next w:val="Normal"/>
    <w:uiPriority w:val="39"/>
    <w:rsid w:val="00CF00F9"/>
    <w:pPr>
      <w:tabs>
        <w:tab w:val="left" w:pos="1418"/>
        <w:tab w:val="right" w:pos="9639"/>
      </w:tabs>
      <w:spacing w:before="120" w:after="120"/>
      <w:ind w:left="1418" w:right="284" w:hanging="1418"/>
    </w:pPr>
    <w:rPr>
      <w:b/>
      <w:caps/>
      <w:szCs w:val="24"/>
    </w:rPr>
  </w:style>
  <w:style w:type="paragraph" w:styleId="TOC5">
    <w:name w:val="toc 5"/>
    <w:basedOn w:val="Normal"/>
    <w:next w:val="Normal"/>
    <w:autoRedefine/>
    <w:semiHidden/>
    <w:rsid w:val="00CF00F9"/>
    <w:pPr>
      <w:ind w:left="880"/>
    </w:pPr>
    <w:rPr>
      <w:rFonts w:ascii="Times New Roman" w:hAnsi="Times New Roman"/>
      <w:szCs w:val="24"/>
    </w:rPr>
  </w:style>
  <w:style w:type="paragraph" w:styleId="TOC6">
    <w:name w:val="toc 6"/>
    <w:basedOn w:val="Normal"/>
    <w:next w:val="Normal"/>
    <w:autoRedefine/>
    <w:semiHidden/>
    <w:rsid w:val="00CF00F9"/>
    <w:pPr>
      <w:ind w:left="1100"/>
    </w:pPr>
    <w:rPr>
      <w:rFonts w:ascii="Times New Roman" w:hAnsi="Times New Roman"/>
      <w:szCs w:val="24"/>
    </w:rPr>
  </w:style>
  <w:style w:type="paragraph" w:styleId="TOC7">
    <w:name w:val="toc 7"/>
    <w:basedOn w:val="Normal"/>
    <w:next w:val="Normal"/>
    <w:autoRedefine/>
    <w:semiHidden/>
    <w:rsid w:val="00CF00F9"/>
    <w:pPr>
      <w:ind w:left="1200"/>
    </w:pPr>
    <w:rPr>
      <w:rFonts w:eastAsia="Calibri" w:cs="Calibri"/>
      <w:sz w:val="20"/>
      <w:lang w:eastAsia="en-GB"/>
    </w:rPr>
  </w:style>
  <w:style w:type="paragraph" w:styleId="TOC8">
    <w:name w:val="toc 8"/>
    <w:basedOn w:val="Normal"/>
    <w:next w:val="Normal"/>
    <w:autoRedefine/>
    <w:semiHidden/>
    <w:rsid w:val="00CF00F9"/>
    <w:pPr>
      <w:ind w:left="1440"/>
    </w:pPr>
    <w:rPr>
      <w:rFonts w:eastAsia="Calibri" w:cs="Calibri"/>
      <w:sz w:val="20"/>
      <w:lang w:eastAsia="en-GB"/>
    </w:rPr>
  </w:style>
  <w:style w:type="paragraph" w:styleId="TOC9">
    <w:name w:val="toc 9"/>
    <w:basedOn w:val="Normal"/>
    <w:next w:val="Normal"/>
    <w:autoRedefine/>
    <w:semiHidden/>
    <w:rsid w:val="00CF00F9"/>
    <w:pPr>
      <w:ind w:left="1680"/>
    </w:pPr>
    <w:rPr>
      <w:rFonts w:eastAsia="Calibri" w:cs="Calibri"/>
      <w:sz w:val="20"/>
      <w:lang w:eastAsia="en-GB"/>
    </w:rPr>
  </w:style>
  <w:style w:type="numbering" w:styleId="ArticleSection">
    <w:name w:val="Outline List 3"/>
    <w:basedOn w:val="NoList"/>
    <w:rsid w:val="00CF00F9"/>
    <w:pPr>
      <w:numPr>
        <w:numId w:val="34"/>
      </w:numPr>
    </w:pPr>
  </w:style>
  <w:style w:type="paragraph" w:styleId="BodyTextIndent">
    <w:name w:val="Body Text Indent"/>
    <w:basedOn w:val="Normal"/>
    <w:link w:val="BodyTextIndentChar"/>
    <w:rsid w:val="00CF00F9"/>
    <w:pPr>
      <w:spacing w:after="120"/>
      <w:ind w:left="567"/>
    </w:pPr>
    <w:rPr>
      <w:rFonts w:eastAsia="Calibri" w:cs="Calibri"/>
      <w:szCs w:val="22"/>
      <w:lang w:eastAsia="en-GB"/>
    </w:rPr>
  </w:style>
  <w:style w:type="character" w:customStyle="1" w:styleId="BodyTextIndentChar">
    <w:name w:val="Body Text Indent Char"/>
    <w:basedOn w:val="DefaultParagraphFont"/>
    <w:link w:val="BodyTextIndent"/>
    <w:rsid w:val="00CF00F9"/>
    <w:rPr>
      <w:rFonts w:ascii="Arial" w:eastAsia="Calibri" w:hAnsi="Arial" w:cs="Calibri"/>
      <w:sz w:val="22"/>
      <w:szCs w:val="22"/>
    </w:rPr>
  </w:style>
  <w:style w:type="paragraph" w:styleId="BodyTextIndent2">
    <w:name w:val="Body Text Indent 2"/>
    <w:basedOn w:val="Normal"/>
    <w:link w:val="BodyTextIndent2Char"/>
    <w:rsid w:val="00CF00F9"/>
    <w:pPr>
      <w:spacing w:after="120"/>
      <w:ind w:left="1134"/>
      <w:jc w:val="both"/>
    </w:pPr>
    <w:rPr>
      <w:rFonts w:eastAsia="Calibri" w:cs="Calibri"/>
      <w:szCs w:val="22"/>
      <w:lang w:eastAsia="de-DE"/>
    </w:rPr>
  </w:style>
  <w:style w:type="character" w:customStyle="1" w:styleId="BodyTextIndent2Char">
    <w:name w:val="Body Text Indent 2 Char"/>
    <w:basedOn w:val="DefaultParagraphFont"/>
    <w:link w:val="BodyTextIndent2"/>
    <w:rsid w:val="00CF00F9"/>
    <w:rPr>
      <w:rFonts w:ascii="Arial" w:eastAsia="Calibri" w:hAnsi="Arial" w:cs="Calibri"/>
      <w:sz w:val="22"/>
      <w:szCs w:val="22"/>
      <w:lang w:eastAsia="de-DE"/>
    </w:rPr>
  </w:style>
  <w:style w:type="character" w:styleId="FootnoteReference">
    <w:name w:val="footnote reference"/>
    <w:semiHidden/>
    <w:rsid w:val="00CF00F9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CF00F9"/>
    <w:rPr>
      <w:rFonts w:eastAsia="Calibri" w:cs="Calibri"/>
      <w:sz w:val="20"/>
      <w:lang w:eastAsia="en-GB"/>
    </w:rPr>
  </w:style>
  <w:style w:type="character" w:customStyle="1" w:styleId="FootnoteTextChar">
    <w:name w:val="Footnote Text Char"/>
    <w:basedOn w:val="DefaultParagraphFont"/>
    <w:link w:val="FootnoteText"/>
    <w:semiHidden/>
    <w:rsid w:val="00CF00F9"/>
    <w:rPr>
      <w:rFonts w:ascii="Arial" w:eastAsia="Calibri" w:hAnsi="Arial" w:cs="Calibri"/>
    </w:rPr>
  </w:style>
  <w:style w:type="paragraph" w:styleId="Subtitle">
    <w:name w:val="Subtitle"/>
    <w:basedOn w:val="Normal"/>
    <w:link w:val="SubtitleChar"/>
    <w:qFormat/>
    <w:rsid w:val="00CF00F9"/>
    <w:pPr>
      <w:spacing w:after="60"/>
      <w:jc w:val="center"/>
      <w:outlineLvl w:val="1"/>
    </w:pPr>
    <w:rPr>
      <w:rFonts w:eastAsia="Calibri" w:cs="Arial"/>
      <w:szCs w:val="22"/>
      <w:lang w:eastAsia="en-GB"/>
    </w:rPr>
  </w:style>
  <w:style w:type="character" w:customStyle="1" w:styleId="SubtitleChar">
    <w:name w:val="Subtitle Char"/>
    <w:basedOn w:val="DefaultParagraphFont"/>
    <w:link w:val="Subtitle"/>
    <w:rsid w:val="00CF00F9"/>
    <w:rPr>
      <w:rFonts w:ascii="Arial" w:eastAsia="Calibri" w:hAnsi="Arial" w:cs="Arial"/>
      <w:sz w:val="22"/>
      <w:szCs w:val="22"/>
    </w:rPr>
  </w:style>
  <w:style w:type="paragraph" w:customStyle="1" w:styleId="References">
    <w:name w:val="References"/>
    <w:basedOn w:val="Normal"/>
    <w:qFormat/>
    <w:rsid w:val="00CF00F9"/>
    <w:pPr>
      <w:numPr>
        <w:numId w:val="36"/>
      </w:numPr>
      <w:spacing w:after="120"/>
    </w:pPr>
    <w:rPr>
      <w:rFonts w:eastAsia="Calibri" w:cs="Calibri"/>
      <w:lang w:eastAsia="en-GB"/>
    </w:rPr>
  </w:style>
  <w:style w:type="paragraph" w:customStyle="1" w:styleId="AppendixHeading1">
    <w:name w:val="Appendix Heading 1"/>
    <w:basedOn w:val="Normal"/>
    <w:next w:val="BodyText"/>
    <w:rsid w:val="00CF00F9"/>
    <w:pPr>
      <w:numPr>
        <w:numId w:val="33"/>
      </w:numPr>
      <w:spacing w:before="120" w:after="120"/>
    </w:pPr>
    <w:rPr>
      <w:rFonts w:eastAsia="Calibri" w:cs="Arial"/>
      <w:b/>
      <w:caps/>
      <w:sz w:val="24"/>
      <w:szCs w:val="22"/>
      <w:lang w:eastAsia="en-GB"/>
    </w:rPr>
  </w:style>
  <w:style w:type="paragraph" w:customStyle="1" w:styleId="AppendixHeading2">
    <w:name w:val="Appendix Heading 2"/>
    <w:basedOn w:val="Normal"/>
    <w:next w:val="BodyText"/>
    <w:rsid w:val="00CF00F9"/>
    <w:pPr>
      <w:numPr>
        <w:ilvl w:val="1"/>
        <w:numId w:val="33"/>
      </w:numPr>
      <w:spacing w:before="120" w:after="120"/>
    </w:pPr>
    <w:rPr>
      <w:rFonts w:eastAsia="Calibri" w:cs="Arial"/>
      <w:b/>
      <w:szCs w:val="22"/>
      <w:lang w:eastAsia="en-GB"/>
    </w:rPr>
  </w:style>
  <w:style w:type="paragraph" w:customStyle="1" w:styleId="AppendixHeading3">
    <w:name w:val="Appendix Heading 3"/>
    <w:basedOn w:val="Normal"/>
    <w:next w:val="Normal"/>
    <w:rsid w:val="00CF00F9"/>
    <w:pPr>
      <w:numPr>
        <w:ilvl w:val="2"/>
        <w:numId w:val="33"/>
      </w:numPr>
      <w:spacing w:before="120" w:after="120"/>
    </w:pPr>
    <w:rPr>
      <w:rFonts w:eastAsia="Calibri" w:cs="Arial"/>
      <w:szCs w:val="22"/>
      <w:lang w:eastAsia="en-GB"/>
    </w:rPr>
  </w:style>
  <w:style w:type="paragraph" w:customStyle="1" w:styleId="AppendixHeading4">
    <w:name w:val="Appendix Heading 4"/>
    <w:basedOn w:val="Normal"/>
    <w:next w:val="BodyText"/>
    <w:rsid w:val="00CF00F9"/>
    <w:pPr>
      <w:numPr>
        <w:ilvl w:val="3"/>
        <w:numId w:val="33"/>
      </w:numPr>
      <w:spacing w:before="120" w:after="120"/>
    </w:pPr>
    <w:rPr>
      <w:rFonts w:eastAsia="Calibri" w:cs="Arial"/>
      <w:szCs w:val="22"/>
      <w:lang w:eastAsia="en-GB"/>
    </w:rPr>
  </w:style>
  <w:style w:type="paragraph" w:customStyle="1" w:styleId="equation">
    <w:name w:val="equation"/>
    <w:basedOn w:val="Normal"/>
    <w:next w:val="BodyText"/>
    <w:qFormat/>
    <w:rsid w:val="00CF00F9"/>
    <w:pPr>
      <w:keepNext/>
      <w:numPr>
        <w:numId w:val="38"/>
      </w:numPr>
      <w:tabs>
        <w:tab w:val="left" w:pos="142"/>
      </w:tabs>
      <w:spacing w:after="120"/>
      <w:jc w:val="right"/>
    </w:pPr>
    <w:rPr>
      <w:szCs w:val="24"/>
    </w:rPr>
  </w:style>
  <w:style w:type="paragraph" w:customStyle="1" w:styleId="Appendix">
    <w:name w:val="Appendix"/>
    <w:basedOn w:val="Normal"/>
    <w:next w:val="Normal"/>
    <w:rsid w:val="00CF00F9"/>
    <w:pPr>
      <w:numPr>
        <w:numId w:val="41"/>
      </w:numPr>
      <w:spacing w:before="120" w:after="240"/>
      <w:ind w:left="1985" w:hanging="1985"/>
    </w:pPr>
    <w:rPr>
      <w:rFonts w:eastAsia="Calibri" w:cs="Calibri"/>
      <w:b/>
      <w:sz w:val="24"/>
      <w:szCs w:val="28"/>
    </w:rPr>
  </w:style>
  <w:style w:type="paragraph" w:styleId="ListParagraph">
    <w:name w:val="List Paragraph"/>
    <w:basedOn w:val="Normal"/>
    <w:uiPriority w:val="34"/>
    <w:rsid w:val="00CF00F9"/>
    <w:pPr>
      <w:ind w:left="720"/>
      <w:contextualSpacing/>
    </w:pPr>
    <w:rPr>
      <w:rFonts w:eastAsia="Calibri" w:cs="Calibri"/>
      <w:szCs w:val="22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CF00F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F00F9"/>
    <w:rPr>
      <w:rFonts w:eastAsia="Calibri" w:cs="Calibri"/>
      <w:sz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F00F9"/>
    <w:rPr>
      <w:rFonts w:ascii="Arial" w:eastAsia="Calibri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F00F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F00F9"/>
    <w:rPr>
      <w:rFonts w:ascii="Arial" w:eastAsia="Calibri" w:hAnsi="Arial" w:cs="Calibri"/>
      <w:b/>
      <w:bCs/>
    </w:rPr>
  </w:style>
  <w:style w:type="paragraph" w:styleId="Caption">
    <w:name w:val="caption"/>
    <w:basedOn w:val="Normal"/>
    <w:next w:val="Normal"/>
    <w:uiPriority w:val="35"/>
    <w:unhideWhenUsed/>
    <w:qFormat/>
    <w:rsid w:val="00CF00F9"/>
    <w:pPr>
      <w:spacing w:after="200"/>
    </w:pPr>
    <w:rPr>
      <w:rFonts w:eastAsia="Calibri" w:cs="Calibri"/>
      <w:i/>
      <w:iCs/>
      <w:color w:val="1F497D" w:themeColor="text2"/>
      <w:sz w:val="18"/>
      <w:szCs w:val="18"/>
      <w:lang w:eastAsia="en-GB"/>
    </w:rPr>
  </w:style>
  <w:style w:type="paragraph" w:customStyle="1" w:styleId="Default">
    <w:name w:val="Default"/>
    <w:rsid w:val="00CF00F9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  <w:lang w:val="de-D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CF00F9"/>
    <w:rPr>
      <w:color w:val="605E5C"/>
      <w:shd w:val="clear" w:color="auto" w:fill="E1DFDD"/>
    </w:rPr>
  </w:style>
  <w:style w:type="character" w:styleId="PlaceholderText">
    <w:name w:val="Placeholder Text"/>
    <w:basedOn w:val="DefaultParagraphFont"/>
    <w:uiPriority w:val="99"/>
    <w:semiHidden/>
    <w:rsid w:val="00CF00F9"/>
    <w:rPr>
      <w:color w:val="808080"/>
    </w:rPr>
  </w:style>
  <w:style w:type="paragraph" w:styleId="Revision">
    <w:name w:val="Revision"/>
    <w:hidden/>
    <w:uiPriority w:val="99"/>
    <w:semiHidden/>
    <w:rsid w:val="008B3AB4"/>
    <w:rPr>
      <w:rFonts w:ascii="Arial" w:hAnsi="Arial"/>
      <w:sz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002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12.png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header" Target="header1.xml"/><Relationship Id="rId27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3" ma:contentTypeDescription="Create a new document." ma:contentTypeScope="" ma:versionID="95e1c96b80c04331fd63c9613a565283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3c85ba3ab218a32e17d7921eedd6fcaa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E62C170-0B7A-44A5-B0E8-623A31A2956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78D0B17-85C4-4465-B244-98D85BD46F4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E9D0921E-327E-4BC8-BCFD-990BC6EA6FE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13</Pages>
  <Words>316</Words>
  <Characters>1752</Characters>
  <Application>Microsoft Office Word</Application>
  <DocSecurity>0</DocSecurity>
  <Lines>14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Liaison note from ANM to ANIS Working Group</vt:lpstr>
      <vt:lpstr>Liaison note from ANM to ANIS Working Group</vt:lpstr>
    </vt:vector>
  </TitlesOfParts>
  <Company>DFO-MPO</Company>
  <LinksUpToDate>false</LinksUpToDate>
  <CharactersWithSpaces>2064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Liaison note from ANM to ANIS Working Group</dc:title>
  <dc:creator>Seamus Doyle</dc:creator>
  <cp:lastModifiedBy>Jaime Alvarez</cp:lastModifiedBy>
  <cp:revision>4</cp:revision>
  <cp:lastPrinted>2006-10-19T10:49:00Z</cp:lastPrinted>
  <dcterms:created xsi:type="dcterms:W3CDTF">2022-03-11T11:29:00Z</dcterms:created>
  <dcterms:modified xsi:type="dcterms:W3CDTF">2022-03-11T14:46:00Z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</Properties>
</file>