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6520" w14:paraId="3DBDF48A" w14:textId="77777777" w:rsidTr="00876A8A">
        <w:trPr>
          <w:cantSplit/>
        </w:trPr>
        <w:tc>
          <w:tcPr>
            <w:tcW w:w="6487" w:type="dxa"/>
            <w:vAlign w:val="center"/>
          </w:tcPr>
          <w:p w14:paraId="0417D66D" w14:textId="77777777" w:rsidR="009F6520" w:rsidRPr="00D8032B" w:rsidRDefault="009F6520" w:rsidP="009F6520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 Study Groups</w:t>
            </w:r>
          </w:p>
        </w:tc>
        <w:tc>
          <w:tcPr>
            <w:tcW w:w="3402" w:type="dxa"/>
          </w:tcPr>
          <w:p w14:paraId="2189C7AD" w14:textId="77777777" w:rsidR="009F6520" w:rsidRDefault="008614B2" w:rsidP="008614B2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>
              <w:rPr>
                <w:noProof/>
                <w:lang w:val="en-US"/>
              </w:rPr>
              <w:drawing>
                <wp:inline distT="0" distB="0" distL="0" distR="0" wp14:anchorId="1E9FA85E" wp14:editId="1BC65130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51782D" w14:paraId="59CF3529" w14:textId="77777777" w:rsidTr="00876A8A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3B5B30EB" w14:textId="77777777" w:rsidR="000069D4" w:rsidRPr="00163271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34707898" w14:textId="77777777" w:rsidR="000069D4" w:rsidRPr="0051782D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0069D4" w14:paraId="0BA9C66D" w14:textId="77777777" w:rsidTr="00876A8A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7D374CD8" w14:textId="77777777"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4D8BEA56" w14:textId="77777777" w:rsidR="000069D4" w:rsidRPr="00710D66" w:rsidRDefault="000069D4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0069D4" w14:paraId="607D3401" w14:textId="77777777" w:rsidTr="00876A8A">
        <w:trPr>
          <w:cantSplit/>
        </w:trPr>
        <w:tc>
          <w:tcPr>
            <w:tcW w:w="6487" w:type="dxa"/>
            <w:vMerge w:val="restart"/>
          </w:tcPr>
          <w:p w14:paraId="0B2E0DA1" w14:textId="77777777" w:rsidR="000069D4" w:rsidRDefault="008614B2" w:rsidP="008614B2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1" w:name="recibido"/>
            <w:bookmarkStart w:id="2" w:name="dnum" w:colFirst="1" w:colLast="1"/>
            <w:bookmarkEnd w:id="1"/>
            <w:r>
              <w:rPr>
                <w:rFonts w:ascii="Verdana" w:hAnsi="Verdana"/>
                <w:sz w:val="20"/>
              </w:rPr>
              <w:t>Received:</w:t>
            </w:r>
            <w:r>
              <w:rPr>
                <w:rFonts w:ascii="Verdana" w:hAnsi="Verdana"/>
                <w:sz w:val="20"/>
              </w:rPr>
              <w:tab/>
              <w:t xml:space="preserve"> </w:t>
            </w:r>
            <w:r w:rsidRPr="00C05150">
              <w:rPr>
                <w:rFonts w:ascii="Verdana" w:hAnsi="Verdana"/>
                <w:sz w:val="20"/>
              </w:rPr>
              <w:t>Date</w:t>
            </w:r>
            <w:r>
              <w:rPr>
                <w:rFonts w:ascii="Verdana" w:hAnsi="Verdana"/>
                <w:sz w:val="20"/>
              </w:rPr>
              <w:t xml:space="preserve"> 20</w:t>
            </w:r>
            <w:r w:rsidR="00B27DDF">
              <w:rPr>
                <w:rFonts w:ascii="Verdana" w:hAnsi="Verdana"/>
                <w:sz w:val="20"/>
              </w:rPr>
              <w:t>xx</w:t>
            </w:r>
          </w:p>
          <w:p w14:paraId="00CD9EA7" w14:textId="77777777" w:rsidR="008614B2" w:rsidRPr="00982084" w:rsidRDefault="008614B2" w:rsidP="008614B2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</w:p>
        </w:tc>
        <w:tc>
          <w:tcPr>
            <w:tcW w:w="3402" w:type="dxa"/>
          </w:tcPr>
          <w:p w14:paraId="6B4C12E1" w14:textId="5B2E76C6" w:rsidR="000069D4" w:rsidRPr="008614B2" w:rsidRDefault="008614B2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 xml:space="preserve">Document </w:t>
            </w:r>
            <w:r w:rsidR="00511C2D" w:rsidRPr="00511C2D">
              <w:rPr>
                <w:rFonts w:ascii="Verdana" w:hAnsi="Verdana" w:hint="eastAsia"/>
                <w:b/>
                <w:sz w:val="20"/>
                <w:highlight w:val="yellow"/>
                <w:lang w:eastAsia="ko-KR"/>
              </w:rPr>
              <w:t>SG5</w:t>
            </w:r>
          </w:p>
        </w:tc>
      </w:tr>
      <w:tr w:rsidR="000069D4" w14:paraId="18F6A4A6" w14:textId="77777777" w:rsidTr="00876A8A">
        <w:trPr>
          <w:cantSplit/>
        </w:trPr>
        <w:tc>
          <w:tcPr>
            <w:tcW w:w="6487" w:type="dxa"/>
            <w:vMerge/>
          </w:tcPr>
          <w:p w14:paraId="3E40EFE4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02" w:type="dxa"/>
          </w:tcPr>
          <w:p w14:paraId="5C3FDC63" w14:textId="5BEFEBB5" w:rsidR="000069D4" w:rsidRPr="008614B2" w:rsidRDefault="00511C2D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ko-KR"/>
              </w:rPr>
            </w:pPr>
            <w:r w:rsidRPr="00511C2D">
              <w:rPr>
                <w:rFonts w:ascii="Verdana" w:hAnsi="Verdana" w:hint="eastAsia"/>
                <w:b/>
                <w:sz w:val="20"/>
                <w:highlight w:val="yellow"/>
                <w:lang w:eastAsia="ko-KR"/>
              </w:rPr>
              <w:t>21 March</w:t>
            </w:r>
            <w:r w:rsidR="008614B2" w:rsidRPr="00511C2D">
              <w:rPr>
                <w:rFonts w:ascii="Verdana" w:hAnsi="Verdana"/>
                <w:b/>
                <w:sz w:val="20"/>
                <w:highlight w:val="yellow"/>
                <w:lang w:eastAsia="zh-CN"/>
              </w:rPr>
              <w:t xml:space="preserve"> 20</w:t>
            </w:r>
            <w:r w:rsidRPr="00511C2D">
              <w:rPr>
                <w:rFonts w:ascii="Verdana" w:hAnsi="Verdana" w:hint="eastAsia"/>
                <w:b/>
                <w:sz w:val="20"/>
                <w:highlight w:val="yellow"/>
                <w:lang w:eastAsia="ko-KR"/>
              </w:rPr>
              <w:t>24</w:t>
            </w:r>
          </w:p>
        </w:tc>
      </w:tr>
      <w:tr w:rsidR="000069D4" w14:paraId="14AE2E8E" w14:textId="77777777" w:rsidTr="00876A8A">
        <w:trPr>
          <w:cantSplit/>
        </w:trPr>
        <w:tc>
          <w:tcPr>
            <w:tcW w:w="6487" w:type="dxa"/>
            <w:vMerge/>
          </w:tcPr>
          <w:p w14:paraId="4917303F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02" w:type="dxa"/>
          </w:tcPr>
          <w:p w14:paraId="19A2C6B8" w14:textId="20AD6C45" w:rsidR="000069D4" w:rsidRPr="00511C2D" w:rsidRDefault="002C5E14" w:rsidP="00A5173C">
            <w:pPr>
              <w:shd w:val="solid" w:color="FFFFFF" w:fill="FFFFFF"/>
              <w:spacing w:before="0" w:line="240" w:lineRule="atLeast"/>
              <w:rPr>
                <w:rFonts w:ascii="Verdana" w:eastAsia="Malgun Gothic" w:hAnsi="Verdana"/>
                <w:sz w:val="20"/>
                <w:lang w:eastAsia="ko-KR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</w:t>
            </w:r>
            <w:r w:rsidR="00511C2D">
              <w:rPr>
                <w:rFonts w:ascii="Verdana" w:eastAsia="Malgun Gothic" w:hAnsi="Verdana" w:hint="eastAsia"/>
                <w:b/>
                <w:sz w:val="20"/>
                <w:lang w:eastAsia="ko-KR"/>
              </w:rPr>
              <w:t xml:space="preserve"> only</w:t>
            </w:r>
          </w:p>
        </w:tc>
      </w:tr>
      <w:tr w:rsidR="000069D4" w14:paraId="273C51AD" w14:textId="77777777" w:rsidTr="00D046A7">
        <w:trPr>
          <w:cantSplit/>
        </w:trPr>
        <w:tc>
          <w:tcPr>
            <w:tcW w:w="9889" w:type="dxa"/>
            <w:gridSpan w:val="2"/>
          </w:tcPr>
          <w:p w14:paraId="793CA96A" w14:textId="06A1CB72" w:rsidR="000069D4" w:rsidRDefault="00511C2D" w:rsidP="00511C2D">
            <w:pPr>
              <w:pStyle w:val="Source"/>
              <w:rPr>
                <w:lang w:eastAsia="zh-CN"/>
              </w:rPr>
            </w:pPr>
            <w:bookmarkStart w:id="5" w:name="dsource" w:colFirst="0" w:colLast="0"/>
            <w:bookmarkEnd w:id="4"/>
            <w:r>
              <w:rPr>
                <w:lang w:eastAsia="zh-CN"/>
              </w:rPr>
              <w:t>International Association of Marine Aids to Navigation and Lighthouse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lang w:eastAsia="zh-CN"/>
              </w:rPr>
              <w:t>Authorities</w:t>
            </w:r>
          </w:p>
        </w:tc>
      </w:tr>
      <w:tr w:rsidR="000069D4" w14:paraId="7E793C3A" w14:textId="77777777" w:rsidTr="00D046A7">
        <w:trPr>
          <w:cantSplit/>
        </w:trPr>
        <w:tc>
          <w:tcPr>
            <w:tcW w:w="9889" w:type="dxa"/>
            <w:gridSpan w:val="2"/>
          </w:tcPr>
          <w:p w14:paraId="50163197" w14:textId="1A28CD39" w:rsidR="000069D4" w:rsidRDefault="00511C2D" w:rsidP="00A5173C">
            <w:pPr>
              <w:pStyle w:val="Title1"/>
              <w:rPr>
                <w:lang w:eastAsia="ko-KR"/>
              </w:rPr>
            </w:pPr>
            <w:bookmarkStart w:id="6" w:name="drec" w:colFirst="0" w:colLast="0"/>
            <w:bookmarkEnd w:id="5"/>
            <w:r>
              <w:rPr>
                <w:rFonts w:hint="eastAsia"/>
                <w:lang w:eastAsia="ko-KR"/>
              </w:rPr>
              <w:t>LIAISON NOTE TO ITU-R STUDY GROUP 5</w:t>
            </w:r>
          </w:p>
        </w:tc>
      </w:tr>
      <w:tr w:rsidR="000069D4" w14:paraId="3CB4F870" w14:textId="77777777" w:rsidTr="00D046A7">
        <w:trPr>
          <w:cantSplit/>
        </w:trPr>
        <w:tc>
          <w:tcPr>
            <w:tcW w:w="9889" w:type="dxa"/>
            <w:gridSpan w:val="2"/>
          </w:tcPr>
          <w:p w14:paraId="0C087D20" w14:textId="77777777" w:rsidR="000069D4" w:rsidRDefault="000069D4" w:rsidP="00A5173C">
            <w:pPr>
              <w:pStyle w:val="Title1"/>
              <w:rPr>
                <w:lang w:eastAsia="zh-CN"/>
              </w:rPr>
            </w:pPr>
            <w:bookmarkStart w:id="7" w:name="dtitle1" w:colFirst="0" w:colLast="0"/>
            <w:bookmarkEnd w:id="6"/>
          </w:p>
        </w:tc>
      </w:tr>
    </w:tbl>
    <w:p w14:paraId="358BBFFC" w14:textId="55915E15" w:rsidR="00511C2D" w:rsidRPr="007D13CF" w:rsidRDefault="00511C2D" w:rsidP="00511C2D">
      <w:pPr>
        <w:rPr>
          <w:b/>
          <w:bCs/>
          <w:lang w:eastAsia="ko-KR"/>
        </w:rPr>
      </w:pPr>
      <w:bookmarkStart w:id="8" w:name="dbreak"/>
      <w:bookmarkEnd w:id="7"/>
      <w:bookmarkEnd w:id="8"/>
      <w:r>
        <w:rPr>
          <w:rFonts w:hint="eastAsia"/>
          <w:b/>
          <w:bCs/>
          <w:lang w:eastAsia="ko-KR"/>
        </w:rPr>
        <w:t xml:space="preserve">1. </w:t>
      </w:r>
      <w:r>
        <w:rPr>
          <w:b/>
          <w:bCs/>
          <w:lang w:eastAsia="ko-KR"/>
        </w:rPr>
        <w:tab/>
      </w:r>
      <w:r>
        <w:rPr>
          <w:rFonts w:hint="eastAsia"/>
          <w:b/>
          <w:bCs/>
          <w:lang w:eastAsia="ko-KR"/>
        </w:rPr>
        <w:t>Introduction</w:t>
      </w:r>
    </w:p>
    <w:p w14:paraId="3563A057" w14:textId="35871F3E" w:rsidR="00511C2D" w:rsidRDefault="00511C2D" w:rsidP="00511C2D">
      <w:pPr>
        <w:rPr>
          <w:szCs w:val="22"/>
          <w:lang w:eastAsia="ko-KR"/>
        </w:rPr>
      </w:pPr>
      <w:r>
        <w:rPr>
          <w:rFonts w:hint="eastAsia"/>
          <w:lang w:eastAsia="ko-KR"/>
        </w:rPr>
        <w:t>IALA would like to inform ITU-R Study Group 5 of IALA</w:t>
      </w:r>
      <w:r>
        <w:rPr>
          <w:lang w:eastAsia="ko-KR"/>
        </w:rPr>
        <w:t>’</w:t>
      </w:r>
      <w:r>
        <w:rPr>
          <w:rFonts w:hint="eastAsia"/>
          <w:lang w:eastAsia="ko-KR"/>
        </w:rPr>
        <w:t xml:space="preserve">s task based on the IALA work programme 2023-2027 in order to develop the use cases and service requirements of Marine </w:t>
      </w:r>
      <w:proofErr w:type="spellStart"/>
      <w:r>
        <w:rPr>
          <w:rFonts w:hint="eastAsia"/>
          <w:lang w:eastAsia="ko-KR"/>
        </w:rPr>
        <w:t>AtoN</w:t>
      </w:r>
      <w:proofErr w:type="spellEnd"/>
      <w:r>
        <w:rPr>
          <w:rFonts w:hint="eastAsia"/>
          <w:lang w:eastAsia="ko-KR"/>
        </w:rPr>
        <w:t xml:space="preserve"> which may serve as input to support the development of IMT-2030 standardization.</w:t>
      </w:r>
    </w:p>
    <w:p w14:paraId="20B8BECF" w14:textId="12ADD445" w:rsidR="00511C2D" w:rsidRPr="007D13CF" w:rsidRDefault="00511C2D" w:rsidP="00511C2D">
      <w:pPr>
        <w:rPr>
          <w:lang w:eastAsia="ko-KR"/>
        </w:rPr>
      </w:pPr>
      <w:r>
        <w:rPr>
          <w:rFonts w:hint="eastAsia"/>
          <w:lang w:eastAsia="ko-KR"/>
        </w:rPr>
        <w:t xml:space="preserve">IALA would like to draw the </w:t>
      </w:r>
      <w:r>
        <w:rPr>
          <w:lang w:eastAsia="ko-KR"/>
        </w:rPr>
        <w:t>attention</w:t>
      </w:r>
      <w:r>
        <w:rPr>
          <w:rFonts w:hint="eastAsia"/>
          <w:lang w:eastAsia="ko-KR"/>
        </w:rPr>
        <w:t xml:space="preserve"> of ITU-R Study Group 5 to this IALA</w:t>
      </w:r>
      <w:r>
        <w:rPr>
          <w:lang w:eastAsia="ko-KR"/>
        </w:rPr>
        <w:t>’</w:t>
      </w:r>
      <w:r>
        <w:rPr>
          <w:rFonts w:hint="eastAsia"/>
          <w:lang w:eastAsia="ko-KR"/>
        </w:rPr>
        <w:t xml:space="preserve">s work and welcome collaboration with ITU-R Study Group 5 and other international organizations on developing use cases and service requirements including regulatory aspects on Marine </w:t>
      </w:r>
      <w:proofErr w:type="spellStart"/>
      <w:r>
        <w:rPr>
          <w:rFonts w:hint="eastAsia"/>
          <w:lang w:eastAsia="ko-KR"/>
        </w:rPr>
        <w:t>AtoN</w:t>
      </w:r>
      <w:proofErr w:type="spellEnd"/>
      <w:r>
        <w:rPr>
          <w:rFonts w:hint="eastAsia"/>
          <w:lang w:eastAsia="ko-KR"/>
        </w:rPr>
        <w:t xml:space="preserve"> for IMT-2030 standardization.</w:t>
      </w:r>
    </w:p>
    <w:p w14:paraId="6A7CC50B" w14:textId="77777777" w:rsidR="00511C2D" w:rsidRDefault="00511C2D" w:rsidP="00511C2D">
      <w:pPr>
        <w:rPr>
          <w:lang w:eastAsia="ko-KR"/>
        </w:rPr>
      </w:pPr>
    </w:p>
    <w:p w14:paraId="4FA01987" w14:textId="5C812286" w:rsidR="00511C2D" w:rsidRPr="007D13CF" w:rsidRDefault="00511C2D" w:rsidP="00511C2D">
      <w:pPr>
        <w:rPr>
          <w:b/>
          <w:bCs/>
          <w:lang w:eastAsia="ko-KR"/>
        </w:rPr>
      </w:pPr>
      <w:r>
        <w:rPr>
          <w:rFonts w:hint="eastAsia"/>
          <w:b/>
          <w:bCs/>
          <w:lang w:eastAsia="ko-KR"/>
        </w:rPr>
        <w:t>2.</w:t>
      </w:r>
      <w:r>
        <w:rPr>
          <w:b/>
          <w:bCs/>
          <w:lang w:eastAsia="ko-KR"/>
        </w:rPr>
        <w:tab/>
      </w:r>
      <w:r>
        <w:rPr>
          <w:rFonts w:hint="eastAsia"/>
          <w:b/>
          <w:bCs/>
          <w:lang w:eastAsia="ko-KR"/>
        </w:rPr>
        <w:t>Action requested</w:t>
      </w:r>
    </w:p>
    <w:p w14:paraId="3C81BE37" w14:textId="3F748017" w:rsidR="00511C2D" w:rsidRDefault="00511C2D" w:rsidP="00511C2D">
      <w:pPr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>ITU-R Study Group 5 is requested to note the information provided and inform the relevant Working Parties of this IALA</w:t>
      </w:r>
      <w:r>
        <w:rPr>
          <w:szCs w:val="22"/>
          <w:lang w:eastAsia="ko-KR"/>
        </w:rPr>
        <w:t>’</w:t>
      </w:r>
      <w:r>
        <w:rPr>
          <w:rFonts w:hint="eastAsia"/>
          <w:szCs w:val="22"/>
          <w:lang w:eastAsia="ko-KR"/>
        </w:rPr>
        <w:t>s work.</w:t>
      </w:r>
    </w:p>
    <w:p w14:paraId="52DF8653" w14:textId="77777777" w:rsidR="00027B60" w:rsidRDefault="00027B60" w:rsidP="00511C2D">
      <w:pPr>
        <w:rPr>
          <w:szCs w:val="22"/>
          <w:lang w:eastAsia="ko-KR"/>
        </w:rPr>
      </w:pPr>
    </w:p>
    <w:p w14:paraId="161EF8BA" w14:textId="69A75C84" w:rsidR="00027B60" w:rsidRDefault="00027B60" w:rsidP="00027B60">
      <w:pPr>
        <w:rPr>
          <w:lang w:eastAsia="ko-KR"/>
        </w:rPr>
      </w:pPr>
      <w:r>
        <w:rPr>
          <w:lang w:eastAsia="ko-KR"/>
        </w:rPr>
        <w:t>Contact: Minsu Jeon</w:t>
      </w: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  <w:t>Tel: +33(0)1 34 51 76 11</w:t>
      </w:r>
    </w:p>
    <w:p w14:paraId="491188FA" w14:textId="77777777" w:rsidR="00027B60" w:rsidRPr="00511C2D" w:rsidRDefault="00027B60" w:rsidP="00027B60">
      <w:pPr>
        <w:rPr>
          <w:lang w:eastAsia="ko-KR"/>
        </w:rPr>
      </w:pPr>
      <w:r>
        <w:rPr>
          <w:lang w:eastAsia="ko-KR"/>
        </w:rPr>
        <w:t>Technical Operations Manager</w:t>
      </w: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  <w:t>E-mail: minsu.jeon@iala-aism.org</w:t>
      </w:r>
    </w:p>
    <w:p w14:paraId="3D38A86D" w14:textId="40C0B331" w:rsidR="00027B60" w:rsidRPr="00027B60" w:rsidRDefault="00027B60" w:rsidP="00027B60">
      <w:pPr>
        <w:rPr>
          <w:lang w:eastAsia="ko-KR"/>
        </w:rPr>
      </w:pPr>
    </w:p>
    <w:p w14:paraId="2F746050" w14:textId="77777777" w:rsidR="000069D4" w:rsidRPr="00511C2D" w:rsidRDefault="000069D4" w:rsidP="00DD4BED">
      <w:pPr>
        <w:rPr>
          <w:lang w:eastAsia="zh-CN"/>
        </w:rPr>
      </w:pPr>
    </w:p>
    <w:sectPr w:rsidR="000069D4" w:rsidRPr="00511C2D" w:rsidSect="00171790">
      <w:headerReference w:type="default" r:id="rId7"/>
      <w:footerReference w:type="default" r:id="rId8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5EE7C" w14:textId="77777777" w:rsidR="00171790" w:rsidRDefault="00171790">
      <w:r>
        <w:separator/>
      </w:r>
    </w:p>
  </w:endnote>
  <w:endnote w:type="continuationSeparator" w:id="0">
    <w:p w14:paraId="52CC0568" w14:textId="77777777" w:rsidR="00171790" w:rsidRDefault="00171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9386C" w14:textId="2DD6DE62" w:rsidR="00FA124A" w:rsidRPr="002F7CB3" w:rsidRDefault="00195CEC">
    <w:pPr>
      <w:pStyle w:val="Footer"/>
      <w:rPr>
        <w:lang w:val="en-US"/>
      </w:rPr>
    </w:pPr>
    <w:r>
      <w:fldChar w:fldCharType="begin"/>
    </w:r>
    <w:r>
      <w:instrText xml:space="preserve"> FILENAME \p \* MERGEFORMAT </w:instrText>
    </w:r>
    <w:r>
      <w:fldChar w:fldCharType="separate"/>
    </w:r>
    <w:r w:rsidR="008614B2" w:rsidRPr="008614B2">
      <w:rPr>
        <w:lang w:val="en-US"/>
      </w:rPr>
      <w:t>Document43</w:t>
    </w:r>
    <w:r>
      <w:rPr>
        <w:lang w:val="en-US"/>
      </w:rPr>
      <w:fldChar w:fldCharType="end"/>
    </w:r>
    <w:r w:rsidR="00FA124A">
      <w:t xml:space="preserve"> </w:t>
    </w:r>
    <w:r w:rsidR="00E6257C">
      <w:t>( )</w:t>
    </w:r>
    <w:r w:rsidR="00FA124A" w:rsidRPr="002F7CB3">
      <w:rPr>
        <w:lang w:val="en-US"/>
      </w:rPr>
      <w:tab/>
    </w:r>
    <w:r w:rsidR="00D02712">
      <w:fldChar w:fldCharType="begin"/>
    </w:r>
    <w:r w:rsidR="00FA124A">
      <w:instrText xml:space="preserve"> savedate \@ dd.MM.yy </w:instrText>
    </w:r>
    <w:r w:rsidR="00D02712">
      <w:fldChar w:fldCharType="separate"/>
    </w:r>
    <w:r w:rsidR="00932AED">
      <w:t>21.03.24</w:t>
    </w:r>
    <w:r w:rsidR="00D02712">
      <w:fldChar w:fldCharType="end"/>
    </w:r>
    <w:r w:rsidR="00FA124A" w:rsidRPr="002F7CB3">
      <w:rPr>
        <w:lang w:val="en-US"/>
      </w:rPr>
      <w:tab/>
    </w:r>
    <w:r w:rsidR="00D02712">
      <w:fldChar w:fldCharType="begin"/>
    </w:r>
    <w:r w:rsidR="00FA124A">
      <w:instrText xml:space="preserve"> printdate \@ dd.MM.yy </w:instrText>
    </w:r>
    <w:r w:rsidR="00D02712">
      <w:fldChar w:fldCharType="separate"/>
    </w:r>
    <w:r w:rsidR="008614B2">
      <w:t>21.02.08</w:t>
    </w:r>
    <w:r w:rsidR="00D02712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32AE3" w14:textId="77777777" w:rsidR="00171790" w:rsidRDefault="00171790">
      <w:r>
        <w:t>____________________</w:t>
      </w:r>
    </w:p>
  </w:footnote>
  <w:footnote w:type="continuationSeparator" w:id="0">
    <w:p w14:paraId="0F32887E" w14:textId="77777777" w:rsidR="00171790" w:rsidRDefault="00171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04E1B" w14:textId="77777777" w:rsidR="00FA124A" w:rsidRDefault="00FA124A" w:rsidP="00330567">
    <w:pPr>
      <w:pStyle w:val="Header"/>
      <w:rPr>
        <w:rStyle w:val="PageNumber"/>
      </w:rPr>
    </w:pPr>
    <w:r>
      <w:rPr>
        <w:lang w:val="en-US"/>
      </w:rPr>
      <w:t xml:space="preserve">- </w:t>
    </w:r>
    <w:r w:rsidR="00D0271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02712">
      <w:rPr>
        <w:rStyle w:val="PageNumber"/>
      </w:rPr>
      <w:fldChar w:fldCharType="separate"/>
    </w:r>
    <w:r w:rsidR="008614B2">
      <w:rPr>
        <w:rStyle w:val="PageNumber"/>
        <w:noProof/>
      </w:rPr>
      <w:t>2</w:t>
    </w:r>
    <w:r w:rsidR="00D02712">
      <w:rPr>
        <w:rStyle w:val="PageNumber"/>
      </w:rPr>
      <w:fldChar w:fldCharType="end"/>
    </w:r>
    <w:r>
      <w:rPr>
        <w:rStyle w:val="PageNumber"/>
      </w:rPr>
      <w:t xml:space="preserve"> -</w:t>
    </w:r>
  </w:p>
  <w:p w14:paraId="21512851" w14:textId="77777777" w:rsidR="00FA124A" w:rsidRDefault="008614B2">
    <w:pPr>
      <w:pStyle w:val="Header"/>
      <w:rPr>
        <w:lang w:val="en-US"/>
      </w:rPr>
    </w:pPr>
    <w:r>
      <w:rPr>
        <w:lang w:val="en-US"/>
      </w:rPr>
      <w:t>XXX-E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oNotDisplayPageBoundaries/>
  <w:embedSystemFonts/>
  <w:bordersDoNotSurroundHeader/>
  <w:bordersDoNotSurroundFooter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4B2"/>
    <w:rsid w:val="000069D4"/>
    <w:rsid w:val="000174AD"/>
    <w:rsid w:val="00027B60"/>
    <w:rsid w:val="00047A1D"/>
    <w:rsid w:val="000604B9"/>
    <w:rsid w:val="000A7D55"/>
    <w:rsid w:val="000C12C8"/>
    <w:rsid w:val="000C2E8E"/>
    <w:rsid w:val="000E0E7C"/>
    <w:rsid w:val="000F1B4B"/>
    <w:rsid w:val="0012744F"/>
    <w:rsid w:val="00131178"/>
    <w:rsid w:val="00156F66"/>
    <w:rsid w:val="00163271"/>
    <w:rsid w:val="00171790"/>
    <w:rsid w:val="00172122"/>
    <w:rsid w:val="00182528"/>
    <w:rsid w:val="0018500B"/>
    <w:rsid w:val="00196A19"/>
    <w:rsid w:val="00202DC1"/>
    <w:rsid w:val="002116EE"/>
    <w:rsid w:val="002309D8"/>
    <w:rsid w:val="002A7FE2"/>
    <w:rsid w:val="002C5E14"/>
    <w:rsid w:val="002E1B4F"/>
    <w:rsid w:val="002F2E67"/>
    <w:rsid w:val="002F7CB3"/>
    <w:rsid w:val="00315546"/>
    <w:rsid w:val="00330567"/>
    <w:rsid w:val="00386A9D"/>
    <w:rsid w:val="00391081"/>
    <w:rsid w:val="003B2789"/>
    <w:rsid w:val="003C13CE"/>
    <w:rsid w:val="003C697E"/>
    <w:rsid w:val="003E2518"/>
    <w:rsid w:val="003E7CEF"/>
    <w:rsid w:val="004B1EF7"/>
    <w:rsid w:val="004B3FAD"/>
    <w:rsid w:val="004C5749"/>
    <w:rsid w:val="00501DCA"/>
    <w:rsid w:val="00511C2D"/>
    <w:rsid w:val="00513A47"/>
    <w:rsid w:val="005408DF"/>
    <w:rsid w:val="00573344"/>
    <w:rsid w:val="00583F9B"/>
    <w:rsid w:val="005B0D29"/>
    <w:rsid w:val="005E5C10"/>
    <w:rsid w:val="005F2C78"/>
    <w:rsid w:val="006144E4"/>
    <w:rsid w:val="00650299"/>
    <w:rsid w:val="00655FC5"/>
    <w:rsid w:val="0080538C"/>
    <w:rsid w:val="00814E0A"/>
    <w:rsid w:val="00822581"/>
    <w:rsid w:val="008309DD"/>
    <w:rsid w:val="0083227A"/>
    <w:rsid w:val="008614B2"/>
    <w:rsid w:val="00866900"/>
    <w:rsid w:val="00876A8A"/>
    <w:rsid w:val="00881BA1"/>
    <w:rsid w:val="008C2302"/>
    <w:rsid w:val="008C26B8"/>
    <w:rsid w:val="008F208F"/>
    <w:rsid w:val="00932AED"/>
    <w:rsid w:val="00982084"/>
    <w:rsid w:val="00995963"/>
    <w:rsid w:val="009B61EB"/>
    <w:rsid w:val="009C2064"/>
    <w:rsid w:val="009D1697"/>
    <w:rsid w:val="009F3A46"/>
    <w:rsid w:val="009F6520"/>
    <w:rsid w:val="00A014F8"/>
    <w:rsid w:val="00A5173C"/>
    <w:rsid w:val="00A61AEF"/>
    <w:rsid w:val="00AD2345"/>
    <w:rsid w:val="00AF173A"/>
    <w:rsid w:val="00B066A4"/>
    <w:rsid w:val="00B07A13"/>
    <w:rsid w:val="00B27DDF"/>
    <w:rsid w:val="00B4279B"/>
    <w:rsid w:val="00B45FC9"/>
    <w:rsid w:val="00B76F35"/>
    <w:rsid w:val="00B81138"/>
    <w:rsid w:val="00BC7CCF"/>
    <w:rsid w:val="00BE470B"/>
    <w:rsid w:val="00C05150"/>
    <w:rsid w:val="00C14DA8"/>
    <w:rsid w:val="00C57A91"/>
    <w:rsid w:val="00CC01C2"/>
    <w:rsid w:val="00CF21F2"/>
    <w:rsid w:val="00D02712"/>
    <w:rsid w:val="00D046A7"/>
    <w:rsid w:val="00D214D0"/>
    <w:rsid w:val="00D6546B"/>
    <w:rsid w:val="00DB178B"/>
    <w:rsid w:val="00DC17D3"/>
    <w:rsid w:val="00DD4BED"/>
    <w:rsid w:val="00DE39F0"/>
    <w:rsid w:val="00DF0AF3"/>
    <w:rsid w:val="00DF7E9F"/>
    <w:rsid w:val="00E27D7E"/>
    <w:rsid w:val="00E42E13"/>
    <w:rsid w:val="00E56D5C"/>
    <w:rsid w:val="00E6257C"/>
    <w:rsid w:val="00E63C59"/>
    <w:rsid w:val="00F25662"/>
    <w:rsid w:val="00FA124A"/>
    <w:rsid w:val="00FC08DD"/>
    <w:rsid w:val="00FC2316"/>
    <w:rsid w:val="00FC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A3605DC"/>
  <w15:docId w15:val="{081FE38A-CE26-4902-AE33-D98EEDCE7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Batang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8F208F"/>
    <w:pPr>
      <w:outlineLvl w:val="3"/>
    </w:pPr>
  </w:style>
  <w:style w:type="paragraph" w:styleId="Heading5">
    <w:name w:val="heading 5"/>
    <w:basedOn w:val="Heading4"/>
    <w:next w:val="Normal"/>
    <w:qFormat/>
    <w:rsid w:val="008F208F"/>
    <w:pPr>
      <w:outlineLvl w:val="4"/>
    </w:pPr>
  </w:style>
  <w:style w:type="paragraph" w:styleId="Heading6">
    <w:name w:val="heading 6"/>
    <w:basedOn w:val="Heading4"/>
    <w:next w:val="Normal"/>
    <w:qFormat/>
    <w:rsid w:val="008F208F"/>
    <w:pPr>
      <w:outlineLvl w:val="5"/>
    </w:pPr>
  </w:style>
  <w:style w:type="paragraph" w:styleId="Heading7">
    <w:name w:val="heading 7"/>
    <w:basedOn w:val="Heading6"/>
    <w:next w:val="Normal"/>
    <w:qFormat/>
    <w:rsid w:val="008F208F"/>
    <w:pPr>
      <w:outlineLvl w:val="6"/>
    </w:pPr>
  </w:style>
  <w:style w:type="paragraph" w:styleId="Heading8">
    <w:name w:val="heading 8"/>
    <w:basedOn w:val="Heading6"/>
    <w:next w:val="Normal"/>
    <w:qFormat/>
    <w:rsid w:val="008F208F"/>
    <w:pPr>
      <w:outlineLvl w:val="7"/>
    </w:pPr>
  </w:style>
  <w:style w:type="paragraph" w:styleId="Heading9">
    <w:name w:val="heading 9"/>
    <w:basedOn w:val="Heading6"/>
    <w:next w:val="Normal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3C697E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5B0D29"/>
  </w:style>
  <w:style w:type="paragraph" w:customStyle="1" w:styleId="Methodheading2">
    <w:name w:val="Method_heading2"/>
    <w:basedOn w:val="Heading2"/>
    <w:next w:val="Normal"/>
    <w:qFormat/>
    <w:rsid w:val="005B0D29"/>
  </w:style>
  <w:style w:type="paragraph" w:customStyle="1" w:styleId="Methodheading3">
    <w:name w:val="Method_heading3"/>
    <w:basedOn w:val="Heading3"/>
    <w:next w:val="Normal"/>
    <w:qFormat/>
    <w:rsid w:val="005B0D29"/>
  </w:style>
  <w:style w:type="paragraph" w:customStyle="1" w:styleId="Methodheading4">
    <w:name w:val="Method_heading4"/>
    <w:basedOn w:val="Heading4"/>
    <w:next w:val="Normal"/>
    <w:qFormat/>
    <w:rsid w:val="005B0D29"/>
  </w:style>
  <w:style w:type="paragraph" w:customStyle="1" w:styleId="MethodHeadingb">
    <w:name w:val="Method_Headingb"/>
    <w:basedOn w:val="Headingb"/>
    <w:qFormat/>
    <w:rsid w:val="005B0D29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styleId="ListParagraph">
    <w:name w:val="List Paragraph"/>
    <w:basedOn w:val="Normal"/>
    <w:uiPriority w:val="34"/>
    <w:qFormat/>
    <w:rsid w:val="00511C2D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rton\AppData\Roaming\Microsoft\Templates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2A87EE-6FA4-476A-B8DB-A95822A73FD7}"/>
</file>

<file path=customXml/itemProps2.xml><?xml version="1.0" encoding="utf-8"?>
<ds:datastoreItem xmlns:ds="http://schemas.openxmlformats.org/officeDocument/2006/customXml" ds:itemID="{AD6458DE-7F37-496D-A0B0-027BD49024D0}"/>
</file>

<file path=docProps/app.xml><?xml version="1.0" encoding="utf-8"?>
<Properties xmlns="http://schemas.openxmlformats.org/officeDocument/2006/extended-properties" xmlns:vt="http://schemas.openxmlformats.org/officeDocument/2006/docPropsVTypes">
  <Template>PE_BR</Template>
  <TotalTime>1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ITU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ITU</dc:creator>
  <cp:lastModifiedBy>Jillian Carson-Jackson</cp:lastModifiedBy>
  <cp:revision>2</cp:revision>
  <cp:lastPrinted>2008-02-21T14:04:00Z</cp:lastPrinted>
  <dcterms:created xsi:type="dcterms:W3CDTF">2024-03-21T16:15:00Z</dcterms:created>
  <dcterms:modified xsi:type="dcterms:W3CDTF">2024-03-21T16:15:00Z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</Properties>
</file>