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52EBF" w:rsidTr="00050DA7">
        <w:tc>
          <w:tcPr>
            <w:tcW w:w="4428" w:type="dxa"/>
          </w:tcPr>
          <w:p w:rsidR="000348ED" w:rsidRPr="00A52EBF" w:rsidRDefault="005D05AC" w:rsidP="00724485">
            <w:pPr>
              <w:tabs>
                <w:tab w:val="left" w:pos="851"/>
              </w:tabs>
            </w:pPr>
            <w:r w:rsidRPr="00A52EBF">
              <w:t>From:</w:t>
            </w:r>
            <w:r w:rsidRPr="00A52EBF">
              <w:tab/>
            </w:r>
            <w:r w:rsidR="00B77520">
              <w:t>WG1</w:t>
            </w:r>
          </w:p>
        </w:tc>
        <w:tc>
          <w:tcPr>
            <w:tcW w:w="5461" w:type="dxa"/>
          </w:tcPr>
          <w:p w:rsidR="000348ED" w:rsidRPr="00A52EBF" w:rsidRDefault="00B77520" w:rsidP="004F1852">
            <w:pPr>
              <w:jc w:val="right"/>
            </w:pPr>
            <w:r>
              <w:t>VTS32</w:t>
            </w:r>
            <w:r w:rsidR="00271538" w:rsidRPr="00271538">
              <w:t>/</w:t>
            </w:r>
            <w:r w:rsidR="004F1852">
              <w:t>WG1</w:t>
            </w:r>
            <w:r w:rsidR="00271538" w:rsidRPr="00271538">
              <w:t>/</w:t>
            </w:r>
            <w:r w:rsidR="004F1852">
              <w:t>WP4</w:t>
            </w:r>
          </w:p>
        </w:tc>
      </w:tr>
      <w:tr w:rsidR="000348ED" w:rsidRPr="00A52EBF" w:rsidTr="00050DA7">
        <w:tc>
          <w:tcPr>
            <w:tcW w:w="4428" w:type="dxa"/>
          </w:tcPr>
          <w:p w:rsidR="000348ED" w:rsidRPr="00A52EBF" w:rsidRDefault="005D05AC" w:rsidP="00724485">
            <w:pPr>
              <w:tabs>
                <w:tab w:val="left" w:pos="851"/>
              </w:tabs>
            </w:pPr>
            <w:r w:rsidRPr="00A52EBF">
              <w:t>To:</w:t>
            </w:r>
            <w:r w:rsidRPr="00A52EBF">
              <w:tab/>
            </w:r>
            <w:r w:rsidR="00B77520">
              <w:t>WG3</w:t>
            </w:r>
          </w:p>
        </w:tc>
        <w:tc>
          <w:tcPr>
            <w:tcW w:w="5461" w:type="dxa"/>
          </w:tcPr>
          <w:p w:rsidR="000348ED" w:rsidRDefault="00B4781C" w:rsidP="001A654A">
            <w:pPr>
              <w:jc w:val="right"/>
            </w:pPr>
            <w:r>
              <w:t>11</w:t>
            </w:r>
            <w:r w:rsidR="00B77520">
              <w:t xml:space="preserve"> March</w:t>
            </w:r>
            <w:r w:rsidR="005D05AC" w:rsidRPr="00A52EBF">
              <w:t xml:space="preserve"> 20</w:t>
            </w:r>
            <w:r w:rsidR="001A654A" w:rsidRPr="00A52EBF">
              <w:t>1</w:t>
            </w:r>
            <w:r w:rsidR="00B77520">
              <w:t>1</w:t>
            </w:r>
          </w:p>
          <w:p w:rsidR="00724485" w:rsidRDefault="00724485" w:rsidP="001A654A">
            <w:pPr>
              <w:jc w:val="right"/>
            </w:pPr>
          </w:p>
          <w:p w:rsidR="00724485" w:rsidRPr="00A52EBF" w:rsidRDefault="00724485" w:rsidP="001A654A">
            <w:pPr>
              <w:jc w:val="right"/>
            </w:pPr>
          </w:p>
        </w:tc>
      </w:tr>
    </w:tbl>
    <w:p w:rsidR="000348ED" w:rsidRPr="00A52EBF" w:rsidRDefault="005D05AC" w:rsidP="005D05AC">
      <w:pPr>
        <w:pStyle w:val="Title"/>
        <w:spacing w:before="480" w:after="120"/>
      </w:pPr>
      <w:r w:rsidRPr="00A52EBF">
        <w:t>Liaison Note</w:t>
      </w:r>
      <w:bookmarkStart w:id="0" w:name="_GoBack"/>
      <w:bookmarkEnd w:id="0"/>
    </w:p>
    <w:p w:rsidR="000348ED" w:rsidRDefault="00AA6A61" w:rsidP="005D05AC">
      <w:pPr>
        <w:pStyle w:val="Title"/>
        <w:spacing w:after="120"/>
      </w:pPr>
      <w:r>
        <w:t xml:space="preserve">VTS Committee Task </w:t>
      </w:r>
      <w:r w:rsidR="00B77520">
        <w:t>3</w:t>
      </w:r>
      <w:r>
        <w:t xml:space="preserve">: </w:t>
      </w:r>
      <w:r w:rsidR="00B77520">
        <w:t>Review/update/provide input to IMO on Resolution A857 (20) – Guidelines for Vessel Traffic Services</w:t>
      </w:r>
    </w:p>
    <w:p w:rsidR="00724485" w:rsidRPr="00A52EBF" w:rsidRDefault="00724485" w:rsidP="00724485">
      <w:pPr>
        <w:pStyle w:val="Title"/>
        <w:spacing w:after="120"/>
        <w:jc w:val="left"/>
      </w:pPr>
    </w:p>
    <w:p w:rsidR="0064435F" w:rsidRPr="00A52EBF" w:rsidRDefault="0064435F" w:rsidP="00135447">
      <w:pPr>
        <w:pStyle w:val="Heading1"/>
        <w:rPr>
          <w:lang w:val="en-GB"/>
        </w:rPr>
      </w:pPr>
      <w:r w:rsidRPr="00A52EBF">
        <w:rPr>
          <w:lang w:val="en-GB"/>
        </w:rPr>
        <w:t>Introduction</w:t>
      </w:r>
    </w:p>
    <w:p w:rsidR="00AA6A61" w:rsidRPr="0026611A" w:rsidRDefault="00B77520" w:rsidP="00002906">
      <w:pPr>
        <w:pStyle w:val="BodyText"/>
      </w:pPr>
      <w:r>
        <w:t>During VTS32</w:t>
      </w:r>
      <w:r w:rsidR="000800B5" w:rsidRPr="0026611A">
        <w:t xml:space="preserve">, the </w:t>
      </w:r>
      <w:r>
        <w:t>Operational</w:t>
      </w:r>
      <w:r w:rsidR="000800B5" w:rsidRPr="0026611A">
        <w:t xml:space="preserve"> Working Group WG</w:t>
      </w:r>
      <w:r>
        <w:t>1</w:t>
      </w:r>
      <w:r w:rsidR="000800B5" w:rsidRPr="0026611A">
        <w:t xml:space="preserve"> </w:t>
      </w:r>
      <w:r>
        <w:t>started up the review of IMO Resolution 857 (20)</w:t>
      </w:r>
      <w:r w:rsidR="00AA6A61" w:rsidRPr="0026611A">
        <w:t xml:space="preserve">. </w:t>
      </w:r>
      <w:r>
        <w:t>WG 1 identified the need for WG3 to review of Annex 2 “Guidelines on Recruitment, Qualifications and Training of VTS Operators”.</w:t>
      </w:r>
    </w:p>
    <w:p w:rsidR="00AA6A61" w:rsidRPr="00A52EBF" w:rsidRDefault="00AA6A61" w:rsidP="00271538">
      <w:pPr>
        <w:pStyle w:val="Bullet3text"/>
        <w:ind w:left="0"/>
        <w:jc w:val="both"/>
        <w:rPr>
          <w:lang w:val="en-GB"/>
        </w:rPr>
      </w:pPr>
    </w:p>
    <w:p w:rsidR="009F5C36" w:rsidRPr="00A52EBF" w:rsidRDefault="00AA76C0" w:rsidP="00135447">
      <w:pPr>
        <w:pStyle w:val="Heading1"/>
        <w:rPr>
          <w:lang w:val="en-GB"/>
        </w:rPr>
      </w:pPr>
      <w:r w:rsidRPr="00A52EBF">
        <w:rPr>
          <w:lang w:val="en-GB"/>
        </w:rPr>
        <w:t>Action requested</w:t>
      </w:r>
    </w:p>
    <w:p w:rsidR="00265167" w:rsidRDefault="00B77520" w:rsidP="00271538">
      <w:pPr>
        <w:pStyle w:val="BodyText"/>
      </w:pPr>
      <w:r>
        <w:t>WG3 is requested to</w:t>
      </w:r>
      <w:r w:rsidR="00271538">
        <w:t xml:space="preserve"> </w:t>
      </w:r>
      <w:r>
        <w:t>review/update</w:t>
      </w:r>
      <w:r w:rsidR="00A919AA">
        <w:t xml:space="preserve"> </w:t>
      </w:r>
      <w:r>
        <w:t>IMO Resolution 857 (20) Annex 2 “Guidelines on Recruitment, Qualifications and Training of VTS Operators”</w:t>
      </w:r>
      <w:r w:rsidR="00A919AA">
        <w:t>.</w:t>
      </w:r>
    </w:p>
    <w:sectPr w:rsidR="00265167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E0C" w:rsidRDefault="00307E0C" w:rsidP="00002906">
      <w:r>
        <w:separator/>
      </w:r>
    </w:p>
  </w:endnote>
  <w:endnote w:type="continuationSeparator" w:id="0">
    <w:p w:rsidR="00307E0C" w:rsidRDefault="00307E0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8C7D82">
      <w:fldChar w:fldCharType="begin"/>
    </w:r>
    <w:r>
      <w:instrText xml:space="preserve"> PAGE   \* MERGEFORMAT </w:instrText>
    </w:r>
    <w:r w:rsidR="008C7D82">
      <w:fldChar w:fldCharType="separate"/>
    </w:r>
    <w:r w:rsidR="004F1852">
      <w:rPr>
        <w:noProof/>
      </w:rPr>
      <w:t>1</w:t>
    </w:r>
    <w:r w:rsidR="008C7D8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E0C" w:rsidRDefault="00307E0C" w:rsidP="00002906">
      <w:r>
        <w:separator/>
      </w:r>
    </w:p>
  </w:footnote>
  <w:footnote w:type="continuationSeparator" w:id="0">
    <w:p w:rsidR="00307E0C" w:rsidRDefault="00307E0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0B5"/>
    <w:rsid w:val="00002906"/>
    <w:rsid w:val="00031A92"/>
    <w:rsid w:val="000348ED"/>
    <w:rsid w:val="00036801"/>
    <w:rsid w:val="00050DA7"/>
    <w:rsid w:val="000800B5"/>
    <w:rsid w:val="000A1C02"/>
    <w:rsid w:val="000A5A01"/>
    <w:rsid w:val="000A7EA3"/>
    <w:rsid w:val="00135447"/>
    <w:rsid w:val="00152273"/>
    <w:rsid w:val="001A654A"/>
    <w:rsid w:val="001C74CF"/>
    <w:rsid w:val="0020710D"/>
    <w:rsid w:val="002259C3"/>
    <w:rsid w:val="00265167"/>
    <w:rsid w:val="0026611A"/>
    <w:rsid w:val="00271538"/>
    <w:rsid w:val="002F2CEB"/>
    <w:rsid w:val="00307E0C"/>
    <w:rsid w:val="00315E46"/>
    <w:rsid w:val="00331A4D"/>
    <w:rsid w:val="003D55DD"/>
    <w:rsid w:val="003E1831"/>
    <w:rsid w:val="00424954"/>
    <w:rsid w:val="0047433A"/>
    <w:rsid w:val="00492BCA"/>
    <w:rsid w:val="004C1386"/>
    <w:rsid w:val="004C220D"/>
    <w:rsid w:val="004F1852"/>
    <w:rsid w:val="005D05AC"/>
    <w:rsid w:val="00602BB9"/>
    <w:rsid w:val="00621C38"/>
    <w:rsid w:val="00630F7F"/>
    <w:rsid w:val="0064435F"/>
    <w:rsid w:val="006D470F"/>
    <w:rsid w:val="00724485"/>
    <w:rsid w:val="00727E88"/>
    <w:rsid w:val="0075256D"/>
    <w:rsid w:val="00775878"/>
    <w:rsid w:val="007D5C1F"/>
    <w:rsid w:val="0080092C"/>
    <w:rsid w:val="00872453"/>
    <w:rsid w:val="008C0B93"/>
    <w:rsid w:val="008C5A35"/>
    <w:rsid w:val="008C7D82"/>
    <w:rsid w:val="008F13DD"/>
    <w:rsid w:val="00902AA4"/>
    <w:rsid w:val="009F3B6C"/>
    <w:rsid w:val="009F5C36"/>
    <w:rsid w:val="00A27F12"/>
    <w:rsid w:val="00A30579"/>
    <w:rsid w:val="00A52EBF"/>
    <w:rsid w:val="00A83101"/>
    <w:rsid w:val="00A919AA"/>
    <w:rsid w:val="00AA6A61"/>
    <w:rsid w:val="00AA76C0"/>
    <w:rsid w:val="00AD673D"/>
    <w:rsid w:val="00AE760A"/>
    <w:rsid w:val="00B077EC"/>
    <w:rsid w:val="00B15B24"/>
    <w:rsid w:val="00B4781C"/>
    <w:rsid w:val="00B77520"/>
    <w:rsid w:val="00B8247E"/>
    <w:rsid w:val="00C02310"/>
    <w:rsid w:val="00CA04AF"/>
    <w:rsid w:val="00CC3BB4"/>
    <w:rsid w:val="00E50EDC"/>
    <w:rsid w:val="00E72F62"/>
    <w:rsid w:val="00E93C9B"/>
    <w:rsid w:val="00EE3F2F"/>
    <w:rsid w:val="00F067CC"/>
    <w:rsid w:val="00F6246D"/>
    <w:rsid w:val="00F73F78"/>
    <w:rsid w:val="00F74FF0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pd\Desktop\IALA%20VTS%2031\Committee_Liaison_Note_Template_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Committee_Liaison_Note_Template_rev3.dotx</Template>
  <TotalTime>15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John Davis</dc:creator>
  <cp:lastModifiedBy>Mike Hadley</cp:lastModifiedBy>
  <cp:revision>6</cp:revision>
  <cp:lastPrinted>2006-10-19T10:49:00Z</cp:lastPrinted>
  <dcterms:created xsi:type="dcterms:W3CDTF">2011-03-08T15:47:00Z</dcterms:created>
  <dcterms:modified xsi:type="dcterms:W3CDTF">2011-03-10T17:39:00Z</dcterms:modified>
</cp:coreProperties>
</file>