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27E119" w14:textId="6FB25A78" w:rsidR="00C72FBB" w:rsidRPr="00A00237" w:rsidRDefault="00C72FBB">
      <w:pPr>
        <w:rPr>
          <w:rFonts w:asciiTheme="majorHAnsi" w:hAnsiTheme="majorHAnsi"/>
          <w:b/>
          <w:i/>
          <w:color w:val="4F81BD" w:themeColor="accent1"/>
          <w:lang w:val="en-GB"/>
        </w:rPr>
      </w:pPr>
      <w:r w:rsidRPr="00A00237">
        <w:rPr>
          <w:rFonts w:asciiTheme="majorHAnsi" w:hAnsiTheme="majorHAnsi"/>
          <w:b/>
          <w:i/>
          <w:color w:val="4F81BD" w:themeColor="accent1"/>
          <w:lang w:val="en-GB"/>
        </w:rPr>
        <w:t>The intention of this paper</w:t>
      </w:r>
      <w:bookmarkStart w:id="0" w:name="_GoBack"/>
      <w:bookmarkEnd w:id="0"/>
    </w:p>
    <w:p w14:paraId="7B57BB1E" w14:textId="31338F88" w:rsidR="00C72FBB" w:rsidRPr="00A00237" w:rsidRDefault="00A00237">
      <w:pPr>
        <w:rPr>
          <w:rFonts w:asciiTheme="majorHAnsi" w:hAnsiTheme="majorHAnsi"/>
          <w:lang w:val="en-GB"/>
        </w:rPr>
      </w:pPr>
      <w:r w:rsidRPr="00A00237">
        <w:rPr>
          <w:rFonts w:asciiTheme="majorHAnsi" w:hAnsiTheme="majorHAnsi"/>
          <w:lang w:val="en-GB"/>
        </w:rPr>
        <w:t>This paper describes a poss</w:t>
      </w:r>
      <w:r w:rsidR="00C72FBB" w:rsidRPr="00A00237">
        <w:rPr>
          <w:rFonts w:asciiTheme="majorHAnsi" w:hAnsiTheme="majorHAnsi"/>
          <w:lang w:val="en-GB"/>
        </w:rPr>
        <w:t xml:space="preserve">ible competence profile for the VTSO. This profile fits in the structure chosen </w:t>
      </w:r>
      <w:r w:rsidR="007058ED" w:rsidRPr="00A00237">
        <w:rPr>
          <w:rFonts w:asciiTheme="majorHAnsi" w:hAnsiTheme="majorHAnsi"/>
          <w:lang w:val="en-GB"/>
        </w:rPr>
        <w:t xml:space="preserve">both </w:t>
      </w:r>
      <w:r w:rsidR="00C72FBB" w:rsidRPr="00A00237">
        <w:rPr>
          <w:rFonts w:asciiTheme="majorHAnsi" w:hAnsiTheme="majorHAnsi"/>
          <w:lang w:val="en-GB"/>
        </w:rPr>
        <w:t xml:space="preserve">in model courses IALA and </w:t>
      </w:r>
      <w:r w:rsidR="007058ED" w:rsidRPr="00A00237">
        <w:rPr>
          <w:rFonts w:asciiTheme="majorHAnsi" w:hAnsiTheme="majorHAnsi"/>
          <w:lang w:val="en-GB"/>
        </w:rPr>
        <w:t xml:space="preserve">in documents of </w:t>
      </w:r>
      <w:r w:rsidR="00C72FBB" w:rsidRPr="00A00237">
        <w:rPr>
          <w:rFonts w:asciiTheme="majorHAnsi" w:hAnsiTheme="majorHAnsi"/>
          <w:lang w:val="en-GB"/>
        </w:rPr>
        <w:t>IMO. Bloom’s taxonomy of learning domains is the underlying structure for the model courses and also for this paper. It would be my wish that every me</w:t>
      </w:r>
      <w:r w:rsidR="007058ED" w:rsidRPr="00A00237">
        <w:rPr>
          <w:rFonts w:asciiTheme="majorHAnsi" w:hAnsiTheme="majorHAnsi"/>
          <w:lang w:val="en-GB"/>
        </w:rPr>
        <w:t>mber of IALA takes the model to his own organisation, discuss it and bring suggestions back to IALA. Maybe it is possible to create a generic model for the VTSO.</w:t>
      </w:r>
    </w:p>
    <w:p w14:paraId="0FE312D3" w14:textId="77777777" w:rsidR="007058ED" w:rsidRPr="00A00237" w:rsidRDefault="007058ED">
      <w:pPr>
        <w:rPr>
          <w:rFonts w:asciiTheme="majorHAnsi" w:hAnsiTheme="majorHAnsi"/>
          <w:lang w:val="en-GB"/>
        </w:rPr>
      </w:pPr>
    </w:p>
    <w:p w14:paraId="4EAA4480" w14:textId="77777777" w:rsidR="00353E06" w:rsidRPr="00A00237" w:rsidRDefault="003D1283">
      <w:pPr>
        <w:rPr>
          <w:rFonts w:asciiTheme="majorHAnsi" w:hAnsiTheme="majorHAnsi"/>
          <w:b/>
          <w:i/>
          <w:color w:val="4F81BD" w:themeColor="accent1"/>
          <w:lang w:val="en-GB"/>
        </w:rPr>
      </w:pPr>
      <w:r w:rsidRPr="00A00237">
        <w:rPr>
          <w:rFonts w:asciiTheme="majorHAnsi" w:hAnsiTheme="majorHAnsi"/>
          <w:b/>
          <w:i/>
          <w:color w:val="4F81BD" w:themeColor="accent1"/>
          <w:lang w:val="en-GB"/>
        </w:rPr>
        <w:t>Input paper for VTS</w:t>
      </w:r>
    </w:p>
    <w:p w14:paraId="7512C76D" w14:textId="77777777" w:rsidR="003D1283" w:rsidRPr="00A00237" w:rsidRDefault="003D1283">
      <w:pPr>
        <w:rPr>
          <w:rFonts w:asciiTheme="majorHAnsi" w:hAnsiTheme="majorHAnsi"/>
          <w:lang w:val="en-GB"/>
        </w:rPr>
      </w:pPr>
    </w:p>
    <w:p w14:paraId="6C799422" w14:textId="06A4D910" w:rsidR="003D1283" w:rsidRPr="00A00237" w:rsidRDefault="003D1283">
      <w:pPr>
        <w:rPr>
          <w:rFonts w:asciiTheme="majorHAnsi" w:hAnsiTheme="majorHAnsi"/>
          <w:lang w:val="en-GB"/>
        </w:rPr>
      </w:pPr>
      <w:r w:rsidRPr="00A00237">
        <w:rPr>
          <w:rFonts w:asciiTheme="majorHAnsi" w:hAnsiTheme="majorHAnsi"/>
          <w:lang w:val="en-GB"/>
        </w:rPr>
        <w:t xml:space="preserve">The aim of this paper is to </w:t>
      </w:r>
      <w:r w:rsidR="00C72FBB" w:rsidRPr="00A00237">
        <w:rPr>
          <w:rFonts w:asciiTheme="majorHAnsi" w:hAnsiTheme="majorHAnsi"/>
          <w:lang w:val="en-GB"/>
        </w:rPr>
        <w:t>provide the VTS community with a competence</w:t>
      </w:r>
      <w:r w:rsidRPr="00A00237">
        <w:rPr>
          <w:rFonts w:asciiTheme="majorHAnsi" w:hAnsiTheme="majorHAnsi"/>
          <w:lang w:val="en-GB"/>
        </w:rPr>
        <w:t xml:space="preserve"> profile of the VTSO. In order to optimize the performance of the VTSO a profile is essential.</w:t>
      </w:r>
    </w:p>
    <w:p w14:paraId="0F34E027" w14:textId="77777777" w:rsidR="003D1283" w:rsidRPr="00A00237" w:rsidRDefault="003D1283">
      <w:pPr>
        <w:rPr>
          <w:rFonts w:asciiTheme="majorHAnsi" w:hAnsiTheme="majorHAnsi"/>
          <w:lang w:val="en-GB"/>
        </w:rPr>
      </w:pPr>
      <w:r w:rsidRPr="00A00237">
        <w:rPr>
          <w:rFonts w:asciiTheme="majorHAnsi" w:hAnsiTheme="majorHAnsi"/>
          <w:lang w:val="en-GB"/>
        </w:rPr>
        <w:t xml:space="preserve">It is not possible to recruit, select, train and assess performance in the right manner without the use of a competence profile. </w:t>
      </w:r>
    </w:p>
    <w:p w14:paraId="7A87FF1F" w14:textId="77777777" w:rsidR="003D1283" w:rsidRPr="00A00237" w:rsidRDefault="003D1283">
      <w:pPr>
        <w:rPr>
          <w:rFonts w:asciiTheme="majorHAnsi" w:hAnsiTheme="majorHAnsi"/>
          <w:lang w:val="en-GB"/>
        </w:rPr>
      </w:pPr>
    </w:p>
    <w:p w14:paraId="4E5348FD" w14:textId="77777777" w:rsidR="003D1283" w:rsidRPr="00A00237" w:rsidRDefault="003D1283">
      <w:pPr>
        <w:rPr>
          <w:rFonts w:asciiTheme="majorHAnsi" w:hAnsiTheme="majorHAnsi"/>
          <w:lang w:val="en-GB"/>
        </w:rPr>
      </w:pPr>
    </w:p>
    <w:p w14:paraId="6C23EE25" w14:textId="77777777" w:rsidR="003D1283" w:rsidRPr="00A00237" w:rsidRDefault="005B2EBD">
      <w:pPr>
        <w:rPr>
          <w:rFonts w:asciiTheme="majorHAnsi" w:hAnsiTheme="majorHAnsi"/>
          <w:b/>
          <w:i/>
          <w:color w:val="4F81BD" w:themeColor="accent1"/>
          <w:lang w:val="en-GB"/>
        </w:rPr>
      </w:pPr>
      <w:r w:rsidRPr="00A00237">
        <w:rPr>
          <w:rFonts w:asciiTheme="majorHAnsi" w:hAnsiTheme="majorHAnsi"/>
          <w:b/>
          <w:i/>
          <w:color w:val="4F81BD" w:themeColor="accent1"/>
          <w:lang w:val="en-GB"/>
        </w:rPr>
        <w:t>Theoretical bases of competency models</w:t>
      </w:r>
    </w:p>
    <w:p w14:paraId="3973F249" w14:textId="1FDF694F" w:rsidR="003D1283" w:rsidRPr="00A00237" w:rsidRDefault="003D1283">
      <w:pPr>
        <w:rPr>
          <w:rFonts w:asciiTheme="majorHAnsi" w:hAnsiTheme="majorHAnsi"/>
          <w:lang w:val="en-GB"/>
        </w:rPr>
      </w:pPr>
      <w:r w:rsidRPr="00A00237">
        <w:rPr>
          <w:rFonts w:asciiTheme="majorHAnsi" w:hAnsiTheme="majorHAnsi"/>
          <w:lang w:val="en-GB"/>
        </w:rPr>
        <w:t xml:space="preserve">Competence based profiles are being used for several decades. It was supposed to replace </w:t>
      </w:r>
      <w:r w:rsidR="00B30F92" w:rsidRPr="00A00237">
        <w:rPr>
          <w:rFonts w:asciiTheme="majorHAnsi" w:hAnsiTheme="majorHAnsi"/>
          <w:lang w:val="en-GB"/>
        </w:rPr>
        <w:t>job-descriptions</w:t>
      </w:r>
      <w:r w:rsidRPr="00A00237">
        <w:rPr>
          <w:rFonts w:asciiTheme="majorHAnsi" w:hAnsiTheme="majorHAnsi"/>
          <w:lang w:val="en-GB"/>
        </w:rPr>
        <w:t xml:space="preserve"> which expressed the desired qualities in terms of qualities and traits</w:t>
      </w:r>
      <w:r w:rsidR="005B2EBD" w:rsidRPr="00A00237">
        <w:rPr>
          <w:rFonts w:asciiTheme="majorHAnsi" w:hAnsiTheme="majorHAnsi"/>
          <w:lang w:val="en-GB"/>
        </w:rPr>
        <w:t xml:space="preserve"> and </w:t>
      </w:r>
      <w:proofErr w:type="gramStart"/>
      <w:r w:rsidR="005B2EBD" w:rsidRPr="00A00237">
        <w:rPr>
          <w:rFonts w:asciiTheme="majorHAnsi" w:hAnsiTheme="majorHAnsi"/>
          <w:lang w:val="en-GB"/>
        </w:rPr>
        <w:t>were</w:t>
      </w:r>
      <w:proofErr w:type="gramEnd"/>
      <w:r w:rsidR="005B2EBD" w:rsidRPr="00A00237">
        <w:rPr>
          <w:rFonts w:asciiTheme="majorHAnsi" w:hAnsiTheme="majorHAnsi"/>
          <w:lang w:val="en-GB"/>
        </w:rPr>
        <w:t xml:space="preserve"> task oriented</w:t>
      </w:r>
      <w:r w:rsidRPr="00A00237">
        <w:rPr>
          <w:rFonts w:asciiTheme="majorHAnsi" w:hAnsiTheme="majorHAnsi"/>
          <w:lang w:val="en-GB"/>
        </w:rPr>
        <w:t>. The reason for this is that the competence based profile is more specific.  If I were to take a chair, sit down next to a VTSO and write down what he is doing. I would automatically have a competency profile.</w:t>
      </w:r>
    </w:p>
    <w:p w14:paraId="3022A347" w14:textId="77777777" w:rsidR="005B2EBD" w:rsidRPr="00A00237" w:rsidRDefault="005B2EBD">
      <w:pPr>
        <w:rPr>
          <w:rFonts w:asciiTheme="majorHAnsi" w:hAnsiTheme="majorHAnsi"/>
          <w:lang w:val="en-GB"/>
        </w:rPr>
      </w:pPr>
      <w:r w:rsidRPr="00A00237">
        <w:rPr>
          <w:rFonts w:asciiTheme="majorHAnsi" w:hAnsiTheme="majorHAnsi"/>
          <w:lang w:val="en-GB"/>
        </w:rPr>
        <w:t xml:space="preserve">The difference between the task </w:t>
      </w:r>
      <w:proofErr w:type="gramStart"/>
      <w:r w:rsidRPr="00A00237">
        <w:rPr>
          <w:rFonts w:asciiTheme="majorHAnsi" w:hAnsiTheme="majorHAnsi"/>
          <w:lang w:val="en-GB"/>
        </w:rPr>
        <w:t>method</w:t>
      </w:r>
      <w:proofErr w:type="gramEnd"/>
      <w:r w:rsidRPr="00A00237">
        <w:rPr>
          <w:rFonts w:asciiTheme="majorHAnsi" w:hAnsiTheme="majorHAnsi"/>
          <w:lang w:val="en-GB"/>
        </w:rPr>
        <w:t xml:space="preserve"> is that a task analysis provided information on what someone had to do. The competence profile was developed to include how you had to do it. </w:t>
      </w:r>
    </w:p>
    <w:p w14:paraId="3BDE9C95" w14:textId="77777777" w:rsidR="005B2EBD" w:rsidRPr="00A00237" w:rsidRDefault="005B2EBD">
      <w:pPr>
        <w:rPr>
          <w:rFonts w:asciiTheme="majorHAnsi" w:hAnsiTheme="majorHAnsi"/>
          <w:lang w:val="en-GB"/>
        </w:rPr>
      </w:pPr>
    </w:p>
    <w:p w14:paraId="6629C609" w14:textId="77777777" w:rsidR="005B2EBD" w:rsidRPr="00A00237" w:rsidRDefault="005B2EBD">
      <w:pPr>
        <w:rPr>
          <w:rFonts w:asciiTheme="majorHAnsi" w:hAnsiTheme="majorHAnsi"/>
          <w:b/>
          <w:i/>
          <w:color w:val="4F81BD" w:themeColor="accent1"/>
          <w:lang w:val="en-GB"/>
        </w:rPr>
      </w:pPr>
      <w:r w:rsidRPr="00A00237">
        <w:rPr>
          <w:rFonts w:asciiTheme="majorHAnsi" w:hAnsiTheme="majorHAnsi"/>
          <w:b/>
          <w:i/>
          <w:color w:val="4F81BD" w:themeColor="accent1"/>
          <w:lang w:val="en-GB"/>
        </w:rPr>
        <w:t>Practical use of competencies</w:t>
      </w:r>
    </w:p>
    <w:p w14:paraId="6B9F332A" w14:textId="77777777" w:rsidR="005B2EBD" w:rsidRPr="00A00237" w:rsidRDefault="005B2EBD">
      <w:pPr>
        <w:rPr>
          <w:rFonts w:asciiTheme="majorHAnsi" w:hAnsiTheme="majorHAnsi"/>
          <w:lang w:val="en-GB"/>
        </w:rPr>
      </w:pPr>
      <w:r w:rsidRPr="00A00237">
        <w:rPr>
          <w:rFonts w:asciiTheme="majorHAnsi" w:hAnsiTheme="majorHAnsi"/>
          <w:lang w:val="en-GB"/>
        </w:rPr>
        <w:t xml:space="preserve">In practice you see the competence model hardly used as it was intended. In order to include both what and how, descriptions of required competencies become quite extensive. Therefore the how is seldom included. Another tendency which leads to a </w:t>
      </w:r>
      <w:proofErr w:type="spellStart"/>
      <w:r w:rsidRPr="00A00237">
        <w:rPr>
          <w:rFonts w:asciiTheme="majorHAnsi" w:hAnsiTheme="majorHAnsi"/>
          <w:lang w:val="en-GB"/>
        </w:rPr>
        <w:t>divertion</w:t>
      </w:r>
      <w:proofErr w:type="spellEnd"/>
      <w:r w:rsidRPr="00A00237">
        <w:rPr>
          <w:rFonts w:asciiTheme="majorHAnsi" w:hAnsiTheme="majorHAnsi"/>
          <w:lang w:val="en-GB"/>
        </w:rPr>
        <w:t xml:space="preserve"> from the use of the model is the desire that companies have to generalize descriptions over several jobs.</w:t>
      </w:r>
    </w:p>
    <w:p w14:paraId="557AC1AD" w14:textId="77777777" w:rsidR="003D1283" w:rsidRPr="00A00237" w:rsidRDefault="003D1283">
      <w:pPr>
        <w:rPr>
          <w:rFonts w:asciiTheme="majorHAnsi" w:hAnsiTheme="majorHAnsi"/>
          <w:lang w:val="en-GB"/>
        </w:rPr>
      </w:pPr>
    </w:p>
    <w:p w14:paraId="6164E795" w14:textId="77777777" w:rsidR="003D1283" w:rsidRPr="00A00237" w:rsidRDefault="003D1283">
      <w:pPr>
        <w:rPr>
          <w:rFonts w:asciiTheme="majorHAnsi" w:hAnsiTheme="majorHAnsi"/>
          <w:lang w:val="en-GB"/>
        </w:rPr>
      </w:pPr>
    </w:p>
    <w:p w14:paraId="771521E2" w14:textId="04899833" w:rsidR="003D1283" w:rsidRPr="00A00237" w:rsidRDefault="003D1283">
      <w:pPr>
        <w:rPr>
          <w:rFonts w:asciiTheme="majorHAnsi" w:hAnsiTheme="majorHAnsi"/>
          <w:b/>
          <w:i/>
          <w:color w:val="4F81BD" w:themeColor="accent1"/>
          <w:lang w:val="en-GB"/>
        </w:rPr>
      </w:pPr>
      <w:r w:rsidRPr="00A00237">
        <w:rPr>
          <w:rFonts w:asciiTheme="majorHAnsi" w:hAnsiTheme="majorHAnsi"/>
          <w:b/>
          <w:i/>
          <w:color w:val="4F81BD" w:themeColor="accent1"/>
          <w:lang w:val="en-GB"/>
        </w:rPr>
        <w:t>Wh</w:t>
      </w:r>
      <w:r w:rsidR="00225157" w:rsidRPr="00A00237">
        <w:rPr>
          <w:rFonts w:asciiTheme="majorHAnsi" w:hAnsiTheme="majorHAnsi"/>
          <w:b/>
          <w:i/>
          <w:color w:val="4F81BD" w:themeColor="accent1"/>
          <w:lang w:val="en-GB"/>
        </w:rPr>
        <w:t>at are competencies</w:t>
      </w:r>
      <w:r w:rsidR="007058ED" w:rsidRPr="00A00237">
        <w:rPr>
          <w:rFonts w:asciiTheme="majorHAnsi" w:hAnsiTheme="majorHAnsi"/>
          <w:b/>
          <w:i/>
          <w:color w:val="4F81BD" w:themeColor="accent1"/>
          <w:lang w:val="en-GB"/>
        </w:rPr>
        <w:t>?</w:t>
      </w:r>
    </w:p>
    <w:p w14:paraId="249778A9" w14:textId="03F1A265" w:rsidR="004E5EDF" w:rsidRPr="00A00237" w:rsidRDefault="00A00237">
      <w:pPr>
        <w:rPr>
          <w:rFonts w:asciiTheme="majorHAnsi" w:hAnsiTheme="majorHAnsi"/>
          <w:lang w:val="en-GB"/>
        </w:rPr>
      </w:pPr>
      <w:r w:rsidRPr="00A00237">
        <w:rPr>
          <w:rFonts w:asciiTheme="majorHAnsi" w:hAnsiTheme="majorHAnsi"/>
          <w:noProof/>
        </w:rPr>
        <mc:AlternateContent>
          <mc:Choice Requires="wps">
            <w:drawing>
              <wp:anchor distT="0" distB="0" distL="114300" distR="114300" simplePos="0" relativeHeight="251659264" behindDoc="0" locked="0" layoutInCell="1" allowOverlap="1" wp14:anchorId="16A5FCE7" wp14:editId="0ACE019A">
                <wp:simplePos x="0" y="0"/>
                <wp:positionH relativeFrom="column">
                  <wp:posOffset>0</wp:posOffset>
                </wp:positionH>
                <wp:positionV relativeFrom="paragraph">
                  <wp:posOffset>2785745</wp:posOffset>
                </wp:positionV>
                <wp:extent cx="2514600" cy="342900"/>
                <wp:effectExtent l="0" t="0" r="0" b="12700"/>
                <wp:wrapSquare wrapText="bothSides"/>
                <wp:docPr id="1" name="Tekstvak 1"/>
                <wp:cNvGraphicFramePr/>
                <a:graphic xmlns:a="http://schemas.openxmlformats.org/drawingml/2006/main">
                  <a:graphicData uri="http://schemas.microsoft.com/office/word/2010/wordprocessingShape">
                    <wps:wsp>
                      <wps:cNvSpPr txBox="1"/>
                      <wps:spPr>
                        <a:xfrm>
                          <a:off x="0" y="0"/>
                          <a:ext cx="2514600" cy="3429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5099CFC" w14:textId="0D298367" w:rsidR="0072773C" w:rsidRPr="00B276AD" w:rsidRDefault="0072773C">
                            <w:pPr>
                              <w:rPr>
                                <w:sz w:val="16"/>
                                <w:szCs w:val="16"/>
                                <w:lang w:val="en-US"/>
                              </w:rPr>
                            </w:pPr>
                            <w:r w:rsidRPr="00B276AD">
                              <w:rPr>
                                <w:sz w:val="16"/>
                                <w:szCs w:val="16"/>
                                <w:lang w:val="en-US"/>
                              </w:rPr>
                              <w:t>The temple model by L.G. Biber-Klever, MA is  an adaption of the model of R.A. Roe, Phd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kstvak 1" o:spid="_x0000_s1026" type="#_x0000_t202" style="position:absolute;margin-left:0;margin-top:219.35pt;width:198pt;height:27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" filled="f" stroked="f">
                <v:textbox>
                  <w:txbxContent>
                    <w:p w14:paraId="65099CFC" w14:textId="0D298367" w:rsidR="0072773C" w:rsidRPr="00B30F92" w:rsidRDefault="0072773C">
                      <w:pPr>
                        <w:rPr>
                          <w:sz w:val="16"/>
                          <w:szCs w:val="16"/>
                        </w:rPr>
                      </w:pPr>
                      <w:r w:rsidRPr="00B30F92">
                        <w:rPr>
                          <w:sz w:val="16"/>
                          <w:szCs w:val="16"/>
                        </w:rPr>
                        <w:t xml:space="preserve">The </w:t>
                      </w:r>
                      <w:proofErr w:type="spellStart"/>
                      <w:r w:rsidRPr="00B30F92">
                        <w:rPr>
                          <w:sz w:val="16"/>
                          <w:szCs w:val="16"/>
                        </w:rPr>
                        <w:t>temple</w:t>
                      </w:r>
                      <w:proofErr w:type="spellEnd"/>
                      <w:r w:rsidRPr="00B30F92">
                        <w:rPr>
                          <w:sz w:val="16"/>
                          <w:szCs w:val="16"/>
                        </w:rPr>
                        <w:t xml:space="preserve"> model </w:t>
                      </w:r>
                      <w:proofErr w:type="spellStart"/>
                      <w:r>
                        <w:rPr>
                          <w:sz w:val="16"/>
                          <w:szCs w:val="16"/>
                        </w:rPr>
                        <w:t>by</w:t>
                      </w:r>
                      <w:proofErr w:type="spellEnd"/>
                      <w:r>
                        <w:rPr>
                          <w:sz w:val="16"/>
                          <w:szCs w:val="16"/>
                        </w:rPr>
                        <w:t xml:space="preserve"> L.G. Biber-Klever, MA </w:t>
                      </w:r>
                      <w:r w:rsidRPr="00B30F92">
                        <w:rPr>
                          <w:sz w:val="16"/>
                          <w:szCs w:val="16"/>
                        </w:rPr>
                        <w:t xml:space="preserve">is  </w:t>
                      </w:r>
                      <w:proofErr w:type="spellStart"/>
                      <w:r w:rsidRPr="00B30F92">
                        <w:rPr>
                          <w:sz w:val="16"/>
                          <w:szCs w:val="16"/>
                        </w:rPr>
                        <w:t>an</w:t>
                      </w:r>
                      <w:proofErr w:type="spellEnd"/>
                      <w:r w:rsidRPr="00B30F92">
                        <w:rPr>
                          <w:sz w:val="16"/>
                          <w:szCs w:val="16"/>
                        </w:rPr>
                        <w:t xml:space="preserve"> </w:t>
                      </w:r>
                      <w:proofErr w:type="spellStart"/>
                      <w:r w:rsidRPr="00B30F92">
                        <w:rPr>
                          <w:sz w:val="16"/>
                          <w:szCs w:val="16"/>
                        </w:rPr>
                        <w:t>adaption</w:t>
                      </w:r>
                      <w:proofErr w:type="spellEnd"/>
                      <w:r w:rsidRPr="00B30F92">
                        <w:rPr>
                          <w:sz w:val="16"/>
                          <w:szCs w:val="16"/>
                        </w:rPr>
                        <w:t xml:space="preserve"> of the model of R.A. Roe</w:t>
                      </w:r>
                      <w:r>
                        <w:rPr>
                          <w:sz w:val="16"/>
                          <w:szCs w:val="16"/>
                        </w:rPr>
                        <w:t xml:space="preserve">, </w:t>
                      </w:r>
                      <w:proofErr w:type="spellStart"/>
                      <w:r>
                        <w:rPr>
                          <w:sz w:val="16"/>
                          <w:szCs w:val="16"/>
                        </w:rPr>
                        <w:t>Phd</w:t>
                      </w:r>
                      <w:proofErr w:type="spellEnd"/>
                      <w:r>
                        <w:rPr>
                          <w:sz w:val="16"/>
                          <w:szCs w:val="16"/>
                        </w:rPr>
                        <w:t xml:space="preserve"> </w:t>
                      </w:r>
                      <w:r w:rsidRPr="00B30F92">
                        <w:rPr>
                          <w:sz w:val="16"/>
                          <w:szCs w:val="16"/>
                        </w:rPr>
                        <w:t>.</w:t>
                      </w:r>
                    </w:p>
                  </w:txbxContent>
                </v:textbox>
                <w10:wrap type="square"/>
              </v:shape>
            </w:pict>
          </mc:Fallback>
        </mc:AlternateContent>
      </w:r>
      <w:r w:rsidR="0069090F" w:rsidRPr="00A00237">
        <w:rPr>
          <w:rFonts w:asciiTheme="majorHAnsi" w:hAnsiTheme="majorHAnsi"/>
          <w:noProof/>
        </w:rPr>
        <w:drawing>
          <wp:anchor distT="0" distB="0" distL="114300" distR="114300" simplePos="0" relativeHeight="251658240" behindDoc="0" locked="0" layoutInCell="1" allowOverlap="1" wp14:anchorId="608A0CE1" wp14:editId="3CD8694F">
            <wp:simplePos x="0" y="0"/>
            <wp:positionH relativeFrom="column">
              <wp:posOffset>0</wp:posOffset>
            </wp:positionH>
            <wp:positionV relativeFrom="paragraph">
              <wp:posOffset>463550</wp:posOffset>
            </wp:positionV>
            <wp:extent cx="2396490" cy="2399665"/>
            <wp:effectExtent l="0" t="0" r="0" b="0"/>
            <wp:wrapSquare wrapText="bothSides"/>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el.png"/>
                    <pic:cNvPicPr/>
                  </pic:nvPicPr>
                  <pic:blipFill>
                    <a:blip r:embed="rId8">
                      <a:extLst>
                        <a:ext uri="{28A0092B-C50C-407E-A947-70E740481C1C}">
                          <a14:useLocalDpi xmlns:a14="http://schemas.microsoft.com/office/drawing/2010/main" val="0"/>
                        </a:ext>
                      </a:extLst>
                    </a:blip>
                    <a:stretch>
                      <a:fillRect/>
                    </a:stretch>
                  </pic:blipFill>
                  <pic:spPr>
                    <a:xfrm>
                      <a:off x="0" y="0"/>
                      <a:ext cx="2396490" cy="2399665"/>
                    </a:xfrm>
                    <a:prstGeom prst="rect">
                      <a:avLst/>
                    </a:prstGeom>
                  </pic:spPr>
                </pic:pic>
              </a:graphicData>
            </a:graphic>
            <wp14:sizeRelH relativeFrom="page">
              <wp14:pctWidth>0</wp14:pctWidth>
            </wp14:sizeRelH>
            <wp14:sizeRelV relativeFrom="page">
              <wp14:pctHeight>0</wp14:pctHeight>
            </wp14:sizeRelV>
          </wp:anchor>
        </w:drawing>
      </w:r>
      <w:r w:rsidR="00225157" w:rsidRPr="00A00237">
        <w:rPr>
          <w:rFonts w:asciiTheme="majorHAnsi" w:hAnsiTheme="majorHAnsi"/>
          <w:lang w:val="en-GB"/>
        </w:rPr>
        <w:t xml:space="preserve">Competencies are the summation of </w:t>
      </w:r>
      <w:r w:rsidRPr="00A00237">
        <w:rPr>
          <w:rFonts w:asciiTheme="majorHAnsi" w:hAnsiTheme="majorHAnsi"/>
          <w:lang w:val="en-GB"/>
        </w:rPr>
        <w:t xml:space="preserve">the </w:t>
      </w:r>
      <w:r w:rsidR="00225157" w:rsidRPr="00A00237">
        <w:rPr>
          <w:rFonts w:asciiTheme="majorHAnsi" w:hAnsiTheme="majorHAnsi"/>
          <w:lang w:val="en-GB"/>
        </w:rPr>
        <w:t xml:space="preserve">qualities we are born with and </w:t>
      </w:r>
      <w:r w:rsidRPr="00A00237">
        <w:rPr>
          <w:rFonts w:asciiTheme="majorHAnsi" w:hAnsiTheme="majorHAnsi"/>
          <w:lang w:val="en-GB"/>
        </w:rPr>
        <w:t xml:space="preserve">the </w:t>
      </w:r>
      <w:r w:rsidR="00225157" w:rsidRPr="00A00237">
        <w:rPr>
          <w:rFonts w:asciiTheme="majorHAnsi" w:hAnsiTheme="majorHAnsi"/>
          <w:lang w:val="en-GB"/>
        </w:rPr>
        <w:t>qualities we acquired during our lives. When we are born we have a certain personality, intelligence and skills</w:t>
      </w:r>
      <w:r w:rsidR="0088618F" w:rsidRPr="00A00237">
        <w:rPr>
          <w:rFonts w:asciiTheme="majorHAnsi" w:hAnsiTheme="majorHAnsi"/>
          <w:lang w:val="en-GB"/>
        </w:rPr>
        <w:t xml:space="preserve"> (the stairs of the temple)</w:t>
      </w:r>
      <w:r w:rsidR="00225157" w:rsidRPr="00A00237">
        <w:rPr>
          <w:rFonts w:asciiTheme="majorHAnsi" w:hAnsiTheme="majorHAnsi"/>
          <w:lang w:val="en-GB"/>
        </w:rPr>
        <w:t>. During our lifetimes we go to school, gather knowledge, skills and a certain attitude</w:t>
      </w:r>
      <w:r w:rsidR="0088618F" w:rsidRPr="00A00237">
        <w:rPr>
          <w:rFonts w:asciiTheme="majorHAnsi" w:hAnsiTheme="majorHAnsi"/>
          <w:lang w:val="en-GB"/>
        </w:rPr>
        <w:t xml:space="preserve"> (the pillars of the temple)</w:t>
      </w:r>
      <w:r w:rsidR="00225157" w:rsidRPr="00A00237">
        <w:rPr>
          <w:rFonts w:asciiTheme="majorHAnsi" w:hAnsiTheme="majorHAnsi"/>
          <w:lang w:val="en-GB"/>
        </w:rPr>
        <w:t xml:space="preserve">. We </w:t>
      </w:r>
      <w:r w:rsidR="00B30F92" w:rsidRPr="00A00237">
        <w:rPr>
          <w:rFonts w:asciiTheme="majorHAnsi" w:hAnsiTheme="majorHAnsi"/>
          <w:lang w:val="en-GB"/>
        </w:rPr>
        <w:t>combine</w:t>
      </w:r>
      <w:r w:rsidR="00225157" w:rsidRPr="00A00237">
        <w:rPr>
          <w:rFonts w:asciiTheme="majorHAnsi" w:hAnsiTheme="majorHAnsi"/>
          <w:lang w:val="en-GB"/>
        </w:rPr>
        <w:t xml:space="preserve"> these </w:t>
      </w:r>
      <w:r w:rsidR="00B30F92" w:rsidRPr="00A00237">
        <w:rPr>
          <w:rFonts w:asciiTheme="majorHAnsi" w:hAnsiTheme="majorHAnsi"/>
          <w:lang w:val="en-GB"/>
        </w:rPr>
        <w:t>qualities</w:t>
      </w:r>
      <w:r w:rsidR="00225157" w:rsidRPr="00A00237">
        <w:rPr>
          <w:rFonts w:asciiTheme="majorHAnsi" w:hAnsiTheme="majorHAnsi"/>
          <w:lang w:val="en-GB"/>
        </w:rPr>
        <w:t xml:space="preserve"> to perform in our jobs. So we are competent if we know how to do something, are able to do </w:t>
      </w:r>
      <w:r w:rsidR="00B30F92" w:rsidRPr="00A00237">
        <w:rPr>
          <w:rFonts w:asciiTheme="majorHAnsi" w:hAnsiTheme="majorHAnsi"/>
          <w:lang w:val="en-GB"/>
        </w:rPr>
        <w:t>it</w:t>
      </w:r>
      <w:r w:rsidR="00225157" w:rsidRPr="00A00237">
        <w:rPr>
          <w:rFonts w:asciiTheme="majorHAnsi" w:hAnsiTheme="majorHAnsi"/>
          <w:lang w:val="en-GB"/>
        </w:rPr>
        <w:t xml:space="preserve"> and want to do </w:t>
      </w:r>
      <w:r w:rsidR="00B30F92" w:rsidRPr="00A00237">
        <w:rPr>
          <w:rFonts w:asciiTheme="majorHAnsi" w:hAnsiTheme="majorHAnsi"/>
          <w:lang w:val="en-GB"/>
        </w:rPr>
        <w:t>it</w:t>
      </w:r>
      <w:r w:rsidR="00225157" w:rsidRPr="00A00237">
        <w:rPr>
          <w:rFonts w:asciiTheme="majorHAnsi" w:hAnsiTheme="majorHAnsi"/>
          <w:lang w:val="en-GB"/>
        </w:rPr>
        <w:t>.</w:t>
      </w:r>
      <w:r w:rsidR="0069090F" w:rsidRPr="00A00237">
        <w:rPr>
          <w:rFonts w:asciiTheme="majorHAnsi" w:hAnsiTheme="majorHAnsi"/>
          <w:lang w:val="en-GB"/>
        </w:rPr>
        <w:t xml:space="preserve"> This is exactly the reason why we should stick to a competence profile. It includes people’s motivation to perform in their jobs. </w:t>
      </w:r>
      <w:r w:rsidR="0072773C">
        <w:rPr>
          <w:rFonts w:asciiTheme="majorHAnsi" w:hAnsiTheme="majorHAnsi"/>
          <w:lang w:val="en-GB"/>
        </w:rPr>
        <w:t xml:space="preserve"> </w:t>
      </w:r>
      <w:r w:rsidR="0069090F" w:rsidRPr="00A00237">
        <w:rPr>
          <w:rFonts w:asciiTheme="majorHAnsi" w:hAnsiTheme="majorHAnsi"/>
          <w:lang w:val="en-GB"/>
        </w:rPr>
        <w:t xml:space="preserve">Since a competence is something someone does, it always </w:t>
      </w:r>
      <w:r w:rsidR="004E5EDF" w:rsidRPr="00A00237">
        <w:rPr>
          <w:rFonts w:asciiTheme="majorHAnsi" w:hAnsiTheme="majorHAnsi"/>
          <w:lang w:val="en-GB"/>
        </w:rPr>
        <w:t xml:space="preserve">starts with a verb. </w:t>
      </w:r>
    </w:p>
    <w:p w14:paraId="33A40B78" w14:textId="67EFBEDA" w:rsidR="0069090F" w:rsidRPr="00A00237" w:rsidRDefault="004E5EDF">
      <w:pPr>
        <w:rPr>
          <w:rFonts w:asciiTheme="majorHAnsi" w:hAnsiTheme="majorHAnsi"/>
          <w:lang w:val="en-GB"/>
        </w:rPr>
      </w:pPr>
      <w:r w:rsidRPr="00A00237">
        <w:rPr>
          <w:rFonts w:asciiTheme="majorHAnsi" w:hAnsiTheme="majorHAnsi"/>
          <w:lang w:val="en-GB"/>
        </w:rPr>
        <w:br w:type="page"/>
      </w:r>
      <w:r w:rsidRPr="00A00237">
        <w:rPr>
          <w:rFonts w:asciiTheme="majorHAnsi" w:hAnsiTheme="majorHAnsi"/>
          <w:lang w:val="en-GB"/>
        </w:rPr>
        <w:lastRenderedPageBreak/>
        <w:t>How to set up the model</w:t>
      </w:r>
    </w:p>
    <w:p w14:paraId="3758D8DB" w14:textId="737999F1" w:rsidR="004E5EDF" w:rsidRPr="00A00237" w:rsidRDefault="004E5EDF">
      <w:pPr>
        <w:rPr>
          <w:rFonts w:asciiTheme="majorHAnsi" w:hAnsiTheme="majorHAnsi"/>
          <w:lang w:val="en-GB"/>
        </w:rPr>
      </w:pPr>
      <w:r w:rsidRPr="00A00237">
        <w:rPr>
          <w:rFonts w:asciiTheme="majorHAnsi" w:hAnsiTheme="majorHAnsi"/>
          <w:lang w:val="en-GB"/>
        </w:rPr>
        <w:t xml:space="preserve">The methods used to create the model are very similar to a task-analysis. Desk research, </w:t>
      </w:r>
      <w:r w:rsidR="007849DD" w:rsidRPr="00A00237">
        <w:rPr>
          <w:rFonts w:asciiTheme="majorHAnsi" w:hAnsiTheme="majorHAnsi"/>
          <w:lang w:val="en-GB"/>
        </w:rPr>
        <w:t xml:space="preserve">observation, </w:t>
      </w:r>
      <w:r w:rsidRPr="00A00237">
        <w:rPr>
          <w:rFonts w:asciiTheme="majorHAnsi" w:hAnsiTheme="majorHAnsi"/>
          <w:lang w:val="en-GB"/>
        </w:rPr>
        <w:t xml:space="preserve">systematic interviews (either in groups or individual), questionnaires, and other sources give insight in the required competencies. </w:t>
      </w:r>
      <w:r w:rsidR="0072773C">
        <w:rPr>
          <w:rFonts w:asciiTheme="majorHAnsi" w:hAnsiTheme="majorHAnsi"/>
          <w:lang w:val="en-GB"/>
        </w:rPr>
        <w:t>Important is that the method is more or less structured and documented.</w:t>
      </w:r>
    </w:p>
    <w:p w14:paraId="6684105D" w14:textId="77777777" w:rsidR="004E5EDF" w:rsidRPr="00A00237" w:rsidRDefault="004E5EDF">
      <w:pPr>
        <w:rPr>
          <w:rFonts w:asciiTheme="majorHAnsi" w:hAnsiTheme="majorHAnsi"/>
          <w:lang w:val="en-GB"/>
        </w:rPr>
      </w:pPr>
    </w:p>
    <w:p w14:paraId="7374B293" w14:textId="06097275" w:rsidR="004E5EDF" w:rsidRPr="00A00237" w:rsidRDefault="004E5EDF">
      <w:pPr>
        <w:rPr>
          <w:rFonts w:asciiTheme="majorHAnsi" w:hAnsiTheme="majorHAnsi"/>
          <w:lang w:val="en-GB"/>
        </w:rPr>
      </w:pPr>
      <w:r w:rsidRPr="00A00237">
        <w:rPr>
          <w:rFonts w:asciiTheme="majorHAnsi" w:hAnsiTheme="majorHAnsi"/>
          <w:lang w:val="en-GB"/>
        </w:rPr>
        <w:t>The development of the model</w:t>
      </w:r>
    </w:p>
    <w:p w14:paraId="5EF395BB" w14:textId="065AC064" w:rsidR="004E5EDF" w:rsidRPr="00A00237" w:rsidRDefault="0088618F">
      <w:pPr>
        <w:rPr>
          <w:rFonts w:asciiTheme="majorHAnsi" w:hAnsiTheme="majorHAnsi"/>
          <w:lang w:val="en-GB"/>
        </w:rPr>
      </w:pPr>
      <w:r w:rsidRPr="00A00237">
        <w:rPr>
          <w:rFonts w:asciiTheme="majorHAnsi" w:hAnsiTheme="majorHAnsi"/>
          <w:lang w:val="en-GB"/>
        </w:rPr>
        <w:t>A good competence model is drawn up via standard procedures. Ex</w:t>
      </w:r>
      <w:r w:rsidR="004E5EDF" w:rsidRPr="00A00237">
        <w:rPr>
          <w:rFonts w:asciiTheme="majorHAnsi" w:hAnsiTheme="majorHAnsi"/>
          <w:lang w:val="en-GB"/>
        </w:rPr>
        <w:t>tensive des</w:t>
      </w:r>
      <w:r w:rsidRPr="00A00237">
        <w:rPr>
          <w:rFonts w:asciiTheme="majorHAnsi" w:hAnsiTheme="majorHAnsi"/>
          <w:lang w:val="en-GB"/>
        </w:rPr>
        <w:t>k</w:t>
      </w:r>
      <w:r w:rsidR="004E5EDF" w:rsidRPr="00A00237">
        <w:rPr>
          <w:rFonts w:asciiTheme="majorHAnsi" w:hAnsiTheme="majorHAnsi"/>
          <w:lang w:val="en-GB"/>
        </w:rPr>
        <w:t>-research</w:t>
      </w:r>
      <w:r w:rsidRPr="00A00237">
        <w:rPr>
          <w:rFonts w:asciiTheme="majorHAnsi" w:hAnsiTheme="majorHAnsi"/>
          <w:lang w:val="en-GB"/>
        </w:rPr>
        <w:t>, interviewing key job-holders in het field of VTS individually or in a group, sending out standardised questionnaires, making observations at the work place provide the required input to set up the model. The aim of the interviews is to seek the competencies not only required today but also in the near future up to 5 years ahead.</w:t>
      </w:r>
    </w:p>
    <w:p w14:paraId="53768F0D" w14:textId="4DB09DF2" w:rsidR="0088618F" w:rsidRPr="00A00237" w:rsidRDefault="0088618F">
      <w:pPr>
        <w:rPr>
          <w:rFonts w:asciiTheme="majorHAnsi" w:hAnsiTheme="majorHAnsi"/>
          <w:lang w:val="en-GB"/>
        </w:rPr>
      </w:pPr>
      <w:r w:rsidRPr="00A00237">
        <w:rPr>
          <w:rFonts w:asciiTheme="majorHAnsi" w:hAnsiTheme="majorHAnsi"/>
          <w:lang w:val="en-GB"/>
        </w:rPr>
        <w:t xml:space="preserve">After the model had been drawn up all parties are given the </w:t>
      </w:r>
      <w:proofErr w:type="spellStart"/>
      <w:r w:rsidRPr="00A00237">
        <w:rPr>
          <w:rFonts w:asciiTheme="majorHAnsi" w:hAnsiTheme="majorHAnsi"/>
          <w:lang w:val="en-GB"/>
        </w:rPr>
        <w:t>oppertunity</w:t>
      </w:r>
      <w:proofErr w:type="spellEnd"/>
      <w:r w:rsidRPr="00A00237">
        <w:rPr>
          <w:rFonts w:asciiTheme="majorHAnsi" w:hAnsiTheme="majorHAnsi"/>
          <w:lang w:val="en-GB"/>
        </w:rPr>
        <w:t xml:space="preserve"> to comment on the result. Finally the VTS-authorities should give final </w:t>
      </w:r>
      <w:proofErr w:type="spellStart"/>
      <w:r w:rsidRPr="00A00237">
        <w:rPr>
          <w:rFonts w:asciiTheme="majorHAnsi" w:hAnsiTheme="majorHAnsi"/>
          <w:lang w:val="en-GB"/>
        </w:rPr>
        <w:t>approvement</w:t>
      </w:r>
      <w:proofErr w:type="spellEnd"/>
      <w:r w:rsidRPr="00A00237">
        <w:rPr>
          <w:rFonts w:asciiTheme="majorHAnsi" w:hAnsiTheme="majorHAnsi"/>
          <w:lang w:val="en-GB"/>
        </w:rPr>
        <w:t xml:space="preserve"> to the model.</w:t>
      </w:r>
    </w:p>
    <w:p w14:paraId="5DD3AA16" w14:textId="77777777" w:rsidR="00C869E0" w:rsidRPr="00A00237" w:rsidRDefault="00C869E0">
      <w:pPr>
        <w:rPr>
          <w:rFonts w:asciiTheme="majorHAnsi" w:hAnsiTheme="majorHAnsi"/>
          <w:lang w:val="en-GB"/>
        </w:rPr>
      </w:pPr>
    </w:p>
    <w:p w14:paraId="1C31062E" w14:textId="77777777" w:rsidR="00C869E0" w:rsidRPr="00A00237" w:rsidRDefault="00C869E0">
      <w:pPr>
        <w:rPr>
          <w:rFonts w:asciiTheme="majorHAnsi" w:hAnsiTheme="majorHAnsi"/>
          <w:lang w:val="en-GB"/>
        </w:rPr>
      </w:pPr>
      <w:r w:rsidRPr="00A00237">
        <w:rPr>
          <w:rFonts w:asciiTheme="majorHAnsi" w:hAnsiTheme="majorHAnsi"/>
          <w:lang w:val="en-GB"/>
        </w:rPr>
        <w:t>The VTS-competence profile</w:t>
      </w:r>
    </w:p>
    <w:p w14:paraId="1FC6D3AD" w14:textId="77777777" w:rsidR="00C869E0" w:rsidRPr="00A00237" w:rsidRDefault="00C869E0">
      <w:pPr>
        <w:rPr>
          <w:rFonts w:asciiTheme="majorHAnsi" w:hAnsiTheme="majorHAnsi"/>
          <w:lang w:val="en-GB"/>
        </w:rPr>
      </w:pPr>
    </w:p>
    <w:p w14:paraId="29B359D5" w14:textId="47C7B536" w:rsidR="003D1283" w:rsidRPr="00A00237" w:rsidRDefault="000167D7">
      <w:pPr>
        <w:rPr>
          <w:rFonts w:asciiTheme="majorHAnsi" w:hAnsiTheme="majorHAnsi"/>
          <w:lang w:val="en-GB"/>
        </w:rPr>
      </w:pPr>
      <w:r w:rsidRPr="00A00237">
        <w:rPr>
          <w:rFonts w:asciiTheme="majorHAnsi" w:hAnsiTheme="majorHAnsi"/>
          <w:lang w:val="en-GB"/>
        </w:rPr>
        <w:t>The five core competencies of the VTSO are:</w:t>
      </w:r>
    </w:p>
    <w:p w14:paraId="3A424C11" w14:textId="77777777" w:rsidR="007F666E" w:rsidRPr="00A00237" w:rsidRDefault="007F666E">
      <w:pPr>
        <w:rPr>
          <w:rFonts w:asciiTheme="majorHAnsi" w:hAnsiTheme="majorHAnsi"/>
          <w:lang w:val="en-GB"/>
        </w:rPr>
      </w:pPr>
    </w:p>
    <w:tbl>
      <w:tblPr>
        <w:tblStyle w:val="MediumShading1-Accent1"/>
        <w:tblW w:w="0" w:type="auto"/>
        <w:tblLook w:val="0400" w:firstRow="0" w:lastRow="0" w:firstColumn="0" w:lastColumn="0" w:noHBand="0" w:noVBand="1"/>
      </w:tblPr>
      <w:tblGrid>
        <w:gridCol w:w="2802"/>
      </w:tblGrid>
      <w:tr w:rsidR="007F666E" w:rsidRPr="00A00237" w14:paraId="25B2CEAA" w14:textId="77777777" w:rsidTr="007F666E">
        <w:trPr>
          <w:cnfStyle w:val="000000100000" w:firstRow="0" w:lastRow="0" w:firstColumn="0" w:lastColumn="0" w:oddVBand="0" w:evenVBand="0" w:oddHBand="1" w:evenHBand="0" w:firstRowFirstColumn="0" w:firstRowLastColumn="0" w:lastRowFirstColumn="0" w:lastRowLastColumn="0"/>
          <w:trHeight w:val="567"/>
        </w:trPr>
        <w:tc>
          <w:tcPr>
            <w:tcW w:w="2802" w:type="dxa"/>
          </w:tcPr>
          <w:p w14:paraId="07781B0F" w14:textId="10A27B64" w:rsidR="007F666E" w:rsidRPr="00A00237" w:rsidRDefault="007F666E">
            <w:pPr>
              <w:rPr>
                <w:rFonts w:asciiTheme="majorHAnsi" w:hAnsiTheme="majorHAnsi"/>
                <w:lang w:val="en-GB"/>
              </w:rPr>
            </w:pPr>
            <w:r w:rsidRPr="00A00237">
              <w:rPr>
                <w:rFonts w:asciiTheme="majorHAnsi" w:hAnsiTheme="majorHAnsi"/>
                <w:lang w:val="en-GB"/>
              </w:rPr>
              <w:t>Working at the corridor</w:t>
            </w:r>
          </w:p>
        </w:tc>
      </w:tr>
      <w:tr w:rsidR="007F666E" w:rsidRPr="00A00237" w14:paraId="73F01A5E" w14:textId="77777777" w:rsidTr="007F666E">
        <w:trPr>
          <w:trHeight w:val="567"/>
        </w:trPr>
        <w:tc>
          <w:tcPr>
            <w:tcW w:w="2802" w:type="dxa"/>
          </w:tcPr>
          <w:p w14:paraId="57AF1CC8" w14:textId="44645BCF" w:rsidR="007F666E" w:rsidRPr="00A00237" w:rsidRDefault="007F666E">
            <w:pPr>
              <w:cnfStyle w:val="000000010000" w:firstRow="0" w:lastRow="0" w:firstColumn="0" w:lastColumn="0" w:oddVBand="0" w:evenVBand="0" w:oddHBand="0" w:evenHBand="1" w:firstRowFirstColumn="0" w:firstRowLastColumn="0" w:lastRowFirstColumn="0" w:lastRowLastColumn="0"/>
              <w:rPr>
                <w:rFonts w:asciiTheme="majorHAnsi" w:hAnsiTheme="majorHAnsi"/>
                <w:lang w:val="en-GB"/>
              </w:rPr>
            </w:pPr>
            <w:r w:rsidRPr="00A00237">
              <w:rPr>
                <w:rFonts w:asciiTheme="majorHAnsi" w:hAnsiTheme="majorHAnsi"/>
                <w:lang w:val="en-GB"/>
              </w:rPr>
              <w:t>Manage information</w:t>
            </w:r>
          </w:p>
        </w:tc>
      </w:tr>
      <w:tr w:rsidR="007F666E" w:rsidRPr="00A00237" w14:paraId="51F08D75" w14:textId="77777777" w:rsidTr="007F666E">
        <w:trPr>
          <w:cnfStyle w:val="000000100000" w:firstRow="0" w:lastRow="0" w:firstColumn="0" w:lastColumn="0" w:oddVBand="0" w:evenVBand="0" w:oddHBand="1" w:evenHBand="0" w:firstRowFirstColumn="0" w:firstRowLastColumn="0" w:lastRowFirstColumn="0" w:lastRowLastColumn="0"/>
          <w:trHeight w:val="567"/>
        </w:trPr>
        <w:tc>
          <w:tcPr>
            <w:tcW w:w="2802" w:type="dxa"/>
          </w:tcPr>
          <w:p w14:paraId="6008F01E" w14:textId="146FA430" w:rsidR="007F666E" w:rsidRPr="00A00237" w:rsidRDefault="007F666E">
            <w:pPr>
              <w:rPr>
                <w:rFonts w:asciiTheme="majorHAnsi" w:hAnsiTheme="majorHAnsi"/>
                <w:lang w:val="en-GB"/>
              </w:rPr>
            </w:pPr>
            <w:r w:rsidRPr="00A00237">
              <w:rPr>
                <w:rFonts w:asciiTheme="majorHAnsi" w:hAnsiTheme="majorHAnsi"/>
                <w:lang w:val="en-GB"/>
              </w:rPr>
              <w:t>Create traffic image</w:t>
            </w:r>
          </w:p>
        </w:tc>
      </w:tr>
      <w:tr w:rsidR="007F666E" w:rsidRPr="00A00237" w14:paraId="263A0111" w14:textId="77777777" w:rsidTr="007F666E">
        <w:trPr>
          <w:trHeight w:val="567"/>
        </w:trPr>
        <w:tc>
          <w:tcPr>
            <w:tcW w:w="2802" w:type="dxa"/>
          </w:tcPr>
          <w:p w14:paraId="5D306FB3" w14:textId="5922DBAE" w:rsidR="007F666E" w:rsidRPr="00A00237" w:rsidRDefault="007F666E">
            <w:pPr>
              <w:cnfStyle w:val="000000010000" w:firstRow="0" w:lastRow="0" w:firstColumn="0" w:lastColumn="0" w:oddVBand="0" w:evenVBand="0" w:oddHBand="0" w:evenHBand="1" w:firstRowFirstColumn="0" w:firstRowLastColumn="0" w:lastRowFirstColumn="0" w:lastRowLastColumn="0"/>
              <w:rPr>
                <w:rFonts w:asciiTheme="majorHAnsi" w:hAnsiTheme="majorHAnsi"/>
                <w:lang w:val="en-GB"/>
              </w:rPr>
            </w:pPr>
            <w:r w:rsidRPr="00A00237">
              <w:rPr>
                <w:rFonts w:asciiTheme="majorHAnsi" w:hAnsiTheme="majorHAnsi"/>
                <w:lang w:val="en-GB"/>
              </w:rPr>
              <w:t>Make contact</w:t>
            </w:r>
          </w:p>
        </w:tc>
      </w:tr>
      <w:tr w:rsidR="007F666E" w:rsidRPr="00A00237" w14:paraId="4C4DF66E" w14:textId="77777777" w:rsidTr="007F666E">
        <w:trPr>
          <w:cnfStyle w:val="000000100000" w:firstRow="0" w:lastRow="0" w:firstColumn="0" w:lastColumn="0" w:oddVBand="0" w:evenVBand="0" w:oddHBand="1" w:evenHBand="0" w:firstRowFirstColumn="0" w:firstRowLastColumn="0" w:lastRowFirstColumn="0" w:lastRowLastColumn="0"/>
          <w:trHeight w:val="567"/>
        </w:trPr>
        <w:tc>
          <w:tcPr>
            <w:tcW w:w="2802" w:type="dxa"/>
          </w:tcPr>
          <w:p w14:paraId="1A47B741" w14:textId="295286FE" w:rsidR="007F666E" w:rsidRPr="00A00237" w:rsidRDefault="007F666E">
            <w:pPr>
              <w:rPr>
                <w:rFonts w:asciiTheme="majorHAnsi" w:hAnsiTheme="majorHAnsi"/>
                <w:lang w:val="en-GB"/>
              </w:rPr>
            </w:pPr>
            <w:r w:rsidRPr="00A00237">
              <w:rPr>
                <w:rFonts w:asciiTheme="majorHAnsi" w:hAnsiTheme="majorHAnsi"/>
                <w:lang w:val="en-GB"/>
              </w:rPr>
              <w:t>Guide traffic</w:t>
            </w:r>
          </w:p>
        </w:tc>
      </w:tr>
      <w:tr w:rsidR="007F666E" w:rsidRPr="00A00237" w14:paraId="506DFAD8" w14:textId="77777777" w:rsidTr="007F666E">
        <w:trPr>
          <w:trHeight w:val="567"/>
        </w:trPr>
        <w:tc>
          <w:tcPr>
            <w:tcW w:w="2802" w:type="dxa"/>
          </w:tcPr>
          <w:p w14:paraId="65F3AE2E" w14:textId="2B9C0682" w:rsidR="007F666E" w:rsidRPr="00A00237" w:rsidRDefault="000829C8">
            <w:pPr>
              <w:cnfStyle w:val="000000010000" w:firstRow="0" w:lastRow="0" w:firstColumn="0" w:lastColumn="0" w:oddVBand="0" w:evenVBand="0" w:oddHBand="0" w:evenHBand="1" w:firstRowFirstColumn="0" w:firstRowLastColumn="0" w:lastRowFirstColumn="0" w:lastRowLastColumn="0"/>
              <w:rPr>
                <w:rFonts w:asciiTheme="majorHAnsi" w:hAnsiTheme="majorHAnsi"/>
                <w:lang w:val="en-GB"/>
              </w:rPr>
            </w:pPr>
            <w:r w:rsidRPr="00A00237">
              <w:rPr>
                <w:rFonts w:asciiTheme="majorHAnsi" w:hAnsiTheme="majorHAnsi"/>
                <w:lang w:val="en-GB"/>
              </w:rPr>
              <w:t>Manage</w:t>
            </w:r>
            <w:r w:rsidR="007F666E" w:rsidRPr="00A00237">
              <w:rPr>
                <w:rFonts w:asciiTheme="majorHAnsi" w:hAnsiTheme="majorHAnsi"/>
                <w:lang w:val="en-GB"/>
              </w:rPr>
              <w:t xml:space="preserve"> incidents</w:t>
            </w:r>
          </w:p>
        </w:tc>
      </w:tr>
    </w:tbl>
    <w:p w14:paraId="7759B6D3" w14:textId="77777777" w:rsidR="000167D7" w:rsidRPr="00A00237" w:rsidRDefault="000167D7">
      <w:pPr>
        <w:rPr>
          <w:rFonts w:asciiTheme="majorHAnsi" w:hAnsiTheme="majorHAnsi"/>
          <w:lang w:val="en-GB"/>
        </w:rPr>
      </w:pPr>
    </w:p>
    <w:p w14:paraId="46AD70F7" w14:textId="77777777" w:rsidR="000829C8" w:rsidRPr="00A00237" w:rsidRDefault="000829C8">
      <w:pPr>
        <w:rPr>
          <w:rFonts w:asciiTheme="majorHAnsi" w:hAnsiTheme="majorHAnsi"/>
          <w:lang w:val="en-GB"/>
        </w:rPr>
      </w:pPr>
      <w:r w:rsidRPr="00A00237">
        <w:rPr>
          <w:rFonts w:asciiTheme="majorHAnsi" w:hAnsiTheme="majorHAnsi"/>
          <w:lang w:val="en-GB"/>
        </w:rPr>
        <w:br w:type="page"/>
      </w:r>
    </w:p>
    <w:p w14:paraId="5AD7AA5B" w14:textId="1EAF506F" w:rsidR="000829C8" w:rsidRPr="00A00237" w:rsidRDefault="007F666E">
      <w:pPr>
        <w:rPr>
          <w:rFonts w:asciiTheme="majorHAnsi" w:hAnsiTheme="majorHAnsi"/>
          <w:lang w:val="en-GB"/>
        </w:rPr>
        <w:sectPr w:rsidR="000829C8" w:rsidRPr="00A00237" w:rsidSect="00CD2CD9">
          <w:headerReference w:type="default" r:id="rId9"/>
          <w:pgSz w:w="11900" w:h="16840"/>
          <w:pgMar w:top="1417" w:right="1417" w:bottom="1417" w:left="1417" w:header="708" w:footer="708" w:gutter="0"/>
          <w:cols w:space="708"/>
          <w:docGrid w:linePitch="360"/>
        </w:sectPr>
      </w:pPr>
      <w:r w:rsidRPr="00A00237">
        <w:rPr>
          <w:rFonts w:asciiTheme="majorHAnsi" w:hAnsiTheme="majorHAnsi"/>
          <w:lang w:val="en-GB"/>
        </w:rPr>
        <w:lastRenderedPageBreak/>
        <w:t>These core competencies are divided into partial competencies.</w:t>
      </w:r>
    </w:p>
    <w:p w14:paraId="5541C88D" w14:textId="50515285" w:rsidR="007F666E" w:rsidRPr="00A00237" w:rsidRDefault="007F666E">
      <w:pPr>
        <w:rPr>
          <w:rFonts w:asciiTheme="majorHAnsi" w:hAnsiTheme="majorHAnsi"/>
          <w:lang w:val="en-GB"/>
        </w:rPr>
      </w:pPr>
    </w:p>
    <w:p w14:paraId="57B7A2E9" w14:textId="77777777" w:rsidR="007F666E" w:rsidRPr="00A00237" w:rsidRDefault="007F666E">
      <w:pPr>
        <w:rPr>
          <w:rFonts w:asciiTheme="majorHAnsi" w:hAnsiTheme="majorHAnsi"/>
          <w:lang w:val="en-GB"/>
        </w:rPr>
      </w:pPr>
    </w:p>
    <w:tbl>
      <w:tblPr>
        <w:tblStyle w:val="MediumShading1-Accent1"/>
        <w:tblW w:w="2994" w:type="dxa"/>
        <w:tblLook w:val="0420" w:firstRow="1" w:lastRow="0" w:firstColumn="0" w:lastColumn="0" w:noHBand="0" w:noVBand="1"/>
      </w:tblPr>
      <w:tblGrid>
        <w:gridCol w:w="2994"/>
      </w:tblGrid>
      <w:tr w:rsidR="000829C8" w:rsidRPr="00A00237" w14:paraId="187CFC59" w14:textId="77777777" w:rsidTr="009B2C00">
        <w:trPr>
          <w:cnfStyle w:val="100000000000" w:firstRow="1" w:lastRow="0" w:firstColumn="0" w:lastColumn="0" w:oddVBand="0" w:evenVBand="0" w:oddHBand="0" w:evenHBand="0" w:firstRowFirstColumn="0" w:firstRowLastColumn="0" w:lastRowFirstColumn="0" w:lastRowLastColumn="0"/>
          <w:trHeight w:val="790"/>
        </w:trPr>
        <w:tc>
          <w:tcPr>
            <w:tcW w:w="2994" w:type="dxa"/>
          </w:tcPr>
          <w:p w14:paraId="421AC825" w14:textId="2CFD6FEE" w:rsidR="000829C8" w:rsidRPr="00A00237" w:rsidRDefault="003C22E7" w:rsidP="000829C8">
            <w:pPr>
              <w:rPr>
                <w:rFonts w:asciiTheme="majorHAnsi" w:hAnsiTheme="majorHAnsi"/>
                <w:lang w:val="en-GB"/>
              </w:rPr>
            </w:pPr>
            <w:r w:rsidRPr="00A00237">
              <w:rPr>
                <w:rFonts w:asciiTheme="majorHAnsi" w:hAnsiTheme="majorHAnsi"/>
                <w:lang w:val="en-GB"/>
              </w:rPr>
              <w:t>Works</w:t>
            </w:r>
            <w:r w:rsidR="000829C8" w:rsidRPr="00A00237">
              <w:rPr>
                <w:rFonts w:asciiTheme="majorHAnsi" w:hAnsiTheme="majorHAnsi"/>
                <w:lang w:val="en-GB"/>
              </w:rPr>
              <w:t xml:space="preserve"> at the corridor</w:t>
            </w:r>
          </w:p>
        </w:tc>
      </w:tr>
      <w:tr w:rsidR="003A0FBD" w:rsidRPr="00B276AD" w14:paraId="5960A71D" w14:textId="77777777" w:rsidTr="009B2C00">
        <w:trPr>
          <w:cnfStyle w:val="000000100000" w:firstRow="0" w:lastRow="0" w:firstColumn="0" w:lastColumn="0" w:oddVBand="0" w:evenVBand="0" w:oddHBand="1" w:evenHBand="0" w:firstRowFirstColumn="0" w:firstRowLastColumn="0" w:lastRowFirstColumn="0" w:lastRowLastColumn="0"/>
          <w:trHeight w:val="790"/>
        </w:trPr>
        <w:tc>
          <w:tcPr>
            <w:tcW w:w="2994" w:type="dxa"/>
          </w:tcPr>
          <w:p w14:paraId="0DE9B20F" w14:textId="23B93248" w:rsidR="003A0FBD" w:rsidRPr="00A00237" w:rsidRDefault="009B2C00" w:rsidP="009B2C00">
            <w:pPr>
              <w:rPr>
                <w:rFonts w:asciiTheme="majorHAnsi" w:hAnsiTheme="majorHAnsi"/>
                <w:lang w:val="en-GB"/>
              </w:rPr>
            </w:pPr>
            <w:r w:rsidRPr="00A00237">
              <w:rPr>
                <w:rFonts w:asciiTheme="majorHAnsi" w:hAnsiTheme="majorHAnsi"/>
                <w:lang w:val="en-GB"/>
              </w:rPr>
              <w:t xml:space="preserve">Explains the influence of international </w:t>
            </w:r>
            <w:r w:rsidR="007937A4" w:rsidRPr="00A00237">
              <w:rPr>
                <w:rFonts w:asciiTheme="majorHAnsi" w:hAnsiTheme="majorHAnsi"/>
                <w:lang w:val="en-GB"/>
              </w:rPr>
              <w:t>organizations on legislation on</w:t>
            </w:r>
            <w:r w:rsidRPr="00A00237">
              <w:rPr>
                <w:rFonts w:asciiTheme="majorHAnsi" w:hAnsiTheme="majorHAnsi"/>
                <w:lang w:val="en-GB"/>
              </w:rPr>
              <w:t xml:space="preserve"> the work of the VTSO.</w:t>
            </w:r>
          </w:p>
        </w:tc>
      </w:tr>
      <w:tr w:rsidR="003A0FBD" w:rsidRPr="00B276AD" w14:paraId="21C5FD17" w14:textId="77777777" w:rsidTr="009B2C00">
        <w:trPr>
          <w:trHeight w:val="790"/>
        </w:trPr>
        <w:tc>
          <w:tcPr>
            <w:tcW w:w="2994" w:type="dxa"/>
          </w:tcPr>
          <w:p w14:paraId="6BF7F02E" w14:textId="78D83C42" w:rsidR="003A0FBD" w:rsidRPr="00A00237" w:rsidRDefault="007937A4" w:rsidP="007937A4">
            <w:pPr>
              <w:cnfStyle w:val="000000010000" w:firstRow="0" w:lastRow="0" w:firstColumn="0" w:lastColumn="0" w:oddVBand="0" w:evenVBand="0" w:oddHBand="0" w:evenHBand="1" w:firstRowFirstColumn="0" w:firstRowLastColumn="0" w:lastRowFirstColumn="0" w:lastRowLastColumn="0"/>
              <w:rPr>
                <w:rFonts w:asciiTheme="majorHAnsi" w:hAnsiTheme="majorHAnsi"/>
                <w:lang w:val="en-GB"/>
              </w:rPr>
            </w:pPr>
            <w:r w:rsidRPr="00A00237">
              <w:rPr>
                <w:rFonts w:asciiTheme="majorHAnsi" w:hAnsiTheme="majorHAnsi"/>
                <w:lang w:val="en-GB"/>
              </w:rPr>
              <w:t xml:space="preserve">Explains the influence of national legislation on </w:t>
            </w:r>
            <w:r w:rsidR="009B2C00" w:rsidRPr="00A00237">
              <w:rPr>
                <w:rFonts w:asciiTheme="majorHAnsi" w:hAnsiTheme="majorHAnsi"/>
                <w:lang w:val="en-GB"/>
              </w:rPr>
              <w:t xml:space="preserve"> </w:t>
            </w:r>
            <w:r w:rsidRPr="00A00237">
              <w:rPr>
                <w:rFonts w:asciiTheme="majorHAnsi" w:hAnsiTheme="majorHAnsi"/>
                <w:lang w:val="en-GB"/>
              </w:rPr>
              <w:t xml:space="preserve">the work of the </w:t>
            </w:r>
            <w:r w:rsidR="009B2C00" w:rsidRPr="00A00237">
              <w:rPr>
                <w:rFonts w:asciiTheme="majorHAnsi" w:hAnsiTheme="majorHAnsi"/>
                <w:lang w:val="en-GB"/>
              </w:rPr>
              <w:t>VTSO</w:t>
            </w:r>
          </w:p>
        </w:tc>
      </w:tr>
      <w:tr w:rsidR="003A0FBD" w:rsidRPr="00B276AD" w14:paraId="48ED113D" w14:textId="77777777" w:rsidTr="009B2C00">
        <w:trPr>
          <w:cnfStyle w:val="000000100000" w:firstRow="0" w:lastRow="0" w:firstColumn="0" w:lastColumn="0" w:oddVBand="0" w:evenVBand="0" w:oddHBand="1" w:evenHBand="0" w:firstRowFirstColumn="0" w:firstRowLastColumn="0" w:lastRowFirstColumn="0" w:lastRowLastColumn="0"/>
          <w:trHeight w:val="790"/>
        </w:trPr>
        <w:tc>
          <w:tcPr>
            <w:tcW w:w="2994" w:type="dxa"/>
          </w:tcPr>
          <w:p w14:paraId="438B0FE1" w14:textId="298F8C7A" w:rsidR="003A0FBD" w:rsidRPr="00A00237" w:rsidRDefault="007937A4" w:rsidP="007937A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5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ajorHAnsi" w:hAnsiTheme="majorHAnsi"/>
                <w:lang w:val="en-GB"/>
              </w:rPr>
            </w:pPr>
            <w:r w:rsidRPr="00A00237">
              <w:rPr>
                <w:rFonts w:asciiTheme="majorHAnsi" w:hAnsiTheme="majorHAnsi"/>
                <w:lang w:val="en-GB"/>
              </w:rPr>
              <w:t>Identifies the goal and interest of his own organization</w:t>
            </w:r>
          </w:p>
        </w:tc>
      </w:tr>
      <w:tr w:rsidR="003A0FBD" w:rsidRPr="00B276AD" w14:paraId="2F36509A" w14:textId="77777777" w:rsidTr="009B2C00">
        <w:trPr>
          <w:trHeight w:val="790"/>
        </w:trPr>
        <w:tc>
          <w:tcPr>
            <w:tcW w:w="2994" w:type="dxa"/>
          </w:tcPr>
          <w:p w14:paraId="49BB3D95" w14:textId="6732C2B0" w:rsidR="003A0FBD" w:rsidRPr="00A00237" w:rsidRDefault="007937A4" w:rsidP="007937A4">
            <w:pPr>
              <w:cnfStyle w:val="000000010000" w:firstRow="0" w:lastRow="0" w:firstColumn="0" w:lastColumn="0" w:oddVBand="0" w:evenVBand="0" w:oddHBand="0" w:evenHBand="1" w:firstRowFirstColumn="0" w:firstRowLastColumn="0" w:lastRowFirstColumn="0" w:lastRowLastColumn="0"/>
              <w:rPr>
                <w:rFonts w:asciiTheme="majorHAnsi" w:hAnsiTheme="majorHAnsi"/>
                <w:lang w:val="en-GB"/>
              </w:rPr>
            </w:pPr>
            <w:r w:rsidRPr="00A00237">
              <w:rPr>
                <w:rFonts w:asciiTheme="majorHAnsi" w:hAnsiTheme="majorHAnsi"/>
                <w:lang w:val="en-GB"/>
              </w:rPr>
              <w:t>Identifies the relationship between several parties involved in the nautical sector</w:t>
            </w:r>
          </w:p>
        </w:tc>
      </w:tr>
      <w:tr w:rsidR="003A0FBD" w:rsidRPr="00A00237" w14:paraId="235AC4E3" w14:textId="77777777" w:rsidTr="009B2C00">
        <w:trPr>
          <w:cnfStyle w:val="000000100000" w:firstRow="0" w:lastRow="0" w:firstColumn="0" w:lastColumn="0" w:oddVBand="0" w:evenVBand="0" w:oddHBand="1" w:evenHBand="0" w:firstRowFirstColumn="0" w:firstRowLastColumn="0" w:lastRowFirstColumn="0" w:lastRowLastColumn="0"/>
          <w:trHeight w:val="790"/>
        </w:trPr>
        <w:tc>
          <w:tcPr>
            <w:tcW w:w="2994" w:type="dxa"/>
          </w:tcPr>
          <w:p w14:paraId="51BEE4C2" w14:textId="0EB188E2" w:rsidR="003A0FBD" w:rsidRPr="00A00237" w:rsidRDefault="007937A4" w:rsidP="000829C8">
            <w:pPr>
              <w:rPr>
                <w:rFonts w:asciiTheme="majorHAnsi" w:hAnsiTheme="majorHAnsi"/>
                <w:lang w:val="en-GB"/>
              </w:rPr>
            </w:pPr>
            <w:r w:rsidRPr="00A00237">
              <w:rPr>
                <w:rFonts w:asciiTheme="majorHAnsi" w:hAnsiTheme="majorHAnsi"/>
                <w:lang w:val="en-GB"/>
              </w:rPr>
              <w:t>cooperates</w:t>
            </w:r>
          </w:p>
        </w:tc>
      </w:tr>
    </w:tbl>
    <w:p w14:paraId="64C990A7" w14:textId="77777777" w:rsidR="007F666E" w:rsidRPr="00A00237" w:rsidRDefault="007F666E">
      <w:pPr>
        <w:rPr>
          <w:rFonts w:asciiTheme="majorHAnsi" w:hAnsiTheme="majorHAnsi"/>
          <w:lang w:val="en-GB"/>
        </w:rPr>
      </w:pPr>
    </w:p>
    <w:p w14:paraId="3BCEAF47" w14:textId="77777777" w:rsidR="000829C8" w:rsidRPr="00A00237" w:rsidRDefault="000829C8">
      <w:pPr>
        <w:rPr>
          <w:rFonts w:asciiTheme="majorHAnsi" w:hAnsiTheme="majorHAnsi"/>
          <w:lang w:val="en-GB"/>
        </w:rPr>
      </w:pPr>
    </w:p>
    <w:tbl>
      <w:tblPr>
        <w:tblStyle w:val="MediumShading1-Accent1"/>
        <w:tblpPr w:leftFromText="141" w:rightFromText="141" w:vertAnchor="text" w:horzAnchor="page" w:tblpX="1526" w:tblpY="-121"/>
        <w:tblW w:w="2766" w:type="dxa"/>
        <w:tblLook w:val="0420" w:firstRow="1" w:lastRow="0" w:firstColumn="0" w:lastColumn="0" w:noHBand="0" w:noVBand="1"/>
      </w:tblPr>
      <w:tblGrid>
        <w:gridCol w:w="2766"/>
      </w:tblGrid>
      <w:tr w:rsidR="003C22E7" w:rsidRPr="00A00237" w14:paraId="12B2F221" w14:textId="77777777" w:rsidTr="003C22E7">
        <w:trPr>
          <w:cnfStyle w:val="100000000000" w:firstRow="1" w:lastRow="0" w:firstColumn="0" w:lastColumn="0" w:oddVBand="0" w:evenVBand="0" w:oddHBand="0" w:evenHBand="0" w:firstRowFirstColumn="0" w:firstRowLastColumn="0" w:lastRowFirstColumn="0" w:lastRowLastColumn="0"/>
          <w:trHeight w:val="567"/>
        </w:trPr>
        <w:tc>
          <w:tcPr>
            <w:tcW w:w="2766" w:type="dxa"/>
          </w:tcPr>
          <w:p w14:paraId="434A412B" w14:textId="19817AE8" w:rsidR="003C22E7" w:rsidRPr="00A00237" w:rsidRDefault="003C22E7" w:rsidP="003C22E7">
            <w:pPr>
              <w:rPr>
                <w:rFonts w:asciiTheme="majorHAnsi" w:hAnsiTheme="majorHAnsi"/>
                <w:lang w:val="en-GB"/>
              </w:rPr>
            </w:pPr>
            <w:r w:rsidRPr="00A00237">
              <w:rPr>
                <w:rFonts w:asciiTheme="majorHAnsi" w:hAnsiTheme="majorHAnsi"/>
                <w:lang w:val="en-GB"/>
              </w:rPr>
              <w:t>Creates traffic image</w:t>
            </w:r>
          </w:p>
        </w:tc>
      </w:tr>
      <w:tr w:rsidR="003C22E7" w:rsidRPr="00A00237" w14:paraId="69718B6A" w14:textId="77777777" w:rsidTr="003C22E7">
        <w:trPr>
          <w:cnfStyle w:val="000000100000" w:firstRow="0" w:lastRow="0" w:firstColumn="0" w:lastColumn="0" w:oddVBand="0" w:evenVBand="0" w:oddHBand="1" w:evenHBand="0" w:firstRowFirstColumn="0" w:firstRowLastColumn="0" w:lastRowFirstColumn="0" w:lastRowLastColumn="0"/>
          <w:trHeight w:val="567"/>
        </w:trPr>
        <w:tc>
          <w:tcPr>
            <w:tcW w:w="2766" w:type="dxa"/>
          </w:tcPr>
          <w:p w14:paraId="75FF97DA" w14:textId="77777777" w:rsidR="003C22E7" w:rsidRPr="00A00237" w:rsidRDefault="003C22E7" w:rsidP="003C22E7">
            <w:pPr>
              <w:rPr>
                <w:rFonts w:asciiTheme="majorHAnsi" w:hAnsiTheme="majorHAnsi"/>
                <w:lang w:val="en-GB"/>
              </w:rPr>
            </w:pPr>
            <w:r w:rsidRPr="00A00237">
              <w:rPr>
                <w:rFonts w:asciiTheme="majorHAnsi" w:hAnsiTheme="majorHAnsi"/>
                <w:lang w:val="en-GB"/>
              </w:rPr>
              <w:t>Combines information</w:t>
            </w:r>
          </w:p>
        </w:tc>
      </w:tr>
      <w:tr w:rsidR="003C22E7" w:rsidRPr="00B276AD" w14:paraId="10BDD761" w14:textId="77777777" w:rsidTr="003C22E7">
        <w:trPr>
          <w:trHeight w:val="567"/>
        </w:trPr>
        <w:tc>
          <w:tcPr>
            <w:tcW w:w="2766" w:type="dxa"/>
          </w:tcPr>
          <w:p w14:paraId="43FE6036" w14:textId="77777777" w:rsidR="003C22E7" w:rsidRPr="00A00237" w:rsidRDefault="003C22E7" w:rsidP="003C22E7">
            <w:pPr>
              <w:cnfStyle w:val="000000010000" w:firstRow="0" w:lastRow="0" w:firstColumn="0" w:lastColumn="0" w:oddVBand="0" w:evenVBand="0" w:oddHBand="0" w:evenHBand="1" w:firstRowFirstColumn="0" w:firstRowLastColumn="0" w:lastRowFirstColumn="0" w:lastRowLastColumn="0"/>
              <w:rPr>
                <w:rFonts w:asciiTheme="majorHAnsi" w:hAnsiTheme="majorHAnsi"/>
                <w:lang w:val="en-GB"/>
              </w:rPr>
            </w:pPr>
            <w:r w:rsidRPr="00A00237">
              <w:rPr>
                <w:rFonts w:asciiTheme="majorHAnsi" w:hAnsiTheme="majorHAnsi"/>
                <w:lang w:val="en-GB"/>
              </w:rPr>
              <w:t>Projects traffic image into the future</w:t>
            </w:r>
          </w:p>
        </w:tc>
      </w:tr>
      <w:tr w:rsidR="003C22E7" w:rsidRPr="00A00237" w14:paraId="3587101A" w14:textId="77777777" w:rsidTr="003C22E7">
        <w:trPr>
          <w:cnfStyle w:val="000000100000" w:firstRow="0" w:lastRow="0" w:firstColumn="0" w:lastColumn="0" w:oddVBand="0" w:evenVBand="0" w:oddHBand="1" w:evenHBand="0" w:firstRowFirstColumn="0" w:firstRowLastColumn="0" w:lastRowFirstColumn="0" w:lastRowLastColumn="0"/>
          <w:trHeight w:val="567"/>
        </w:trPr>
        <w:tc>
          <w:tcPr>
            <w:tcW w:w="2766" w:type="dxa"/>
          </w:tcPr>
          <w:p w14:paraId="5DFC5CF5" w14:textId="77777777" w:rsidR="003C22E7" w:rsidRPr="00A00237" w:rsidRDefault="003C22E7" w:rsidP="003C22E7">
            <w:pPr>
              <w:rPr>
                <w:rFonts w:asciiTheme="majorHAnsi" w:hAnsiTheme="majorHAnsi"/>
                <w:lang w:val="en-GB"/>
              </w:rPr>
            </w:pPr>
            <w:r w:rsidRPr="00A00237">
              <w:rPr>
                <w:rFonts w:asciiTheme="majorHAnsi" w:hAnsiTheme="majorHAnsi"/>
                <w:lang w:val="en-GB"/>
              </w:rPr>
              <w:t>Adjusts traffic image</w:t>
            </w:r>
          </w:p>
        </w:tc>
      </w:tr>
    </w:tbl>
    <w:p w14:paraId="03271488" w14:textId="77777777" w:rsidR="000829C8" w:rsidRPr="00A00237" w:rsidRDefault="000829C8">
      <w:pPr>
        <w:rPr>
          <w:rFonts w:asciiTheme="majorHAnsi" w:hAnsiTheme="majorHAnsi"/>
          <w:lang w:val="en-GB"/>
        </w:rPr>
      </w:pPr>
    </w:p>
    <w:p w14:paraId="37E51232" w14:textId="77777777" w:rsidR="000829C8" w:rsidRPr="00A00237" w:rsidRDefault="000829C8">
      <w:pPr>
        <w:rPr>
          <w:rFonts w:asciiTheme="majorHAnsi" w:hAnsiTheme="majorHAnsi"/>
          <w:lang w:val="en-GB"/>
        </w:rPr>
      </w:pPr>
    </w:p>
    <w:p w14:paraId="69F7CF7E" w14:textId="77777777" w:rsidR="000829C8" w:rsidRPr="00A00237" w:rsidRDefault="000829C8">
      <w:pPr>
        <w:rPr>
          <w:rFonts w:asciiTheme="majorHAnsi" w:hAnsiTheme="majorHAnsi"/>
          <w:lang w:val="en-GB"/>
        </w:rPr>
      </w:pPr>
    </w:p>
    <w:p w14:paraId="30785901" w14:textId="77777777" w:rsidR="00057EB8" w:rsidRPr="00A00237" w:rsidRDefault="00057EB8">
      <w:pPr>
        <w:rPr>
          <w:rFonts w:asciiTheme="majorHAnsi" w:hAnsiTheme="majorHAnsi"/>
          <w:lang w:val="en-GB"/>
        </w:rPr>
      </w:pPr>
    </w:p>
    <w:p w14:paraId="13FB48B1" w14:textId="77777777" w:rsidR="00057EB8" w:rsidRPr="00A00237" w:rsidRDefault="00057EB8">
      <w:pPr>
        <w:rPr>
          <w:rFonts w:asciiTheme="majorHAnsi" w:hAnsiTheme="majorHAnsi"/>
          <w:lang w:val="en-GB"/>
        </w:rPr>
      </w:pPr>
    </w:p>
    <w:p w14:paraId="2B5C882F" w14:textId="77777777" w:rsidR="004F18C7" w:rsidRPr="00A00237" w:rsidRDefault="004F18C7">
      <w:pPr>
        <w:rPr>
          <w:rFonts w:asciiTheme="majorHAnsi" w:hAnsiTheme="majorHAnsi"/>
          <w:lang w:val="en-GB"/>
        </w:rPr>
      </w:pPr>
    </w:p>
    <w:p w14:paraId="17E1323E" w14:textId="77777777" w:rsidR="004F18C7" w:rsidRPr="00A00237" w:rsidRDefault="004F18C7">
      <w:pPr>
        <w:rPr>
          <w:rFonts w:asciiTheme="majorHAnsi" w:hAnsiTheme="majorHAnsi"/>
          <w:lang w:val="en-GB"/>
        </w:rPr>
      </w:pPr>
    </w:p>
    <w:p w14:paraId="186903FD" w14:textId="77777777" w:rsidR="004F18C7" w:rsidRPr="00A00237" w:rsidRDefault="004F18C7">
      <w:pPr>
        <w:rPr>
          <w:rFonts w:asciiTheme="majorHAnsi" w:hAnsiTheme="majorHAnsi"/>
          <w:lang w:val="en-GB"/>
        </w:rPr>
      </w:pPr>
    </w:p>
    <w:p w14:paraId="0FCAC061" w14:textId="77777777" w:rsidR="004F18C7" w:rsidRPr="00A00237" w:rsidRDefault="004F18C7">
      <w:pPr>
        <w:rPr>
          <w:rFonts w:asciiTheme="majorHAnsi" w:hAnsiTheme="majorHAnsi"/>
          <w:lang w:val="en-GB"/>
        </w:rPr>
      </w:pPr>
    </w:p>
    <w:p w14:paraId="7042F6F1" w14:textId="77777777" w:rsidR="004F18C7" w:rsidRPr="00A00237" w:rsidRDefault="004F18C7">
      <w:pPr>
        <w:rPr>
          <w:rFonts w:asciiTheme="majorHAnsi" w:hAnsiTheme="majorHAnsi"/>
          <w:lang w:val="en-GB"/>
        </w:rPr>
      </w:pPr>
    </w:p>
    <w:p w14:paraId="5408741C" w14:textId="77777777" w:rsidR="004F18C7" w:rsidRPr="00A00237" w:rsidRDefault="004F18C7">
      <w:pPr>
        <w:rPr>
          <w:rFonts w:asciiTheme="majorHAnsi" w:hAnsiTheme="majorHAnsi"/>
          <w:lang w:val="en-GB"/>
        </w:rPr>
      </w:pPr>
    </w:p>
    <w:p w14:paraId="635B3A0D" w14:textId="77777777" w:rsidR="004F18C7" w:rsidRPr="00A00237" w:rsidRDefault="004F18C7">
      <w:pPr>
        <w:rPr>
          <w:rFonts w:asciiTheme="majorHAnsi" w:hAnsiTheme="majorHAnsi"/>
          <w:lang w:val="en-GB"/>
        </w:rPr>
      </w:pPr>
    </w:p>
    <w:p w14:paraId="3DCEE36F" w14:textId="77777777" w:rsidR="004F18C7" w:rsidRPr="00A00237" w:rsidRDefault="004F18C7">
      <w:pPr>
        <w:rPr>
          <w:rFonts w:asciiTheme="majorHAnsi" w:hAnsiTheme="majorHAnsi"/>
          <w:lang w:val="en-GB"/>
        </w:rPr>
      </w:pPr>
    </w:p>
    <w:p w14:paraId="44F7E394" w14:textId="77777777" w:rsidR="004F18C7" w:rsidRPr="00A00237" w:rsidRDefault="004F18C7">
      <w:pPr>
        <w:rPr>
          <w:rFonts w:asciiTheme="majorHAnsi" w:hAnsiTheme="majorHAnsi"/>
          <w:lang w:val="en-GB"/>
        </w:rPr>
      </w:pPr>
    </w:p>
    <w:p w14:paraId="74E27ED4" w14:textId="77777777" w:rsidR="004F18C7" w:rsidRPr="00A00237" w:rsidRDefault="004F18C7">
      <w:pPr>
        <w:rPr>
          <w:rFonts w:asciiTheme="majorHAnsi" w:hAnsiTheme="majorHAnsi"/>
          <w:lang w:val="en-GB"/>
        </w:rPr>
      </w:pPr>
    </w:p>
    <w:p w14:paraId="30287198" w14:textId="77777777" w:rsidR="004F18C7" w:rsidRPr="00A00237" w:rsidRDefault="004F18C7">
      <w:pPr>
        <w:rPr>
          <w:rFonts w:asciiTheme="majorHAnsi" w:hAnsiTheme="majorHAnsi"/>
          <w:lang w:val="en-GB"/>
        </w:rPr>
      </w:pPr>
    </w:p>
    <w:tbl>
      <w:tblPr>
        <w:tblStyle w:val="MediumShading1-Accent1"/>
        <w:tblpPr w:leftFromText="141" w:rightFromText="141" w:vertAnchor="text" w:horzAnchor="page" w:tblpX="4766" w:tblpY="23"/>
        <w:tblW w:w="0" w:type="auto"/>
        <w:tblLook w:val="0420" w:firstRow="1" w:lastRow="0" w:firstColumn="0" w:lastColumn="0" w:noHBand="0" w:noVBand="1"/>
      </w:tblPr>
      <w:tblGrid>
        <w:gridCol w:w="2766"/>
      </w:tblGrid>
      <w:tr w:rsidR="0088618F" w:rsidRPr="00A00237" w14:paraId="3B23742C" w14:textId="77777777" w:rsidTr="0088618F">
        <w:trPr>
          <w:cnfStyle w:val="100000000000" w:firstRow="1" w:lastRow="0" w:firstColumn="0" w:lastColumn="0" w:oddVBand="0" w:evenVBand="0" w:oddHBand="0" w:evenHBand="0" w:firstRowFirstColumn="0" w:firstRowLastColumn="0" w:lastRowFirstColumn="0" w:lastRowLastColumn="0"/>
          <w:trHeight w:val="567"/>
        </w:trPr>
        <w:tc>
          <w:tcPr>
            <w:tcW w:w="2766" w:type="dxa"/>
          </w:tcPr>
          <w:p w14:paraId="5A7E522D" w14:textId="77777777" w:rsidR="0088618F" w:rsidRPr="00A00237" w:rsidRDefault="0088618F" w:rsidP="0088618F">
            <w:pPr>
              <w:rPr>
                <w:rFonts w:asciiTheme="majorHAnsi" w:hAnsiTheme="majorHAnsi"/>
                <w:lang w:val="en-GB"/>
              </w:rPr>
            </w:pPr>
            <w:r w:rsidRPr="00A00237">
              <w:rPr>
                <w:rFonts w:asciiTheme="majorHAnsi" w:hAnsiTheme="majorHAnsi"/>
                <w:lang w:val="en-GB"/>
              </w:rPr>
              <w:t>Makes contact</w:t>
            </w:r>
          </w:p>
        </w:tc>
      </w:tr>
      <w:tr w:rsidR="0088618F" w:rsidRPr="00B276AD" w14:paraId="77ED5A51" w14:textId="77777777" w:rsidTr="0088618F">
        <w:trPr>
          <w:cnfStyle w:val="000000100000" w:firstRow="0" w:lastRow="0" w:firstColumn="0" w:lastColumn="0" w:oddVBand="0" w:evenVBand="0" w:oddHBand="1" w:evenHBand="0" w:firstRowFirstColumn="0" w:firstRowLastColumn="0" w:lastRowFirstColumn="0" w:lastRowLastColumn="0"/>
          <w:trHeight w:val="567"/>
        </w:trPr>
        <w:tc>
          <w:tcPr>
            <w:tcW w:w="2766" w:type="dxa"/>
          </w:tcPr>
          <w:p w14:paraId="5A2C7E12" w14:textId="77777777" w:rsidR="0088618F" w:rsidRPr="00A00237" w:rsidRDefault="0088618F" w:rsidP="0088618F">
            <w:pPr>
              <w:rPr>
                <w:rFonts w:asciiTheme="majorHAnsi" w:hAnsiTheme="majorHAnsi"/>
                <w:lang w:val="en-GB"/>
              </w:rPr>
            </w:pPr>
            <w:r w:rsidRPr="00A00237">
              <w:rPr>
                <w:rFonts w:asciiTheme="majorHAnsi" w:hAnsiTheme="majorHAnsi"/>
                <w:lang w:val="en-GB"/>
              </w:rPr>
              <w:t xml:space="preserve">Operates </w:t>
            </w:r>
            <w:proofErr w:type="spellStart"/>
            <w:r w:rsidRPr="00A00237">
              <w:rPr>
                <w:rFonts w:asciiTheme="majorHAnsi" w:hAnsiTheme="majorHAnsi"/>
                <w:lang w:val="en-GB"/>
              </w:rPr>
              <w:t>marifone</w:t>
            </w:r>
            <w:proofErr w:type="spellEnd"/>
            <w:r w:rsidRPr="00A00237">
              <w:rPr>
                <w:rFonts w:asciiTheme="majorHAnsi" w:hAnsiTheme="majorHAnsi"/>
                <w:lang w:val="en-GB"/>
              </w:rPr>
              <w:t xml:space="preserve"> and VHF equipment</w:t>
            </w:r>
          </w:p>
        </w:tc>
      </w:tr>
      <w:tr w:rsidR="0088618F" w:rsidRPr="00A00237" w14:paraId="3982B072" w14:textId="77777777" w:rsidTr="0088618F">
        <w:trPr>
          <w:trHeight w:val="567"/>
        </w:trPr>
        <w:tc>
          <w:tcPr>
            <w:tcW w:w="2766" w:type="dxa"/>
          </w:tcPr>
          <w:p w14:paraId="67AED733" w14:textId="77777777" w:rsidR="0088618F" w:rsidRPr="00A00237" w:rsidRDefault="0088618F" w:rsidP="0088618F">
            <w:pPr>
              <w:cnfStyle w:val="000000010000" w:firstRow="0" w:lastRow="0" w:firstColumn="0" w:lastColumn="0" w:oddVBand="0" w:evenVBand="0" w:oddHBand="0" w:evenHBand="1" w:firstRowFirstColumn="0" w:firstRowLastColumn="0" w:lastRowFirstColumn="0" w:lastRowLastColumn="0"/>
              <w:rPr>
                <w:rFonts w:asciiTheme="majorHAnsi" w:hAnsiTheme="majorHAnsi"/>
                <w:lang w:val="en-GB"/>
              </w:rPr>
            </w:pPr>
            <w:r w:rsidRPr="00A00237">
              <w:rPr>
                <w:rFonts w:asciiTheme="majorHAnsi" w:hAnsiTheme="majorHAnsi"/>
                <w:lang w:val="en-GB"/>
              </w:rPr>
              <w:t>Calls ships</w:t>
            </w:r>
          </w:p>
        </w:tc>
      </w:tr>
    </w:tbl>
    <w:p w14:paraId="1A9AA153" w14:textId="77777777" w:rsidR="004F18C7" w:rsidRPr="00A00237" w:rsidRDefault="004F18C7">
      <w:pPr>
        <w:rPr>
          <w:rFonts w:asciiTheme="majorHAnsi" w:hAnsiTheme="majorHAnsi"/>
          <w:lang w:val="en-GB"/>
        </w:rPr>
      </w:pPr>
    </w:p>
    <w:p w14:paraId="392B9D1B" w14:textId="77777777" w:rsidR="004F18C7" w:rsidRPr="00A00237" w:rsidRDefault="004F18C7">
      <w:pPr>
        <w:rPr>
          <w:rFonts w:asciiTheme="majorHAnsi" w:hAnsiTheme="majorHAnsi"/>
          <w:lang w:val="en-GB"/>
        </w:rPr>
      </w:pPr>
    </w:p>
    <w:p w14:paraId="5936F83D" w14:textId="77777777" w:rsidR="004F18C7" w:rsidRPr="00A00237" w:rsidRDefault="004F18C7">
      <w:pPr>
        <w:rPr>
          <w:rFonts w:asciiTheme="majorHAnsi" w:hAnsiTheme="majorHAnsi"/>
          <w:lang w:val="en-GB"/>
        </w:rPr>
      </w:pPr>
    </w:p>
    <w:p w14:paraId="2CDE176D" w14:textId="77777777" w:rsidR="004F18C7" w:rsidRPr="00A00237" w:rsidRDefault="004F18C7">
      <w:pPr>
        <w:rPr>
          <w:rFonts w:asciiTheme="majorHAnsi" w:hAnsiTheme="majorHAnsi"/>
          <w:lang w:val="en-GB"/>
        </w:rPr>
      </w:pPr>
    </w:p>
    <w:p w14:paraId="5F356D37" w14:textId="77777777" w:rsidR="004F18C7" w:rsidRPr="00A00237" w:rsidRDefault="004F18C7">
      <w:pPr>
        <w:rPr>
          <w:rFonts w:asciiTheme="majorHAnsi" w:hAnsiTheme="majorHAnsi"/>
          <w:lang w:val="en-GB"/>
        </w:rPr>
      </w:pPr>
    </w:p>
    <w:p w14:paraId="52B54A3A" w14:textId="77777777" w:rsidR="004F18C7" w:rsidRPr="00A00237" w:rsidRDefault="004F18C7">
      <w:pPr>
        <w:rPr>
          <w:rFonts w:asciiTheme="majorHAnsi" w:hAnsiTheme="majorHAnsi"/>
          <w:lang w:val="en-GB"/>
        </w:rPr>
      </w:pPr>
    </w:p>
    <w:p w14:paraId="0FED712F" w14:textId="77777777" w:rsidR="004F18C7" w:rsidRPr="00A00237" w:rsidRDefault="004F18C7">
      <w:pPr>
        <w:rPr>
          <w:rFonts w:asciiTheme="majorHAnsi" w:hAnsiTheme="majorHAnsi"/>
          <w:lang w:val="en-GB"/>
        </w:rPr>
      </w:pPr>
    </w:p>
    <w:tbl>
      <w:tblPr>
        <w:tblStyle w:val="MediumShading1-Accent1"/>
        <w:tblpPr w:leftFromText="141" w:rightFromText="141" w:vertAnchor="text" w:horzAnchor="page" w:tblpX="4766" w:tblpY="-1331"/>
        <w:tblW w:w="2994" w:type="dxa"/>
        <w:tblLook w:val="0420" w:firstRow="1" w:lastRow="0" w:firstColumn="0" w:lastColumn="0" w:noHBand="0" w:noVBand="1"/>
      </w:tblPr>
      <w:tblGrid>
        <w:gridCol w:w="2994"/>
      </w:tblGrid>
      <w:tr w:rsidR="0088618F" w:rsidRPr="00A00237" w14:paraId="50846793" w14:textId="77777777" w:rsidTr="0088618F">
        <w:trPr>
          <w:cnfStyle w:val="100000000000" w:firstRow="1" w:lastRow="0" w:firstColumn="0" w:lastColumn="0" w:oddVBand="0" w:evenVBand="0" w:oddHBand="0" w:evenHBand="0" w:firstRowFirstColumn="0" w:firstRowLastColumn="0" w:lastRowFirstColumn="0" w:lastRowLastColumn="0"/>
          <w:trHeight w:val="790"/>
        </w:trPr>
        <w:tc>
          <w:tcPr>
            <w:tcW w:w="2994" w:type="dxa"/>
          </w:tcPr>
          <w:p w14:paraId="07472C8A" w14:textId="77777777" w:rsidR="0088618F" w:rsidRPr="00A00237" w:rsidRDefault="0088618F" w:rsidP="0088618F">
            <w:pPr>
              <w:rPr>
                <w:rFonts w:asciiTheme="majorHAnsi" w:hAnsiTheme="majorHAnsi"/>
                <w:lang w:val="en-GB"/>
              </w:rPr>
            </w:pPr>
            <w:r w:rsidRPr="00A00237">
              <w:rPr>
                <w:rFonts w:asciiTheme="majorHAnsi" w:hAnsiTheme="majorHAnsi"/>
                <w:lang w:val="en-GB"/>
              </w:rPr>
              <w:t>Guides traffic</w:t>
            </w:r>
          </w:p>
        </w:tc>
      </w:tr>
      <w:tr w:rsidR="0088618F" w:rsidRPr="00A00237" w14:paraId="74D73BD0" w14:textId="77777777" w:rsidTr="0088618F">
        <w:trPr>
          <w:cnfStyle w:val="000000100000" w:firstRow="0" w:lastRow="0" w:firstColumn="0" w:lastColumn="0" w:oddVBand="0" w:evenVBand="0" w:oddHBand="1" w:evenHBand="0" w:firstRowFirstColumn="0" w:firstRowLastColumn="0" w:lastRowFirstColumn="0" w:lastRowLastColumn="0"/>
          <w:trHeight w:val="790"/>
        </w:trPr>
        <w:tc>
          <w:tcPr>
            <w:tcW w:w="2994" w:type="dxa"/>
          </w:tcPr>
          <w:p w14:paraId="02864A26" w14:textId="77777777" w:rsidR="0088618F" w:rsidRPr="00A00237" w:rsidRDefault="0088618F" w:rsidP="0088618F">
            <w:pPr>
              <w:rPr>
                <w:rFonts w:asciiTheme="majorHAnsi" w:hAnsiTheme="majorHAnsi"/>
                <w:lang w:val="en-GB"/>
              </w:rPr>
            </w:pPr>
            <w:r w:rsidRPr="00A00237">
              <w:rPr>
                <w:rFonts w:asciiTheme="majorHAnsi" w:hAnsiTheme="majorHAnsi"/>
                <w:lang w:val="en-GB"/>
              </w:rPr>
              <w:t>Manages extraordinary situations</w:t>
            </w:r>
          </w:p>
        </w:tc>
      </w:tr>
      <w:tr w:rsidR="0088618F" w:rsidRPr="00A00237" w14:paraId="311E7A23" w14:textId="77777777" w:rsidTr="0088618F">
        <w:trPr>
          <w:trHeight w:val="790"/>
        </w:trPr>
        <w:tc>
          <w:tcPr>
            <w:tcW w:w="2994" w:type="dxa"/>
          </w:tcPr>
          <w:p w14:paraId="001E9A9F" w14:textId="77777777" w:rsidR="0088618F" w:rsidRPr="00A00237" w:rsidRDefault="0088618F" w:rsidP="0088618F">
            <w:pPr>
              <w:cnfStyle w:val="000000010000" w:firstRow="0" w:lastRow="0" w:firstColumn="0" w:lastColumn="0" w:oddVBand="0" w:evenVBand="0" w:oddHBand="0" w:evenHBand="1" w:firstRowFirstColumn="0" w:firstRowLastColumn="0" w:lastRowFirstColumn="0" w:lastRowLastColumn="0"/>
              <w:rPr>
                <w:rFonts w:asciiTheme="majorHAnsi" w:hAnsiTheme="majorHAnsi"/>
                <w:lang w:val="en-GB"/>
              </w:rPr>
            </w:pPr>
            <w:r w:rsidRPr="00A00237">
              <w:rPr>
                <w:rFonts w:asciiTheme="majorHAnsi" w:hAnsiTheme="majorHAnsi"/>
                <w:lang w:val="en-GB"/>
              </w:rPr>
              <w:t>Provides information (INS)</w:t>
            </w:r>
          </w:p>
        </w:tc>
      </w:tr>
      <w:tr w:rsidR="0088618F" w:rsidRPr="00A00237" w14:paraId="3713CBD8" w14:textId="77777777" w:rsidTr="0088618F">
        <w:trPr>
          <w:cnfStyle w:val="000000100000" w:firstRow="0" w:lastRow="0" w:firstColumn="0" w:lastColumn="0" w:oddVBand="0" w:evenVBand="0" w:oddHBand="1" w:evenHBand="0" w:firstRowFirstColumn="0" w:firstRowLastColumn="0" w:lastRowFirstColumn="0" w:lastRowLastColumn="0"/>
          <w:trHeight w:val="790"/>
        </w:trPr>
        <w:tc>
          <w:tcPr>
            <w:tcW w:w="2994" w:type="dxa"/>
          </w:tcPr>
          <w:p w14:paraId="79406947" w14:textId="77777777" w:rsidR="0088618F" w:rsidRPr="00A00237" w:rsidRDefault="0088618F" w:rsidP="008861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5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ajorHAnsi" w:hAnsiTheme="majorHAnsi"/>
                <w:lang w:val="en-GB"/>
              </w:rPr>
            </w:pPr>
            <w:r w:rsidRPr="00A00237">
              <w:rPr>
                <w:rFonts w:asciiTheme="majorHAnsi" w:hAnsiTheme="majorHAnsi"/>
                <w:lang w:val="en-GB"/>
              </w:rPr>
              <w:t>Provides navigation assistance (NAS)</w:t>
            </w:r>
          </w:p>
        </w:tc>
      </w:tr>
      <w:tr w:rsidR="0088618F" w:rsidRPr="00A00237" w14:paraId="7F7937CD" w14:textId="77777777" w:rsidTr="0088618F">
        <w:trPr>
          <w:trHeight w:val="790"/>
        </w:trPr>
        <w:tc>
          <w:tcPr>
            <w:tcW w:w="2994" w:type="dxa"/>
          </w:tcPr>
          <w:p w14:paraId="0D7FEB79" w14:textId="77777777" w:rsidR="0088618F" w:rsidRPr="00A00237" w:rsidRDefault="0088618F" w:rsidP="0088618F">
            <w:pPr>
              <w:cnfStyle w:val="000000010000" w:firstRow="0" w:lastRow="0" w:firstColumn="0" w:lastColumn="0" w:oddVBand="0" w:evenVBand="0" w:oddHBand="0" w:evenHBand="1" w:firstRowFirstColumn="0" w:firstRowLastColumn="0" w:lastRowFirstColumn="0" w:lastRowLastColumn="0"/>
              <w:rPr>
                <w:rFonts w:asciiTheme="majorHAnsi" w:hAnsiTheme="majorHAnsi"/>
                <w:lang w:val="en-GB"/>
              </w:rPr>
            </w:pPr>
            <w:r w:rsidRPr="00A00237">
              <w:rPr>
                <w:rFonts w:asciiTheme="majorHAnsi" w:hAnsiTheme="majorHAnsi"/>
                <w:lang w:val="en-GB"/>
              </w:rPr>
              <w:t>Organizes traffic (TOS)</w:t>
            </w:r>
          </w:p>
        </w:tc>
      </w:tr>
      <w:tr w:rsidR="0088618F" w:rsidRPr="00B276AD" w14:paraId="13E6482F" w14:textId="77777777" w:rsidTr="0088618F">
        <w:trPr>
          <w:cnfStyle w:val="000000100000" w:firstRow="0" w:lastRow="0" w:firstColumn="0" w:lastColumn="0" w:oddVBand="0" w:evenVBand="0" w:oddHBand="1" w:evenHBand="0" w:firstRowFirstColumn="0" w:firstRowLastColumn="0" w:lastRowFirstColumn="0" w:lastRowLastColumn="0"/>
          <w:trHeight w:val="790"/>
        </w:trPr>
        <w:tc>
          <w:tcPr>
            <w:tcW w:w="2994" w:type="dxa"/>
          </w:tcPr>
          <w:p w14:paraId="685EB22D" w14:textId="77777777" w:rsidR="0088618F" w:rsidRPr="00A00237" w:rsidRDefault="0088618F" w:rsidP="0088618F">
            <w:pPr>
              <w:rPr>
                <w:rFonts w:asciiTheme="majorHAnsi" w:hAnsiTheme="majorHAnsi"/>
                <w:lang w:val="en-GB"/>
              </w:rPr>
            </w:pPr>
            <w:r w:rsidRPr="00A00237">
              <w:rPr>
                <w:rFonts w:asciiTheme="majorHAnsi" w:hAnsiTheme="majorHAnsi"/>
                <w:lang w:val="en-GB"/>
              </w:rPr>
              <w:t>Guides traffic in Coastal Area’s</w:t>
            </w:r>
          </w:p>
        </w:tc>
      </w:tr>
    </w:tbl>
    <w:p w14:paraId="231BD0F2" w14:textId="77777777" w:rsidR="004F18C7" w:rsidRPr="00A00237" w:rsidRDefault="004F18C7">
      <w:pPr>
        <w:rPr>
          <w:rFonts w:asciiTheme="majorHAnsi" w:hAnsiTheme="majorHAnsi"/>
          <w:lang w:val="en-GB"/>
        </w:rPr>
      </w:pPr>
    </w:p>
    <w:p w14:paraId="7D2BA894" w14:textId="77777777" w:rsidR="004F18C7" w:rsidRPr="00A00237" w:rsidRDefault="004F18C7">
      <w:pPr>
        <w:rPr>
          <w:rFonts w:asciiTheme="majorHAnsi" w:hAnsiTheme="majorHAnsi"/>
          <w:lang w:val="en-GB"/>
        </w:rPr>
      </w:pPr>
    </w:p>
    <w:p w14:paraId="0EEF3FB6" w14:textId="77777777" w:rsidR="004F18C7" w:rsidRPr="00A00237" w:rsidRDefault="004F18C7">
      <w:pPr>
        <w:rPr>
          <w:rFonts w:asciiTheme="majorHAnsi" w:hAnsiTheme="majorHAnsi"/>
          <w:lang w:val="en-GB"/>
        </w:rPr>
      </w:pPr>
    </w:p>
    <w:p w14:paraId="0B6BEC08" w14:textId="77777777" w:rsidR="004F18C7" w:rsidRPr="00A00237" w:rsidRDefault="004F18C7">
      <w:pPr>
        <w:rPr>
          <w:rFonts w:asciiTheme="majorHAnsi" w:hAnsiTheme="majorHAnsi"/>
          <w:lang w:val="en-GB"/>
        </w:rPr>
      </w:pPr>
    </w:p>
    <w:p w14:paraId="464AAA40" w14:textId="77777777" w:rsidR="004F18C7" w:rsidRPr="00A00237" w:rsidRDefault="004F18C7">
      <w:pPr>
        <w:rPr>
          <w:rFonts w:asciiTheme="majorHAnsi" w:hAnsiTheme="majorHAnsi"/>
          <w:lang w:val="en-GB"/>
        </w:rPr>
      </w:pPr>
    </w:p>
    <w:p w14:paraId="39722DB2" w14:textId="77777777" w:rsidR="004F18C7" w:rsidRPr="00A00237" w:rsidRDefault="004F18C7">
      <w:pPr>
        <w:rPr>
          <w:rFonts w:asciiTheme="majorHAnsi" w:hAnsiTheme="majorHAnsi"/>
          <w:lang w:val="en-GB"/>
        </w:rPr>
      </w:pPr>
    </w:p>
    <w:p w14:paraId="6C4FD456" w14:textId="77777777" w:rsidR="004F18C7" w:rsidRPr="00A00237" w:rsidRDefault="004F18C7">
      <w:pPr>
        <w:rPr>
          <w:rFonts w:asciiTheme="majorHAnsi" w:hAnsiTheme="majorHAnsi"/>
          <w:lang w:val="en-GB"/>
        </w:rPr>
      </w:pPr>
    </w:p>
    <w:p w14:paraId="4D91DCCE" w14:textId="77777777" w:rsidR="004F18C7" w:rsidRPr="00A00237" w:rsidRDefault="004F18C7">
      <w:pPr>
        <w:rPr>
          <w:rFonts w:asciiTheme="majorHAnsi" w:hAnsiTheme="majorHAnsi"/>
          <w:lang w:val="en-GB"/>
        </w:rPr>
      </w:pPr>
    </w:p>
    <w:p w14:paraId="42476FC8" w14:textId="77777777" w:rsidR="00057EB8" w:rsidRPr="00A00237" w:rsidRDefault="00057EB8">
      <w:pPr>
        <w:rPr>
          <w:rFonts w:asciiTheme="majorHAnsi" w:hAnsiTheme="majorHAnsi"/>
          <w:lang w:val="en-GB"/>
        </w:rPr>
      </w:pPr>
    </w:p>
    <w:p w14:paraId="4998154F" w14:textId="77777777" w:rsidR="00057EB8" w:rsidRPr="00A00237" w:rsidRDefault="00057EB8">
      <w:pPr>
        <w:rPr>
          <w:rFonts w:asciiTheme="majorHAnsi" w:hAnsiTheme="majorHAnsi"/>
          <w:lang w:val="en-GB"/>
        </w:rPr>
      </w:pPr>
    </w:p>
    <w:p w14:paraId="6A7666BE" w14:textId="77777777" w:rsidR="00057EB8" w:rsidRPr="00A00237" w:rsidRDefault="00057EB8">
      <w:pPr>
        <w:rPr>
          <w:rFonts w:asciiTheme="majorHAnsi" w:hAnsiTheme="majorHAnsi"/>
          <w:lang w:val="en-GB"/>
        </w:rPr>
      </w:pPr>
    </w:p>
    <w:p w14:paraId="5B506834" w14:textId="77777777" w:rsidR="00057EB8" w:rsidRPr="00A00237" w:rsidRDefault="00057EB8">
      <w:pPr>
        <w:rPr>
          <w:rFonts w:asciiTheme="majorHAnsi" w:hAnsiTheme="majorHAnsi"/>
          <w:lang w:val="en-GB"/>
        </w:rPr>
      </w:pPr>
    </w:p>
    <w:p w14:paraId="36BA8349" w14:textId="77777777" w:rsidR="00057EB8" w:rsidRPr="00A00237" w:rsidRDefault="00057EB8">
      <w:pPr>
        <w:rPr>
          <w:rFonts w:asciiTheme="majorHAnsi" w:hAnsiTheme="majorHAnsi"/>
          <w:lang w:val="en-GB"/>
        </w:rPr>
      </w:pPr>
    </w:p>
    <w:p w14:paraId="2C4B4CAE" w14:textId="77777777" w:rsidR="00057EB8" w:rsidRPr="00A00237" w:rsidRDefault="00057EB8">
      <w:pPr>
        <w:rPr>
          <w:rFonts w:asciiTheme="majorHAnsi" w:hAnsiTheme="majorHAnsi"/>
          <w:lang w:val="en-GB"/>
        </w:rPr>
      </w:pPr>
    </w:p>
    <w:p w14:paraId="5FC97BC9" w14:textId="77777777" w:rsidR="00057EB8" w:rsidRPr="00A00237" w:rsidRDefault="00057EB8">
      <w:pPr>
        <w:rPr>
          <w:rFonts w:asciiTheme="majorHAnsi" w:hAnsiTheme="majorHAnsi"/>
          <w:lang w:val="en-GB"/>
        </w:rPr>
      </w:pPr>
    </w:p>
    <w:p w14:paraId="4F9EC049" w14:textId="77777777" w:rsidR="00057EB8" w:rsidRPr="00A00237" w:rsidRDefault="00057EB8">
      <w:pPr>
        <w:rPr>
          <w:rFonts w:asciiTheme="majorHAnsi" w:hAnsiTheme="majorHAnsi"/>
          <w:lang w:val="en-GB"/>
        </w:rPr>
      </w:pPr>
    </w:p>
    <w:tbl>
      <w:tblPr>
        <w:tblStyle w:val="MediumShading1-Accent1"/>
        <w:tblpPr w:leftFromText="141" w:rightFromText="141" w:vertAnchor="text" w:horzAnchor="page" w:tblpX="8006" w:tblpY="23"/>
        <w:tblW w:w="3230" w:type="dxa"/>
        <w:tblLook w:val="0420" w:firstRow="1" w:lastRow="0" w:firstColumn="0" w:lastColumn="0" w:noHBand="0" w:noVBand="1"/>
      </w:tblPr>
      <w:tblGrid>
        <w:gridCol w:w="3230"/>
      </w:tblGrid>
      <w:tr w:rsidR="0088618F" w:rsidRPr="00A00237" w14:paraId="075F75EC" w14:textId="77777777" w:rsidTr="0088618F">
        <w:trPr>
          <w:cnfStyle w:val="100000000000" w:firstRow="1" w:lastRow="0" w:firstColumn="0" w:lastColumn="0" w:oddVBand="0" w:evenVBand="0" w:oddHBand="0" w:evenHBand="0" w:firstRowFirstColumn="0" w:firstRowLastColumn="0" w:lastRowFirstColumn="0" w:lastRowLastColumn="0"/>
          <w:trHeight w:val="567"/>
        </w:trPr>
        <w:tc>
          <w:tcPr>
            <w:tcW w:w="3230" w:type="dxa"/>
          </w:tcPr>
          <w:p w14:paraId="7137DE7E" w14:textId="77777777" w:rsidR="0088618F" w:rsidRPr="00A00237" w:rsidRDefault="0088618F" w:rsidP="0088618F">
            <w:pPr>
              <w:rPr>
                <w:rFonts w:asciiTheme="majorHAnsi" w:hAnsiTheme="majorHAnsi"/>
                <w:lang w:val="en-GB"/>
              </w:rPr>
            </w:pPr>
            <w:r w:rsidRPr="00A00237">
              <w:rPr>
                <w:rFonts w:asciiTheme="majorHAnsi" w:hAnsiTheme="majorHAnsi"/>
                <w:lang w:val="en-GB"/>
              </w:rPr>
              <w:t>Manages information</w:t>
            </w:r>
          </w:p>
        </w:tc>
      </w:tr>
      <w:tr w:rsidR="0088618F" w:rsidRPr="00A00237" w14:paraId="2C7BF242" w14:textId="77777777" w:rsidTr="0088618F">
        <w:trPr>
          <w:cnfStyle w:val="000000100000" w:firstRow="0" w:lastRow="0" w:firstColumn="0" w:lastColumn="0" w:oddVBand="0" w:evenVBand="0" w:oddHBand="1" w:evenHBand="0" w:firstRowFirstColumn="0" w:firstRowLastColumn="0" w:lastRowFirstColumn="0" w:lastRowLastColumn="0"/>
          <w:trHeight w:val="567"/>
        </w:trPr>
        <w:tc>
          <w:tcPr>
            <w:tcW w:w="3230" w:type="dxa"/>
          </w:tcPr>
          <w:p w14:paraId="743B92CF" w14:textId="77777777" w:rsidR="0088618F" w:rsidRPr="00A00237" w:rsidRDefault="0088618F" w:rsidP="0088618F">
            <w:pPr>
              <w:rPr>
                <w:rFonts w:asciiTheme="majorHAnsi" w:hAnsiTheme="majorHAnsi"/>
                <w:lang w:val="en-GB"/>
              </w:rPr>
            </w:pPr>
            <w:r w:rsidRPr="00A00237">
              <w:rPr>
                <w:rFonts w:asciiTheme="majorHAnsi" w:hAnsiTheme="majorHAnsi"/>
                <w:lang w:val="en-GB"/>
              </w:rPr>
              <w:t>Monitors his sector</w:t>
            </w:r>
          </w:p>
        </w:tc>
      </w:tr>
      <w:tr w:rsidR="0088618F" w:rsidRPr="00A00237" w14:paraId="4A7B8805" w14:textId="77777777" w:rsidTr="0088618F">
        <w:trPr>
          <w:trHeight w:val="567"/>
        </w:trPr>
        <w:tc>
          <w:tcPr>
            <w:tcW w:w="3230" w:type="dxa"/>
          </w:tcPr>
          <w:p w14:paraId="2A09868D" w14:textId="77777777" w:rsidR="0088618F" w:rsidRPr="00A00237" w:rsidRDefault="0088618F" w:rsidP="0088618F">
            <w:pPr>
              <w:cnfStyle w:val="000000010000" w:firstRow="0" w:lastRow="0" w:firstColumn="0" w:lastColumn="0" w:oddVBand="0" w:evenVBand="0" w:oddHBand="0" w:evenHBand="1" w:firstRowFirstColumn="0" w:firstRowLastColumn="0" w:lastRowFirstColumn="0" w:lastRowLastColumn="0"/>
              <w:rPr>
                <w:rFonts w:asciiTheme="majorHAnsi" w:hAnsiTheme="majorHAnsi"/>
                <w:lang w:val="en-GB"/>
              </w:rPr>
            </w:pPr>
            <w:r w:rsidRPr="00A00237">
              <w:rPr>
                <w:rFonts w:asciiTheme="majorHAnsi" w:hAnsiTheme="majorHAnsi"/>
                <w:lang w:val="en-GB"/>
              </w:rPr>
              <w:t>Applies the (</w:t>
            </w:r>
            <w:proofErr w:type="spellStart"/>
            <w:r w:rsidRPr="00A00237">
              <w:rPr>
                <w:rFonts w:asciiTheme="majorHAnsi" w:hAnsiTheme="majorHAnsi"/>
                <w:lang w:val="en-GB"/>
              </w:rPr>
              <w:t>toelatingsbeleid</w:t>
            </w:r>
            <w:proofErr w:type="spellEnd"/>
            <w:r w:rsidRPr="00A00237">
              <w:rPr>
                <w:rFonts w:asciiTheme="majorHAnsi" w:hAnsiTheme="majorHAnsi"/>
                <w:lang w:val="en-GB"/>
              </w:rPr>
              <w:t>)</w:t>
            </w:r>
          </w:p>
        </w:tc>
      </w:tr>
      <w:tr w:rsidR="0088618F" w:rsidRPr="00B276AD" w14:paraId="1860B0A8" w14:textId="77777777" w:rsidTr="0088618F">
        <w:trPr>
          <w:cnfStyle w:val="000000100000" w:firstRow="0" w:lastRow="0" w:firstColumn="0" w:lastColumn="0" w:oddVBand="0" w:evenVBand="0" w:oddHBand="1" w:evenHBand="0" w:firstRowFirstColumn="0" w:firstRowLastColumn="0" w:lastRowFirstColumn="0" w:lastRowLastColumn="0"/>
          <w:trHeight w:val="567"/>
        </w:trPr>
        <w:tc>
          <w:tcPr>
            <w:tcW w:w="3230" w:type="dxa"/>
          </w:tcPr>
          <w:p w14:paraId="001DF585" w14:textId="77777777" w:rsidR="0088618F" w:rsidRPr="00A00237" w:rsidRDefault="0088618F" w:rsidP="0088618F">
            <w:pPr>
              <w:rPr>
                <w:rFonts w:asciiTheme="majorHAnsi" w:hAnsiTheme="majorHAnsi"/>
                <w:lang w:val="en-GB"/>
              </w:rPr>
            </w:pPr>
            <w:r w:rsidRPr="00A00237">
              <w:rPr>
                <w:rFonts w:asciiTheme="majorHAnsi" w:hAnsiTheme="majorHAnsi"/>
                <w:lang w:val="en-GB"/>
              </w:rPr>
              <w:t xml:space="preserve">Applies </w:t>
            </w:r>
            <w:proofErr w:type="spellStart"/>
            <w:r w:rsidRPr="00A00237">
              <w:rPr>
                <w:rFonts w:asciiTheme="majorHAnsi" w:hAnsiTheme="majorHAnsi"/>
                <w:lang w:val="en-GB"/>
              </w:rPr>
              <w:t>manoevering</w:t>
            </w:r>
            <w:proofErr w:type="spellEnd"/>
            <w:r w:rsidRPr="00A00237">
              <w:rPr>
                <w:rFonts w:asciiTheme="majorHAnsi" w:hAnsiTheme="majorHAnsi"/>
                <w:lang w:val="en-GB"/>
              </w:rPr>
              <w:t xml:space="preserve"> qualities of ships</w:t>
            </w:r>
          </w:p>
        </w:tc>
      </w:tr>
      <w:tr w:rsidR="0088618F" w:rsidRPr="00B276AD" w14:paraId="6F3BD166" w14:textId="77777777" w:rsidTr="0088618F">
        <w:trPr>
          <w:trHeight w:val="567"/>
        </w:trPr>
        <w:tc>
          <w:tcPr>
            <w:tcW w:w="3230" w:type="dxa"/>
          </w:tcPr>
          <w:p w14:paraId="5065DF7E" w14:textId="77777777" w:rsidR="0088618F" w:rsidRPr="00A00237" w:rsidRDefault="0088618F" w:rsidP="0088618F">
            <w:pPr>
              <w:cnfStyle w:val="000000010000" w:firstRow="0" w:lastRow="0" w:firstColumn="0" w:lastColumn="0" w:oddVBand="0" w:evenVBand="0" w:oddHBand="0" w:evenHBand="1" w:firstRowFirstColumn="0" w:firstRowLastColumn="0" w:lastRowFirstColumn="0" w:lastRowLastColumn="0"/>
              <w:rPr>
                <w:rFonts w:asciiTheme="majorHAnsi" w:hAnsiTheme="majorHAnsi"/>
                <w:lang w:val="en-GB"/>
              </w:rPr>
            </w:pPr>
            <w:r w:rsidRPr="00A00237">
              <w:rPr>
                <w:rFonts w:asciiTheme="majorHAnsi" w:hAnsiTheme="majorHAnsi"/>
                <w:lang w:val="en-GB"/>
              </w:rPr>
              <w:t xml:space="preserve">Applies external circumstances to ship </w:t>
            </w:r>
            <w:proofErr w:type="spellStart"/>
            <w:r w:rsidRPr="00A00237">
              <w:rPr>
                <w:rFonts w:asciiTheme="majorHAnsi" w:hAnsiTheme="majorHAnsi"/>
                <w:lang w:val="en-GB"/>
              </w:rPr>
              <w:t>manoevres</w:t>
            </w:r>
            <w:proofErr w:type="spellEnd"/>
          </w:p>
        </w:tc>
      </w:tr>
      <w:tr w:rsidR="0088618F" w:rsidRPr="00A00237" w14:paraId="13130F59" w14:textId="77777777" w:rsidTr="0088618F">
        <w:trPr>
          <w:cnfStyle w:val="000000100000" w:firstRow="0" w:lastRow="0" w:firstColumn="0" w:lastColumn="0" w:oddVBand="0" w:evenVBand="0" w:oddHBand="1" w:evenHBand="0" w:firstRowFirstColumn="0" w:firstRowLastColumn="0" w:lastRowFirstColumn="0" w:lastRowLastColumn="0"/>
          <w:trHeight w:val="567"/>
        </w:trPr>
        <w:tc>
          <w:tcPr>
            <w:tcW w:w="3230" w:type="dxa"/>
          </w:tcPr>
          <w:p w14:paraId="64DD264C" w14:textId="77777777" w:rsidR="0088618F" w:rsidRPr="00A00237" w:rsidRDefault="0088618F" w:rsidP="0088618F">
            <w:pPr>
              <w:rPr>
                <w:rFonts w:asciiTheme="majorHAnsi" w:hAnsiTheme="majorHAnsi"/>
                <w:lang w:val="en-GB"/>
              </w:rPr>
            </w:pPr>
            <w:r w:rsidRPr="00A00237">
              <w:rPr>
                <w:rFonts w:asciiTheme="majorHAnsi" w:hAnsiTheme="majorHAnsi"/>
                <w:lang w:val="en-GB"/>
              </w:rPr>
              <w:t>Operates equipment</w:t>
            </w:r>
          </w:p>
        </w:tc>
      </w:tr>
      <w:tr w:rsidR="0088618F" w:rsidRPr="00A00237" w14:paraId="0F56F37C" w14:textId="77777777" w:rsidTr="0088618F">
        <w:trPr>
          <w:trHeight w:val="567"/>
        </w:trPr>
        <w:tc>
          <w:tcPr>
            <w:tcW w:w="3230" w:type="dxa"/>
          </w:tcPr>
          <w:p w14:paraId="5D4085B9" w14:textId="77777777" w:rsidR="0088618F" w:rsidRPr="00A00237" w:rsidRDefault="0088618F" w:rsidP="0088618F">
            <w:pPr>
              <w:cnfStyle w:val="000000010000" w:firstRow="0" w:lastRow="0" w:firstColumn="0" w:lastColumn="0" w:oddVBand="0" w:evenVBand="0" w:oddHBand="0" w:evenHBand="1" w:firstRowFirstColumn="0" w:firstRowLastColumn="0" w:lastRowFirstColumn="0" w:lastRowLastColumn="0"/>
              <w:rPr>
                <w:rFonts w:asciiTheme="majorHAnsi" w:hAnsiTheme="majorHAnsi"/>
                <w:lang w:val="en-GB"/>
              </w:rPr>
            </w:pPr>
            <w:r w:rsidRPr="00A00237">
              <w:rPr>
                <w:rFonts w:asciiTheme="majorHAnsi" w:hAnsiTheme="majorHAnsi"/>
                <w:lang w:val="en-GB"/>
              </w:rPr>
              <w:t>Gathers information</w:t>
            </w:r>
          </w:p>
        </w:tc>
      </w:tr>
      <w:tr w:rsidR="0088618F" w:rsidRPr="00B276AD" w14:paraId="2507ABC6" w14:textId="77777777" w:rsidTr="0088618F">
        <w:trPr>
          <w:cnfStyle w:val="000000100000" w:firstRow="0" w:lastRow="0" w:firstColumn="0" w:lastColumn="0" w:oddVBand="0" w:evenVBand="0" w:oddHBand="1" w:evenHBand="0" w:firstRowFirstColumn="0" w:firstRowLastColumn="0" w:lastRowFirstColumn="0" w:lastRowLastColumn="0"/>
          <w:trHeight w:val="567"/>
        </w:trPr>
        <w:tc>
          <w:tcPr>
            <w:tcW w:w="3230" w:type="dxa"/>
          </w:tcPr>
          <w:p w14:paraId="15C79765" w14:textId="77777777" w:rsidR="0088618F" w:rsidRPr="00A00237" w:rsidRDefault="0088618F" w:rsidP="0088618F">
            <w:pPr>
              <w:rPr>
                <w:rFonts w:asciiTheme="majorHAnsi" w:hAnsiTheme="majorHAnsi"/>
                <w:lang w:val="en-GB"/>
              </w:rPr>
            </w:pPr>
            <w:r w:rsidRPr="00A00237">
              <w:rPr>
                <w:rFonts w:asciiTheme="majorHAnsi" w:hAnsiTheme="majorHAnsi"/>
                <w:lang w:val="en-GB"/>
              </w:rPr>
              <w:t>Takes over or carries over his shift</w:t>
            </w:r>
          </w:p>
        </w:tc>
      </w:tr>
    </w:tbl>
    <w:p w14:paraId="18438A70" w14:textId="77777777" w:rsidR="00057EB8" w:rsidRPr="00A00237" w:rsidRDefault="00057EB8">
      <w:pPr>
        <w:rPr>
          <w:rFonts w:asciiTheme="majorHAnsi" w:hAnsiTheme="majorHAnsi"/>
          <w:lang w:val="en-GB"/>
        </w:rPr>
      </w:pPr>
    </w:p>
    <w:p w14:paraId="7BDE328E" w14:textId="77777777" w:rsidR="00057EB8" w:rsidRPr="00A00237" w:rsidRDefault="00057EB8">
      <w:pPr>
        <w:rPr>
          <w:rFonts w:asciiTheme="majorHAnsi" w:hAnsiTheme="majorHAnsi"/>
          <w:lang w:val="en-GB"/>
        </w:rPr>
      </w:pPr>
    </w:p>
    <w:p w14:paraId="16467E74" w14:textId="77777777" w:rsidR="00057EB8" w:rsidRPr="00A00237" w:rsidRDefault="00057EB8">
      <w:pPr>
        <w:rPr>
          <w:rFonts w:asciiTheme="majorHAnsi" w:hAnsiTheme="majorHAnsi"/>
          <w:lang w:val="en-GB"/>
        </w:rPr>
      </w:pPr>
    </w:p>
    <w:p w14:paraId="1BE78E98" w14:textId="77777777" w:rsidR="00057EB8" w:rsidRPr="00A00237" w:rsidRDefault="00057EB8">
      <w:pPr>
        <w:rPr>
          <w:rFonts w:asciiTheme="majorHAnsi" w:hAnsiTheme="majorHAnsi"/>
          <w:lang w:val="en-GB"/>
        </w:rPr>
      </w:pPr>
    </w:p>
    <w:p w14:paraId="1D562274" w14:textId="77777777" w:rsidR="00057EB8" w:rsidRPr="00A00237" w:rsidRDefault="00057EB8">
      <w:pPr>
        <w:rPr>
          <w:rFonts w:asciiTheme="majorHAnsi" w:hAnsiTheme="majorHAnsi"/>
          <w:lang w:val="en-GB"/>
        </w:rPr>
      </w:pPr>
    </w:p>
    <w:p w14:paraId="0C748FB0" w14:textId="77777777" w:rsidR="00057EB8" w:rsidRPr="00A00237" w:rsidRDefault="00057EB8">
      <w:pPr>
        <w:rPr>
          <w:rFonts w:asciiTheme="majorHAnsi" w:hAnsiTheme="majorHAnsi"/>
          <w:lang w:val="en-GB"/>
        </w:rPr>
      </w:pPr>
    </w:p>
    <w:tbl>
      <w:tblPr>
        <w:tblStyle w:val="MediumShading1-Accent1"/>
        <w:tblpPr w:leftFromText="141" w:rightFromText="141" w:vertAnchor="text" w:horzAnchor="page" w:tblpX="8006" w:tblpY="-1100"/>
        <w:tblW w:w="2994" w:type="dxa"/>
        <w:tblLook w:val="0420" w:firstRow="1" w:lastRow="0" w:firstColumn="0" w:lastColumn="0" w:noHBand="0" w:noVBand="1"/>
      </w:tblPr>
      <w:tblGrid>
        <w:gridCol w:w="2994"/>
      </w:tblGrid>
      <w:tr w:rsidR="0088618F" w:rsidRPr="00A00237" w14:paraId="24D64B06" w14:textId="77777777" w:rsidTr="0088618F">
        <w:trPr>
          <w:cnfStyle w:val="100000000000" w:firstRow="1" w:lastRow="0" w:firstColumn="0" w:lastColumn="0" w:oddVBand="0" w:evenVBand="0" w:oddHBand="0" w:evenHBand="0" w:firstRowFirstColumn="0" w:firstRowLastColumn="0" w:lastRowFirstColumn="0" w:lastRowLastColumn="0"/>
          <w:trHeight w:val="790"/>
        </w:trPr>
        <w:tc>
          <w:tcPr>
            <w:tcW w:w="2994" w:type="dxa"/>
          </w:tcPr>
          <w:p w14:paraId="3B5AC8CE" w14:textId="77777777" w:rsidR="0088618F" w:rsidRPr="00A00237" w:rsidRDefault="0088618F" w:rsidP="0088618F">
            <w:pPr>
              <w:rPr>
                <w:rFonts w:asciiTheme="majorHAnsi" w:hAnsiTheme="majorHAnsi"/>
                <w:lang w:val="en-GB"/>
              </w:rPr>
            </w:pPr>
            <w:r w:rsidRPr="00A00237">
              <w:rPr>
                <w:rFonts w:asciiTheme="majorHAnsi" w:hAnsiTheme="majorHAnsi"/>
                <w:lang w:val="en-GB"/>
              </w:rPr>
              <w:t>Manages incidents</w:t>
            </w:r>
          </w:p>
        </w:tc>
      </w:tr>
      <w:tr w:rsidR="0088618F" w:rsidRPr="00B276AD" w14:paraId="0C1BA34F" w14:textId="77777777" w:rsidTr="0088618F">
        <w:trPr>
          <w:cnfStyle w:val="000000100000" w:firstRow="0" w:lastRow="0" w:firstColumn="0" w:lastColumn="0" w:oddVBand="0" w:evenVBand="0" w:oddHBand="1" w:evenHBand="0" w:firstRowFirstColumn="0" w:firstRowLastColumn="0" w:lastRowFirstColumn="0" w:lastRowLastColumn="0"/>
          <w:trHeight w:val="790"/>
        </w:trPr>
        <w:tc>
          <w:tcPr>
            <w:tcW w:w="2994" w:type="dxa"/>
          </w:tcPr>
          <w:p w14:paraId="4C08E3E5" w14:textId="77777777" w:rsidR="0088618F" w:rsidRPr="00A00237" w:rsidRDefault="0088618F" w:rsidP="0088618F">
            <w:pPr>
              <w:rPr>
                <w:rFonts w:asciiTheme="majorHAnsi" w:hAnsiTheme="majorHAnsi"/>
                <w:lang w:val="en-GB"/>
              </w:rPr>
            </w:pPr>
            <w:r w:rsidRPr="00A00237">
              <w:rPr>
                <w:rFonts w:asciiTheme="majorHAnsi" w:hAnsiTheme="majorHAnsi"/>
                <w:lang w:val="en-GB"/>
              </w:rPr>
              <w:t>Values and describes the system of incident management.</w:t>
            </w:r>
          </w:p>
        </w:tc>
      </w:tr>
      <w:tr w:rsidR="0088618F" w:rsidRPr="00B276AD" w14:paraId="1CCBB54C" w14:textId="77777777" w:rsidTr="0088618F">
        <w:trPr>
          <w:trHeight w:val="790"/>
        </w:trPr>
        <w:tc>
          <w:tcPr>
            <w:tcW w:w="2994" w:type="dxa"/>
          </w:tcPr>
          <w:p w14:paraId="1B54BC62" w14:textId="77777777" w:rsidR="0088618F" w:rsidRPr="00A00237" w:rsidRDefault="0088618F" w:rsidP="0088618F">
            <w:pPr>
              <w:cnfStyle w:val="000000010000" w:firstRow="0" w:lastRow="0" w:firstColumn="0" w:lastColumn="0" w:oddVBand="0" w:evenVBand="0" w:oddHBand="0" w:evenHBand="1" w:firstRowFirstColumn="0" w:firstRowLastColumn="0" w:lastRowFirstColumn="0" w:lastRowLastColumn="0"/>
              <w:rPr>
                <w:rFonts w:asciiTheme="majorHAnsi" w:hAnsiTheme="majorHAnsi"/>
                <w:lang w:val="en-GB"/>
              </w:rPr>
            </w:pPr>
            <w:r w:rsidRPr="00A00237">
              <w:rPr>
                <w:rFonts w:asciiTheme="majorHAnsi" w:hAnsiTheme="majorHAnsi"/>
                <w:lang w:val="en-GB"/>
              </w:rPr>
              <w:t>Follows procedures after an incident</w:t>
            </w:r>
          </w:p>
        </w:tc>
      </w:tr>
      <w:tr w:rsidR="0088618F" w:rsidRPr="00B276AD" w14:paraId="16C31C81" w14:textId="77777777" w:rsidTr="0088618F">
        <w:trPr>
          <w:cnfStyle w:val="000000100000" w:firstRow="0" w:lastRow="0" w:firstColumn="0" w:lastColumn="0" w:oddVBand="0" w:evenVBand="0" w:oddHBand="1" w:evenHBand="0" w:firstRowFirstColumn="0" w:firstRowLastColumn="0" w:lastRowFirstColumn="0" w:lastRowLastColumn="0"/>
          <w:trHeight w:val="790"/>
        </w:trPr>
        <w:tc>
          <w:tcPr>
            <w:tcW w:w="2994" w:type="dxa"/>
          </w:tcPr>
          <w:p w14:paraId="4DF6F934" w14:textId="77777777" w:rsidR="0088618F" w:rsidRPr="00A00237" w:rsidRDefault="0088618F" w:rsidP="0088618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5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ajorHAnsi" w:hAnsiTheme="majorHAnsi"/>
                <w:lang w:val="en-GB"/>
              </w:rPr>
            </w:pPr>
            <w:r w:rsidRPr="00A00237">
              <w:rPr>
                <w:rFonts w:asciiTheme="majorHAnsi" w:hAnsiTheme="majorHAnsi"/>
                <w:lang w:val="en-GB"/>
              </w:rPr>
              <w:t>Is pro-active in solving problems</w:t>
            </w:r>
          </w:p>
        </w:tc>
      </w:tr>
      <w:tr w:rsidR="0088618F" w:rsidRPr="00B276AD" w14:paraId="08B51DA8" w14:textId="77777777" w:rsidTr="0088618F">
        <w:trPr>
          <w:trHeight w:val="790"/>
        </w:trPr>
        <w:tc>
          <w:tcPr>
            <w:tcW w:w="2994" w:type="dxa"/>
          </w:tcPr>
          <w:p w14:paraId="562947D2" w14:textId="77777777" w:rsidR="0088618F" w:rsidRPr="00A00237" w:rsidRDefault="0088618F" w:rsidP="0088618F">
            <w:pPr>
              <w:cnfStyle w:val="000000010000" w:firstRow="0" w:lastRow="0" w:firstColumn="0" w:lastColumn="0" w:oddVBand="0" w:evenVBand="0" w:oddHBand="0" w:evenHBand="1" w:firstRowFirstColumn="0" w:firstRowLastColumn="0" w:lastRowFirstColumn="0" w:lastRowLastColumn="0"/>
              <w:rPr>
                <w:rFonts w:asciiTheme="majorHAnsi" w:hAnsiTheme="majorHAnsi"/>
                <w:lang w:val="en-GB"/>
              </w:rPr>
            </w:pPr>
            <w:r w:rsidRPr="00A00237">
              <w:rPr>
                <w:rFonts w:asciiTheme="majorHAnsi" w:hAnsiTheme="majorHAnsi"/>
                <w:lang w:val="en-GB"/>
              </w:rPr>
              <w:t>Evaluates the situation after an incident</w:t>
            </w:r>
          </w:p>
        </w:tc>
      </w:tr>
      <w:tr w:rsidR="0088618F" w:rsidRPr="00B276AD" w14:paraId="4715AE05" w14:textId="77777777" w:rsidTr="0088618F">
        <w:trPr>
          <w:cnfStyle w:val="000000100000" w:firstRow="0" w:lastRow="0" w:firstColumn="0" w:lastColumn="0" w:oddVBand="0" w:evenVBand="0" w:oddHBand="1" w:evenHBand="0" w:firstRowFirstColumn="0" w:firstRowLastColumn="0" w:lastRowFirstColumn="0" w:lastRowLastColumn="0"/>
          <w:trHeight w:val="790"/>
        </w:trPr>
        <w:tc>
          <w:tcPr>
            <w:tcW w:w="2994" w:type="dxa"/>
          </w:tcPr>
          <w:p w14:paraId="273F6BC2" w14:textId="77777777" w:rsidR="0088618F" w:rsidRPr="00A00237" w:rsidRDefault="0088618F" w:rsidP="0088618F">
            <w:pPr>
              <w:rPr>
                <w:rFonts w:asciiTheme="majorHAnsi" w:hAnsiTheme="majorHAnsi"/>
                <w:lang w:val="en-GB"/>
              </w:rPr>
            </w:pPr>
            <w:r w:rsidRPr="00A00237">
              <w:rPr>
                <w:rFonts w:asciiTheme="majorHAnsi" w:hAnsiTheme="majorHAnsi"/>
                <w:lang w:val="en-GB"/>
              </w:rPr>
              <w:t>Guides traffic in Coastal Area’s</w:t>
            </w:r>
          </w:p>
        </w:tc>
      </w:tr>
    </w:tbl>
    <w:p w14:paraId="6EB91AB7" w14:textId="77777777" w:rsidR="00057EB8" w:rsidRPr="00A00237" w:rsidRDefault="00057EB8">
      <w:pPr>
        <w:rPr>
          <w:rFonts w:asciiTheme="majorHAnsi" w:hAnsiTheme="majorHAnsi"/>
          <w:lang w:val="en-GB"/>
        </w:rPr>
      </w:pPr>
    </w:p>
    <w:p w14:paraId="11439B72" w14:textId="77777777" w:rsidR="00057EB8" w:rsidRPr="00A00237" w:rsidRDefault="00057EB8">
      <w:pPr>
        <w:rPr>
          <w:rFonts w:asciiTheme="majorHAnsi" w:hAnsiTheme="majorHAnsi"/>
          <w:lang w:val="en-GB"/>
        </w:rPr>
      </w:pPr>
    </w:p>
    <w:p w14:paraId="69AF1796" w14:textId="77777777" w:rsidR="00057EB8" w:rsidRPr="00A00237" w:rsidRDefault="00057EB8">
      <w:pPr>
        <w:rPr>
          <w:rFonts w:asciiTheme="majorHAnsi" w:hAnsiTheme="majorHAnsi"/>
          <w:lang w:val="en-GB"/>
        </w:rPr>
      </w:pPr>
    </w:p>
    <w:p w14:paraId="6E7BD3ED" w14:textId="77777777" w:rsidR="003C22E7" w:rsidRPr="00A00237" w:rsidRDefault="003C22E7">
      <w:pPr>
        <w:rPr>
          <w:rFonts w:asciiTheme="majorHAnsi" w:hAnsiTheme="majorHAnsi"/>
          <w:lang w:val="en-GB"/>
        </w:rPr>
        <w:sectPr w:rsidR="003C22E7" w:rsidRPr="00A00237" w:rsidSect="000829C8">
          <w:type w:val="continuous"/>
          <w:pgSz w:w="11900" w:h="16840"/>
          <w:pgMar w:top="1417" w:right="1417" w:bottom="1417" w:left="1417" w:header="708" w:footer="708" w:gutter="0"/>
          <w:cols w:num="3" w:space="708"/>
          <w:docGrid w:linePitch="360"/>
        </w:sectPr>
      </w:pPr>
    </w:p>
    <w:p w14:paraId="4B515594" w14:textId="562AB22E" w:rsidR="00A45C66" w:rsidRPr="00A00237" w:rsidRDefault="003C22E7">
      <w:pPr>
        <w:rPr>
          <w:rFonts w:asciiTheme="majorHAnsi" w:hAnsiTheme="majorHAnsi"/>
          <w:lang w:val="en-GB"/>
        </w:rPr>
      </w:pPr>
      <w:r w:rsidRPr="00A00237">
        <w:rPr>
          <w:rFonts w:asciiTheme="majorHAnsi" w:hAnsiTheme="majorHAnsi"/>
          <w:lang w:val="en-GB"/>
        </w:rPr>
        <w:lastRenderedPageBreak/>
        <w:t>The competencies are the</w:t>
      </w:r>
      <w:r w:rsidR="00A45C66" w:rsidRPr="00A00237">
        <w:rPr>
          <w:rFonts w:asciiTheme="majorHAnsi" w:hAnsiTheme="majorHAnsi"/>
          <w:lang w:val="en-GB"/>
        </w:rPr>
        <w:t>n once more divided into learning goals. Our learning goals have five levels.</w:t>
      </w:r>
    </w:p>
    <w:p w14:paraId="3F027B22" w14:textId="77777777" w:rsidR="00A45C66" w:rsidRPr="00A00237" w:rsidRDefault="00A45C66">
      <w:pPr>
        <w:rPr>
          <w:rFonts w:asciiTheme="majorHAnsi" w:hAnsiTheme="majorHAnsi"/>
          <w:lang w:val="en-GB"/>
        </w:rPr>
      </w:pPr>
    </w:p>
    <w:p w14:paraId="28564300" w14:textId="677789F3" w:rsidR="00A45C66" w:rsidRPr="00A00237" w:rsidRDefault="00A45C66" w:rsidP="00A45C66">
      <w:pPr>
        <w:widowControl w:val="0"/>
        <w:autoSpaceDE w:val="0"/>
        <w:autoSpaceDN w:val="0"/>
        <w:adjustRightInd w:val="0"/>
        <w:spacing w:after="240"/>
        <w:rPr>
          <w:rFonts w:ascii="Times" w:hAnsi="Times" w:cs="Times"/>
          <w:sz w:val="28"/>
          <w:szCs w:val="28"/>
          <w:lang w:val="en-GB"/>
        </w:rPr>
      </w:pPr>
      <w:r w:rsidRPr="00A00237">
        <w:rPr>
          <w:rFonts w:ascii="Arial" w:hAnsi="Arial" w:cs="Arial"/>
          <w:b/>
          <w:bCs/>
          <w:color w:val="00006D"/>
          <w:sz w:val="28"/>
          <w:szCs w:val="28"/>
          <w:lang w:val="en-GB"/>
        </w:rPr>
        <w:t>Definition of verbs – Level 1</w:t>
      </w:r>
    </w:p>
    <w:p w14:paraId="105519EA" w14:textId="5560CE10" w:rsidR="00A45C66" w:rsidRPr="00A00237" w:rsidRDefault="00A45C66" w:rsidP="00A45C66">
      <w:pPr>
        <w:widowControl w:val="0"/>
        <w:autoSpaceDE w:val="0"/>
        <w:autoSpaceDN w:val="0"/>
        <w:adjustRightInd w:val="0"/>
        <w:rPr>
          <w:rFonts w:ascii="Times" w:hAnsi="Times" w:cs="Times"/>
          <w:lang w:val="en-GB"/>
        </w:rPr>
      </w:pPr>
      <w:r w:rsidRPr="00A00237">
        <w:rPr>
          <w:rFonts w:ascii="Times" w:hAnsi="Times" w:cs="Times"/>
          <w:noProof/>
        </w:rPr>
        <w:drawing>
          <wp:inline distT="0" distB="0" distL="0" distR="0" wp14:anchorId="387C16BE" wp14:editId="3EA18464">
            <wp:extent cx="5050155" cy="10795"/>
            <wp:effectExtent l="0" t="0" r="0" b="0"/>
            <wp:docPr id="46"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50155" cy="10795"/>
                    </a:xfrm>
                    <a:prstGeom prst="rect">
                      <a:avLst/>
                    </a:prstGeom>
                    <a:noFill/>
                    <a:ln>
                      <a:noFill/>
                    </a:ln>
                  </pic:spPr>
                </pic:pic>
              </a:graphicData>
            </a:graphic>
          </wp:inline>
        </w:drawing>
      </w:r>
      <w:r w:rsidRPr="00A00237">
        <w:rPr>
          <w:rFonts w:ascii="Times" w:hAnsi="Times" w:cs="Times"/>
          <w:lang w:val="en-GB"/>
        </w:rPr>
        <w:t xml:space="preserve"> </w:t>
      </w:r>
      <w:r w:rsidRPr="00A00237">
        <w:rPr>
          <w:rFonts w:ascii="Times" w:hAnsi="Times" w:cs="Times"/>
          <w:noProof/>
        </w:rPr>
        <w:drawing>
          <wp:inline distT="0" distB="0" distL="0" distR="0" wp14:anchorId="0B8138AA" wp14:editId="3BE31FFC">
            <wp:extent cx="10795" cy="10795"/>
            <wp:effectExtent l="0" t="0" r="0" b="0"/>
            <wp:docPr id="45"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A00237">
        <w:rPr>
          <w:rFonts w:ascii="Times" w:hAnsi="Times" w:cs="Times"/>
          <w:lang w:val="en-GB"/>
        </w:rPr>
        <w:t xml:space="preserve"> </w:t>
      </w:r>
      <w:r w:rsidRPr="00A00237">
        <w:rPr>
          <w:rFonts w:ascii="Times" w:hAnsi="Times" w:cs="Times"/>
          <w:noProof/>
        </w:rPr>
        <w:drawing>
          <wp:inline distT="0" distB="0" distL="0" distR="0" wp14:anchorId="776789BA" wp14:editId="43472AC7">
            <wp:extent cx="10795" cy="10795"/>
            <wp:effectExtent l="0" t="0" r="0" b="0"/>
            <wp:docPr id="44"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A00237">
        <w:rPr>
          <w:rFonts w:ascii="Times" w:hAnsi="Times" w:cs="Times"/>
          <w:lang w:val="en-GB"/>
        </w:rPr>
        <w:t xml:space="preserve"> </w:t>
      </w:r>
      <w:r w:rsidRPr="00A00237">
        <w:rPr>
          <w:rFonts w:ascii="Times" w:hAnsi="Times" w:cs="Times"/>
          <w:noProof/>
        </w:rPr>
        <w:drawing>
          <wp:inline distT="0" distB="0" distL="0" distR="0" wp14:anchorId="5A1B98B5" wp14:editId="1B52B410">
            <wp:extent cx="10795" cy="212725"/>
            <wp:effectExtent l="0" t="0" r="0" b="0"/>
            <wp:docPr id="43"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795" cy="212725"/>
                    </a:xfrm>
                    <a:prstGeom prst="rect">
                      <a:avLst/>
                    </a:prstGeom>
                    <a:noFill/>
                    <a:ln>
                      <a:noFill/>
                    </a:ln>
                  </pic:spPr>
                </pic:pic>
              </a:graphicData>
            </a:graphic>
          </wp:inline>
        </w:drawing>
      </w:r>
      <w:r w:rsidRPr="00A00237">
        <w:rPr>
          <w:rFonts w:ascii="Times" w:hAnsi="Times" w:cs="Times"/>
          <w:lang w:val="en-GB"/>
        </w:rPr>
        <w:t xml:space="preserve"> </w:t>
      </w:r>
      <w:r w:rsidRPr="00A00237">
        <w:rPr>
          <w:rFonts w:ascii="Times" w:hAnsi="Times" w:cs="Times"/>
          <w:noProof/>
        </w:rPr>
        <w:drawing>
          <wp:inline distT="0" distB="0" distL="0" distR="0" wp14:anchorId="6FBE4692" wp14:editId="10979F04">
            <wp:extent cx="10795" cy="212725"/>
            <wp:effectExtent l="0" t="0" r="0" b="0"/>
            <wp:docPr id="42"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795" cy="212725"/>
                    </a:xfrm>
                    <a:prstGeom prst="rect">
                      <a:avLst/>
                    </a:prstGeom>
                    <a:noFill/>
                    <a:ln>
                      <a:noFill/>
                    </a:ln>
                  </pic:spPr>
                </pic:pic>
              </a:graphicData>
            </a:graphic>
          </wp:inline>
        </w:drawing>
      </w:r>
    </w:p>
    <w:p w14:paraId="2BCFE15A" w14:textId="77777777" w:rsidR="00A45C66" w:rsidRPr="00A00237" w:rsidRDefault="00A45C66" w:rsidP="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Level 1</w:t>
      </w:r>
      <w:r w:rsidRPr="00A00237">
        <w:rPr>
          <w:rFonts w:asciiTheme="majorHAnsi" w:hAnsiTheme="majorHAnsi" w:cs="Arial"/>
          <w:sz w:val="22"/>
          <w:szCs w:val="22"/>
          <w:lang w:val="en-GB"/>
        </w:rPr>
        <w:t>: A basic knowledge of the subject. It is the ability to remember essential points, to memorise data and retrieve it.</w:t>
      </w:r>
    </w:p>
    <w:p w14:paraId="61050E23" w14:textId="6522CA8C" w:rsidR="00A45C66" w:rsidRPr="00A00237" w:rsidRDefault="00A45C66" w:rsidP="00A45C66">
      <w:pPr>
        <w:widowControl w:val="0"/>
        <w:autoSpaceDE w:val="0"/>
        <w:autoSpaceDN w:val="0"/>
        <w:adjustRightInd w:val="0"/>
        <w:rPr>
          <w:rFonts w:asciiTheme="majorHAnsi" w:hAnsiTheme="majorHAnsi" w:cs="Times"/>
          <w:sz w:val="22"/>
          <w:szCs w:val="22"/>
          <w:lang w:val="en-GB"/>
        </w:rPr>
      </w:pPr>
      <w:r w:rsidRPr="00A00237">
        <w:rPr>
          <w:rFonts w:asciiTheme="majorHAnsi" w:hAnsiTheme="majorHAnsi" w:cs="Times"/>
          <w:noProof/>
          <w:sz w:val="22"/>
          <w:szCs w:val="22"/>
        </w:rPr>
        <w:drawing>
          <wp:inline distT="0" distB="0" distL="0" distR="0" wp14:anchorId="71A641AD" wp14:editId="62CCC808">
            <wp:extent cx="10795" cy="212725"/>
            <wp:effectExtent l="0" t="0" r="0" b="0"/>
            <wp:docPr id="41"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795" cy="212725"/>
                    </a:xfrm>
                    <a:prstGeom prst="rect">
                      <a:avLst/>
                    </a:prstGeom>
                    <a:noFill/>
                    <a:ln>
                      <a:noFill/>
                    </a:ln>
                  </pic:spPr>
                </pic:pic>
              </a:graphicData>
            </a:graphic>
          </wp:inline>
        </w:drawing>
      </w:r>
      <w:r w:rsidRPr="00A00237">
        <w:rPr>
          <w:rFonts w:asciiTheme="majorHAnsi" w:hAnsiTheme="majorHAnsi" w:cs="Times"/>
          <w:sz w:val="22"/>
          <w:szCs w:val="22"/>
          <w:lang w:val="en-GB"/>
        </w:rPr>
        <w:t xml:space="preserve"> </w:t>
      </w:r>
      <w:r w:rsidRPr="00A00237">
        <w:rPr>
          <w:rFonts w:asciiTheme="majorHAnsi" w:hAnsiTheme="majorHAnsi" w:cs="Times"/>
          <w:noProof/>
          <w:sz w:val="22"/>
          <w:szCs w:val="22"/>
        </w:rPr>
        <w:drawing>
          <wp:inline distT="0" distB="0" distL="0" distR="0" wp14:anchorId="123286C2" wp14:editId="5D927A1B">
            <wp:extent cx="10795" cy="212725"/>
            <wp:effectExtent l="0" t="0" r="0" b="0"/>
            <wp:docPr id="40"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795" cy="212725"/>
                    </a:xfrm>
                    <a:prstGeom prst="rect">
                      <a:avLst/>
                    </a:prstGeom>
                    <a:noFill/>
                    <a:ln>
                      <a:noFill/>
                    </a:ln>
                  </pic:spPr>
                </pic:pic>
              </a:graphicData>
            </a:graphic>
          </wp:inline>
        </w:drawing>
      </w:r>
      <w:r w:rsidRPr="00A00237">
        <w:rPr>
          <w:rFonts w:asciiTheme="majorHAnsi" w:hAnsiTheme="majorHAnsi" w:cs="Times"/>
          <w:sz w:val="22"/>
          <w:szCs w:val="22"/>
          <w:lang w:val="en-GB"/>
        </w:rPr>
        <w:t xml:space="preserve"> </w:t>
      </w:r>
      <w:r w:rsidRPr="00A00237">
        <w:rPr>
          <w:rFonts w:asciiTheme="majorHAnsi" w:hAnsiTheme="majorHAnsi" w:cs="Times"/>
          <w:noProof/>
          <w:sz w:val="22"/>
          <w:szCs w:val="22"/>
        </w:rPr>
        <w:drawing>
          <wp:inline distT="0" distB="0" distL="0" distR="0" wp14:anchorId="37686C29" wp14:editId="0BD14232">
            <wp:extent cx="5050155" cy="10795"/>
            <wp:effectExtent l="0" t="0" r="0" b="0"/>
            <wp:docPr id="39"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50155" cy="10795"/>
                    </a:xfrm>
                    <a:prstGeom prst="rect">
                      <a:avLst/>
                    </a:prstGeom>
                    <a:noFill/>
                    <a:ln>
                      <a:noFill/>
                    </a:ln>
                  </pic:spPr>
                </pic:pic>
              </a:graphicData>
            </a:graphic>
          </wp:inline>
        </w:drawing>
      </w:r>
      <w:r w:rsidRPr="00A00237">
        <w:rPr>
          <w:rFonts w:asciiTheme="majorHAnsi" w:hAnsiTheme="majorHAnsi" w:cs="Times"/>
          <w:sz w:val="22"/>
          <w:szCs w:val="22"/>
          <w:lang w:val="en-GB"/>
        </w:rPr>
        <w:t xml:space="preserve"> </w:t>
      </w:r>
      <w:r w:rsidRPr="00A00237">
        <w:rPr>
          <w:rFonts w:asciiTheme="majorHAnsi" w:hAnsiTheme="majorHAnsi" w:cs="Times"/>
          <w:noProof/>
          <w:sz w:val="22"/>
          <w:szCs w:val="22"/>
        </w:rPr>
        <w:drawing>
          <wp:inline distT="0" distB="0" distL="0" distR="0" wp14:anchorId="3C0A36C3" wp14:editId="217C67A4">
            <wp:extent cx="10795" cy="10795"/>
            <wp:effectExtent l="0" t="0" r="0" b="0"/>
            <wp:docPr id="38"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A00237">
        <w:rPr>
          <w:rFonts w:asciiTheme="majorHAnsi" w:hAnsiTheme="majorHAnsi" w:cs="Times"/>
          <w:sz w:val="22"/>
          <w:szCs w:val="22"/>
          <w:lang w:val="en-GB"/>
        </w:rPr>
        <w:t xml:space="preserve"> </w:t>
      </w:r>
      <w:r w:rsidRPr="00A00237">
        <w:rPr>
          <w:rFonts w:asciiTheme="majorHAnsi" w:hAnsiTheme="majorHAnsi" w:cs="Times"/>
          <w:noProof/>
          <w:sz w:val="22"/>
          <w:szCs w:val="22"/>
        </w:rPr>
        <w:drawing>
          <wp:inline distT="0" distB="0" distL="0" distR="0" wp14:anchorId="6EE3B6D2" wp14:editId="16E17ED0">
            <wp:extent cx="10795" cy="10795"/>
            <wp:effectExtent l="0" t="0" r="0" b="0"/>
            <wp:docPr id="37"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tbl>
      <w:tblPr>
        <w:tblW w:w="10173" w:type="dxa"/>
        <w:tblBorders>
          <w:top w:val="nil"/>
          <w:left w:val="nil"/>
          <w:right w:val="nil"/>
        </w:tblBorders>
        <w:tblLayout w:type="fixed"/>
        <w:tblLook w:val="0000" w:firstRow="0" w:lastRow="0" w:firstColumn="0" w:lastColumn="0" w:noHBand="0" w:noVBand="0"/>
      </w:tblPr>
      <w:tblGrid>
        <w:gridCol w:w="1668"/>
        <w:gridCol w:w="3685"/>
        <w:gridCol w:w="4820"/>
      </w:tblGrid>
      <w:tr w:rsidR="00A45C66" w:rsidRPr="00A00237" w14:paraId="10B8CDFB" w14:textId="77777777" w:rsidTr="000A5603">
        <w:tc>
          <w:tcPr>
            <w:tcW w:w="1668" w:type="dxa"/>
            <w:shd w:val="clear" w:color="auto" w:fill="E0E0E0"/>
            <w:tcMar>
              <w:top w:w="20" w:type="nil"/>
              <w:left w:w="20" w:type="nil"/>
              <w:bottom w:w="20" w:type="nil"/>
              <w:right w:w="20" w:type="nil"/>
            </w:tcMar>
            <w:vAlign w:val="center"/>
          </w:tcPr>
          <w:p w14:paraId="19FC49C1"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Verb</w:t>
            </w:r>
          </w:p>
        </w:tc>
        <w:tc>
          <w:tcPr>
            <w:tcW w:w="3685" w:type="dxa"/>
            <w:shd w:val="clear" w:color="auto" w:fill="E0E0E0"/>
            <w:tcMar>
              <w:top w:w="20" w:type="nil"/>
              <w:left w:w="20" w:type="nil"/>
              <w:bottom w:w="20" w:type="nil"/>
              <w:right w:w="20" w:type="nil"/>
            </w:tcMar>
            <w:vAlign w:val="center"/>
          </w:tcPr>
          <w:p w14:paraId="7EA6404F"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Definition</w:t>
            </w:r>
          </w:p>
        </w:tc>
        <w:tc>
          <w:tcPr>
            <w:tcW w:w="4820" w:type="dxa"/>
            <w:shd w:val="clear" w:color="auto" w:fill="E0E0E0"/>
            <w:tcMar>
              <w:top w:w="20" w:type="nil"/>
              <w:left w:w="20" w:type="nil"/>
              <w:bottom w:w="20" w:type="nil"/>
              <w:right w:w="20" w:type="nil"/>
            </w:tcMar>
            <w:vAlign w:val="center"/>
          </w:tcPr>
          <w:p w14:paraId="4AFE16AD"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Example</w:t>
            </w:r>
          </w:p>
        </w:tc>
      </w:tr>
      <w:tr w:rsidR="00A45C66" w:rsidRPr="00A00237" w14:paraId="42380424" w14:textId="77777777" w:rsidTr="000A5603">
        <w:tblPrEx>
          <w:tblBorders>
            <w:top w:val="none" w:sz="0" w:space="0" w:color="auto"/>
          </w:tblBorders>
        </w:tblPrEx>
        <w:tc>
          <w:tcPr>
            <w:tcW w:w="1668" w:type="dxa"/>
            <w:tcMar>
              <w:top w:w="20" w:type="nil"/>
              <w:left w:w="20" w:type="nil"/>
              <w:bottom w:w="20" w:type="nil"/>
              <w:right w:w="20" w:type="nil"/>
            </w:tcMar>
            <w:vAlign w:val="center"/>
          </w:tcPr>
          <w:p w14:paraId="1CC2D593"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Define</w:t>
            </w:r>
          </w:p>
        </w:tc>
        <w:tc>
          <w:tcPr>
            <w:tcW w:w="3685" w:type="dxa"/>
            <w:tcMar>
              <w:top w:w="20" w:type="nil"/>
              <w:left w:w="20" w:type="nil"/>
              <w:bottom w:w="20" w:type="nil"/>
              <w:right w:w="20" w:type="nil"/>
            </w:tcMar>
            <w:vAlign w:val="center"/>
          </w:tcPr>
          <w:p w14:paraId="79883580"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State what it is and what its limits are; state the definition</w:t>
            </w:r>
          </w:p>
        </w:tc>
        <w:tc>
          <w:tcPr>
            <w:tcW w:w="4820" w:type="dxa"/>
            <w:tcMar>
              <w:top w:w="20" w:type="nil"/>
              <w:left w:w="20" w:type="nil"/>
              <w:bottom w:w="20" w:type="nil"/>
              <w:right w:w="20" w:type="nil"/>
            </w:tcMar>
            <w:vAlign w:val="center"/>
          </w:tcPr>
          <w:p w14:paraId="79796C2D" w14:textId="32E525E6" w:rsidR="00A45C66" w:rsidRPr="00A00237" w:rsidRDefault="00A45C66" w:rsidP="000C6674">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 xml:space="preserve">Define </w:t>
            </w:r>
            <w:r w:rsidR="000C6674" w:rsidRPr="00A00237">
              <w:rPr>
                <w:rFonts w:asciiTheme="majorHAnsi" w:hAnsiTheme="majorHAnsi" w:cs="Arial"/>
                <w:sz w:val="22"/>
                <w:szCs w:val="22"/>
                <w:lang w:val="en-GB"/>
              </w:rPr>
              <w:t>VTS</w:t>
            </w:r>
            <w:r w:rsidRPr="00A00237">
              <w:rPr>
                <w:rFonts w:asciiTheme="majorHAnsi" w:hAnsiTheme="majorHAnsi" w:cs="Arial"/>
                <w:sz w:val="22"/>
                <w:szCs w:val="22"/>
                <w:lang w:val="en-GB"/>
              </w:rPr>
              <w:t xml:space="preserve"> service.</w:t>
            </w:r>
          </w:p>
        </w:tc>
      </w:tr>
      <w:tr w:rsidR="00A45C66" w:rsidRPr="00B276AD" w14:paraId="59B4560F" w14:textId="77777777" w:rsidTr="000A5603">
        <w:tblPrEx>
          <w:tblBorders>
            <w:top w:val="none" w:sz="0" w:space="0" w:color="auto"/>
          </w:tblBorders>
        </w:tblPrEx>
        <w:tc>
          <w:tcPr>
            <w:tcW w:w="1668" w:type="dxa"/>
            <w:tcMar>
              <w:top w:w="20" w:type="nil"/>
              <w:left w:w="20" w:type="nil"/>
              <w:bottom w:w="20" w:type="nil"/>
              <w:right w:w="20" w:type="nil"/>
            </w:tcMar>
            <w:vAlign w:val="center"/>
          </w:tcPr>
          <w:p w14:paraId="7A03B46A"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List</w:t>
            </w:r>
          </w:p>
        </w:tc>
        <w:tc>
          <w:tcPr>
            <w:tcW w:w="3685" w:type="dxa"/>
            <w:tcMar>
              <w:top w:w="20" w:type="nil"/>
              <w:left w:w="20" w:type="nil"/>
              <w:bottom w:w="20" w:type="nil"/>
              <w:right w:w="20" w:type="nil"/>
            </w:tcMar>
            <w:vAlign w:val="center"/>
          </w:tcPr>
          <w:p w14:paraId="7B2D3074"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Say one after the other</w:t>
            </w:r>
          </w:p>
        </w:tc>
        <w:tc>
          <w:tcPr>
            <w:tcW w:w="4820" w:type="dxa"/>
            <w:tcMar>
              <w:top w:w="20" w:type="nil"/>
              <w:left w:w="20" w:type="nil"/>
              <w:bottom w:w="20" w:type="nil"/>
              <w:right w:w="20" w:type="nil"/>
            </w:tcMar>
            <w:vAlign w:val="center"/>
          </w:tcPr>
          <w:p w14:paraId="0FA8CC5A" w14:textId="425B5955" w:rsidR="00A45C66" w:rsidRPr="00A00237" w:rsidRDefault="00A45C66" w:rsidP="000C6674">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List the main structure components of a</w:t>
            </w:r>
            <w:r w:rsidR="000C6674" w:rsidRPr="00A00237">
              <w:rPr>
                <w:rFonts w:asciiTheme="majorHAnsi" w:hAnsiTheme="majorHAnsi" w:cs="Arial"/>
                <w:sz w:val="22"/>
                <w:szCs w:val="22"/>
                <w:lang w:val="en-GB"/>
              </w:rPr>
              <w:t xml:space="preserve"> vessel</w:t>
            </w:r>
            <w:r w:rsidRPr="00A00237">
              <w:rPr>
                <w:rFonts w:asciiTheme="majorHAnsi" w:hAnsiTheme="majorHAnsi" w:cs="Arial"/>
                <w:sz w:val="22"/>
                <w:szCs w:val="22"/>
                <w:lang w:val="en-GB"/>
              </w:rPr>
              <w:t>.</w:t>
            </w:r>
          </w:p>
        </w:tc>
      </w:tr>
      <w:tr w:rsidR="00A45C66" w:rsidRPr="00B276AD" w14:paraId="0D9E1F47" w14:textId="77777777" w:rsidTr="000A5603">
        <w:tblPrEx>
          <w:tblBorders>
            <w:top w:val="none" w:sz="0" w:space="0" w:color="auto"/>
          </w:tblBorders>
        </w:tblPrEx>
        <w:tc>
          <w:tcPr>
            <w:tcW w:w="1668" w:type="dxa"/>
            <w:tcMar>
              <w:top w:w="20" w:type="nil"/>
              <w:left w:w="20" w:type="nil"/>
              <w:bottom w:w="20" w:type="nil"/>
              <w:right w:w="20" w:type="nil"/>
            </w:tcMar>
            <w:vAlign w:val="center"/>
          </w:tcPr>
          <w:p w14:paraId="76567495"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Name</w:t>
            </w:r>
          </w:p>
        </w:tc>
        <w:tc>
          <w:tcPr>
            <w:tcW w:w="3685" w:type="dxa"/>
            <w:tcMar>
              <w:top w:w="20" w:type="nil"/>
              <w:left w:w="20" w:type="nil"/>
              <w:bottom w:w="20" w:type="nil"/>
              <w:right w:w="20" w:type="nil"/>
            </w:tcMar>
            <w:vAlign w:val="center"/>
          </w:tcPr>
          <w:p w14:paraId="6DC370FC"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Give name of objects or procedures</w:t>
            </w:r>
          </w:p>
        </w:tc>
        <w:tc>
          <w:tcPr>
            <w:tcW w:w="4820" w:type="dxa"/>
            <w:tcMar>
              <w:top w:w="20" w:type="nil"/>
              <w:left w:w="20" w:type="nil"/>
              <w:bottom w:w="20" w:type="nil"/>
              <w:right w:w="20" w:type="nil"/>
            </w:tcMar>
            <w:vAlign w:val="center"/>
          </w:tcPr>
          <w:p w14:paraId="7DD2734C" w14:textId="32B3BD7A" w:rsidR="00A45C66" w:rsidRPr="00A00237" w:rsidRDefault="00A45C66" w:rsidP="000C6674">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 xml:space="preserve">Name the key national and international </w:t>
            </w:r>
            <w:r w:rsidR="000C6674" w:rsidRPr="00A00237">
              <w:rPr>
                <w:rFonts w:asciiTheme="majorHAnsi" w:hAnsiTheme="majorHAnsi" w:cs="Arial"/>
                <w:sz w:val="22"/>
                <w:szCs w:val="22"/>
                <w:lang w:val="en-GB"/>
              </w:rPr>
              <w:t>maritime</w:t>
            </w:r>
            <w:r w:rsidRPr="00A00237">
              <w:rPr>
                <w:rFonts w:asciiTheme="majorHAnsi" w:hAnsiTheme="majorHAnsi" w:cs="Arial"/>
                <w:sz w:val="22"/>
                <w:szCs w:val="22"/>
                <w:lang w:val="en-GB"/>
              </w:rPr>
              <w:t xml:space="preserve"> organisations.</w:t>
            </w:r>
          </w:p>
        </w:tc>
      </w:tr>
      <w:tr w:rsidR="00A45C66" w:rsidRPr="00B276AD" w14:paraId="2A39B3F7" w14:textId="77777777" w:rsidTr="000A5603">
        <w:tblPrEx>
          <w:tblBorders>
            <w:top w:val="none" w:sz="0" w:space="0" w:color="auto"/>
          </w:tblBorders>
        </w:tblPrEx>
        <w:tc>
          <w:tcPr>
            <w:tcW w:w="1668" w:type="dxa"/>
            <w:tcMar>
              <w:top w:w="20" w:type="nil"/>
              <w:left w:w="20" w:type="nil"/>
              <w:bottom w:w="20" w:type="nil"/>
              <w:right w:w="20" w:type="nil"/>
            </w:tcMar>
            <w:vAlign w:val="center"/>
          </w:tcPr>
          <w:p w14:paraId="0622933B"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Recognise</w:t>
            </w:r>
          </w:p>
        </w:tc>
        <w:tc>
          <w:tcPr>
            <w:tcW w:w="3685" w:type="dxa"/>
            <w:tcMar>
              <w:top w:w="20" w:type="nil"/>
              <w:left w:w="20" w:type="nil"/>
              <w:bottom w:w="20" w:type="nil"/>
              <w:right w:w="20" w:type="nil"/>
            </w:tcMar>
            <w:vAlign w:val="center"/>
          </w:tcPr>
          <w:p w14:paraId="7776E6E4"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To know what it is because you've seen it before</w:t>
            </w:r>
          </w:p>
        </w:tc>
        <w:tc>
          <w:tcPr>
            <w:tcW w:w="4820" w:type="dxa"/>
            <w:tcMar>
              <w:top w:w="20" w:type="nil"/>
              <w:left w:w="20" w:type="nil"/>
              <w:bottom w:w="20" w:type="nil"/>
              <w:right w:w="20" w:type="nil"/>
            </w:tcMar>
            <w:vAlign w:val="center"/>
          </w:tcPr>
          <w:p w14:paraId="2784BC54"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Recognise the information contained in the different parts of the AIP.</w:t>
            </w:r>
          </w:p>
        </w:tc>
      </w:tr>
      <w:tr w:rsidR="00A45C66" w:rsidRPr="00B276AD" w14:paraId="2EC18FAB" w14:textId="77777777" w:rsidTr="000A5603">
        <w:tc>
          <w:tcPr>
            <w:tcW w:w="1668" w:type="dxa"/>
            <w:tcMar>
              <w:top w:w="20" w:type="nil"/>
              <w:left w:w="20" w:type="nil"/>
              <w:bottom w:w="20" w:type="nil"/>
              <w:right w:w="20" w:type="nil"/>
            </w:tcMar>
            <w:vAlign w:val="center"/>
          </w:tcPr>
          <w:p w14:paraId="02B9CF38"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State</w:t>
            </w:r>
          </w:p>
        </w:tc>
        <w:tc>
          <w:tcPr>
            <w:tcW w:w="3685" w:type="dxa"/>
            <w:tcMar>
              <w:top w:w="20" w:type="nil"/>
              <w:left w:w="20" w:type="nil"/>
              <w:bottom w:w="20" w:type="nil"/>
              <w:right w:w="20" w:type="nil"/>
            </w:tcMar>
            <w:vAlign w:val="center"/>
          </w:tcPr>
          <w:p w14:paraId="2D4F4B92"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Say or write in a formal or definite way</w:t>
            </w:r>
          </w:p>
        </w:tc>
        <w:tc>
          <w:tcPr>
            <w:tcW w:w="4820" w:type="dxa"/>
            <w:tcMar>
              <w:top w:w="20" w:type="nil"/>
              <w:left w:w="20" w:type="nil"/>
              <w:bottom w:w="20" w:type="nil"/>
              <w:right w:w="20" w:type="nil"/>
            </w:tcMar>
            <w:vAlign w:val="center"/>
          </w:tcPr>
          <w:p w14:paraId="5612EAAB" w14:textId="3968EA5B" w:rsidR="00A45C66" w:rsidRPr="00A00237" w:rsidRDefault="00A45C66" w:rsidP="003344BC">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 xml:space="preserve">State the meteorological hazards to </w:t>
            </w:r>
            <w:r w:rsidR="003344BC" w:rsidRPr="00A00237">
              <w:rPr>
                <w:rFonts w:asciiTheme="majorHAnsi" w:hAnsiTheme="majorHAnsi" w:cs="Arial"/>
                <w:sz w:val="22"/>
                <w:szCs w:val="22"/>
                <w:lang w:val="en-GB"/>
              </w:rPr>
              <w:t>vessels</w:t>
            </w:r>
            <w:r w:rsidRPr="00A00237">
              <w:rPr>
                <w:rFonts w:asciiTheme="majorHAnsi" w:hAnsiTheme="majorHAnsi" w:cs="Arial"/>
                <w:sz w:val="22"/>
                <w:szCs w:val="22"/>
                <w:lang w:val="en-GB"/>
              </w:rPr>
              <w:t>.</w:t>
            </w:r>
          </w:p>
        </w:tc>
      </w:tr>
    </w:tbl>
    <w:p w14:paraId="7E27BEA7" w14:textId="7D35EEA1" w:rsidR="00A45C66" w:rsidRPr="00A00237" w:rsidRDefault="00A45C66" w:rsidP="00A45C66">
      <w:pPr>
        <w:widowControl w:val="0"/>
        <w:autoSpaceDE w:val="0"/>
        <w:autoSpaceDN w:val="0"/>
        <w:adjustRightInd w:val="0"/>
        <w:rPr>
          <w:rFonts w:asciiTheme="majorHAnsi" w:hAnsiTheme="majorHAnsi" w:cs="Times"/>
          <w:sz w:val="22"/>
          <w:szCs w:val="22"/>
          <w:lang w:val="en-GB"/>
        </w:rPr>
      </w:pPr>
      <w:r w:rsidRPr="00A00237">
        <w:rPr>
          <w:rFonts w:asciiTheme="majorHAnsi" w:hAnsiTheme="majorHAnsi" w:cs="Times"/>
          <w:noProof/>
          <w:sz w:val="22"/>
          <w:szCs w:val="22"/>
        </w:rPr>
        <w:drawing>
          <wp:inline distT="0" distB="0" distL="0" distR="0" wp14:anchorId="0A6AA687" wp14:editId="19108E00">
            <wp:extent cx="4997450" cy="10795"/>
            <wp:effectExtent l="0" t="0" r="0" b="0"/>
            <wp:docPr id="35"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97450" cy="10795"/>
                    </a:xfrm>
                    <a:prstGeom prst="rect">
                      <a:avLst/>
                    </a:prstGeom>
                    <a:noFill/>
                    <a:ln>
                      <a:noFill/>
                    </a:ln>
                  </pic:spPr>
                </pic:pic>
              </a:graphicData>
            </a:graphic>
          </wp:inline>
        </w:drawing>
      </w:r>
    </w:p>
    <w:p w14:paraId="55C9FC16" w14:textId="77777777" w:rsidR="00A45C66" w:rsidRPr="00A00237" w:rsidRDefault="00A45C66" w:rsidP="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color w:val="00006D"/>
          <w:sz w:val="22"/>
          <w:szCs w:val="22"/>
          <w:lang w:val="en-GB"/>
        </w:rPr>
        <w:t>3.2 Definition of verbs – Level 2</w:t>
      </w:r>
    </w:p>
    <w:p w14:paraId="40D8B5BA" w14:textId="77777777" w:rsidR="00A45C66" w:rsidRPr="00A00237" w:rsidRDefault="00A45C66" w:rsidP="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Level 2</w:t>
      </w:r>
      <w:r w:rsidRPr="00A00237">
        <w:rPr>
          <w:rFonts w:asciiTheme="majorHAnsi" w:hAnsiTheme="majorHAnsi" w:cs="Arial"/>
          <w:sz w:val="22"/>
          <w:szCs w:val="22"/>
          <w:lang w:val="en-GB"/>
        </w:rPr>
        <w:t>: The ability to understand and to discuss the subject matter intelligently in order to represent and act upon certain objects and events.</w:t>
      </w:r>
    </w:p>
    <w:tbl>
      <w:tblPr>
        <w:tblW w:w="10314" w:type="dxa"/>
        <w:tblBorders>
          <w:top w:val="nil"/>
          <w:left w:val="nil"/>
          <w:right w:val="nil"/>
        </w:tblBorders>
        <w:tblLayout w:type="fixed"/>
        <w:tblLook w:val="0000" w:firstRow="0" w:lastRow="0" w:firstColumn="0" w:lastColumn="0" w:noHBand="0" w:noVBand="0"/>
      </w:tblPr>
      <w:tblGrid>
        <w:gridCol w:w="1809"/>
        <w:gridCol w:w="4280"/>
        <w:gridCol w:w="4225"/>
      </w:tblGrid>
      <w:tr w:rsidR="000A5603" w:rsidRPr="00A00237" w14:paraId="311C9A55" w14:textId="77777777" w:rsidTr="000A5603">
        <w:tc>
          <w:tcPr>
            <w:tcW w:w="1809" w:type="dxa"/>
            <w:shd w:val="clear" w:color="auto" w:fill="E0E0E0"/>
            <w:tcMar>
              <w:top w:w="20" w:type="nil"/>
              <w:left w:w="20" w:type="nil"/>
              <w:bottom w:w="20" w:type="nil"/>
              <w:right w:w="20" w:type="nil"/>
            </w:tcMar>
            <w:vAlign w:val="center"/>
          </w:tcPr>
          <w:p w14:paraId="54C08353"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Verb</w:t>
            </w:r>
          </w:p>
        </w:tc>
        <w:tc>
          <w:tcPr>
            <w:tcW w:w="4280" w:type="dxa"/>
            <w:shd w:val="clear" w:color="auto" w:fill="E0E0E0"/>
            <w:tcMar>
              <w:top w:w="20" w:type="nil"/>
              <w:left w:w="20" w:type="nil"/>
              <w:bottom w:w="20" w:type="nil"/>
              <w:right w:w="20" w:type="nil"/>
            </w:tcMar>
            <w:vAlign w:val="center"/>
          </w:tcPr>
          <w:p w14:paraId="787AF06C"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Definition</w:t>
            </w:r>
          </w:p>
        </w:tc>
        <w:tc>
          <w:tcPr>
            <w:tcW w:w="4225" w:type="dxa"/>
            <w:shd w:val="clear" w:color="auto" w:fill="E0E0E0"/>
            <w:tcMar>
              <w:top w:w="20" w:type="nil"/>
              <w:left w:w="20" w:type="nil"/>
              <w:bottom w:w="20" w:type="nil"/>
              <w:right w:w="20" w:type="nil"/>
            </w:tcMar>
            <w:vAlign w:val="center"/>
          </w:tcPr>
          <w:p w14:paraId="1F66674E" w14:textId="30662A42" w:rsidR="00A45C66" w:rsidRPr="00A00237" w:rsidRDefault="00A45C66">
            <w:pPr>
              <w:widowControl w:val="0"/>
              <w:autoSpaceDE w:val="0"/>
              <w:autoSpaceDN w:val="0"/>
              <w:adjustRightInd w:val="0"/>
              <w:rPr>
                <w:rFonts w:asciiTheme="majorHAnsi" w:hAnsiTheme="majorHAnsi" w:cs="Times"/>
                <w:sz w:val="22"/>
                <w:szCs w:val="22"/>
                <w:lang w:val="en-GB"/>
              </w:rPr>
            </w:pPr>
            <w:r w:rsidRPr="00A00237">
              <w:rPr>
                <w:rFonts w:asciiTheme="majorHAnsi" w:hAnsiTheme="majorHAnsi" w:cs="Times"/>
                <w:noProof/>
                <w:sz w:val="22"/>
                <w:szCs w:val="22"/>
              </w:rPr>
              <w:drawing>
                <wp:inline distT="0" distB="0" distL="0" distR="0" wp14:anchorId="38834FA0" wp14:editId="572137CA">
                  <wp:extent cx="10795" cy="10795"/>
                  <wp:effectExtent l="0" t="0" r="0" b="0"/>
                  <wp:docPr id="34"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p w14:paraId="3695EFC8" w14:textId="04D31FA0" w:rsidR="00A45C66" w:rsidRPr="00A00237" w:rsidRDefault="000A5603" w:rsidP="000A5603">
            <w:pPr>
              <w:widowControl w:val="0"/>
              <w:autoSpaceDE w:val="0"/>
              <w:autoSpaceDN w:val="0"/>
              <w:adjustRightInd w:val="0"/>
              <w:spacing w:after="240"/>
              <w:ind w:left="-702" w:right="-108" w:firstLine="567"/>
              <w:rPr>
                <w:rFonts w:asciiTheme="majorHAnsi" w:hAnsiTheme="majorHAnsi" w:cs="Times"/>
                <w:sz w:val="22"/>
                <w:szCs w:val="22"/>
                <w:lang w:val="en-GB"/>
              </w:rPr>
            </w:pPr>
            <w:r w:rsidRPr="00A00237">
              <w:rPr>
                <w:rFonts w:asciiTheme="majorHAnsi" w:hAnsiTheme="majorHAnsi" w:cs="Arial"/>
                <w:b/>
                <w:bCs/>
                <w:sz w:val="22"/>
                <w:szCs w:val="22"/>
                <w:lang w:val="en-GB"/>
              </w:rPr>
              <w:t>Example</w:t>
            </w:r>
          </w:p>
        </w:tc>
      </w:tr>
      <w:tr w:rsidR="000A5603" w:rsidRPr="00B276AD" w14:paraId="3B102A67" w14:textId="77777777" w:rsidTr="000A5603">
        <w:tblPrEx>
          <w:tblBorders>
            <w:top w:val="none" w:sz="0" w:space="0" w:color="auto"/>
          </w:tblBorders>
        </w:tblPrEx>
        <w:tc>
          <w:tcPr>
            <w:tcW w:w="1809" w:type="dxa"/>
            <w:tcMar>
              <w:top w:w="20" w:type="nil"/>
              <w:left w:w="20" w:type="nil"/>
              <w:bottom w:w="20" w:type="nil"/>
              <w:right w:w="20" w:type="nil"/>
            </w:tcMar>
            <w:vAlign w:val="center"/>
          </w:tcPr>
          <w:p w14:paraId="31597E14"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Characterise</w:t>
            </w:r>
          </w:p>
        </w:tc>
        <w:tc>
          <w:tcPr>
            <w:tcW w:w="4280" w:type="dxa"/>
            <w:tcMar>
              <w:top w:w="20" w:type="nil"/>
              <w:left w:w="20" w:type="nil"/>
              <w:bottom w:w="20" w:type="nil"/>
              <w:right w:w="20" w:type="nil"/>
            </w:tcMar>
            <w:vAlign w:val="center"/>
          </w:tcPr>
          <w:p w14:paraId="51469EE1"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To describe the quality of features in something</w:t>
            </w:r>
          </w:p>
        </w:tc>
        <w:tc>
          <w:tcPr>
            <w:tcW w:w="4225" w:type="dxa"/>
            <w:tcMar>
              <w:top w:w="20" w:type="nil"/>
              <w:left w:w="20" w:type="nil"/>
              <w:bottom w:w="20" w:type="nil"/>
              <w:right w:w="20" w:type="nil"/>
            </w:tcMar>
            <w:vAlign w:val="center"/>
          </w:tcPr>
          <w:p w14:paraId="1D4A00DF" w14:textId="1CD8F587" w:rsidR="00A45C66" w:rsidRPr="00A00237" w:rsidRDefault="00A45C66" w:rsidP="003344BC">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 xml:space="preserve">Characterise the main items of </w:t>
            </w:r>
            <w:r w:rsidR="003344BC" w:rsidRPr="00A00237">
              <w:rPr>
                <w:rFonts w:asciiTheme="majorHAnsi" w:hAnsiTheme="majorHAnsi" w:cs="Arial"/>
                <w:sz w:val="22"/>
                <w:szCs w:val="22"/>
                <w:lang w:val="en-GB"/>
              </w:rPr>
              <w:t>VTS</w:t>
            </w:r>
            <w:r w:rsidRPr="00A00237">
              <w:rPr>
                <w:rFonts w:asciiTheme="majorHAnsi" w:hAnsiTheme="majorHAnsi" w:cs="Arial"/>
                <w:sz w:val="22"/>
                <w:szCs w:val="22"/>
                <w:lang w:val="en-GB"/>
              </w:rPr>
              <w:t xml:space="preserve"> equipment.</w:t>
            </w:r>
          </w:p>
        </w:tc>
      </w:tr>
      <w:tr w:rsidR="000A5603" w:rsidRPr="00B276AD" w14:paraId="38C7416B" w14:textId="77777777" w:rsidTr="000A5603">
        <w:tblPrEx>
          <w:tblBorders>
            <w:top w:val="none" w:sz="0" w:space="0" w:color="auto"/>
          </w:tblBorders>
        </w:tblPrEx>
        <w:tc>
          <w:tcPr>
            <w:tcW w:w="1809" w:type="dxa"/>
            <w:tcMar>
              <w:top w:w="20" w:type="nil"/>
              <w:left w:w="20" w:type="nil"/>
              <w:bottom w:w="20" w:type="nil"/>
              <w:right w:w="20" w:type="nil"/>
            </w:tcMar>
            <w:vAlign w:val="center"/>
          </w:tcPr>
          <w:p w14:paraId="76377E84"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Consider</w:t>
            </w:r>
          </w:p>
        </w:tc>
        <w:tc>
          <w:tcPr>
            <w:tcW w:w="4280" w:type="dxa"/>
            <w:tcMar>
              <w:top w:w="20" w:type="nil"/>
              <w:left w:w="20" w:type="nil"/>
              <w:bottom w:w="20" w:type="nil"/>
              <w:right w:w="20" w:type="nil"/>
            </w:tcMar>
            <w:vAlign w:val="center"/>
          </w:tcPr>
          <w:p w14:paraId="49FD8AA2"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To think carefully about it</w:t>
            </w:r>
          </w:p>
        </w:tc>
        <w:tc>
          <w:tcPr>
            <w:tcW w:w="4225" w:type="dxa"/>
            <w:tcMar>
              <w:top w:w="20" w:type="nil"/>
              <w:left w:w="20" w:type="nil"/>
              <w:bottom w:w="20" w:type="nil"/>
              <w:right w:w="20" w:type="nil"/>
            </w:tcMar>
            <w:vAlign w:val="center"/>
          </w:tcPr>
          <w:p w14:paraId="1EBC4C49"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Consider the benefits of Critical Incident Stress Management (CISM).</w:t>
            </w:r>
          </w:p>
        </w:tc>
      </w:tr>
      <w:tr w:rsidR="000A5603" w:rsidRPr="00B276AD" w14:paraId="0B0F22F9" w14:textId="77777777" w:rsidTr="000A5603">
        <w:tblPrEx>
          <w:tblBorders>
            <w:top w:val="none" w:sz="0" w:space="0" w:color="auto"/>
          </w:tblBorders>
        </w:tblPrEx>
        <w:tc>
          <w:tcPr>
            <w:tcW w:w="1809" w:type="dxa"/>
            <w:tcMar>
              <w:top w:w="20" w:type="nil"/>
              <w:left w:w="20" w:type="nil"/>
              <w:bottom w:w="20" w:type="nil"/>
              <w:right w:w="20" w:type="nil"/>
            </w:tcMar>
            <w:vAlign w:val="center"/>
          </w:tcPr>
          <w:p w14:paraId="4F2588DA"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Demonstrate</w:t>
            </w:r>
          </w:p>
        </w:tc>
        <w:tc>
          <w:tcPr>
            <w:tcW w:w="4280" w:type="dxa"/>
            <w:tcMar>
              <w:top w:w="20" w:type="nil"/>
              <w:left w:w="20" w:type="nil"/>
              <w:bottom w:w="20" w:type="nil"/>
              <w:right w:w="20" w:type="nil"/>
            </w:tcMar>
            <w:vAlign w:val="center"/>
          </w:tcPr>
          <w:p w14:paraId="6DFFEB02"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Describe and explain; logically or mathematically proves the truth of a statement</w:t>
            </w:r>
          </w:p>
        </w:tc>
        <w:tc>
          <w:tcPr>
            <w:tcW w:w="4225" w:type="dxa"/>
            <w:tcMar>
              <w:top w:w="20" w:type="nil"/>
              <w:left w:w="20" w:type="nil"/>
              <w:bottom w:w="20" w:type="nil"/>
              <w:right w:w="20" w:type="nil"/>
            </w:tcMar>
            <w:vAlign w:val="center"/>
          </w:tcPr>
          <w:p w14:paraId="0DE7A770" w14:textId="6A1471AD" w:rsidR="00A45C66" w:rsidRPr="00A00237" w:rsidRDefault="00A45C66" w:rsidP="003344BC">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 xml:space="preserve">Demonstrate the importance of good communications in </w:t>
            </w:r>
            <w:r w:rsidR="003344BC" w:rsidRPr="00A00237">
              <w:rPr>
                <w:rFonts w:asciiTheme="majorHAnsi" w:hAnsiTheme="majorHAnsi" w:cs="Arial"/>
                <w:sz w:val="22"/>
                <w:szCs w:val="22"/>
                <w:lang w:val="en-GB"/>
              </w:rPr>
              <w:t>VTS</w:t>
            </w:r>
            <w:r w:rsidRPr="00A00237">
              <w:rPr>
                <w:rFonts w:asciiTheme="majorHAnsi" w:hAnsiTheme="majorHAnsi" w:cs="Arial"/>
                <w:sz w:val="22"/>
                <w:szCs w:val="22"/>
                <w:lang w:val="en-GB"/>
              </w:rPr>
              <w:t>.</w:t>
            </w:r>
          </w:p>
        </w:tc>
      </w:tr>
      <w:tr w:rsidR="000A5603" w:rsidRPr="00B276AD" w14:paraId="37861153" w14:textId="77777777" w:rsidTr="000A5603">
        <w:tblPrEx>
          <w:tblBorders>
            <w:top w:val="none" w:sz="0" w:space="0" w:color="auto"/>
          </w:tblBorders>
        </w:tblPrEx>
        <w:tc>
          <w:tcPr>
            <w:tcW w:w="1809" w:type="dxa"/>
            <w:tcMar>
              <w:top w:w="20" w:type="nil"/>
              <w:left w:w="20" w:type="nil"/>
              <w:bottom w:w="20" w:type="nil"/>
              <w:right w:w="20" w:type="nil"/>
            </w:tcMar>
            <w:vAlign w:val="center"/>
          </w:tcPr>
          <w:p w14:paraId="5EBD4F2C"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Describe</w:t>
            </w:r>
          </w:p>
        </w:tc>
        <w:tc>
          <w:tcPr>
            <w:tcW w:w="4280" w:type="dxa"/>
            <w:tcMar>
              <w:top w:w="20" w:type="nil"/>
              <w:left w:w="20" w:type="nil"/>
              <w:bottom w:w="20" w:type="nil"/>
              <w:right w:w="20" w:type="nil"/>
            </w:tcMar>
            <w:vAlign w:val="center"/>
          </w:tcPr>
          <w:p w14:paraId="1F9324FA"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Say what it is like or what happened</w:t>
            </w:r>
          </w:p>
        </w:tc>
        <w:tc>
          <w:tcPr>
            <w:tcW w:w="4225" w:type="dxa"/>
            <w:tcMar>
              <w:top w:w="20" w:type="nil"/>
              <w:left w:w="20" w:type="nil"/>
              <w:bottom w:w="20" w:type="nil"/>
              <w:right w:w="20" w:type="nil"/>
            </w:tcMar>
            <w:vAlign w:val="center"/>
          </w:tcPr>
          <w:p w14:paraId="6AFE4410" w14:textId="7E984771" w:rsidR="00A45C66" w:rsidRPr="00A00237" w:rsidRDefault="00A45C66" w:rsidP="003344BC">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Describe the methods by which I</w:t>
            </w:r>
            <w:r w:rsidR="003344BC" w:rsidRPr="00A00237">
              <w:rPr>
                <w:rFonts w:asciiTheme="majorHAnsi" w:hAnsiTheme="majorHAnsi" w:cs="Arial"/>
                <w:sz w:val="22"/>
                <w:szCs w:val="22"/>
                <w:lang w:val="en-GB"/>
              </w:rPr>
              <w:t>MO</w:t>
            </w:r>
            <w:r w:rsidRPr="00A00237">
              <w:rPr>
                <w:rFonts w:asciiTheme="majorHAnsi" w:hAnsiTheme="majorHAnsi" w:cs="Arial"/>
                <w:sz w:val="22"/>
                <w:szCs w:val="22"/>
                <w:lang w:val="en-GB"/>
              </w:rPr>
              <w:t xml:space="preserve"> notifies and implements </w:t>
            </w:r>
            <w:r w:rsidR="003344BC" w:rsidRPr="00A00237">
              <w:rPr>
                <w:rFonts w:asciiTheme="majorHAnsi" w:hAnsiTheme="majorHAnsi" w:cs="Arial"/>
                <w:sz w:val="22"/>
                <w:szCs w:val="22"/>
                <w:lang w:val="en-GB"/>
              </w:rPr>
              <w:t>guidelines</w:t>
            </w:r>
            <w:r w:rsidRPr="00A00237">
              <w:rPr>
                <w:rFonts w:asciiTheme="majorHAnsi" w:hAnsiTheme="majorHAnsi" w:cs="Arial"/>
                <w:sz w:val="22"/>
                <w:szCs w:val="22"/>
                <w:lang w:val="en-GB"/>
              </w:rPr>
              <w:t>.</w:t>
            </w:r>
          </w:p>
        </w:tc>
      </w:tr>
      <w:tr w:rsidR="000A5603" w:rsidRPr="00B276AD" w14:paraId="0E31E171" w14:textId="77777777" w:rsidTr="000A5603">
        <w:tblPrEx>
          <w:tblBorders>
            <w:top w:val="none" w:sz="0" w:space="0" w:color="auto"/>
          </w:tblBorders>
        </w:tblPrEx>
        <w:tc>
          <w:tcPr>
            <w:tcW w:w="1809" w:type="dxa"/>
            <w:tcMar>
              <w:top w:w="20" w:type="nil"/>
              <w:left w:w="20" w:type="nil"/>
              <w:bottom w:w="20" w:type="nil"/>
              <w:right w:w="20" w:type="nil"/>
            </w:tcMar>
            <w:vAlign w:val="center"/>
          </w:tcPr>
          <w:p w14:paraId="2D536C34"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Differentiate</w:t>
            </w:r>
          </w:p>
        </w:tc>
        <w:tc>
          <w:tcPr>
            <w:tcW w:w="4280" w:type="dxa"/>
            <w:tcMar>
              <w:top w:w="20" w:type="nil"/>
              <w:left w:w="20" w:type="nil"/>
              <w:bottom w:w="20" w:type="nil"/>
              <w:right w:w="20" w:type="nil"/>
            </w:tcMar>
            <w:vAlign w:val="center"/>
          </w:tcPr>
          <w:p w14:paraId="746AD291"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Show the differences between things</w:t>
            </w:r>
          </w:p>
        </w:tc>
        <w:tc>
          <w:tcPr>
            <w:tcW w:w="4225" w:type="dxa"/>
            <w:tcMar>
              <w:top w:w="20" w:type="nil"/>
              <w:left w:w="20" w:type="nil"/>
              <w:bottom w:w="20" w:type="nil"/>
              <w:right w:w="20" w:type="nil"/>
            </w:tcMar>
            <w:vAlign w:val="center"/>
          </w:tcPr>
          <w:p w14:paraId="411CF00C"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Differentiate between different types of visibility.</w:t>
            </w:r>
          </w:p>
        </w:tc>
      </w:tr>
      <w:tr w:rsidR="000A5603" w:rsidRPr="00B276AD" w14:paraId="4E50E4AF" w14:textId="77777777" w:rsidTr="000A5603">
        <w:tblPrEx>
          <w:tblBorders>
            <w:top w:val="none" w:sz="0" w:space="0" w:color="auto"/>
          </w:tblBorders>
        </w:tblPrEx>
        <w:tc>
          <w:tcPr>
            <w:tcW w:w="1809" w:type="dxa"/>
            <w:tcMar>
              <w:top w:w="20" w:type="nil"/>
              <w:left w:w="20" w:type="nil"/>
              <w:bottom w:w="20" w:type="nil"/>
              <w:right w:w="20" w:type="nil"/>
            </w:tcMar>
            <w:vAlign w:val="center"/>
          </w:tcPr>
          <w:p w14:paraId="2AA260CD"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lastRenderedPageBreak/>
              <w:t>Explain</w:t>
            </w:r>
          </w:p>
        </w:tc>
        <w:tc>
          <w:tcPr>
            <w:tcW w:w="4280" w:type="dxa"/>
            <w:tcMar>
              <w:top w:w="20" w:type="nil"/>
              <w:left w:w="20" w:type="nil"/>
              <w:bottom w:w="20" w:type="nil"/>
              <w:right w:w="20" w:type="nil"/>
            </w:tcMar>
            <w:vAlign w:val="center"/>
          </w:tcPr>
          <w:p w14:paraId="32686D84"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Give details about something or describe so that it can be understood</w:t>
            </w:r>
          </w:p>
        </w:tc>
        <w:tc>
          <w:tcPr>
            <w:tcW w:w="4225" w:type="dxa"/>
            <w:tcMar>
              <w:top w:w="20" w:type="nil"/>
              <w:left w:w="20" w:type="nil"/>
              <w:bottom w:w="20" w:type="nil"/>
              <w:right w:w="20" w:type="nil"/>
            </w:tcMar>
            <w:vAlign w:val="center"/>
          </w:tcPr>
          <w:p w14:paraId="6B3E4102" w14:textId="32487235" w:rsidR="00A45C66" w:rsidRPr="00A00237" w:rsidRDefault="00A45C66" w:rsidP="003344BC">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Explain the purpose and function of I</w:t>
            </w:r>
            <w:r w:rsidR="003344BC" w:rsidRPr="00A00237">
              <w:rPr>
                <w:rFonts w:asciiTheme="majorHAnsi" w:hAnsiTheme="majorHAnsi" w:cs="Arial"/>
                <w:sz w:val="22"/>
                <w:szCs w:val="22"/>
                <w:lang w:val="en-GB"/>
              </w:rPr>
              <w:t>MO</w:t>
            </w:r>
            <w:r w:rsidRPr="00A00237">
              <w:rPr>
                <w:rFonts w:asciiTheme="majorHAnsi" w:hAnsiTheme="majorHAnsi" w:cs="Arial"/>
                <w:sz w:val="22"/>
                <w:szCs w:val="22"/>
                <w:lang w:val="en-GB"/>
              </w:rPr>
              <w:t>.</w:t>
            </w:r>
          </w:p>
        </w:tc>
      </w:tr>
      <w:tr w:rsidR="000A5603" w:rsidRPr="00B276AD" w14:paraId="56937860" w14:textId="77777777" w:rsidTr="000A5603">
        <w:tc>
          <w:tcPr>
            <w:tcW w:w="1809" w:type="dxa"/>
            <w:tcMar>
              <w:top w:w="20" w:type="nil"/>
              <w:left w:w="20" w:type="nil"/>
              <w:bottom w:w="20" w:type="nil"/>
              <w:right w:w="20" w:type="nil"/>
            </w:tcMar>
            <w:vAlign w:val="center"/>
          </w:tcPr>
          <w:p w14:paraId="1061EA44"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Take account of</w:t>
            </w:r>
          </w:p>
        </w:tc>
        <w:tc>
          <w:tcPr>
            <w:tcW w:w="4280" w:type="dxa"/>
            <w:tcMar>
              <w:top w:w="20" w:type="nil"/>
              <w:left w:w="20" w:type="nil"/>
              <w:bottom w:w="20" w:type="nil"/>
              <w:right w:w="20" w:type="nil"/>
            </w:tcMar>
            <w:vAlign w:val="center"/>
          </w:tcPr>
          <w:p w14:paraId="1764DA45"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Take into consideration before deciding</w:t>
            </w:r>
          </w:p>
        </w:tc>
        <w:tc>
          <w:tcPr>
            <w:tcW w:w="4225" w:type="dxa"/>
            <w:tcMar>
              <w:top w:w="20" w:type="nil"/>
              <w:left w:w="20" w:type="nil"/>
              <w:bottom w:w="20" w:type="nil"/>
              <w:right w:w="20" w:type="nil"/>
            </w:tcMar>
            <w:vAlign w:val="center"/>
          </w:tcPr>
          <w:p w14:paraId="131638F3"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Take account of the limitations of equipment and systems.</w:t>
            </w:r>
          </w:p>
        </w:tc>
      </w:tr>
    </w:tbl>
    <w:p w14:paraId="488F4777" w14:textId="77777777" w:rsidR="00A45C66" w:rsidRPr="00A00237" w:rsidRDefault="00A45C66" w:rsidP="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color w:val="00006D"/>
          <w:sz w:val="22"/>
          <w:szCs w:val="22"/>
          <w:lang w:val="en-GB"/>
        </w:rPr>
        <w:t>3.3 Definition of verbs – Level 3</w:t>
      </w:r>
    </w:p>
    <w:p w14:paraId="3E82DA68" w14:textId="327AC9B8" w:rsidR="00A45C66" w:rsidRPr="00A00237" w:rsidRDefault="00A45C66" w:rsidP="00A45C66">
      <w:pPr>
        <w:widowControl w:val="0"/>
        <w:autoSpaceDE w:val="0"/>
        <w:autoSpaceDN w:val="0"/>
        <w:adjustRightInd w:val="0"/>
        <w:rPr>
          <w:rFonts w:asciiTheme="majorHAnsi" w:hAnsiTheme="majorHAnsi" w:cs="Times"/>
          <w:sz w:val="22"/>
          <w:szCs w:val="22"/>
          <w:lang w:val="en-GB"/>
        </w:rPr>
      </w:pPr>
      <w:r w:rsidRPr="00A00237">
        <w:rPr>
          <w:rFonts w:asciiTheme="majorHAnsi" w:hAnsiTheme="majorHAnsi" w:cs="Times"/>
          <w:noProof/>
          <w:sz w:val="22"/>
          <w:szCs w:val="22"/>
        </w:rPr>
        <w:drawing>
          <wp:inline distT="0" distB="0" distL="0" distR="0" wp14:anchorId="30EBBC6C" wp14:editId="5D0C0DD0">
            <wp:extent cx="4997450" cy="10795"/>
            <wp:effectExtent l="0" t="0" r="0" b="0"/>
            <wp:docPr id="32"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97450" cy="10795"/>
                    </a:xfrm>
                    <a:prstGeom prst="rect">
                      <a:avLst/>
                    </a:prstGeom>
                    <a:noFill/>
                    <a:ln>
                      <a:noFill/>
                    </a:ln>
                  </pic:spPr>
                </pic:pic>
              </a:graphicData>
            </a:graphic>
          </wp:inline>
        </w:drawing>
      </w:r>
    </w:p>
    <w:p w14:paraId="3D019D80" w14:textId="77777777" w:rsidR="00A45C66" w:rsidRPr="00A00237" w:rsidRDefault="00A45C66" w:rsidP="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Level 3</w:t>
      </w:r>
      <w:r w:rsidRPr="00A00237">
        <w:rPr>
          <w:rFonts w:asciiTheme="majorHAnsi" w:hAnsiTheme="majorHAnsi" w:cs="Arial"/>
          <w:sz w:val="22"/>
          <w:szCs w:val="22"/>
          <w:lang w:val="en-GB"/>
        </w:rPr>
        <w:t xml:space="preserve">: A thorough knowledge of the subject and the ability to apply it with accuracy. </w:t>
      </w:r>
      <w:proofErr w:type="gramStart"/>
      <w:r w:rsidRPr="00A00237">
        <w:rPr>
          <w:rFonts w:asciiTheme="majorHAnsi" w:hAnsiTheme="majorHAnsi" w:cs="Arial"/>
          <w:sz w:val="22"/>
          <w:szCs w:val="22"/>
          <w:lang w:val="en-GB"/>
        </w:rPr>
        <w:t>The ability to make use of the repertoire of knowledge to develop plans and activate them.</w:t>
      </w:r>
      <w:proofErr w:type="gramEnd"/>
    </w:p>
    <w:p w14:paraId="0204098D" w14:textId="05A4EED6" w:rsidR="00A45C66" w:rsidRPr="00A00237" w:rsidRDefault="00A45C66" w:rsidP="00A45C66">
      <w:pPr>
        <w:widowControl w:val="0"/>
        <w:autoSpaceDE w:val="0"/>
        <w:autoSpaceDN w:val="0"/>
        <w:adjustRightInd w:val="0"/>
        <w:rPr>
          <w:rFonts w:asciiTheme="majorHAnsi" w:hAnsiTheme="majorHAnsi" w:cs="Times"/>
          <w:sz w:val="22"/>
          <w:szCs w:val="22"/>
          <w:lang w:val="en-GB"/>
        </w:rPr>
      </w:pPr>
      <w:r w:rsidRPr="00A00237">
        <w:rPr>
          <w:rFonts w:asciiTheme="majorHAnsi" w:hAnsiTheme="majorHAnsi" w:cs="Times"/>
          <w:noProof/>
          <w:sz w:val="22"/>
          <w:szCs w:val="22"/>
        </w:rPr>
        <w:drawing>
          <wp:inline distT="0" distB="0" distL="0" distR="0" wp14:anchorId="5EA835E7" wp14:editId="1804A7C5">
            <wp:extent cx="10795" cy="10795"/>
            <wp:effectExtent l="0" t="0" r="0" b="0"/>
            <wp:docPr id="31"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tbl>
      <w:tblPr>
        <w:tblW w:w="10314" w:type="dxa"/>
        <w:tblBorders>
          <w:top w:val="nil"/>
          <w:left w:val="nil"/>
          <w:right w:val="nil"/>
        </w:tblBorders>
        <w:tblLayout w:type="fixed"/>
        <w:tblLook w:val="0000" w:firstRow="0" w:lastRow="0" w:firstColumn="0" w:lastColumn="0" w:noHBand="0" w:noVBand="0"/>
      </w:tblPr>
      <w:tblGrid>
        <w:gridCol w:w="1668"/>
        <w:gridCol w:w="141"/>
        <w:gridCol w:w="4820"/>
        <w:gridCol w:w="142"/>
        <w:gridCol w:w="3402"/>
        <w:gridCol w:w="141"/>
      </w:tblGrid>
      <w:tr w:rsidR="000A5603" w:rsidRPr="00A00237" w14:paraId="391B71A6" w14:textId="77777777" w:rsidTr="000A5603">
        <w:tc>
          <w:tcPr>
            <w:tcW w:w="1668" w:type="dxa"/>
            <w:shd w:val="clear" w:color="auto" w:fill="E0E0E0"/>
            <w:tcMar>
              <w:top w:w="20" w:type="nil"/>
              <w:left w:w="20" w:type="nil"/>
              <w:bottom w:w="20" w:type="nil"/>
              <w:right w:w="20" w:type="nil"/>
            </w:tcMar>
            <w:vAlign w:val="center"/>
          </w:tcPr>
          <w:p w14:paraId="6FEF15B9"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Verb</w:t>
            </w:r>
          </w:p>
        </w:tc>
        <w:tc>
          <w:tcPr>
            <w:tcW w:w="4961" w:type="dxa"/>
            <w:gridSpan w:val="2"/>
            <w:shd w:val="clear" w:color="auto" w:fill="E0E0E0"/>
            <w:tcMar>
              <w:top w:w="20" w:type="nil"/>
              <w:left w:w="20" w:type="nil"/>
              <w:bottom w:w="20" w:type="nil"/>
              <w:right w:w="20" w:type="nil"/>
            </w:tcMar>
            <w:vAlign w:val="center"/>
          </w:tcPr>
          <w:p w14:paraId="4221608E"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Definition</w:t>
            </w:r>
          </w:p>
        </w:tc>
        <w:tc>
          <w:tcPr>
            <w:tcW w:w="3685" w:type="dxa"/>
            <w:gridSpan w:val="3"/>
            <w:shd w:val="clear" w:color="auto" w:fill="E0E0E0"/>
            <w:tcMar>
              <w:top w:w="20" w:type="nil"/>
              <w:left w:w="20" w:type="nil"/>
              <w:bottom w:w="20" w:type="nil"/>
              <w:right w:w="20" w:type="nil"/>
            </w:tcMar>
            <w:vAlign w:val="center"/>
          </w:tcPr>
          <w:p w14:paraId="15820C38"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Example</w:t>
            </w:r>
          </w:p>
        </w:tc>
      </w:tr>
      <w:tr w:rsidR="000A5603" w:rsidRPr="00A00237" w14:paraId="1E5EF585" w14:textId="77777777" w:rsidTr="000A5603">
        <w:tblPrEx>
          <w:tblBorders>
            <w:top w:val="none" w:sz="0" w:space="0" w:color="auto"/>
          </w:tblBorders>
        </w:tblPrEx>
        <w:tc>
          <w:tcPr>
            <w:tcW w:w="1668" w:type="dxa"/>
            <w:tcMar>
              <w:top w:w="20" w:type="nil"/>
              <w:left w:w="20" w:type="nil"/>
              <w:bottom w:w="20" w:type="nil"/>
              <w:right w:w="20" w:type="nil"/>
            </w:tcMar>
            <w:vAlign w:val="center"/>
          </w:tcPr>
          <w:p w14:paraId="6CE3B4B5"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Act</w:t>
            </w:r>
          </w:p>
        </w:tc>
        <w:tc>
          <w:tcPr>
            <w:tcW w:w="4961" w:type="dxa"/>
            <w:gridSpan w:val="2"/>
            <w:tcMar>
              <w:top w:w="20" w:type="nil"/>
              <w:left w:w="20" w:type="nil"/>
              <w:bottom w:w="20" w:type="nil"/>
              <w:right w:w="20" w:type="nil"/>
            </w:tcMar>
            <w:vAlign w:val="center"/>
          </w:tcPr>
          <w:p w14:paraId="769887ED"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Carry out, execute</w:t>
            </w:r>
          </w:p>
        </w:tc>
        <w:tc>
          <w:tcPr>
            <w:tcW w:w="3685" w:type="dxa"/>
            <w:gridSpan w:val="3"/>
            <w:tcMar>
              <w:top w:w="20" w:type="nil"/>
              <w:left w:w="20" w:type="nil"/>
              <w:bottom w:w="20" w:type="nil"/>
              <w:right w:w="20" w:type="nil"/>
            </w:tcMar>
            <w:vAlign w:val="center"/>
          </w:tcPr>
          <w:p w14:paraId="54A378D2"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Act to reduce stress.</w:t>
            </w:r>
          </w:p>
        </w:tc>
      </w:tr>
      <w:tr w:rsidR="000A5603" w:rsidRPr="00B276AD" w14:paraId="78249AB9" w14:textId="77777777" w:rsidTr="000A5603">
        <w:tblPrEx>
          <w:tblBorders>
            <w:top w:val="none" w:sz="0" w:space="0" w:color="auto"/>
          </w:tblBorders>
        </w:tblPrEx>
        <w:tc>
          <w:tcPr>
            <w:tcW w:w="1668" w:type="dxa"/>
            <w:tcMar>
              <w:top w:w="20" w:type="nil"/>
              <w:left w:w="20" w:type="nil"/>
              <w:bottom w:w="20" w:type="nil"/>
              <w:right w:w="20" w:type="nil"/>
            </w:tcMar>
            <w:vAlign w:val="center"/>
          </w:tcPr>
          <w:p w14:paraId="3BFDB201"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Apply</w:t>
            </w:r>
          </w:p>
        </w:tc>
        <w:tc>
          <w:tcPr>
            <w:tcW w:w="4961" w:type="dxa"/>
            <w:gridSpan w:val="2"/>
            <w:tcMar>
              <w:top w:w="20" w:type="nil"/>
              <w:left w:w="20" w:type="nil"/>
              <w:bottom w:w="20" w:type="nil"/>
              <w:right w:w="20" w:type="nil"/>
            </w:tcMar>
            <w:vAlign w:val="center"/>
          </w:tcPr>
          <w:p w14:paraId="0EA29D2B"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Use something in a situation or activity</w:t>
            </w:r>
          </w:p>
        </w:tc>
        <w:tc>
          <w:tcPr>
            <w:tcW w:w="3685" w:type="dxa"/>
            <w:gridSpan w:val="3"/>
            <w:tcMar>
              <w:top w:w="20" w:type="nil"/>
              <w:left w:w="20" w:type="nil"/>
              <w:bottom w:w="20" w:type="nil"/>
              <w:right w:w="20" w:type="nil"/>
            </w:tcMar>
            <w:vAlign w:val="center"/>
          </w:tcPr>
          <w:p w14:paraId="0F743512"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Apply the methods of establishing identification.</w:t>
            </w:r>
          </w:p>
        </w:tc>
      </w:tr>
      <w:tr w:rsidR="000A5603" w:rsidRPr="00B276AD" w14:paraId="5576203A" w14:textId="77777777" w:rsidTr="000A5603">
        <w:tblPrEx>
          <w:tblBorders>
            <w:top w:val="none" w:sz="0" w:space="0" w:color="auto"/>
          </w:tblBorders>
        </w:tblPrEx>
        <w:tc>
          <w:tcPr>
            <w:tcW w:w="1668" w:type="dxa"/>
            <w:tcMar>
              <w:top w:w="20" w:type="nil"/>
              <w:left w:w="20" w:type="nil"/>
              <w:bottom w:w="20" w:type="nil"/>
              <w:right w:w="20" w:type="nil"/>
            </w:tcMar>
            <w:vAlign w:val="center"/>
          </w:tcPr>
          <w:p w14:paraId="2F50AB56"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Appreciate</w:t>
            </w:r>
          </w:p>
        </w:tc>
        <w:tc>
          <w:tcPr>
            <w:tcW w:w="4961" w:type="dxa"/>
            <w:gridSpan w:val="2"/>
            <w:tcMar>
              <w:top w:w="20" w:type="nil"/>
              <w:left w:w="20" w:type="nil"/>
              <w:bottom w:w="20" w:type="nil"/>
              <w:right w:w="20" w:type="nil"/>
            </w:tcMar>
            <w:vAlign w:val="center"/>
          </w:tcPr>
          <w:p w14:paraId="44C9CD18"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To understand a situation and know what is involved in a problem-solving situation, to state a plan without applying it</w:t>
            </w:r>
          </w:p>
        </w:tc>
        <w:tc>
          <w:tcPr>
            <w:tcW w:w="3685" w:type="dxa"/>
            <w:gridSpan w:val="3"/>
            <w:tcMar>
              <w:top w:w="20" w:type="nil"/>
              <w:left w:w="20" w:type="nil"/>
              <w:bottom w:w="20" w:type="nil"/>
              <w:right w:w="20" w:type="nil"/>
            </w:tcMar>
            <w:vAlign w:val="center"/>
          </w:tcPr>
          <w:p w14:paraId="0CCDFD2B"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Appreciate the necessary for coordination. (The learner says that the coordination will be done and with whom, he/she does not perform the actual coordination.)</w:t>
            </w:r>
          </w:p>
        </w:tc>
      </w:tr>
      <w:tr w:rsidR="000A5603" w:rsidRPr="00A00237" w14:paraId="510D7767" w14:textId="77777777" w:rsidTr="000A5603">
        <w:tblPrEx>
          <w:tblBorders>
            <w:top w:val="none" w:sz="0" w:space="0" w:color="auto"/>
          </w:tblBorders>
        </w:tblPrEx>
        <w:tc>
          <w:tcPr>
            <w:tcW w:w="1668" w:type="dxa"/>
            <w:tcMar>
              <w:top w:w="20" w:type="nil"/>
              <w:left w:w="20" w:type="nil"/>
              <w:bottom w:w="20" w:type="nil"/>
              <w:right w:w="20" w:type="nil"/>
            </w:tcMar>
            <w:vAlign w:val="center"/>
          </w:tcPr>
          <w:p w14:paraId="2FBF4775"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Assist</w:t>
            </w:r>
          </w:p>
        </w:tc>
        <w:tc>
          <w:tcPr>
            <w:tcW w:w="4961" w:type="dxa"/>
            <w:gridSpan w:val="2"/>
            <w:tcMar>
              <w:top w:w="20" w:type="nil"/>
              <w:left w:w="20" w:type="nil"/>
              <w:bottom w:w="20" w:type="nil"/>
              <w:right w:w="20" w:type="nil"/>
            </w:tcMar>
            <w:vAlign w:val="center"/>
          </w:tcPr>
          <w:p w14:paraId="58252D0B"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Help somebody to do a job by doing part of it</w:t>
            </w:r>
          </w:p>
        </w:tc>
        <w:tc>
          <w:tcPr>
            <w:tcW w:w="3685" w:type="dxa"/>
            <w:gridSpan w:val="3"/>
            <w:tcMar>
              <w:top w:w="20" w:type="nil"/>
              <w:left w:w="20" w:type="nil"/>
              <w:bottom w:w="20" w:type="nil"/>
              <w:right w:w="20" w:type="nil"/>
            </w:tcMar>
            <w:vAlign w:val="center"/>
          </w:tcPr>
          <w:p w14:paraId="253DDB29" w14:textId="5D5BAC41" w:rsidR="00A45C66" w:rsidRPr="00A00237" w:rsidRDefault="0072773C">
            <w:pPr>
              <w:widowControl w:val="0"/>
              <w:autoSpaceDE w:val="0"/>
              <w:autoSpaceDN w:val="0"/>
              <w:adjustRightInd w:val="0"/>
              <w:spacing w:after="240"/>
              <w:rPr>
                <w:rFonts w:asciiTheme="majorHAnsi" w:hAnsiTheme="majorHAnsi" w:cs="Times"/>
                <w:sz w:val="22"/>
                <w:szCs w:val="22"/>
                <w:lang w:val="en-GB"/>
              </w:rPr>
            </w:pPr>
            <w:r>
              <w:rPr>
                <w:rFonts w:asciiTheme="majorHAnsi" w:hAnsiTheme="majorHAnsi" w:cs="Arial"/>
                <w:sz w:val="22"/>
                <w:szCs w:val="22"/>
                <w:lang w:val="en-GB"/>
              </w:rPr>
              <w:t>Assist the captain</w:t>
            </w:r>
            <w:r w:rsidR="00A45C66" w:rsidRPr="00A00237">
              <w:rPr>
                <w:rFonts w:asciiTheme="majorHAnsi" w:hAnsiTheme="majorHAnsi" w:cs="Arial"/>
                <w:sz w:val="22"/>
                <w:szCs w:val="22"/>
                <w:lang w:val="en-GB"/>
              </w:rPr>
              <w:t>.</w:t>
            </w:r>
          </w:p>
        </w:tc>
      </w:tr>
      <w:tr w:rsidR="000A5603" w:rsidRPr="00A00237" w14:paraId="3EB0F539" w14:textId="77777777" w:rsidTr="000A5603">
        <w:tblPrEx>
          <w:tblBorders>
            <w:top w:val="none" w:sz="0" w:space="0" w:color="auto"/>
          </w:tblBorders>
        </w:tblPrEx>
        <w:tc>
          <w:tcPr>
            <w:tcW w:w="1668" w:type="dxa"/>
            <w:tcMar>
              <w:top w:w="20" w:type="nil"/>
              <w:left w:w="20" w:type="nil"/>
              <w:bottom w:w="20" w:type="nil"/>
              <w:right w:w="20" w:type="nil"/>
            </w:tcMar>
            <w:vAlign w:val="center"/>
          </w:tcPr>
          <w:p w14:paraId="0CAA9D83"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Calculate</w:t>
            </w:r>
          </w:p>
        </w:tc>
        <w:tc>
          <w:tcPr>
            <w:tcW w:w="4961" w:type="dxa"/>
            <w:gridSpan w:val="2"/>
            <w:tcMar>
              <w:top w:w="20" w:type="nil"/>
              <w:left w:w="20" w:type="nil"/>
              <w:bottom w:w="20" w:type="nil"/>
              <w:right w:w="20" w:type="nil"/>
            </w:tcMar>
            <w:vAlign w:val="center"/>
          </w:tcPr>
          <w:p w14:paraId="08695E12"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To discover from information you already have by arithmetic; to think about a possible cause of action in order to form an opinion or decide what to do</w:t>
            </w:r>
          </w:p>
        </w:tc>
        <w:tc>
          <w:tcPr>
            <w:tcW w:w="3685" w:type="dxa"/>
            <w:gridSpan w:val="3"/>
            <w:tcMar>
              <w:top w:w="20" w:type="nil"/>
              <w:left w:w="20" w:type="nil"/>
              <w:bottom w:w="20" w:type="nil"/>
              <w:right w:w="20" w:type="nil"/>
            </w:tcMar>
            <w:vAlign w:val="center"/>
          </w:tcPr>
          <w:p w14:paraId="4D4A83D9" w14:textId="51534186" w:rsidR="00A45C66" w:rsidRPr="00A00237" w:rsidRDefault="00A45C66" w:rsidP="00510B53">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 xml:space="preserve">Calculate </w:t>
            </w:r>
            <w:r w:rsidR="00510B53" w:rsidRPr="00A00237">
              <w:rPr>
                <w:rFonts w:asciiTheme="majorHAnsi" w:hAnsiTheme="majorHAnsi" w:cs="Arial"/>
                <w:sz w:val="22"/>
                <w:szCs w:val="22"/>
                <w:lang w:val="en-GB"/>
              </w:rPr>
              <w:t>water levels</w:t>
            </w:r>
            <w:r w:rsidRPr="00A00237">
              <w:rPr>
                <w:rFonts w:asciiTheme="majorHAnsi" w:hAnsiTheme="majorHAnsi" w:cs="Arial"/>
                <w:sz w:val="22"/>
                <w:szCs w:val="22"/>
                <w:lang w:val="en-GB"/>
              </w:rPr>
              <w:t>.</w:t>
            </w:r>
          </w:p>
        </w:tc>
      </w:tr>
      <w:tr w:rsidR="000A5603" w:rsidRPr="00B276AD" w14:paraId="056007E9" w14:textId="77777777" w:rsidTr="000A5603">
        <w:tblPrEx>
          <w:tblBorders>
            <w:top w:val="none" w:sz="0" w:space="0" w:color="auto"/>
          </w:tblBorders>
        </w:tblPrEx>
        <w:tc>
          <w:tcPr>
            <w:tcW w:w="1668" w:type="dxa"/>
            <w:tcMar>
              <w:top w:w="20" w:type="nil"/>
              <w:left w:w="20" w:type="nil"/>
              <w:bottom w:w="20" w:type="nil"/>
              <w:right w:w="20" w:type="nil"/>
            </w:tcMar>
            <w:vAlign w:val="center"/>
          </w:tcPr>
          <w:p w14:paraId="25BC59EF"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Check</w:t>
            </w:r>
          </w:p>
        </w:tc>
        <w:tc>
          <w:tcPr>
            <w:tcW w:w="4961" w:type="dxa"/>
            <w:gridSpan w:val="2"/>
            <w:tcMar>
              <w:top w:w="20" w:type="nil"/>
              <w:left w:w="20" w:type="nil"/>
              <w:bottom w:w="20" w:type="nil"/>
              <w:right w:w="20" w:type="nil"/>
            </w:tcMar>
            <w:vAlign w:val="center"/>
          </w:tcPr>
          <w:p w14:paraId="45D2F194"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Make sure the information is correct (satisfactory)</w:t>
            </w:r>
          </w:p>
        </w:tc>
        <w:tc>
          <w:tcPr>
            <w:tcW w:w="3685" w:type="dxa"/>
            <w:gridSpan w:val="3"/>
            <w:tcMar>
              <w:top w:w="20" w:type="nil"/>
              <w:left w:w="20" w:type="nil"/>
              <w:bottom w:w="20" w:type="nil"/>
              <w:right w:w="20" w:type="nil"/>
            </w:tcMar>
            <w:vAlign w:val="center"/>
          </w:tcPr>
          <w:p w14:paraId="488A86BE"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Check availability of information material.</w:t>
            </w:r>
          </w:p>
        </w:tc>
      </w:tr>
      <w:tr w:rsidR="000A5603" w:rsidRPr="00A00237" w14:paraId="553D02CF" w14:textId="77777777" w:rsidTr="000A5603">
        <w:tblPrEx>
          <w:tblBorders>
            <w:top w:val="none" w:sz="0" w:space="0" w:color="auto"/>
          </w:tblBorders>
        </w:tblPrEx>
        <w:tc>
          <w:tcPr>
            <w:tcW w:w="1668" w:type="dxa"/>
            <w:tcMar>
              <w:top w:w="20" w:type="nil"/>
              <w:left w:w="20" w:type="nil"/>
              <w:bottom w:w="20" w:type="nil"/>
              <w:right w:w="20" w:type="nil"/>
            </w:tcMar>
            <w:vAlign w:val="center"/>
          </w:tcPr>
          <w:p w14:paraId="501C23CD"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Choose</w:t>
            </w:r>
          </w:p>
        </w:tc>
        <w:tc>
          <w:tcPr>
            <w:tcW w:w="4961" w:type="dxa"/>
            <w:gridSpan w:val="2"/>
            <w:tcMar>
              <w:top w:w="20" w:type="nil"/>
              <w:left w:w="20" w:type="nil"/>
              <w:bottom w:w="20" w:type="nil"/>
              <w:right w:w="20" w:type="nil"/>
            </w:tcMar>
            <w:vAlign w:val="center"/>
          </w:tcPr>
          <w:p w14:paraId="6296451D"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Select out of number, decide to do one thing rather than another</w:t>
            </w:r>
          </w:p>
        </w:tc>
        <w:tc>
          <w:tcPr>
            <w:tcW w:w="3685" w:type="dxa"/>
            <w:gridSpan w:val="3"/>
            <w:tcMar>
              <w:top w:w="20" w:type="nil"/>
              <w:left w:w="20" w:type="nil"/>
              <w:bottom w:w="20" w:type="nil"/>
              <w:right w:w="20" w:type="nil"/>
            </w:tcMar>
            <w:vAlign w:val="center"/>
          </w:tcPr>
          <w:p w14:paraId="39E65AFA" w14:textId="3C8F3936" w:rsidR="00A45C66" w:rsidRPr="00A00237" w:rsidRDefault="00A45C66" w:rsidP="00510B53">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Choose appropriate</w:t>
            </w:r>
            <w:r w:rsidR="00510B53" w:rsidRPr="00A00237">
              <w:rPr>
                <w:rFonts w:asciiTheme="majorHAnsi" w:hAnsiTheme="majorHAnsi" w:cs="Arial"/>
                <w:sz w:val="22"/>
                <w:szCs w:val="22"/>
                <w:lang w:val="en-GB"/>
              </w:rPr>
              <w:t xml:space="preserve"> lock sequencing</w:t>
            </w:r>
            <w:r w:rsidRPr="00A00237">
              <w:rPr>
                <w:rFonts w:asciiTheme="majorHAnsi" w:hAnsiTheme="majorHAnsi" w:cs="Arial"/>
                <w:sz w:val="22"/>
                <w:szCs w:val="22"/>
                <w:lang w:val="en-GB"/>
              </w:rPr>
              <w:t>.</w:t>
            </w:r>
          </w:p>
        </w:tc>
      </w:tr>
      <w:tr w:rsidR="000A5603" w:rsidRPr="00B276AD" w14:paraId="5217288F" w14:textId="77777777" w:rsidTr="000A5603">
        <w:tblPrEx>
          <w:tblBorders>
            <w:top w:val="none" w:sz="0" w:space="0" w:color="auto"/>
          </w:tblBorders>
        </w:tblPrEx>
        <w:tc>
          <w:tcPr>
            <w:tcW w:w="1668" w:type="dxa"/>
            <w:tcMar>
              <w:top w:w="20" w:type="nil"/>
              <w:left w:w="20" w:type="nil"/>
              <w:bottom w:w="20" w:type="nil"/>
              <w:right w:w="20" w:type="nil"/>
            </w:tcMar>
            <w:vAlign w:val="center"/>
          </w:tcPr>
          <w:p w14:paraId="20A19ECF"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Collect</w:t>
            </w:r>
          </w:p>
        </w:tc>
        <w:tc>
          <w:tcPr>
            <w:tcW w:w="4961" w:type="dxa"/>
            <w:gridSpan w:val="2"/>
            <w:tcMar>
              <w:top w:w="20" w:type="nil"/>
              <w:left w:w="20" w:type="nil"/>
              <w:bottom w:w="20" w:type="nil"/>
              <w:right w:w="20" w:type="nil"/>
            </w:tcMar>
            <w:vAlign w:val="center"/>
          </w:tcPr>
          <w:p w14:paraId="73563C58"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Assemble, accumulate, bring or come together</w:t>
            </w:r>
          </w:p>
        </w:tc>
        <w:tc>
          <w:tcPr>
            <w:tcW w:w="3685" w:type="dxa"/>
            <w:gridSpan w:val="3"/>
            <w:tcMar>
              <w:top w:w="20" w:type="nil"/>
              <w:left w:w="20" w:type="nil"/>
              <w:bottom w:w="20" w:type="nil"/>
              <w:right w:w="20" w:type="nil"/>
            </w:tcMar>
            <w:vAlign w:val="center"/>
          </w:tcPr>
          <w:p w14:paraId="4E55F14E" w14:textId="1223860C" w:rsidR="00A45C66" w:rsidRPr="00A00237" w:rsidRDefault="00A45C66" w:rsidP="00510B53">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 xml:space="preserve">Collect examples of different errors types, their causes and consequences in </w:t>
            </w:r>
            <w:r w:rsidR="00510B53" w:rsidRPr="00A00237">
              <w:rPr>
                <w:rFonts w:asciiTheme="majorHAnsi" w:hAnsiTheme="majorHAnsi" w:cs="Arial"/>
                <w:sz w:val="22"/>
                <w:szCs w:val="22"/>
                <w:lang w:val="en-GB"/>
              </w:rPr>
              <w:t>VTS</w:t>
            </w:r>
            <w:r w:rsidRPr="00A00237">
              <w:rPr>
                <w:rFonts w:asciiTheme="majorHAnsi" w:hAnsiTheme="majorHAnsi" w:cs="Arial"/>
                <w:sz w:val="22"/>
                <w:szCs w:val="22"/>
                <w:lang w:val="en-GB"/>
              </w:rPr>
              <w:t>.</w:t>
            </w:r>
          </w:p>
        </w:tc>
      </w:tr>
      <w:tr w:rsidR="000A5603" w:rsidRPr="00B276AD" w14:paraId="2564830C" w14:textId="77777777" w:rsidTr="000A5603">
        <w:tblPrEx>
          <w:tblBorders>
            <w:top w:val="none" w:sz="0" w:space="0" w:color="auto"/>
          </w:tblBorders>
        </w:tblPrEx>
        <w:tc>
          <w:tcPr>
            <w:tcW w:w="1668" w:type="dxa"/>
            <w:tcMar>
              <w:top w:w="20" w:type="nil"/>
              <w:left w:w="20" w:type="nil"/>
              <w:bottom w:w="20" w:type="nil"/>
              <w:right w:w="20" w:type="nil"/>
            </w:tcMar>
            <w:vAlign w:val="center"/>
          </w:tcPr>
          <w:p w14:paraId="5D7BCD04"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Decode</w:t>
            </w:r>
          </w:p>
        </w:tc>
        <w:tc>
          <w:tcPr>
            <w:tcW w:w="4961" w:type="dxa"/>
            <w:gridSpan w:val="2"/>
            <w:tcMar>
              <w:top w:w="20" w:type="nil"/>
              <w:left w:w="20" w:type="nil"/>
              <w:bottom w:w="20" w:type="nil"/>
              <w:right w:w="20" w:type="nil"/>
            </w:tcMar>
            <w:vAlign w:val="center"/>
          </w:tcPr>
          <w:p w14:paraId="7174EED6"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Turn into ordinary writing, decipher</w:t>
            </w:r>
          </w:p>
        </w:tc>
        <w:tc>
          <w:tcPr>
            <w:tcW w:w="3685" w:type="dxa"/>
            <w:gridSpan w:val="3"/>
            <w:tcMar>
              <w:top w:w="20" w:type="nil"/>
              <w:left w:w="20" w:type="nil"/>
              <w:bottom w:w="20" w:type="nil"/>
              <w:right w:w="20" w:type="nil"/>
            </w:tcMar>
            <w:vAlign w:val="center"/>
          </w:tcPr>
          <w:p w14:paraId="2DFB8686"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Decode the content of weather reports and forecasts.</w:t>
            </w:r>
          </w:p>
        </w:tc>
      </w:tr>
      <w:tr w:rsidR="000A5603" w:rsidRPr="00B276AD" w14:paraId="1FF390D3" w14:textId="77777777" w:rsidTr="000A5603">
        <w:tblPrEx>
          <w:tblBorders>
            <w:top w:val="none" w:sz="0" w:space="0" w:color="auto"/>
          </w:tblBorders>
        </w:tblPrEx>
        <w:tc>
          <w:tcPr>
            <w:tcW w:w="1668" w:type="dxa"/>
            <w:tcMar>
              <w:top w:w="20" w:type="nil"/>
              <w:left w:w="20" w:type="nil"/>
              <w:bottom w:w="20" w:type="nil"/>
              <w:right w:w="20" w:type="nil"/>
            </w:tcMar>
            <w:vAlign w:val="center"/>
          </w:tcPr>
          <w:p w14:paraId="1C0417F6"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Encode</w:t>
            </w:r>
          </w:p>
        </w:tc>
        <w:tc>
          <w:tcPr>
            <w:tcW w:w="4961" w:type="dxa"/>
            <w:gridSpan w:val="2"/>
            <w:tcMar>
              <w:top w:w="20" w:type="nil"/>
              <w:left w:w="20" w:type="nil"/>
              <w:bottom w:w="20" w:type="nil"/>
              <w:right w:w="20" w:type="nil"/>
            </w:tcMar>
            <w:vAlign w:val="center"/>
          </w:tcPr>
          <w:p w14:paraId="6417FF79"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Put into code or cipher</w:t>
            </w:r>
          </w:p>
        </w:tc>
        <w:tc>
          <w:tcPr>
            <w:tcW w:w="3685" w:type="dxa"/>
            <w:gridSpan w:val="3"/>
            <w:tcMar>
              <w:top w:w="20" w:type="nil"/>
              <w:left w:w="20" w:type="nil"/>
              <w:bottom w:w="20" w:type="nil"/>
              <w:right w:w="20" w:type="nil"/>
            </w:tcMar>
            <w:vAlign w:val="center"/>
          </w:tcPr>
          <w:p w14:paraId="07B0AD43" w14:textId="6B4E0CEC" w:rsidR="00A45C66" w:rsidRPr="00A00237" w:rsidRDefault="00A45C66" w:rsidP="00510B53">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 xml:space="preserve">Encode and decode </w:t>
            </w:r>
            <w:r w:rsidR="00510B53" w:rsidRPr="00A00237">
              <w:rPr>
                <w:rFonts w:asciiTheme="majorHAnsi" w:hAnsiTheme="majorHAnsi" w:cs="Arial"/>
                <w:sz w:val="22"/>
                <w:szCs w:val="22"/>
                <w:lang w:val="en-GB"/>
              </w:rPr>
              <w:t>sailing</w:t>
            </w:r>
            <w:r w:rsidRPr="00A00237">
              <w:rPr>
                <w:rFonts w:asciiTheme="majorHAnsi" w:hAnsiTheme="majorHAnsi" w:cs="Arial"/>
                <w:sz w:val="22"/>
                <w:szCs w:val="22"/>
                <w:lang w:val="en-GB"/>
              </w:rPr>
              <w:t xml:space="preserve"> plans (including supplementary information).</w:t>
            </w:r>
          </w:p>
        </w:tc>
      </w:tr>
      <w:tr w:rsidR="000A5603" w:rsidRPr="00B276AD" w14:paraId="003D38D0" w14:textId="77777777" w:rsidTr="000A5603">
        <w:tblPrEx>
          <w:tblBorders>
            <w:top w:val="none" w:sz="0" w:space="0" w:color="auto"/>
          </w:tblBorders>
        </w:tblPrEx>
        <w:tc>
          <w:tcPr>
            <w:tcW w:w="1668" w:type="dxa"/>
            <w:tcMar>
              <w:top w:w="20" w:type="nil"/>
              <w:left w:w="20" w:type="nil"/>
              <w:bottom w:w="20" w:type="nil"/>
              <w:right w:w="20" w:type="nil"/>
            </w:tcMar>
            <w:vAlign w:val="center"/>
          </w:tcPr>
          <w:p w14:paraId="5E07ABF1"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Estimate</w:t>
            </w:r>
          </w:p>
        </w:tc>
        <w:tc>
          <w:tcPr>
            <w:tcW w:w="4961" w:type="dxa"/>
            <w:gridSpan w:val="2"/>
            <w:tcMar>
              <w:top w:w="20" w:type="nil"/>
              <w:left w:w="20" w:type="nil"/>
              <w:bottom w:w="20" w:type="nil"/>
              <w:right w:w="20" w:type="nil"/>
            </w:tcMar>
            <w:vAlign w:val="center"/>
          </w:tcPr>
          <w:p w14:paraId="675C2CB7"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Form an approximate judgement of a number, form an opinion</w:t>
            </w:r>
          </w:p>
        </w:tc>
        <w:tc>
          <w:tcPr>
            <w:tcW w:w="3685" w:type="dxa"/>
            <w:gridSpan w:val="3"/>
            <w:tcMar>
              <w:top w:w="20" w:type="nil"/>
              <w:left w:w="20" w:type="nil"/>
              <w:bottom w:w="20" w:type="nil"/>
              <w:right w:w="20" w:type="nil"/>
            </w:tcMar>
            <w:vAlign w:val="center"/>
          </w:tcPr>
          <w:p w14:paraId="562C6576"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Estimate distance and direction between two points.</w:t>
            </w:r>
          </w:p>
        </w:tc>
      </w:tr>
      <w:tr w:rsidR="000A5603" w:rsidRPr="00A00237" w14:paraId="30460D36" w14:textId="77777777" w:rsidTr="000A5603">
        <w:tblPrEx>
          <w:tblBorders>
            <w:top w:val="none" w:sz="0" w:space="0" w:color="auto"/>
          </w:tblBorders>
        </w:tblPrEx>
        <w:tc>
          <w:tcPr>
            <w:tcW w:w="1668" w:type="dxa"/>
            <w:tcMar>
              <w:top w:w="20" w:type="nil"/>
              <w:left w:w="20" w:type="nil"/>
              <w:bottom w:w="20" w:type="nil"/>
              <w:right w:w="20" w:type="nil"/>
            </w:tcMar>
            <w:vAlign w:val="center"/>
          </w:tcPr>
          <w:p w14:paraId="47B927FA"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lastRenderedPageBreak/>
              <w:t>Execute</w:t>
            </w:r>
          </w:p>
        </w:tc>
        <w:tc>
          <w:tcPr>
            <w:tcW w:w="4961" w:type="dxa"/>
            <w:gridSpan w:val="2"/>
            <w:tcMar>
              <w:top w:w="20" w:type="nil"/>
              <w:left w:w="20" w:type="nil"/>
              <w:bottom w:w="20" w:type="nil"/>
              <w:right w:w="20" w:type="nil"/>
            </w:tcMar>
            <w:vAlign w:val="center"/>
          </w:tcPr>
          <w:p w14:paraId="253F864D"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Perform action</w:t>
            </w:r>
          </w:p>
        </w:tc>
        <w:tc>
          <w:tcPr>
            <w:tcW w:w="3685" w:type="dxa"/>
            <w:gridSpan w:val="3"/>
            <w:tcMar>
              <w:top w:w="20" w:type="nil"/>
              <w:left w:w="20" w:type="nil"/>
              <w:bottom w:w="20" w:type="nil"/>
              <w:right w:w="20" w:type="nil"/>
            </w:tcMar>
            <w:vAlign w:val="center"/>
          </w:tcPr>
          <w:p w14:paraId="11101017"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Execute corrective actions.</w:t>
            </w:r>
          </w:p>
        </w:tc>
      </w:tr>
      <w:tr w:rsidR="000A5603" w:rsidRPr="00B276AD" w14:paraId="60812FB8" w14:textId="77777777" w:rsidTr="000A5603">
        <w:tblPrEx>
          <w:tblBorders>
            <w:top w:val="none" w:sz="0" w:space="0" w:color="auto"/>
          </w:tblBorders>
        </w:tblPrEx>
        <w:tc>
          <w:tcPr>
            <w:tcW w:w="1668" w:type="dxa"/>
            <w:tcMar>
              <w:top w:w="20" w:type="nil"/>
              <w:left w:w="20" w:type="nil"/>
              <w:bottom w:w="20" w:type="nil"/>
              <w:right w:w="20" w:type="nil"/>
            </w:tcMar>
            <w:vAlign w:val="center"/>
          </w:tcPr>
          <w:p w14:paraId="0A7595B4"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Extract</w:t>
            </w:r>
          </w:p>
        </w:tc>
        <w:tc>
          <w:tcPr>
            <w:tcW w:w="4961" w:type="dxa"/>
            <w:gridSpan w:val="2"/>
            <w:tcMar>
              <w:top w:w="20" w:type="nil"/>
              <w:left w:w="20" w:type="nil"/>
              <w:bottom w:w="20" w:type="nil"/>
              <w:right w:w="20" w:type="nil"/>
            </w:tcMar>
            <w:vAlign w:val="center"/>
          </w:tcPr>
          <w:p w14:paraId="5BFCDFFF"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Copy out, make extracts from, find, deduce</w:t>
            </w:r>
          </w:p>
        </w:tc>
        <w:tc>
          <w:tcPr>
            <w:tcW w:w="3685" w:type="dxa"/>
            <w:gridSpan w:val="3"/>
            <w:tcMar>
              <w:top w:w="20" w:type="nil"/>
              <w:left w:w="20" w:type="nil"/>
              <w:bottom w:w="20" w:type="nil"/>
              <w:right w:w="20" w:type="nil"/>
            </w:tcMar>
            <w:vAlign w:val="center"/>
          </w:tcPr>
          <w:p w14:paraId="0F2A3007" w14:textId="2DE92F70" w:rsidR="00A45C66" w:rsidRPr="00A00237" w:rsidRDefault="00A45C66" w:rsidP="00510B53">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 xml:space="preserve">Extract pertinent data from relevant </w:t>
            </w:r>
            <w:r w:rsidR="00510B53" w:rsidRPr="00A00237">
              <w:rPr>
                <w:rFonts w:asciiTheme="majorHAnsi" w:hAnsiTheme="majorHAnsi" w:cs="Arial"/>
                <w:sz w:val="22"/>
                <w:szCs w:val="22"/>
                <w:lang w:val="en-GB"/>
              </w:rPr>
              <w:t>sources to calculate ETA</w:t>
            </w:r>
            <w:r w:rsidRPr="00A00237">
              <w:rPr>
                <w:rFonts w:asciiTheme="majorHAnsi" w:hAnsiTheme="majorHAnsi" w:cs="Arial"/>
                <w:sz w:val="22"/>
                <w:szCs w:val="22"/>
                <w:lang w:val="en-GB"/>
              </w:rPr>
              <w:t>.</w:t>
            </w:r>
          </w:p>
        </w:tc>
      </w:tr>
      <w:tr w:rsidR="000A5603" w:rsidRPr="00B276AD" w14:paraId="44BB284E" w14:textId="77777777" w:rsidTr="000A5603">
        <w:tblPrEx>
          <w:tblBorders>
            <w:top w:val="none" w:sz="0" w:space="0" w:color="auto"/>
          </w:tblBorders>
        </w:tblPrEx>
        <w:tc>
          <w:tcPr>
            <w:tcW w:w="1809" w:type="dxa"/>
            <w:gridSpan w:val="2"/>
            <w:tcMar>
              <w:top w:w="20" w:type="nil"/>
              <w:left w:w="20" w:type="nil"/>
              <w:bottom w:w="20" w:type="nil"/>
              <w:right w:w="20" w:type="nil"/>
            </w:tcMar>
            <w:vAlign w:val="center"/>
          </w:tcPr>
          <w:p w14:paraId="57108201"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Identify</w:t>
            </w:r>
          </w:p>
        </w:tc>
        <w:tc>
          <w:tcPr>
            <w:tcW w:w="4962" w:type="dxa"/>
            <w:gridSpan w:val="2"/>
            <w:tcMar>
              <w:top w:w="20" w:type="nil"/>
              <w:left w:w="20" w:type="nil"/>
              <w:bottom w:w="20" w:type="nil"/>
              <w:right w:w="20" w:type="nil"/>
            </w:tcMar>
            <w:vAlign w:val="center"/>
          </w:tcPr>
          <w:p w14:paraId="2F584A3D"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Associate oneself inseparably with, establish the identity</w:t>
            </w:r>
          </w:p>
        </w:tc>
        <w:tc>
          <w:tcPr>
            <w:tcW w:w="3543" w:type="dxa"/>
            <w:gridSpan w:val="2"/>
            <w:tcMar>
              <w:top w:w="20" w:type="nil"/>
              <w:left w:w="20" w:type="nil"/>
              <w:bottom w:w="20" w:type="nil"/>
              <w:right w:w="20" w:type="nil"/>
            </w:tcMar>
            <w:vAlign w:val="center"/>
          </w:tcPr>
          <w:p w14:paraId="6924D2E2" w14:textId="04C7E8FE" w:rsidR="00A45C66" w:rsidRPr="00A00237" w:rsidRDefault="00A45C66" w:rsidP="00510B53">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 xml:space="preserve">Identify the role of </w:t>
            </w:r>
            <w:r w:rsidR="00510B53" w:rsidRPr="00A00237">
              <w:rPr>
                <w:rFonts w:asciiTheme="majorHAnsi" w:hAnsiTheme="majorHAnsi" w:cs="Arial"/>
                <w:sz w:val="22"/>
                <w:szCs w:val="22"/>
                <w:lang w:val="en-GB"/>
              </w:rPr>
              <w:t>VTS</w:t>
            </w:r>
            <w:r w:rsidRPr="00A00237">
              <w:rPr>
                <w:rFonts w:asciiTheme="majorHAnsi" w:hAnsiTheme="majorHAnsi" w:cs="Arial"/>
                <w:sz w:val="22"/>
                <w:szCs w:val="22"/>
                <w:lang w:val="en-GB"/>
              </w:rPr>
              <w:t xml:space="preserve"> as a service provider and the requirements of the </w:t>
            </w:r>
            <w:r w:rsidR="00510B53" w:rsidRPr="00A00237">
              <w:rPr>
                <w:rFonts w:asciiTheme="majorHAnsi" w:hAnsiTheme="majorHAnsi" w:cs="Arial"/>
                <w:sz w:val="22"/>
                <w:szCs w:val="22"/>
                <w:lang w:val="en-GB"/>
              </w:rPr>
              <w:t>VTS</w:t>
            </w:r>
            <w:r w:rsidRPr="00A00237">
              <w:rPr>
                <w:rFonts w:asciiTheme="majorHAnsi" w:hAnsiTheme="majorHAnsi" w:cs="Arial"/>
                <w:sz w:val="22"/>
                <w:szCs w:val="22"/>
                <w:lang w:val="en-GB"/>
              </w:rPr>
              <w:t xml:space="preserve"> users.</w:t>
            </w:r>
          </w:p>
        </w:tc>
      </w:tr>
      <w:tr w:rsidR="000A5603" w:rsidRPr="00A00237" w14:paraId="0B179862" w14:textId="77777777" w:rsidTr="000A5603">
        <w:tc>
          <w:tcPr>
            <w:tcW w:w="1809" w:type="dxa"/>
            <w:gridSpan w:val="2"/>
            <w:tcMar>
              <w:top w:w="20" w:type="nil"/>
              <w:left w:w="20" w:type="nil"/>
              <w:bottom w:w="20" w:type="nil"/>
              <w:right w:w="20" w:type="nil"/>
            </w:tcMar>
            <w:vAlign w:val="center"/>
          </w:tcPr>
          <w:p w14:paraId="5B060A02"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Inform</w:t>
            </w:r>
          </w:p>
        </w:tc>
        <w:tc>
          <w:tcPr>
            <w:tcW w:w="4962" w:type="dxa"/>
            <w:gridSpan w:val="2"/>
            <w:tcMar>
              <w:top w:w="20" w:type="nil"/>
              <w:left w:w="20" w:type="nil"/>
              <w:bottom w:w="20" w:type="nil"/>
              <w:right w:w="20" w:type="nil"/>
            </w:tcMar>
            <w:vAlign w:val="center"/>
          </w:tcPr>
          <w:p w14:paraId="11BAC81F"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Inspire, tell</w:t>
            </w:r>
          </w:p>
        </w:tc>
        <w:tc>
          <w:tcPr>
            <w:tcW w:w="3543" w:type="dxa"/>
            <w:gridSpan w:val="2"/>
            <w:tcMar>
              <w:top w:w="20" w:type="nil"/>
              <w:left w:w="20" w:type="nil"/>
              <w:bottom w:w="20" w:type="nil"/>
              <w:right w:w="20" w:type="nil"/>
            </w:tcMar>
            <w:vAlign w:val="center"/>
          </w:tcPr>
          <w:p w14:paraId="459BF520"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Inform supervisor of situation.</w:t>
            </w:r>
          </w:p>
        </w:tc>
      </w:tr>
      <w:tr w:rsidR="000A5603" w:rsidRPr="00A00237" w14:paraId="39935387" w14:textId="77777777" w:rsidTr="000A5603">
        <w:tblPrEx>
          <w:tblBorders>
            <w:top w:val="none" w:sz="0" w:space="0" w:color="auto"/>
          </w:tblBorders>
        </w:tblPrEx>
        <w:trPr>
          <w:gridAfter w:val="1"/>
          <w:wAfter w:w="141" w:type="dxa"/>
        </w:trPr>
        <w:tc>
          <w:tcPr>
            <w:tcW w:w="1809" w:type="dxa"/>
            <w:gridSpan w:val="2"/>
            <w:tcMar>
              <w:top w:w="20" w:type="nil"/>
              <w:left w:w="20" w:type="nil"/>
              <w:bottom w:w="20" w:type="nil"/>
              <w:right w:w="20" w:type="nil"/>
            </w:tcMar>
            <w:vAlign w:val="center"/>
          </w:tcPr>
          <w:p w14:paraId="7A4C297D"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Initiate</w:t>
            </w:r>
          </w:p>
        </w:tc>
        <w:tc>
          <w:tcPr>
            <w:tcW w:w="4962" w:type="dxa"/>
            <w:gridSpan w:val="2"/>
            <w:tcMar>
              <w:top w:w="20" w:type="nil"/>
              <w:left w:w="20" w:type="nil"/>
              <w:bottom w:w="20" w:type="nil"/>
              <w:right w:w="20" w:type="nil"/>
            </w:tcMar>
            <w:vAlign w:val="center"/>
          </w:tcPr>
          <w:p w14:paraId="56E08FE7" w14:textId="77777777" w:rsidR="00A45C66" w:rsidRPr="00A00237" w:rsidRDefault="00A45C66" w:rsidP="000A5603">
            <w:pPr>
              <w:widowControl w:val="0"/>
              <w:autoSpaceDE w:val="0"/>
              <w:autoSpaceDN w:val="0"/>
              <w:adjustRightInd w:val="0"/>
              <w:spacing w:after="240"/>
              <w:ind w:left="-1099" w:firstLine="1099"/>
              <w:rPr>
                <w:rFonts w:asciiTheme="majorHAnsi" w:hAnsiTheme="majorHAnsi" w:cs="Times"/>
                <w:sz w:val="22"/>
                <w:szCs w:val="22"/>
                <w:lang w:val="en-GB"/>
              </w:rPr>
            </w:pPr>
            <w:r w:rsidRPr="00A00237">
              <w:rPr>
                <w:rFonts w:asciiTheme="majorHAnsi" w:hAnsiTheme="majorHAnsi" w:cs="Arial"/>
                <w:sz w:val="22"/>
                <w:szCs w:val="22"/>
                <w:lang w:val="en-GB"/>
              </w:rPr>
              <w:t>Begin, set going, originate</w:t>
            </w:r>
          </w:p>
        </w:tc>
        <w:tc>
          <w:tcPr>
            <w:tcW w:w="3402" w:type="dxa"/>
            <w:tcMar>
              <w:top w:w="20" w:type="nil"/>
              <w:left w:w="20" w:type="nil"/>
              <w:bottom w:w="20" w:type="nil"/>
              <w:right w:w="20" w:type="nil"/>
            </w:tcMar>
            <w:vAlign w:val="center"/>
          </w:tcPr>
          <w:p w14:paraId="7FFD758B"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Initiate appropriate coordination.</w:t>
            </w:r>
          </w:p>
        </w:tc>
      </w:tr>
      <w:tr w:rsidR="000A5603" w:rsidRPr="00A00237" w14:paraId="0758858B" w14:textId="77777777" w:rsidTr="000A5603">
        <w:tblPrEx>
          <w:tblBorders>
            <w:top w:val="none" w:sz="0" w:space="0" w:color="auto"/>
          </w:tblBorders>
        </w:tblPrEx>
        <w:trPr>
          <w:gridAfter w:val="1"/>
          <w:wAfter w:w="141" w:type="dxa"/>
        </w:trPr>
        <w:tc>
          <w:tcPr>
            <w:tcW w:w="1809" w:type="dxa"/>
            <w:gridSpan w:val="2"/>
            <w:tcMar>
              <w:top w:w="20" w:type="nil"/>
              <w:left w:w="20" w:type="nil"/>
              <w:bottom w:w="20" w:type="nil"/>
              <w:right w:w="20" w:type="nil"/>
            </w:tcMar>
            <w:vAlign w:val="center"/>
          </w:tcPr>
          <w:p w14:paraId="63F82999"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Issue</w:t>
            </w:r>
          </w:p>
        </w:tc>
        <w:tc>
          <w:tcPr>
            <w:tcW w:w="4962" w:type="dxa"/>
            <w:gridSpan w:val="2"/>
            <w:tcMar>
              <w:top w:w="20" w:type="nil"/>
              <w:left w:w="20" w:type="nil"/>
              <w:bottom w:w="20" w:type="nil"/>
              <w:right w:w="20" w:type="nil"/>
            </w:tcMar>
            <w:vAlign w:val="center"/>
          </w:tcPr>
          <w:p w14:paraId="4260BE54"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Send forth, publish</w:t>
            </w:r>
          </w:p>
        </w:tc>
        <w:tc>
          <w:tcPr>
            <w:tcW w:w="3402" w:type="dxa"/>
            <w:tcMar>
              <w:top w:w="20" w:type="nil"/>
              <w:left w:w="20" w:type="nil"/>
              <w:bottom w:w="20" w:type="nil"/>
              <w:right w:w="20" w:type="nil"/>
            </w:tcMar>
            <w:vAlign w:val="center"/>
          </w:tcPr>
          <w:p w14:paraId="14727E00"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Issue appropriate traffic information.</w:t>
            </w:r>
          </w:p>
        </w:tc>
      </w:tr>
      <w:tr w:rsidR="000A5603" w:rsidRPr="00B276AD" w14:paraId="3FD703B5" w14:textId="77777777" w:rsidTr="000A5603">
        <w:tblPrEx>
          <w:tblBorders>
            <w:top w:val="none" w:sz="0" w:space="0" w:color="auto"/>
          </w:tblBorders>
        </w:tblPrEx>
        <w:trPr>
          <w:gridAfter w:val="1"/>
          <w:wAfter w:w="141" w:type="dxa"/>
        </w:trPr>
        <w:tc>
          <w:tcPr>
            <w:tcW w:w="1809" w:type="dxa"/>
            <w:gridSpan w:val="2"/>
            <w:tcMar>
              <w:top w:w="20" w:type="nil"/>
              <w:left w:w="20" w:type="nil"/>
              <w:bottom w:w="20" w:type="nil"/>
              <w:right w:w="20" w:type="nil"/>
            </w:tcMar>
            <w:vAlign w:val="center"/>
          </w:tcPr>
          <w:p w14:paraId="6A07DA2B"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Maintain</w:t>
            </w:r>
          </w:p>
        </w:tc>
        <w:tc>
          <w:tcPr>
            <w:tcW w:w="4962" w:type="dxa"/>
            <w:gridSpan w:val="2"/>
            <w:tcMar>
              <w:top w:w="20" w:type="nil"/>
              <w:left w:w="20" w:type="nil"/>
              <w:bottom w:w="20" w:type="nil"/>
              <w:right w:w="20" w:type="nil"/>
            </w:tcMar>
            <w:vAlign w:val="center"/>
          </w:tcPr>
          <w:p w14:paraId="4A49980F"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Carry on, keep up, refresh</w:t>
            </w:r>
          </w:p>
        </w:tc>
        <w:tc>
          <w:tcPr>
            <w:tcW w:w="3402" w:type="dxa"/>
            <w:tcMar>
              <w:top w:w="20" w:type="nil"/>
              <w:left w:w="20" w:type="nil"/>
              <w:bottom w:w="20" w:type="nil"/>
              <w:right w:w="20" w:type="nil"/>
            </w:tcMar>
            <w:vAlign w:val="center"/>
          </w:tcPr>
          <w:p w14:paraId="045B5BA2" w14:textId="0DC5148E" w:rsidR="00A45C66" w:rsidRPr="00A00237" w:rsidRDefault="00A45C66" w:rsidP="00EB206D">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Main</w:t>
            </w:r>
            <w:r w:rsidR="00EB206D">
              <w:rPr>
                <w:rFonts w:asciiTheme="majorHAnsi" w:hAnsiTheme="majorHAnsi" w:cs="Arial"/>
                <w:sz w:val="22"/>
                <w:szCs w:val="22"/>
                <w:lang w:val="en-GB"/>
              </w:rPr>
              <w:t>tain a good situational awareness</w:t>
            </w:r>
            <w:r w:rsidRPr="00A00237">
              <w:rPr>
                <w:rFonts w:asciiTheme="majorHAnsi" w:hAnsiTheme="majorHAnsi" w:cs="Arial"/>
                <w:sz w:val="22"/>
                <w:szCs w:val="22"/>
                <w:lang w:val="en-GB"/>
              </w:rPr>
              <w:t>.</w:t>
            </w:r>
          </w:p>
        </w:tc>
      </w:tr>
      <w:tr w:rsidR="000A5603" w:rsidRPr="00B276AD" w14:paraId="07049F9B" w14:textId="77777777" w:rsidTr="000A5603">
        <w:tblPrEx>
          <w:tblBorders>
            <w:top w:val="none" w:sz="0" w:space="0" w:color="auto"/>
          </w:tblBorders>
        </w:tblPrEx>
        <w:trPr>
          <w:gridAfter w:val="1"/>
          <w:wAfter w:w="141" w:type="dxa"/>
        </w:trPr>
        <w:tc>
          <w:tcPr>
            <w:tcW w:w="1809" w:type="dxa"/>
            <w:gridSpan w:val="2"/>
            <w:tcMar>
              <w:top w:w="20" w:type="nil"/>
              <w:left w:w="20" w:type="nil"/>
              <w:bottom w:w="20" w:type="nil"/>
              <w:right w:w="20" w:type="nil"/>
            </w:tcMar>
            <w:vAlign w:val="center"/>
          </w:tcPr>
          <w:p w14:paraId="36B616E3"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Monitor</w:t>
            </w:r>
          </w:p>
        </w:tc>
        <w:tc>
          <w:tcPr>
            <w:tcW w:w="4962" w:type="dxa"/>
            <w:gridSpan w:val="2"/>
            <w:tcMar>
              <w:top w:w="20" w:type="nil"/>
              <w:left w:w="20" w:type="nil"/>
              <w:bottom w:w="20" w:type="nil"/>
              <w:right w:w="20" w:type="nil"/>
            </w:tcMar>
            <w:vAlign w:val="center"/>
          </w:tcPr>
          <w:p w14:paraId="0298DE08"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Keep under observation</w:t>
            </w:r>
          </w:p>
        </w:tc>
        <w:tc>
          <w:tcPr>
            <w:tcW w:w="3402" w:type="dxa"/>
            <w:tcMar>
              <w:top w:w="20" w:type="nil"/>
              <w:left w:w="20" w:type="nil"/>
              <w:bottom w:w="20" w:type="nil"/>
              <w:right w:w="20" w:type="nil"/>
            </w:tcMar>
            <w:vAlign w:val="center"/>
          </w:tcPr>
          <w:p w14:paraId="3D8A8B09"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Monitor the effect of human information processing factors on decision making.</w:t>
            </w:r>
          </w:p>
        </w:tc>
      </w:tr>
      <w:tr w:rsidR="000A5603" w:rsidRPr="00B276AD" w14:paraId="3FA75DAA" w14:textId="77777777" w:rsidTr="000A5603">
        <w:tblPrEx>
          <w:tblBorders>
            <w:top w:val="none" w:sz="0" w:space="0" w:color="auto"/>
          </w:tblBorders>
        </w:tblPrEx>
        <w:trPr>
          <w:gridAfter w:val="1"/>
          <w:wAfter w:w="141" w:type="dxa"/>
        </w:trPr>
        <w:tc>
          <w:tcPr>
            <w:tcW w:w="1809" w:type="dxa"/>
            <w:gridSpan w:val="2"/>
            <w:tcMar>
              <w:top w:w="20" w:type="nil"/>
              <w:left w:w="20" w:type="nil"/>
              <w:bottom w:w="20" w:type="nil"/>
              <w:right w:w="20" w:type="nil"/>
            </w:tcMar>
            <w:vAlign w:val="center"/>
          </w:tcPr>
          <w:p w14:paraId="576BC4CA"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Obtain</w:t>
            </w:r>
          </w:p>
        </w:tc>
        <w:tc>
          <w:tcPr>
            <w:tcW w:w="4962" w:type="dxa"/>
            <w:gridSpan w:val="2"/>
            <w:tcMar>
              <w:top w:w="20" w:type="nil"/>
              <w:left w:w="20" w:type="nil"/>
              <w:bottom w:w="20" w:type="nil"/>
              <w:right w:w="20" w:type="nil"/>
            </w:tcMar>
            <w:vAlign w:val="center"/>
          </w:tcPr>
          <w:p w14:paraId="5C695E29"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Acquire easily, without research</w:t>
            </w:r>
          </w:p>
        </w:tc>
        <w:tc>
          <w:tcPr>
            <w:tcW w:w="3402" w:type="dxa"/>
            <w:tcMar>
              <w:top w:w="20" w:type="nil"/>
              <w:left w:w="20" w:type="nil"/>
              <w:bottom w:w="20" w:type="nil"/>
              <w:right w:w="20" w:type="nil"/>
            </w:tcMar>
            <w:vAlign w:val="center"/>
          </w:tcPr>
          <w:p w14:paraId="514E307F"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Obtain information from the relieving controller.</w:t>
            </w:r>
          </w:p>
        </w:tc>
      </w:tr>
      <w:tr w:rsidR="00A45C66" w:rsidRPr="00B276AD" w14:paraId="202D0F5D" w14:textId="77777777" w:rsidTr="000A5603">
        <w:tblPrEx>
          <w:tblBorders>
            <w:top w:val="none" w:sz="0" w:space="0" w:color="auto"/>
          </w:tblBorders>
        </w:tblPrEx>
        <w:trPr>
          <w:gridAfter w:val="1"/>
          <w:wAfter w:w="141" w:type="dxa"/>
        </w:trPr>
        <w:tc>
          <w:tcPr>
            <w:tcW w:w="1809" w:type="dxa"/>
            <w:gridSpan w:val="2"/>
            <w:tcMar>
              <w:top w:w="20" w:type="nil"/>
              <w:left w:w="20" w:type="nil"/>
              <w:bottom w:w="20" w:type="nil"/>
              <w:right w:w="20" w:type="nil"/>
            </w:tcMar>
            <w:vAlign w:val="center"/>
          </w:tcPr>
          <w:p w14:paraId="12C12152"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Operate</w:t>
            </w:r>
          </w:p>
        </w:tc>
        <w:tc>
          <w:tcPr>
            <w:tcW w:w="4962" w:type="dxa"/>
            <w:gridSpan w:val="2"/>
            <w:tcMar>
              <w:top w:w="20" w:type="nil"/>
              <w:left w:w="20" w:type="nil"/>
              <w:bottom w:w="20" w:type="nil"/>
              <w:right w:w="20" w:type="nil"/>
            </w:tcMar>
            <w:vAlign w:val="center"/>
          </w:tcPr>
          <w:p w14:paraId="1628031C"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Conduct work on equipment</w:t>
            </w:r>
          </w:p>
        </w:tc>
        <w:tc>
          <w:tcPr>
            <w:tcW w:w="3402" w:type="dxa"/>
            <w:tcMar>
              <w:top w:w="20" w:type="nil"/>
              <w:left w:w="20" w:type="nil"/>
              <w:bottom w:w="20" w:type="nil"/>
              <w:right w:w="20" w:type="nil"/>
            </w:tcMar>
            <w:vAlign w:val="center"/>
          </w:tcPr>
          <w:p w14:paraId="180C051E"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Operate the various items of equipment in the simulator.</w:t>
            </w:r>
          </w:p>
        </w:tc>
      </w:tr>
      <w:tr w:rsidR="00A45C66" w:rsidRPr="00A00237" w14:paraId="41F92AFC" w14:textId="77777777" w:rsidTr="000A5603">
        <w:tblPrEx>
          <w:tblBorders>
            <w:top w:val="none" w:sz="0" w:space="0" w:color="auto"/>
          </w:tblBorders>
        </w:tblPrEx>
        <w:trPr>
          <w:gridAfter w:val="1"/>
          <w:wAfter w:w="141" w:type="dxa"/>
        </w:trPr>
        <w:tc>
          <w:tcPr>
            <w:tcW w:w="1809" w:type="dxa"/>
            <w:gridSpan w:val="2"/>
            <w:tcMar>
              <w:top w:w="20" w:type="nil"/>
              <w:left w:w="20" w:type="nil"/>
              <w:bottom w:w="20" w:type="nil"/>
              <w:right w:w="20" w:type="nil"/>
            </w:tcMar>
            <w:vAlign w:val="center"/>
          </w:tcPr>
          <w:p w14:paraId="7BB336DA"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Perform</w:t>
            </w:r>
          </w:p>
        </w:tc>
        <w:tc>
          <w:tcPr>
            <w:tcW w:w="4962" w:type="dxa"/>
            <w:gridSpan w:val="2"/>
            <w:tcMar>
              <w:top w:w="20" w:type="nil"/>
              <w:left w:w="20" w:type="nil"/>
              <w:bottom w:w="20" w:type="nil"/>
              <w:right w:w="20" w:type="nil"/>
            </w:tcMar>
            <w:vAlign w:val="center"/>
          </w:tcPr>
          <w:p w14:paraId="254C41C2"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Carry into effect, go through, execute</w:t>
            </w:r>
          </w:p>
        </w:tc>
        <w:tc>
          <w:tcPr>
            <w:tcW w:w="3402" w:type="dxa"/>
            <w:tcMar>
              <w:top w:w="20" w:type="nil"/>
              <w:left w:w="20" w:type="nil"/>
              <w:bottom w:w="20" w:type="nil"/>
              <w:right w:w="20" w:type="nil"/>
            </w:tcMar>
            <w:vAlign w:val="center"/>
          </w:tcPr>
          <w:p w14:paraId="79836CFD"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Perform communication effectively.</w:t>
            </w:r>
          </w:p>
        </w:tc>
      </w:tr>
      <w:tr w:rsidR="00A45C66" w:rsidRPr="00B276AD" w14:paraId="7408C65B" w14:textId="77777777" w:rsidTr="000A5603">
        <w:tblPrEx>
          <w:tblBorders>
            <w:top w:val="none" w:sz="0" w:space="0" w:color="auto"/>
          </w:tblBorders>
        </w:tblPrEx>
        <w:trPr>
          <w:gridAfter w:val="1"/>
          <w:wAfter w:w="141" w:type="dxa"/>
        </w:trPr>
        <w:tc>
          <w:tcPr>
            <w:tcW w:w="1809" w:type="dxa"/>
            <w:gridSpan w:val="2"/>
            <w:tcMar>
              <w:top w:w="20" w:type="nil"/>
              <w:left w:w="20" w:type="nil"/>
              <w:bottom w:w="20" w:type="nil"/>
              <w:right w:w="20" w:type="nil"/>
            </w:tcMar>
            <w:vAlign w:val="center"/>
          </w:tcPr>
          <w:p w14:paraId="0EF2CFCE"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Relay</w:t>
            </w:r>
          </w:p>
        </w:tc>
        <w:tc>
          <w:tcPr>
            <w:tcW w:w="4962" w:type="dxa"/>
            <w:gridSpan w:val="2"/>
            <w:tcMar>
              <w:top w:w="20" w:type="nil"/>
              <w:left w:w="20" w:type="nil"/>
              <w:bottom w:w="20" w:type="nil"/>
              <w:right w:w="20" w:type="nil"/>
            </w:tcMar>
            <w:vAlign w:val="center"/>
          </w:tcPr>
          <w:p w14:paraId="141AC58A"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Arrange in, provide with, replace by ...</w:t>
            </w:r>
          </w:p>
        </w:tc>
        <w:tc>
          <w:tcPr>
            <w:tcW w:w="3402" w:type="dxa"/>
            <w:tcMar>
              <w:top w:w="20" w:type="nil"/>
              <w:left w:w="20" w:type="nil"/>
              <w:bottom w:w="20" w:type="nil"/>
              <w:right w:w="20" w:type="nil"/>
            </w:tcMar>
            <w:vAlign w:val="center"/>
          </w:tcPr>
          <w:p w14:paraId="6218FF58" w14:textId="72C9ED70"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Relay meteor</w:t>
            </w:r>
            <w:r w:rsidR="00510B53" w:rsidRPr="00A00237">
              <w:rPr>
                <w:rFonts w:asciiTheme="majorHAnsi" w:hAnsiTheme="majorHAnsi" w:cs="Arial"/>
                <w:sz w:val="22"/>
                <w:szCs w:val="22"/>
                <w:lang w:val="en-GB"/>
              </w:rPr>
              <w:t xml:space="preserve">ological information from </w:t>
            </w:r>
            <w:r w:rsidRPr="00A00237">
              <w:rPr>
                <w:rFonts w:asciiTheme="majorHAnsi" w:hAnsiTheme="majorHAnsi" w:cs="Arial"/>
                <w:sz w:val="22"/>
                <w:szCs w:val="22"/>
                <w:lang w:val="en-GB"/>
              </w:rPr>
              <w:t>reports.</w:t>
            </w:r>
          </w:p>
        </w:tc>
      </w:tr>
      <w:tr w:rsidR="00A45C66" w:rsidRPr="00B276AD" w14:paraId="04D5F76B" w14:textId="77777777" w:rsidTr="000A5603">
        <w:tblPrEx>
          <w:tblBorders>
            <w:top w:val="none" w:sz="0" w:space="0" w:color="auto"/>
          </w:tblBorders>
        </w:tblPrEx>
        <w:trPr>
          <w:gridAfter w:val="1"/>
          <w:wAfter w:w="141" w:type="dxa"/>
        </w:trPr>
        <w:tc>
          <w:tcPr>
            <w:tcW w:w="1809" w:type="dxa"/>
            <w:gridSpan w:val="2"/>
            <w:tcMar>
              <w:top w:w="20" w:type="nil"/>
              <w:left w:w="20" w:type="nil"/>
              <w:bottom w:w="20" w:type="nil"/>
              <w:right w:w="20" w:type="nil"/>
            </w:tcMar>
            <w:vAlign w:val="center"/>
          </w:tcPr>
          <w:p w14:paraId="0FAE86C6"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Respond</w:t>
            </w:r>
          </w:p>
        </w:tc>
        <w:tc>
          <w:tcPr>
            <w:tcW w:w="4962" w:type="dxa"/>
            <w:gridSpan w:val="2"/>
            <w:tcMar>
              <w:top w:w="20" w:type="nil"/>
              <w:left w:w="20" w:type="nil"/>
              <w:bottom w:w="20" w:type="nil"/>
              <w:right w:w="20" w:type="nil"/>
            </w:tcMar>
            <w:vAlign w:val="center"/>
          </w:tcPr>
          <w:p w14:paraId="35751B31"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Make answer, perform answering or corresponding action</w:t>
            </w:r>
          </w:p>
        </w:tc>
        <w:tc>
          <w:tcPr>
            <w:tcW w:w="3402" w:type="dxa"/>
            <w:tcMar>
              <w:top w:w="20" w:type="nil"/>
              <w:left w:w="20" w:type="nil"/>
              <w:bottom w:w="20" w:type="nil"/>
              <w:right w:w="20" w:type="nil"/>
            </w:tcMar>
            <w:vAlign w:val="center"/>
          </w:tcPr>
          <w:p w14:paraId="68A108A8"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Respond to distress and urgency messages and signals.</w:t>
            </w:r>
          </w:p>
        </w:tc>
      </w:tr>
      <w:tr w:rsidR="00A45C66" w:rsidRPr="00B276AD" w14:paraId="4D17F3D2" w14:textId="77777777" w:rsidTr="000A5603">
        <w:tblPrEx>
          <w:tblBorders>
            <w:top w:val="none" w:sz="0" w:space="0" w:color="auto"/>
          </w:tblBorders>
        </w:tblPrEx>
        <w:trPr>
          <w:gridAfter w:val="1"/>
          <w:wAfter w:w="141" w:type="dxa"/>
        </w:trPr>
        <w:tc>
          <w:tcPr>
            <w:tcW w:w="1809" w:type="dxa"/>
            <w:gridSpan w:val="2"/>
            <w:tcMar>
              <w:top w:w="20" w:type="nil"/>
              <w:left w:w="20" w:type="nil"/>
              <w:bottom w:w="20" w:type="nil"/>
              <w:right w:w="20" w:type="nil"/>
            </w:tcMar>
            <w:vAlign w:val="center"/>
          </w:tcPr>
          <w:p w14:paraId="1F8163F1"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Transfer</w:t>
            </w:r>
          </w:p>
        </w:tc>
        <w:tc>
          <w:tcPr>
            <w:tcW w:w="4962" w:type="dxa"/>
            <w:gridSpan w:val="2"/>
            <w:tcMar>
              <w:top w:w="20" w:type="nil"/>
              <w:left w:w="20" w:type="nil"/>
              <w:bottom w:w="20" w:type="nil"/>
              <w:right w:w="20" w:type="nil"/>
            </w:tcMar>
            <w:vAlign w:val="center"/>
          </w:tcPr>
          <w:p w14:paraId="41E3E480"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Hand over</w:t>
            </w:r>
          </w:p>
        </w:tc>
        <w:tc>
          <w:tcPr>
            <w:tcW w:w="3402" w:type="dxa"/>
            <w:tcMar>
              <w:top w:w="20" w:type="nil"/>
              <w:left w:w="20" w:type="nil"/>
              <w:bottom w:w="20" w:type="nil"/>
              <w:right w:w="20" w:type="nil"/>
            </w:tcMar>
            <w:vAlign w:val="center"/>
          </w:tcPr>
          <w:p w14:paraId="5EC1D512" w14:textId="6DE34482" w:rsidR="00A45C66" w:rsidRPr="00A00237" w:rsidRDefault="00A45C66" w:rsidP="00510B53">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 xml:space="preserve">Transfer information to receiving </w:t>
            </w:r>
            <w:r w:rsidR="00510B53" w:rsidRPr="00A00237">
              <w:rPr>
                <w:rFonts w:asciiTheme="majorHAnsi" w:hAnsiTheme="majorHAnsi" w:cs="Arial"/>
                <w:sz w:val="22"/>
                <w:szCs w:val="22"/>
                <w:lang w:val="en-GB"/>
              </w:rPr>
              <w:t>VTSO.</w:t>
            </w:r>
          </w:p>
        </w:tc>
      </w:tr>
      <w:tr w:rsidR="00A45C66" w:rsidRPr="00B276AD" w14:paraId="60077B9F" w14:textId="77777777" w:rsidTr="000A5603">
        <w:tblPrEx>
          <w:tblBorders>
            <w:top w:val="none" w:sz="0" w:space="0" w:color="auto"/>
          </w:tblBorders>
        </w:tblPrEx>
        <w:trPr>
          <w:gridAfter w:val="1"/>
          <w:wAfter w:w="141" w:type="dxa"/>
        </w:trPr>
        <w:tc>
          <w:tcPr>
            <w:tcW w:w="1809" w:type="dxa"/>
            <w:gridSpan w:val="2"/>
            <w:tcMar>
              <w:top w:w="20" w:type="nil"/>
              <w:left w:w="20" w:type="nil"/>
              <w:bottom w:w="20" w:type="nil"/>
              <w:right w:w="20" w:type="nil"/>
            </w:tcMar>
            <w:vAlign w:val="center"/>
          </w:tcPr>
          <w:p w14:paraId="2AF1A8CA"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Update</w:t>
            </w:r>
          </w:p>
        </w:tc>
        <w:tc>
          <w:tcPr>
            <w:tcW w:w="4962" w:type="dxa"/>
            <w:gridSpan w:val="2"/>
            <w:tcMar>
              <w:top w:w="20" w:type="nil"/>
              <w:left w:w="20" w:type="nil"/>
              <w:bottom w:w="20" w:type="nil"/>
              <w:right w:w="20" w:type="nil"/>
            </w:tcMar>
            <w:vAlign w:val="center"/>
          </w:tcPr>
          <w:p w14:paraId="13E51DA2"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Refresh, make up-to-date</w:t>
            </w:r>
          </w:p>
        </w:tc>
        <w:tc>
          <w:tcPr>
            <w:tcW w:w="3402" w:type="dxa"/>
            <w:tcMar>
              <w:top w:w="20" w:type="nil"/>
              <w:left w:w="20" w:type="nil"/>
              <w:bottom w:w="20" w:type="nil"/>
              <w:right w:w="20" w:type="nil"/>
            </w:tcMar>
            <w:vAlign w:val="center"/>
          </w:tcPr>
          <w:p w14:paraId="57AE97EE"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Update the data display to accurately reflect the traffic situation.</w:t>
            </w:r>
          </w:p>
        </w:tc>
      </w:tr>
      <w:tr w:rsidR="00A45C66" w:rsidRPr="00A00237" w14:paraId="0F4F190B" w14:textId="77777777" w:rsidTr="000A5603">
        <w:trPr>
          <w:gridAfter w:val="1"/>
          <w:wAfter w:w="141" w:type="dxa"/>
        </w:trPr>
        <w:tc>
          <w:tcPr>
            <w:tcW w:w="1809" w:type="dxa"/>
            <w:gridSpan w:val="2"/>
            <w:tcMar>
              <w:top w:w="20" w:type="nil"/>
              <w:left w:w="20" w:type="nil"/>
              <w:bottom w:w="20" w:type="nil"/>
              <w:right w:w="20" w:type="nil"/>
            </w:tcMar>
            <w:vAlign w:val="center"/>
          </w:tcPr>
          <w:p w14:paraId="1A1E6DC3"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Use</w:t>
            </w:r>
          </w:p>
        </w:tc>
        <w:tc>
          <w:tcPr>
            <w:tcW w:w="4962" w:type="dxa"/>
            <w:gridSpan w:val="2"/>
            <w:tcMar>
              <w:top w:w="20" w:type="nil"/>
              <w:left w:w="20" w:type="nil"/>
              <w:bottom w:w="20" w:type="nil"/>
              <w:right w:w="20" w:type="nil"/>
            </w:tcMar>
            <w:vAlign w:val="center"/>
          </w:tcPr>
          <w:p w14:paraId="1C659401"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Employ for a purpose, handle as instrument, put into operation</w:t>
            </w:r>
          </w:p>
        </w:tc>
        <w:tc>
          <w:tcPr>
            <w:tcW w:w="3402" w:type="dxa"/>
            <w:tcMar>
              <w:top w:w="20" w:type="nil"/>
              <w:left w:w="20" w:type="nil"/>
              <w:bottom w:w="20" w:type="nil"/>
              <w:right w:w="20" w:type="nil"/>
            </w:tcMar>
            <w:vAlign w:val="center"/>
          </w:tcPr>
          <w:p w14:paraId="7FEBACBF"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Use approved phraseology.</w:t>
            </w:r>
          </w:p>
        </w:tc>
      </w:tr>
    </w:tbl>
    <w:p w14:paraId="688085FF" w14:textId="3270FE17" w:rsidR="00A45C66" w:rsidRPr="00A00237" w:rsidRDefault="00A45C66" w:rsidP="00A45C66">
      <w:pPr>
        <w:widowControl w:val="0"/>
        <w:autoSpaceDE w:val="0"/>
        <w:autoSpaceDN w:val="0"/>
        <w:adjustRightInd w:val="0"/>
        <w:rPr>
          <w:rFonts w:asciiTheme="majorHAnsi" w:hAnsiTheme="majorHAnsi" w:cs="Times"/>
          <w:sz w:val="22"/>
          <w:szCs w:val="22"/>
          <w:lang w:val="en-GB"/>
        </w:rPr>
      </w:pPr>
    </w:p>
    <w:p w14:paraId="3FDF808C" w14:textId="77777777" w:rsidR="00A45C66" w:rsidRPr="00A00237" w:rsidRDefault="00A45C66" w:rsidP="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color w:val="00006D"/>
          <w:sz w:val="22"/>
          <w:szCs w:val="22"/>
          <w:lang w:val="en-GB"/>
        </w:rPr>
        <w:t>3.4 Definition of verbs – Level 4</w:t>
      </w:r>
    </w:p>
    <w:p w14:paraId="7C534BA1" w14:textId="77777777" w:rsidR="00A45C66" w:rsidRPr="00A00237" w:rsidRDefault="00A45C66" w:rsidP="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Appendix 1 – The use of Action Verbs</w:t>
      </w:r>
    </w:p>
    <w:p w14:paraId="2289585A" w14:textId="3D4BCB0D" w:rsidR="00A45C66" w:rsidRPr="00A00237" w:rsidRDefault="00A45C66" w:rsidP="00A45C66">
      <w:pPr>
        <w:widowControl w:val="0"/>
        <w:autoSpaceDE w:val="0"/>
        <w:autoSpaceDN w:val="0"/>
        <w:adjustRightInd w:val="0"/>
        <w:rPr>
          <w:rFonts w:asciiTheme="majorHAnsi" w:hAnsiTheme="majorHAnsi" w:cs="Times"/>
          <w:sz w:val="22"/>
          <w:szCs w:val="22"/>
          <w:lang w:val="en-GB"/>
        </w:rPr>
      </w:pPr>
      <w:r w:rsidRPr="00A00237">
        <w:rPr>
          <w:rFonts w:asciiTheme="majorHAnsi" w:hAnsiTheme="majorHAnsi" w:cs="Times"/>
          <w:noProof/>
          <w:sz w:val="22"/>
          <w:szCs w:val="22"/>
        </w:rPr>
        <w:drawing>
          <wp:inline distT="0" distB="0" distL="0" distR="0" wp14:anchorId="0BB05C69" wp14:editId="179B5655">
            <wp:extent cx="4997450" cy="10795"/>
            <wp:effectExtent l="0" t="0" r="0" b="0"/>
            <wp:docPr id="26"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97450" cy="10795"/>
                    </a:xfrm>
                    <a:prstGeom prst="rect">
                      <a:avLst/>
                    </a:prstGeom>
                    <a:noFill/>
                    <a:ln>
                      <a:noFill/>
                    </a:ln>
                  </pic:spPr>
                </pic:pic>
              </a:graphicData>
            </a:graphic>
          </wp:inline>
        </w:drawing>
      </w:r>
    </w:p>
    <w:p w14:paraId="0A0F27BA" w14:textId="77777777" w:rsidR="00A45C66" w:rsidRPr="00A00237" w:rsidRDefault="00A45C66" w:rsidP="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lastRenderedPageBreak/>
        <w:t>Level 4</w:t>
      </w:r>
      <w:r w:rsidRPr="00A00237">
        <w:rPr>
          <w:rFonts w:asciiTheme="majorHAnsi" w:hAnsiTheme="majorHAnsi" w:cs="Arial"/>
          <w:sz w:val="22"/>
          <w:szCs w:val="22"/>
          <w:lang w:val="en-GB"/>
        </w:rPr>
        <w:t>: Ability to establish a line of action within a unit of known applications following the correct chronology and the adequate methods to resolve a problem situation. This involves the integration of known applications in a familiar situation.</w:t>
      </w:r>
    </w:p>
    <w:tbl>
      <w:tblPr>
        <w:tblW w:w="10031" w:type="dxa"/>
        <w:tblBorders>
          <w:top w:val="nil"/>
          <w:left w:val="nil"/>
          <w:right w:val="nil"/>
        </w:tblBorders>
        <w:tblLayout w:type="fixed"/>
        <w:tblLook w:val="0000" w:firstRow="0" w:lastRow="0" w:firstColumn="0" w:lastColumn="0" w:noHBand="0" w:noVBand="0"/>
      </w:tblPr>
      <w:tblGrid>
        <w:gridCol w:w="1809"/>
        <w:gridCol w:w="4536"/>
        <w:gridCol w:w="3686"/>
      </w:tblGrid>
      <w:tr w:rsidR="000A5603" w:rsidRPr="00A00237" w14:paraId="19D95C9A" w14:textId="77777777" w:rsidTr="000A5603">
        <w:tc>
          <w:tcPr>
            <w:tcW w:w="1809" w:type="dxa"/>
            <w:shd w:val="clear" w:color="auto" w:fill="E0E0E0"/>
            <w:tcMar>
              <w:top w:w="20" w:type="nil"/>
              <w:left w:w="20" w:type="nil"/>
              <w:bottom w:w="20" w:type="nil"/>
              <w:right w:w="20" w:type="nil"/>
            </w:tcMar>
            <w:vAlign w:val="center"/>
          </w:tcPr>
          <w:p w14:paraId="0273B270" w14:textId="77777777" w:rsidR="00A45C66" w:rsidRPr="00A00237" w:rsidRDefault="00A45C66" w:rsidP="000A5603">
            <w:pPr>
              <w:widowControl w:val="0"/>
              <w:tabs>
                <w:tab w:val="left" w:pos="1701"/>
              </w:tabs>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Verb</w:t>
            </w:r>
          </w:p>
        </w:tc>
        <w:tc>
          <w:tcPr>
            <w:tcW w:w="4536" w:type="dxa"/>
            <w:shd w:val="clear" w:color="auto" w:fill="E0E0E0"/>
            <w:tcMar>
              <w:top w:w="20" w:type="nil"/>
              <w:left w:w="20" w:type="nil"/>
              <w:bottom w:w="20" w:type="nil"/>
              <w:right w:w="20" w:type="nil"/>
            </w:tcMar>
            <w:vAlign w:val="center"/>
          </w:tcPr>
          <w:p w14:paraId="2B911814" w14:textId="77777777" w:rsidR="00A45C66" w:rsidRPr="00A00237" w:rsidRDefault="00A45C66" w:rsidP="000A5603">
            <w:pPr>
              <w:widowControl w:val="0"/>
              <w:tabs>
                <w:tab w:val="left" w:pos="1701"/>
              </w:tabs>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Definition</w:t>
            </w:r>
          </w:p>
        </w:tc>
        <w:tc>
          <w:tcPr>
            <w:tcW w:w="3686" w:type="dxa"/>
            <w:shd w:val="clear" w:color="auto" w:fill="E0E0E0"/>
            <w:tcMar>
              <w:top w:w="20" w:type="nil"/>
              <w:left w:w="20" w:type="nil"/>
              <w:bottom w:w="20" w:type="nil"/>
              <w:right w:w="20" w:type="nil"/>
            </w:tcMar>
            <w:vAlign w:val="center"/>
          </w:tcPr>
          <w:p w14:paraId="7855833E" w14:textId="430514E3" w:rsidR="00A45C66" w:rsidRPr="00A00237" w:rsidRDefault="00A45C66" w:rsidP="000A5603">
            <w:pPr>
              <w:widowControl w:val="0"/>
              <w:tabs>
                <w:tab w:val="left" w:pos="1701"/>
              </w:tabs>
              <w:autoSpaceDE w:val="0"/>
              <w:autoSpaceDN w:val="0"/>
              <w:adjustRightInd w:val="0"/>
              <w:rPr>
                <w:rFonts w:asciiTheme="majorHAnsi" w:hAnsiTheme="majorHAnsi" w:cs="Times"/>
                <w:sz w:val="22"/>
                <w:szCs w:val="22"/>
                <w:lang w:val="en-GB"/>
              </w:rPr>
            </w:pPr>
            <w:r w:rsidRPr="00A00237">
              <w:rPr>
                <w:rFonts w:asciiTheme="majorHAnsi" w:hAnsiTheme="majorHAnsi" w:cs="Times"/>
                <w:noProof/>
                <w:sz w:val="22"/>
                <w:szCs w:val="22"/>
              </w:rPr>
              <w:drawing>
                <wp:inline distT="0" distB="0" distL="0" distR="0" wp14:anchorId="07D5D70E" wp14:editId="1B3B0A41">
                  <wp:extent cx="10795" cy="10795"/>
                  <wp:effectExtent l="0" t="0" r="0" b="0"/>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p w14:paraId="0398D96A" w14:textId="77777777" w:rsidR="00A45C66" w:rsidRPr="00A00237" w:rsidRDefault="00A45C66" w:rsidP="000A5603">
            <w:pPr>
              <w:widowControl w:val="0"/>
              <w:tabs>
                <w:tab w:val="left" w:pos="1701"/>
              </w:tabs>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Example</w:t>
            </w:r>
          </w:p>
        </w:tc>
      </w:tr>
      <w:tr w:rsidR="000A5603" w:rsidRPr="00A00237" w14:paraId="39BE8396" w14:textId="77777777" w:rsidTr="000A5603">
        <w:tblPrEx>
          <w:tblBorders>
            <w:top w:val="none" w:sz="0" w:space="0" w:color="auto"/>
          </w:tblBorders>
        </w:tblPrEx>
        <w:tc>
          <w:tcPr>
            <w:tcW w:w="1809" w:type="dxa"/>
            <w:tcMar>
              <w:top w:w="20" w:type="nil"/>
              <w:left w:w="20" w:type="nil"/>
              <w:bottom w:w="20" w:type="nil"/>
              <w:right w:w="20" w:type="nil"/>
            </w:tcMar>
            <w:vAlign w:val="center"/>
          </w:tcPr>
          <w:p w14:paraId="42C2300D" w14:textId="77777777" w:rsidR="00A45C66" w:rsidRPr="00A00237" w:rsidRDefault="00A45C66" w:rsidP="000A5603">
            <w:pPr>
              <w:widowControl w:val="0"/>
              <w:tabs>
                <w:tab w:val="left" w:pos="1701"/>
              </w:tabs>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Allocate</w:t>
            </w:r>
          </w:p>
        </w:tc>
        <w:tc>
          <w:tcPr>
            <w:tcW w:w="4536" w:type="dxa"/>
            <w:tcMar>
              <w:top w:w="20" w:type="nil"/>
              <w:left w:w="20" w:type="nil"/>
              <w:bottom w:w="20" w:type="nil"/>
              <w:right w:w="20" w:type="nil"/>
            </w:tcMar>
            <w:vAlign w:val="center"/>
          </w:tcPr>
          <w:p w14:paraId="2EBA2DBA" w14:textId="77777777" w:rsidR="00A45C66" w:rsidRPr="00A00237" w:rsidRDefault="00A45C66" w:rsidP="000A5603">
            <w:pPr>
              <w:widowControl w:val="0"/>
              <w:tabs>
                <w:tab w:val="left" w:pos="1701"/>
              </w:tabs>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Assign, devote</w:t>
            </w:r>
          </w:p>
        </w:tc>
        <w:tc>
          <w:tcPr>
            <w:tcW w:w="3686" w:type="dxa"/>
            <w:tcMar>
              <w:top w:w="20" w:type="nil"/>
              <w:left w:w="20" w:type="nil"/>
              <w:bottom w:w="20" w:type="nil"/>
              <w:right w:w="20" w:type="nil"/>
            </w:tcMar>
            <w:vAlign w:val="center"/>
          </w:tcPr>
          <w:p w14:paraId="37790B97" w14:textId="7ED458DE" w:rsidR="00A45C66" w:rsidRPr="00A00237" w:rsidRDefault="00A45C66" w:rsidP="00EB206D">
            <w:pPr>
              <w:widowControl w:val="0"/>
              <w:tabs>
                <w:tab w:val="left" w:pos="1701"/>
              </w:tabs>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 xml:space="preserve">Allocate </w:t>
            </w:r>
            <w:r w:rsidR="00EB206D">
              <w:rPr>
                <w:rFonts w:asciiTheme="majorHAnsi" w:hAnsiTheme="majorHAnsi" w:cs="Arial"/>
                <w:sz w:val="22"/>
                <w:szCs w:val="22"/>
                <w:lang w:val="en-GB"/>
              </w:rPr>
              <w:t>the lock sequence.</w:t>
            </w:r>
          </w:p>
        </w:tc>
      </w:tr>
      <w:tr w:rsidR="000A5603" w:rsidRPr="00B276AD" w14:paraId="11FB53BB" w14:textId="77777777" w:rsidTr="000A5603">
        <w:tblPrEx>
          <w:tblBorders>
            <w:top w:val="none" w:sz="0" w:space="0" w:color="auto"/>
          </w:tblBorders>
        </w:tblPrEx>
        <w:tc>
          <w:tcPr>
            <w:tcW w:w="1809" w:type="dxa"/>
            <w:tcMar>
              <w:top w:w="20" w:type="nil"/>
              <w:left w:w="20" w:type="nil"/>
              <w:bottom w:w="20" w:type="nil"/>
              <w:right w:w="20" w:type="nil"/>
            </w:tcMar>
            <w:vAlign w:val="center"/>
          </w:tcPr>
          <w:p w14:paraId="5CCAE243" w14:textId="77777777" w:rsidR="00A45C66" w:rsidRPr="00A00237" w:rsidRDefault="00A45C66" w:rsidP="000A5603">
            <w:pPr>
              <w:widowControl w:val="0"/>
              <w:tabs>
                <w:tab w:val="left" w:pos="1701"/>
              </w:tabs>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Analyse</w:t>
            </w:r>
          </w:p>
        </w:tc>
        <w:tc>
          <w:tcPr>
            <w:tcW w:w="4536" w:type="dxa"/>
            <w:tcMar>
              <w:top w:w="20" w:type="nil"/>
              <w:left w:w="20" w:type="nil"/>
              <w:bottom w:w="20" w:type="nil"/>
              <w:right w:w="20" w:type="nil"/>
            </w:tcMar>
            <w:vAlign w:val="center"/>
          </w:tcPr>
          <w:p w14:paraId="6E571D32" w14:textId="77777777" w:rsidR="00A45C66" w:rsidRPr="00A00237" w:rsidRDefault="00A45C66" w:rsidP="000A5603">
            <w:pPr>
              <w:widowControl w:val="0"/>
              <w:tabs>
                <w:tab w:val="left" w:pos="1701"/>
              </w:tabs>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Examine minutely the constitution of</w:t>
            </w:r>
          </w:p>
        </w:tc>
        <w:tc>
          <w:tcPr>
            <w:tcW w:w="3686" w:type="dxa"/>
            <w:tcMar>
              <w:top w:w="20" w:type="nil"/>
              <w:left w:w="20" w:type="nil"/>
              <w:bottom w:w="20" w:type="nil"/>
              <w:right w:w="20" w:type="nil"/>
            </w:tcMar>
            <w:vAlign w:val="center"/>
          </w:tcPr>
          <w:p w14:paraId="1F0806D8" w14:textId="77777777" w:rsidR="00A45C66" w:rsidRPr="00A00237" w:rsidRDefault="00A45C66" w:rsidP="000A5603">
            <w:pPr>
              <w:widowControl w:val="0"/>
              <w:tabs>
                <w:tab w:val="left" w:pos="1701"/>
              </w:tabs>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Analyse the information provided by the radar equipment.</w:t>
            </w:r>
          </w:p>
        </w:tc>
      </w:tr>
      <w:tr w:rsidR="000A5603" w:rsidRPr="00A00237" w14:paraId="624EDA8D" w14:textId="77777777" w:rsidTr="000A5603">
        <w:tblPrEx>
          <w:tblBorders>
            <w:top w:val="none" w:sz="0" w:space="0" w:color="auto"/>
          </w:tblBorders>
        </w:tblPrEx>
        <w:tc>
          <w:tcPr>
            <w:tcW w:w="1809" w:type="dxa"/>
            <w:tcMar>
              <w:top w:w="20" w:type="nil"/>
              <w:left w:w="20" w:type="nil"/>
              <w:bottom w:w="20" w:type="nil"/>
              <w:right w:w="20" w:type="nil"/>
            </w:tcMar>
            <w:vAlign w:val="center"/>
          </w:tcPr>
          <w:p w14:paraId="71C7D671" w14:textId="77777777" w:rsidR="00A45C66" w:rsidRPr="00A00237" w:rsidRDefault="00A45C66" w:rsidP="000A5603">
            <w:pPr>
              <w:widowControl w:val="0"/>
              <w:tabs>
                <w:tab w:val="left" w:pos="1701"/>
              </w:tabs>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Assign</w:t>
            </w:r>
          </w:p>
        </w:tc>
        <w:tc>
          <w:tcPr>
            <w:tcW w:w="4536" w:type="dxa"/>
            <w:tcMar>
              <w:top w:w="20" w:type="nil"/>
              <w:left w:w="20" w:type="nil"/>
              <w:bottom w:w="20" w:type="nil"/>
              <w:right w:w="20" w:type="nil"/>
            </w:tcMar>
            <w:vAlign w:val="center"/>
          </w:tcPr>
          <w:p w14:paraId="1A7A9F05" w14:textId="77777777" w:rsidR="00A45C66" w:rsidRPr="00A00237" w:rsidRDefault="00A45C66" w:rsidP="000A5603">
            <w:pPr>
              <w:widowControl w:val="0"/>
              <w:tabs>
                <w:tab w:val="left" w:pos="1701"/>
              </w:tabs>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Allot as a share, make over</w:t>
            </w:r>
          </w:p>
        </w:tc>
        <w:tc>
          <w:tcPr>
            <w:tcW w:w="3686" w:type="dxa"/>
            <w:tcMar>
              <w:top w:w="20" w:type="nil"/>
              <w:left w:w="20" w:type="nil"/>
              <w:bottom w:w="20" w:type="nil"/>
              <w:right w:w="20" w:type="nil"/>
            </w:tcMar>
            <w:vAlign w:val="center"/>
          </w:tcPr>
          <w:p w14:paraId="6D3340EE" w14:textId="4C33BD4A" w:rsidR="00A45C66" w:rsidRPr="00A00237" w:rsidRDefault="00A45C66" w:rsidP="00EB206D">
            <w:pPr>
              <w:widowControl w:val="0"/>
              <w:tabs>
                <w:tab w:val="left" w:pos="1701"/>
              </w:tabs>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 xml:space="preserve">Assign </w:t>
            </w:r>
            <w:r w:rsidR="00EB206D">
              <w:rPr>
                <w:rFonts w:asciiTheme="majorHAnsi" w:hAnsiTheme="majorHAnsi" w:cs="Arial"/>
                <w:sz w:val="22"/>
                <w:szCs w:val="22"/>
                <w:lang w:val="en-GB"/>
              </w:rPr>
              <w:t>berth</w:t>
            </w:r>
            <w:r w:rsidRPr="00A00237">
              <w:rPr>
                <w:rFonts w:asciiTheme="majorHAnsi" w:hAnsiTheme="majorHAnsi" w:cs="Arial"/>
                <w:sz w:val="22"/>
                <w:szCs w:val="22"/>
                <w:lang w:val="en-GB"/>
              </w:rPr>
              <w:t>.</w:t>
            </w:r>
          </w:p>
        </w:tc>
      </w:tr>
      <w:tr w:rsidR="000A5603" w:rsidRPr="00A00237" w14:paraId="2C576928" w14:textId="77777777" w:rsidTr="000A5603">
        <w:tblPrEx>
          <w:tblBorders>
            <w:top w:val="none" w:sz="0" w:space="0" w:color="auto"/>
          </w:tblBorders>
        </w:tblPrEx>
        <w:tc>
          <w:tcPr>
            <w:tcW w:w="1809" w:type="dxa"/>
            <w:tcMar>
              <w:top w:w="20" w:type="nil"/>
              <w:left w:w="20" w:type="nil"/>
              <w:bottom w:w="20" w:type="nil"/>
              <w:right w:w="20" w:type="nil"/>
            </w:tcMar>
            <w:vAlign w:val="center"/>
          </w:tcPr>
          <w:p w14:paraId="0623493D" w14:textId="77777777" w:rsidR="00A45C66" w:rsidRPr="00A00237" w:rsidRDefault="00A45C66" w:rsidP="000A5603">
            <w:pPr>
              <w:widowControl w:val="0"/>
              <w:tabs>
                <w:tab w:val="left" w:pos="1701"/>
              </w:tabs>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Coordinate</w:t>
            </w:r>
          </w:p>
        </w:tc>
        <w:tc>
          <w:tcPr>
            <w:tcW w:w="4536" w:type="dxa"/>
            <w:tcMar>
              <w:top w:w="20" w:type="nil"/>
              <w:left w:w="20" w:type="nil"/>
              <w:bottom w:w="20" w:type="nil"/>
              <w:right w:w="20" w:type="nil"/>
            </w:tcMar>
            <w:vAlign w:val="center"/>
          </w:tcPr>
          <w:p w14:paraId="12BD5FDC" w14:textId="77777777" w:rsidR="00A45C66" w:rsidRPr="00A00237" w:rsidRDefault="00A45C66" w:rsidP="000A5603">
            <w:pPr>
              <w:widowControl w:val="0"/>
              <w:tabs>
                <w:tab w:val="left" w:pos="1701"/>
              </w:tabs>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Bring part into proper relation</w:t>
            </w:r>
          </w:p>
        </w:tc>
        <w:tc>
          <w:tcPr>
            <w:tcW w:w="3686" w:type="dxa"/>
            <w:tcMar>
              <w:top w:w="20" w:type="nil"/>
              <w:left w:w="20" w:type="nil"/>
              <w:bottom w:w="20" w:type="nil"/>
              <w:right w:w="20" w:type="nil"/>
            </w:tcMar>
            <w:vAlign w:val="center"/>
          </w:tcPr>
          <w:p w14:paraId="06134554" w14:textId="6682DB52" w:rsidR="00A45C66" w:rsidRPr="00A00237" w:rsidRDefault="00A45C66" w:rsidP="00510B53">
            <w:pPr>
              <w:widowControl w:val="0"/>
              <w:tabs>
                <w:tab w:val="left" w:pos="1701"/>
              </w:tabs>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 xml:space="preserve">Coordinate </w:t>
            </w:r>
            <w:r w:rsidR="00510B53" w:rsidRPr="00A00237">
              <w:rPr>
                <w:rFonts w:asciiTheme="majorHAnsi" w:hAnsiTheme="majorHAnsi" w:cs="Arial"/>
                <w:sz w:val="22"/>
                <w:szCs w:val="22"/>
                <w:lang w:val="en-GB"/>
              </w:rPr>
              <w:t>berth</w:t>
            </w:r>
            <w:r w:rsidRPr="00A00237">
              <w:rPr>
                <w:rFonts w:asciiTheme="majorHAnsi" w:hAnsiTheme="majorHAnsi" w:cs="Arial"/>
                <w:sz w:val="22"/>
                <w:szCs w:val="22"/>
                <w:lang w:val="en-GB"/>
              </w:rPr>
              <w:t>.</w:t>
            </w:r>
          </w:p>
        </w:tc>
      </w:tr>
      <w:tr w:rsidR="000A5603" w:rsidRPr="00B276AD" w14:paraId="0CC0CACF" w14:textId="77777777" w:rsidTr="000A5603">
        <w:tblPrEx>
          <w:tblBorders>
            <w:top w:val="none" w:sz="0" w:space="0" w:color="auto"/>
          </w:tblBorders>
        </w:tblPrEx>
        <w:tc>
          <w:tcPr>
            <w:tcW w:w="1809" w:type="dxa"/>
            <w:tcMar>
              <w:top w:w="20" w:type="nil"/>
              <w:left w:w="20" w:type="nil"/>
              <w:bottom w:w="20" w:type="nil"/>
              <w:right w:w="20" w:type="nil"/>
            </w:tcMar>
            <w:vAlign w:val="center"/>
          </w:tcPr>
          <w:p w14:paraId="3069DB81" w14:textId="77777777" w:rsidR="00A45C66" w:rsidRPr="00A00237" w:rsidRDefault="00A45C66" w:rsidP="000A5603">
            <w:pPr>
              <w:widowControl w:val="0"/>
              <w:tabs>
                <w:tab w:val="left" w:pos="1701"/>
              </w:tabs>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Delegate</w:t>
            </w:r>
          </w:p>
        </w:tc>
        <w:tc>
          <w:tcPr>
            <w:tcW w:w="4536" w:type="dxa"/>
            <w:tcMar>
              <w:top w:w="20" w:type="nil"/>
              <w:left w:w="20" w:type="nil"/>
              <w:bottom w:w="20" w:type="nil"/>
              <w:right w:w="20" w:type="nil"/>
            </w:tcMar>
            <w:vAlign w:val="center"/>
          </w:tcPr>
          <w:p w14:paraId="6816B1A3" w14:textId="77777777" w:rsidR="00A45C66" w:rsidRPr="00A00237" w:rsidRDefault="00A45C66" w:rsidP="000A5603">
            <w:pPr>
              <w:widowControl w:val="0"/>
              <w:tabs>
                <w:tab w:val="left" w:pos="1701"/>
              </w:tabs>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Commit authority to somebody</w:t>
            </w:r>
          </w:p>
        </w:tc>
        <w:tc>
          <w:tcPr>
            <w:tcW w:w="3686" w:type="dxa"/>
            <w:tcMar>
              <w:top w:w="20" w:type="nil"/>
              <w:left w:w="20" w:type="nil"/>
              <w:bottom w:w="20" w:type="nil"/>
              <w:right w:w="20" w:type="nil"/>
            </w:tcMar>
            <w:vAlign w:val="center"/>
          </w:tcPr>
          <w:p w14:paraId="49A9A8E2" w14:textId="577BD080" w:rsidR="00A45C66" w:rsidRPr="00A00237" w:rsidRDefault="0072773C" w:rsidP="0072773C">
            <w:pPr>
              <w:widowControl w:val="0"/>
              <w:tabs>
                <w:tab w:val="left" w:pos="1701"/>
              </w:tabs>
              <w:autoSpaceDE w:val="0"/>
              <w:autoSpaceDN w:val="0"/>
              <w:adjustRightInd w:val="0"/>
              <w:spacing w:after="240"/>
              <w:rPr>
                <w:rFonts w:asciiTheme="majorHAnsi" w:hAnsiTheme="majorHAnsi" w:cs="Times"/>
                <w:sz w:val="22"/>
                <w:szCs w:val="22"/>
                <w:lang w:val="en-GB"/>
              </w:rPr>
            </w:pPr>
            <w:r w:rsidRPr="0072773C">
              <w:rPr>
                <w:rFonts w:asciiTheme="majorHAnsi" w:hAnsiTheme="majorHAnsi" w:cs="Arial"/>
                <w:sz w:val="22"/>
                <w:szCs w:val="22"/>
                <w:lang w:val="en-GB"/>
              </w:rPr>
              <w:t>Delegate a task to a VTSO</w:t>
            </w:r>
            <w:r w:rsidR="00A45C66" w:rsidRPr="0072773C">
              <w:rPr>
                <w:rFonts w:asciiTheme="majorHAnsi" w:hAnsiTheme="majorHAnsi" w:cs="Arial"/>
                <w:sz w:val="22"/>
                <w:szCs w:val="22"/>
                <w:lang w:val="en-GB"/>
              </w:rPr>
              <w:t>.</w:t>
            </w:r>
          </w:p>
        </w:tc>
      </w:tr>
      <w:tr w:rsidR="000A5603" w:rsidRPr="00B276AD" w14:paraId="66A4F5F4" w14:textId="77777777" w:rsidTr="000A5603">
        <w:tblPrEx>
          <w:tblBorders>
            <w:top w:val="none" w:sz="0" w:space="0" w:color="auto"/>
          </w:tblBorders>
        </w:tblPrEx>
        <w:tc>
          <w:tcPr>
            <w:tcW w:w="1809" w:type="dxa"/>
            <w:tcMar>
              <w:top w:w="20" w:type="nil"/>
              <w:left w:w="20" w:type="nil"/>
              <w:bottom w:w="20" w:type="nil"/>
              <w:right w:w="20" w:type="nil"/>
            </w:tcMar>
            <w:vAlign w:val="center"/>
          </w:tcPr>
          <w:p w14:paraId="5B311F78" w14:textId="77777777" w:rsidR="00A45C66" w:rsidRPr="00A00237" w:rsidRDefault="00A45C66" w:rsidP="000A5603">
            <w:pPr>
              <w:widowControl w:val="0"/>
              <w:tabs>
                <w:tab w:val="left" w:pos="1701"/>
              </w:tabs>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Ensure</w:t>
            </w:r>
          </w:p>
        </w:tc>
        <w:tc>
          <w:tcPr>
            <w:tcW w:w="4536" w:type="dxa"/>
            <w:tcMar>
              <w:top w:w="20" w:type="nil"/>
              <w:left w:w="20" w:type="nil"/>
              <w:bottom w:w="20" w:type="nil"/>
              <w:right w:w="20" w:type="nil"/>
            </w:tcMar>
            <w:vAlign w:val="center"/>
          </w:tcPr>
          <w:p w14:paraId="0691283F" w14:textId="77777777" w:rsidR="00A45C66" w:rsidRPr="00A00237" w:rsidRDefault="00A45C66" w:rsidP="000A5603">
            <w:pPr>
              <w:widowControl w:val="0"/>
              <w:tabs>
                <w:tab w:val="left" w:pos="1701"/>
              </w:tabs>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Make safe, make certain</w:t>
            </w:r>
          </w:p>
        </w:tc>
        <w:tc>
          <w:tcPr>
            <w:tcW w:w="3686" w:type="dxa"/>
            <w:tcMar>
              <w:top w:w="20" w:type="nil"/>
              <w:left w:w="20" w:type="nil"/>
              <w:bottom w:w="20" w:type="nil"/>
              <w:right w:w="20" w:type="nil"/>
            </w:tcMar>
            <w:vAlign w:val="center"/>
          </w:tcPr>
          <w:p w14:paraId="09C1B0B6" w14:textId="77777777" w:rsidR="00A45C66" w:rsidRPr="00A00237" w:rsidRDefault="00A45C66" w:rsidP="000A5603">
            <w:pPr>
              <w:widowControl w:val="0"/>
              <w:tabs>
                <w:tab w:val="left" w:pos="1701"/>
              </w:tabs>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Ensure the agreed course of action in carried out.</w:t>
            </w:r>
          </w:p>
        </w:tc>
      </w:tr>
      <w:tr w:rsidR="000A5603" w:rsidRPr="00B276AD" w14:paraId="4B9DFBAD" w14:textId="77777777" w:rsidTr="000A5603">
        <w:tblPrEx>
          <w:tblBorders>
            <w:top w:val="none" w:sz="0" w:space="0" w:color="auto"/>
          </w:tblBorders>
        </w:tblPrEx>
        <w:tc>
          <w:tcPr>
            <w:tcW w:w="1809" w:type="dxa"/>
            <w:tcMar>
              <w:top w:w="20" w:type="nil"/>
              <w:left w:w="20" w:type="nil"/>
              <w:bottom w:w="20" w:type="nil"/>
              <w:right w:w="20" w:type="nil"/>
            </w:tcMar>
            <w:vAlign w:val="center"/>
          </w:tcPr>
          <w:p w14:paraId="617C888D" w14:textId="77777777" w:rsidR="00A45C66" w:rsidRPr="00A00237" w:rsidRDefault="00A45C66" w:rsidP="000A5603">
            <w:pPr>
              <w:widowControl w:val="0"/>
              <w:tabs>
                <w:tab w:val="left" w:pos="1701"/>
              </w:tabs>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Integrate</w:t>
            </w:r>
          </w:p>
        </w:tc>
        <w:tc>
          <w:tcPr>
            <w:tcW w:w="4536" w:type="dxa"/>
            <w:tcMar>
              <w:top w:w="20" w:type="nil"/>
              <w:left w:w="20" w:type="nil"/>
              <w:bottom w:w="20" w:type="nil"/>
              <w:right w:w="20" w:type="nil"/>
            </w:tcMar>
            <w:vAlign w:val="center"/>
          </w:tcPr>
          <w:p w14:paraId="018F6D2E" w14:textId="77777777" w:rsidR="00A45C66" w:rsidRPr="00A00237" w:rsidRDefault="00A45C66" w:rsidP="000A5603">
            <w:pPr>
              <w:widowControl w:val="0"/>
              <w:tabs>
                <w:tab w:val="left" w:pos="1701"/>
              </w:tabs>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Combine into a whole, complete by addition of parts</w:t>
            </w:r>
          </w:p>
        </w:tc>
        <w:tc>
          <w:tcPr>
            <w:tcW w:w="3686" w:type="dxa"/>
            <w:tcMar>
              <w:top w:w="20" w:type="nil"/>
              <w:left w:w="20" w:type="nil"/>
              <w:bottom w:w="20" w:type="nil"/>
              <w:right w:w="20" w:type="nil"/>
            </w:tcMar>
            <w:vAlign w:val="center"/>
          </w:tcPr>
          <w:p w14:paraId="765C3D06" w14:textId="2DB1C1C1" w:rsidR="00A45C66" w:rsidRPr="00A00237" w:rsidRDefault="00A45C66" w:rsidP="00EB206D">
            <w:pPr>
              <w:widowControl w:val="0"/>
              <w:tabs>
                <w:tab w:val="left" w:pos="1701"/>
              </w:tabs>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 xml:space="preserve">Integrate </w:t>
            </w:r>
            <w:r w:rsidR="00EB206D">
              <w:rPr>
                <w:rFonts w:asciiTheme="majorHAnsi" w:hAnsiTheme="majorHAnsi" w:cs="Arial"/>
                <w:sz w:val="22"/>
                <w:szCs w:val="22"/>
                <w:lang w:val="en-GB"/>
              </w:rPr>
              <w:t xml:space="preserve">current </w:t>
            </w:r>
            <w:r w:rsidRPr="00A00237">
              <w:rPr>
                <w:rFonts w:asciiTheme="majorHAnsi" w:hAnsiTheme="majorHAnsi" w:cs="Arial"/>
                <w:sz w:val="22"/>
                <w:szCs w:val="22"/>
                <w:lang w:val="en-GB"/>
              </w:rPr>
              <w:t xml:space="preserve">conditions into the </w:t>
            </w:r>
            <w:r w:rsidR="00EB206D">
              <w:rPr>
                <w:rFonts w:asciiTheme="majorHAnsi" w:hAnsiTheme="majorHAnsi" w:cs="Arial"/>
                <w:sz w:val="22"/>
                <w:szCs w:val="22"/>
                <w:lang w:val="en-GB"/>
              </w:rPr>
              <w:t>management</w:t>
            </w:r>
            <w:r w:rsidRPr="00A00237">
              <w:rPr>
                <w:rFonts w:asciiTheme="majorHAnsi" w:hAnsiTheme="majorHAnsi" w:cs="Arial"/>
                <w:sz w:val="22"/>
                <w:szCs w:val="22"/>
                <w:lang w:val="en-GB"/>
              </w:rPr>
              <w:t xml:space="preserve"> of traffic.</w:t>
            </w:r>
          </w:p>
        </w:tc>
      </w:tr>
      <w:tr w:rsidR="000A5603" w:rsidRPr="00B276AD" w14:paraId="6E7A48E3" w14:textId="77777777" w:rsidTr="000A5603">
        <w:tblPrEx>
          <w:tblBorders>
            <w:top w:val="none" w:sz="0" w:space="0" w:color="auto"/>
          </w:tblBorders>
        </w:tblPrEx>
        <w:tc>
          <w:tcPr>
            <w:tcW w:w="1809" w:type="dxa"/>
            <w:tcMar>
              <w:top w:w="20" w:type="nil"/>
              <w:left w:w="20" w:type="nil"/>
              <w:bottom w:w="20" w:type="nil"/>
              <w:right w:w="20" w:type="nil"/>
            </w:tcMar>
            <w:vAlign w:val="center"/>
          </w:tcPr>
          <w:p w14:paraId="06CD01D4" w14:textId="77777777" w:rsidR="00A45C66" w:rsidRPr="00A00237" w:rsidRDefault="00A45C66" w:rsidP="000A5603">
            <w:pPr>
              <w:widowControl w:val="0"/>
              <w:tabs>
                <w:tab w:val="left" w:pos="1701"/>
              </w:tabs>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Manage</w:t>
            </w:r>
          </w:p>
        </w:tc>
        <w:tc>
          <w:tcPr>
            <w:tcW w:w="4536" w:type="dxa"/>
            <w:tcMar>
              <w:top w:w="20" w:type="nil"/>
              <w:left w:w="20" w:type="nil"/>
              <w:bottom w:w="20" w:type="nil"/>
              <w:right w:w="20" w:type="nil"/>
            </w:tcMar>
            <w:vAlign w:val="center"/>
          </w:tcPr>
          <w:p w14:paraId="01CBDDAA" w14:textId="77777777" w:rsidR="00A45C66" w:rsidRPr="00A00237" w:rsidRDefault="00A45C66" w:rsidP="000A5603">
            <w:pPr>
              <w:widowControl w:val="0"/>
              <w:tabs>
                <w:tab w:val="left" w:pos="1701"/>
              </w:tabs>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Handle, wield, conduct</w:t>
            </w:r>
          </w:p>
        </w:tc>
        <w:tc>
          <w:tcPr>
            <w:tcW w:w="3686" w:type="dxa"/>
            <w:tcMar>
              <w:top w:w="20" w:type="nil"/>
              <w:left w:w="20" w:type="nil"/>
              <w:bottom w:w="20" w:type="nil"/>
              <w:right w:w="20" w:type="nil"/>
            </w:tcMar>
            <w:vAlign w:val="center"/>
          </w:tcPr>
          <w:p w14:paraId="0503665A" w14:textId="0400DC5C" w:rsidR="00A45C66" w:rsidRPr="00A00237" w:rsidRDefault="00A45C66" w:rsidP="00EB206D">
            <w:pPr>
              <w:widowControl w:val="0"/>
              <w:tabs>
                <w:tab w:val="left" w:pos="1701"/>
              </w:tabs>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 xml:space="preserve">Manage traffic </w:t>
            </w:r>
            <w:r w:rsidR="00EB206D">
              <w:rPr>
                <w:rFonts w:asciiTheme="majorHAnsi" w:hAnsiTheme="majorHAnsi" w:cs="Arial"/>
                <w:sz w:val="22"/>
                <w:szCs w:val="22"/>
                <w:lang w:val="en-GB"/>
              </w:rPr>
              <w:t>in the VTS area</w:t>
            </w:r>
            <w:r w:rsidRPr="00A00237">
              <w:rPr>
                <w:rFonts w:asciiTheme="majorHAnsi" w:hAnsiTheme="majorHAnsi" w:cs="Arial"/>
                <w:sz w:val="22"/>
                <w:szCs w:val="22"/>
                <w:lang w:val="en-GB"/>
              </w:rPr>
              <w:t>.</w:t>
            </w:r>
          </w:p>
        </w:tc>
      </w:tr>
      <w:tr w:rsidR="000A5603" w:rsidRPr="00A00237" w14:paraId="07CA22B0" w14:textId="77777777" w:rsidTr="000A5603">
        <w:tblPrEx>
          <w:tblBorders>
            <w:top w:val="none" w:sz="0" w:space="0" w:color="auto"/>
          </w:tblBorders>
        </w:tblPrEx>
        <w:tc>
          <w:tcPr>
            <w:tcW w:w="1809" w:type="dxa"/>
            <w:tcMar>
              <w:top w:w="20" w:type="nil"/>
              <w:left w:w="20" w:type="nil"/>
              <w:bottom w:w="20" w:type="nil"/>
              <w:right w:w="20" w:type="nil"/>
            </w:tcMar>
            <w:vAlign w:val="center"/>
          </w:tcPr>
          <w:p w14:paraId="644B1428" w14:textId="77777777" w:rsidR="00A45C66" w:rsidRPr="00A00237" w:rsidRDefault="00A45C66" w:rsidP="000A5603">
            <w:pPr>
              <w:widowControl w:val="0"/>
              <w:tabs>
                <w:tab w:val="left" w:pos="1701"/>
              </w:tabs>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Organise</w:t>
            </w:r>
          </w:p>
        </w:tc>
        <w:tc>
          <w:tcPr>
            <w:tcW w:w="4536" w:type="dxa"/>
            <w:tcMar>
              <w:top w:w="20" w:type="nil"/>
              <w:left w:w="20" w:type="nil"/>
              <w:bottom w:w="20" w:type="nil"/>
              <w:right w:w="20" w:type="nil"/>
            </w:tcMar>
            <w:vAlign w:val="center"/>
          </w:tcPr>
          <w:p w14:paraId="2F511C39" w14:textId="77777777" w:rsidR="00A45C66" w:rsidRPr="00A00237" w:rsidRDefault="00A45C66" w:rsidP="000A5603">
            <w:pPr>
              <w:widowControl w:val="0"/>
              <w:tabs>
                <w:tab w:val="left" w:pos="1701"/>
              </w:tabs>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Give orderly structure to, frame and put into working order</w:t>
            </w:r>
          </w:p>
        </w:tc>
        <w:tc>
          <w:tcPr>
            <w:tcW w:w="3686" w:type="dxa"/>
            <w:tcMar>
              <w:top w:w="20" w:type="nil"/>
              <w:left w:w="20" w:type="nil"/>
              <w:bottom w:w="20" w:type="nil"/>
              <w:right w:w="20" w:type="nil"/>
            </w:tcMar>
            <w:vAlign w:val="center"/>
          </w:tcPr>
          <w:p w14:paraId="55B47A71" w14:textId="77777777" w:rsidR="00A45C66" w:rsidRPr="00A00237" w:rsidRDefault="00A45C66" w:rsidP="000A5603">
            <w:pPr>
              <w:widowControl w:val="0"/>
              <w:tabs>
                <w:tab w:val="left" w:pos="1701"/>
              </w:tabs>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Organise priority of actions.</w:t>
            </w:r>
          </w:p>
        </w:tc>
      </w:tr>
      <w:tr w:rsidR="000A5603" w:rsidRPr="00B276AD" w14:paraId="2D005D29" w14:textId="77777777" w:rsidTr="000A5603">
        <w:tblPrEx>
          <w:tblBorders>
            <w:top w:val="none" w:sz="0" w:space="0" w:color="auto"/>
          </w:tblBorders>
        </w:tblPrEx>
        <w:tc>
          <w:tcPr>
            <w:tcW w:w="1809" w:type="dxa"/>
            <w:tcMar>
              <w:top w:w="20" w:type="nil"/>
              <w:left w:w="20" w:type="nil"/>
              <w:bottom w:w="20" w:type="nil"/>
              <w:right w:w="20" w:type="nil"/>
            </w:tcMar>
            <w:vAlign w:val="center"/>
          </w:tcPr>
          <w:p w14:paraId="70A1610C" w14:textId="77777777" w:rsidR="00A45C66" w:rsidRPr="00A00237" w:rsidRDefault="00A45C66" w:rsidP="000A5603">
            <w:pPr>
              <w:widowControl w:val="0"/>
              <w:tabs>
                <w:tab w:val="left" w:pos="1701"/>
              </w:tabs>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Predict</w:t>
            </w:r>
          </w:p>
        </w:tc>
        <w:tc>
          <w:tcPr>
            <w:tcW w:w="4536" w:type="dxa"/>
            <w:tcMar>
              <w:top w:w="20" w:type="nil"/>
              <w:left w:w="20" w:type="nil"/>
              <w:bottom w:w="20" w:type="nil"/>
              <w:right w:w="20" w:type="nil"/>
            </w:tcMar>
            <w:vAlign w:val="center"/>
          </w:tcPr>
          <w:p w14:paraId="7A150284" w14:textId="77777777" w:rsidR="00A45C66" w:rsidRPr="00A00237" w:rsidRDefault="00A45C66" w:rsidP="000A5603">
            <w:pPr>
              <w:widowControl w:val="0"/>
              <w:tabs>
                <w:tab w:val="left" w:pos="1701"/>
              </w:tabs>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Forecast</w:t>
            </w:r>
          </w:p>
        </w:tc>
        <w:tc>
          <w:tcPr>
            <w:tcW w:w="3686" w:type="dxa"/>
            <w:tcMar>
              <w:top w:w="20" w:type="nil"/>
              <w:left w:w="20" w:type="nil"/>
              <w:bottom w:w="20" w:type="nil"/>
              <w:right w:w="20" w:type="nil"/>
            </w:tcMar>
            <w:vAlign w:val="center"/>
          </w:tcPr>
          <w:p w14:paraId="130E7738" w14:textId="3225933D" w:rsidR="00A45C66" w:rsidRPr="00A00237" w:rsidRDefault="00A45C66" w:rsidP="00510B53">
            <w:pPr>
              <w:widowControl w:val="0"/>
              <w:tabs>
                <w:tab w:val="left" w:pos="1701"/>
              </w:tabs>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 xml:space="preserve">Predict positions of </w:t>
            </w:r>
            <w:r w:rsidR="00510B53" w:rsidRPr="00A00237">
              <w:rPr>
                <w:rFonts w:asciiTheme="majorHAnsi" w:hAnsiTheme="majorHAnsi" w:cs="Arial"/>
                <w:sz w:val="22"/>
                <w:szCs w:val="22"/>
                <w:lang w:val="en-GB"/>
              </w:rPr>
              <w:t>vessels</w:t>
            </w:r>
            <w:r w:rsidRPr="00A00237">
              <w:rPr>
                <w:rFonts w:asciiTheme="majorHAnsi" w:hAnsiTheme="majorHAnsi" w:cs="Arial"/>
                <w:sz w:val="22"/>
                <w:szCs w:val="22"/>
                <w:lang w:val="en-GB"/>
              </w:rPr>
              <w:t xml:space="preserve"> in the </w:t>
            </w:r>
            <w:r w:rsidR="00510B53" w:rsidRPr="00A00237">
              <w:rPr>
                <w:rFonts w:asciiTheme="majorHAnsi" w:hAnsiTheme="majorHAnsi" w:cs="Arial"/>
                <w:sz w:val="22"/>
                <w:szCs w:val="22"/>
                <w:lang w:val="en-GB"/>
              </w:rPr>
              <w:t>harbour</w:t>
            </w:r>
            <w:r w:rsidRPr="00A00237">
              <w:rPr>
                <w:rFonts w:asciiTheme="majorHAnsi" w:hAnsiTheme="majorHAnsi" w:cs="Arial"/>
                <w:sz w:val="22"/>
                <w:szCs w:val="22"/>
                <w:lang w:val="en-GB"/>
              </w:rPr>
              <w:t>.</w:t>
            </w:r>
          </w:p>
        </w:tc>
      </w:tr>
      <w:tr w:rsidR="000A5603" w:rsidRPr="00B276AD" w14:paraId="04DE9A12" w14:textId="77777777" w:rsidTr="000A5603">
        <w:tc>
          <w:tcPr>
            <w:tcW w:w="1809" w:type="dxa"/>
            <w:tcMar>
              <w:top w:w="20" w:type="nil"/>
              <w:left w:w="20" w:type="nil"/>
              <w:bottom w:w="20" w:type="nil"/>
              <w:right w:w="20" w:type="nil"/>
            </w:tcMar>
            <w:vAlign w:val="center"/>
          </w:tcPr>
          <w:p w14:paraId="0202C21E" w14:textId="77777777" w:rsidR="00A45C66" w:rsidRPr="00A00237" w:rsidRDefault="00A45C66" w:rsidP="000A5603">
            <w:pPr>
              <w:widowControl w:val="0"/>
              <w:tabs>
                <w:tab w:val="left" w:pos="1701"/>
              </w:tabs>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Provide</w:t>
            </w:r>
          </w:p>
        </w:tc>
        <w:tc>
          <w:tcPr>
            <w:tcW w:w="4536" w:type="dxa"/>
            <w:tcMar>
              <w:top w:w="20" w:type="nil"/>
              <w:left w:w="20" w:type="nil"/>
              <w:bottom w:w="20" w:type="nil"/>
              <w:right w:w="20" w:type="nil"/>
            </w:tcMar>
            <w:vAlign w:val="center"/>
          </w:tcPr>
          <w:p w14:paraId="3EDDB2AB" w14:textId="77777777" w:rsidR="00A45C66" w:rsidRPr="00A00237" w:rsidRDefault="00A45C66" w:rsidP="000A5603">
            <w:pPr>
              <w:widowControl w:val="0"/>
              <w:tabs>
                <w:tab w:val="left" w:pos="1701"/>
              </w:tabs>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Supply, furnish</w:t>
            </w:r>
          </w:p>
        </w:tc>
        <w:tc>
          <w:tcPr>
            <w:tcW w:w="3686" w:type="dxa"/>
            <w:tcMar>
              <w:top w:w="20" w:type="nil"/>
              <w:left w:w="20" w:type="nil"/>
              <w:bottom w:w="20" w:type="nil"/>
              <w:right w:w="20" w:type="nil"/>
            </w:tcMar>
            <w:vAlign w:val="center"/>
          </w:tcPr>
          <w:p w14:paraId="5A1C25AF" w14:textId="17019B45" w:rsidR="00A45C66" w:rsidRPr="00A00237" w:rsidRDefault="00A45C66" w:rsidP="00510B53">
            <w:pPr>
              <w:widowControl w:val="0"/>
              <w:tabs>
                <w:tab w:val="left" w:pos="1701"/>
              </w:tabs>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 xml:space="preserve">Provide information on </w:t>
            </w:r>
            <w:r w:rsidR="00510B53" w:rsidRPr="00A00237">
              <w:rPr>
                <w:rFonts w:asciiTheme="majorHAnsi" w:hAnsiTheme="majorHAnsi" w:cs="Arial"/>
                <w:sz w:val="22"/>
                <w:szCs w:val="22"/>
                <w:lang w:val="en-GB"/>
              </w:rPr>
              <w:t>weather</w:t>
            </w:r>
            <w:r w:rsidRPr="00A00237">
              <w:rPr>
                <w:rFonts w:asciiTheme="majorHAnsi" w:hAnsiTheme="majorHAnsi" w:cs="Arial"/>
                <w:sz w:val="22"/>
                <w:szCs w:val="22"/>
                <w:lang w:val="en-GB"/>
              </w:rPr>
              <w:t xml:space="preserve"> conditions.</w:t>
            </w:r>
          </w:p>
        </w:tc>
      </w:tr>
    </w:tbl>
    <w:p w14:paraId="4F1DF09E" w14:textId="013BC6C0" w:rsidR="00A45C66" w:rsidRPr="00A00237" w:rsidRDefault="00A45C66" w:rsidP="00A45C66">
      <w:pPr>
        <w:widowControl w:val="0"/>
        <w:autoSpaceDE w:val="0"/>
        <w:autoSpaceDN w:val="0"/>
        <w:adjustRightInd w:val="0"/>
        <w:rPr>
          <w:rFonts w:asciiTheme="majorHAnsi" w:hAnsiTheme="majorHAnsi" w:cs="Times"/>
          <w:sz w:val="22"/>
          <w:szCs w:val="22"/>
          <w:lang w:val="en-GB"/>
        </w:rPr>
      </w:pPr>
      <w:r w:rsidRPr="00A00237">
        <w:rPr>
          <w:rFonts w:asciiTheme="majorHAnsi" w:hAnsiTheme="majorHAnsi" w:cs="Times"/>
          <w:noProof/>
          <w:sz w:val="22"/>
          <w:szCs w:val="22"/>
        </w:rPr>
        <w:drawing>
          <wp:inline distT="0" distB="0" distL="0" distR="0" wp14:anchorId="0FBC2463" wp14:editId="417D5BE9">
            <wp:extent cx="4997450" cy="10795"/>
            <wp:effectExtent l="0" t="0" r="0" b="0"/>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97450" cy="10795"/>
                    </a:xfrm>
                    <a:prstGeom prst="rect">
                      <a:avLst/>
                    </a:prstGeom>
                    <a:noFill/>
                    <a:ln>
                      <a:noFill/>
                    </a:ln>
                  </pic:spPr>
                </pic:pic>
              </a:graphicData>
            </a:graphic>
          </wp:inline>
        </w:drawing>
      </w:r>
    </w:p>
    <w:p w14:paraId="4AA4BEE1" w14:textId="77777777" w:rsidR="00A45C66" w:rsidRPr="00A00237" w:rsidRDefault="00A45C66" w:rsidP="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color w:val="00006D"/>
          <w:sz w:val="22"/>
          <w:szCs w:val="22"/>
          <w:lang w:val="en-GB"/>
        </w:rPr>
        <w:t>3.5 Definition of verbs – Level 5</w:t>
      </w:r>
    </w:p>
    <w:p w14:paraId="2D3BA3A4" w14:textId="77777777" w:rsidR="00A45C66" w:rsidRPr="00A00237" w:rsidRDefault="00A45C66" w:rsidP="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Level 5</w:t>
      </w:r>
      <w:r w:rsidRPr="00A00237">
        <w:rPr>
          <w:rFonts w:asciiTheme="majorHAnsi" w:hAnsiTheme="majorHAnsi" w:cs="Arial"/>
          <w:sz w:val="22"/>
          <w:szCs w:val="22"/>
          <w:lang w:val="en-GB"/>
        </w:rPr>
        <w:t>: Ability to analyse new situation in order to elaborate and apply one or other relevant strategy to solve a complex problem. The defining feature is that the situation is qualitatively different to those previously met, requiring judgement and evaluation of options.</w:t>
      </w:r>
    </w:p>
    <w:p w14:paraId="6401A59D" w14:textId="5E6C1B4A" w:rsidR="00A45C66" w:rsidRPr="00A00237" w:rsidRDefault="00A45C66" w:rsidP="00A45C66">
      <w:pPr>
        <w:widowControl w:val="0"/>
        <w:autoSpaceDE w:val="0"/>
        <w:autoSpaceDN w:val="0"/>
        <w:adjustRightInd w:val="0"/>
        <w:rPr>
          <w:rFonts w:asciiTheme="majorHAnsi" w:hAnsiTheme="majorHAnsi" w:cs="Times"/>
          <w:sz w:val="22"/>
          <w:szCs w:val="22"/>
          <w:lang w:val="en-GB"/>
        </w:rPr>
      </w:pPr>
      <w:r w:rsidRPr="00A00237">
        <w:rPr>
          <w:rFonts w:asciiTheme="majorHAnsi" w:hAnsiTheme="majorHAnsi" w:cs="Times"/>
          <w:noProof/>
          <w:sz w:val="22"/>
          <w:szCs w:val="22"/>
        </w:rPr>
        <w:drawing>
          <wp:inline distT="0" distB="0" distL="0" distR="0" wp14:anchorId="3FCCA156" wp14:editId="1290F74E">
            <wp:extent cx="10795" cy="10795"/>
            <wp:effectExtent l="0" t="0" r="0" b="0"/>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tbl>
      <w:tblPr>
        <w:tblW w:w="10031" w:type="dxa"/>
        <w:tblBorders>
          <w:top w:val="nil"/>
          <w:left w:val="nil"/>
          <w:right w:val="nil"/>
        </w:tblBorders>
        <w:tblLayout w:type="fixed"/>
        <w:tblLook w:val="0000" w:firstRow="0" w:lastRow="0" w:firstColumn="0" w:lastColumn="0" w:noHBand="0" w:noVBand="0"/>
      </w:tblPr>
      <w:tblGrid>
        <w:gridCol w:w="1668"/>
        <w:gridCol w:w="3969"/>
        <w:gridCol w:w="4394"/>
      </w:tblGrid>
      <w:tr w:rsidR="000A5603" w:rsidRPr="00A00237" w14:paraId="23C00CF6" w14:textId="77777777" w:rsidTr="000A5603">
        <w:tc>
          <w:tcPr>
            <w:tcW w:w="1668" w:type="dxa"/>
            <w:shd w:val="clear" w:color="auto" w:fill="E0E0E0"/>
            <w:tcMar>
              <w:top w:w="20" w:type="nil"/>
              <w:left w:w="20" w:type="nil"/>
              <w:bottom w:w="20" w:type="nil"/>
              <w:right w:w="20" w:type="nil"/>
            </w:tcMar>
            <w:vAlign w:val="center"/>
          </w:tcPr>
          <w:p w14:paraId="2E3B6C7A"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Verb</w:t>
            </w:r>
          </w:p>
        </w:tc>
        <w:tc>
          <w:tcPr>
            <w:tcW w:w="3969" w:type="dxa"/>
            <w:shd w:val="clear" w:color="auto" w:fill="E0E0E0"/>
            <w:tcMar>
              <w:top w:w="20" w:type="nil"/>
              <w:left w:w="20" w:type="nil"/>
              <w:bottom w:w="20" w:type="nil"/>
              <w:right w:w="20" w:type="nil"/>
            </w:tcMar>
            <w:vAlign w:val="center"/>
          </w:tcPr>
          <w:p w14:paraId="38BD4223"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Definition</w:t>
            </w:r>
          </w:p>
        </w:tc>
        <w:tc>
          <w:tcPr>
            <w:tcW w:w="4394" w:type="dxa"/>
            <w:shd w:val="clear" w:color="auto" w:fill="E0E0E0"/>
            <w:tcMar>
              <w:top w:w="20" w:type="nil"/>
              <w:left w:w="20" w:type="nil"/>
              <w:bottom w:w="20" w:type="nil"/>
              <w:right w:w="20" w:type="nil"/>
            </w:tcMar>
            <w:vAlign w:val="center"/>
          </w:tcPr>
          <w:p w14:paraId="4F9F0CEF"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Example</w:t>
            </w:r>
          </w:p>
        </w:tc>
      </w:tr>
      <w:tr w:rsidR="000A5603" w:rsidRPr="00B276AD" w14:paraId="59CED07B" w14:textId="77777777" w:rsidTr="000A5603">
        <w:tblPrEx>
          <w:tblBorders>
            <w:top w:val="none" w:sz="0" w:space="0" w:color="auto"/>
          </w:tblBorders>
        </w:tblPrEx>
        <w:tc>
          <w:tcPr>
            <w:tcW w:w="1668" w:type="dxa"/>
            <w:tcMar>
              <w:top w:w="20" w:type="nil"/>
              <w:left w:w="20" w:type="nil"/>
              <w:bottom w:w="20" w:type="nil"/>
              <w:right w:w="20" w:type="nil"/>
            </w:tcMar>
            <w:vAlign w:val="center"/>
          </w:tcPr>
          <w:p w14:paraId="19BDEE92"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Balance</w:t>
            </w:r>
          </w:p>
        </w:tc>
        <w:tc>
          <w:tcPr>
            <w:tcW w:w="3969" w:type="dxa"/>
            <w:tcMar>
              <w:top w:w="20" w:type="nil"/>
              <w:left w:w="20" w:type="nil"/>
              <w:bottom w:w="20" w:type="nil"/>
              <w:right w:w="20" w:type="nil"/>
            </w:tcMar>
            <w:vAlign w:val="center"/>
          </w:tcPr>
          <w:p w14:paraId="2676092B"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Weigh (a question, two arguments, etc., against each other)</w:t>
            </w:r>
          </w:p>
        </w:tc>
        <w:tc>
          <w:tcPr>
            <w:tcW w:w="4394" w:type="dxa"/>
            <w:tcMar>
              <w:top w:w="20" w:type="nil"/>
              <w:left w:w="20" w:type="nil"/>
              <w:bottom w:w="20" w:type="nil"/>
              <w:right w:w="20" w:type="nil"/>
            </w:tcMar>
            <w:vAlign w:val="center"/>
          </w:tcPr>
          <w:p w14:paraId="194A7DF5"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Balance traffic demand with the workload.</w:t>
            </w:r>
          </w:p>
        </w:tc>
      </w:tr>
      <w:tr w:rsidR="000A5603" w:rsidRPr="00B276AD" w14:paraId="5506AC3A" w14:textId="77777777" w:rsidTr="000A5603">
        <w:tblPrEx>
          <w:tblBorders>
            <w:top w:val="none" w:sz="0" w:space="0" w:color="auto"/>
          </w:tblBorders>
        </w:tblPrEx>
        <w:tc>
          <w:tcPr>
            <w:tcW w:w="1668" w:type="dxa"/>
            <w:tcMar>
              <w:top w:w="20" w:type="nil"/>
              <w:left w:w="20" w:type="nil"/>
              <w:bottom w:w="20" w:type="nil"/>
              <w:right w:w="20" w:type="nil"/>
            </w:tcMar>
            <w:vAlign w:val="center"/>
          </w:tcPr>
          <w:p w14:paraId="6E20EC87"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Evaluate</w:t>
            </w:r>
          </w:p>
        </w:tc>
        <w:tc>
          <w:tcPr>
            <w:tcW w:w="3969" w:type="dxa"/>
            <w:tcMar>
              <w:top w:w="20" w:type="nil"/>
              <w:left w:w="20" w:type="nil"/>
              <w:bottom w:w="20" w:type="nil"/>
              <w:right w:w="20" w:type="nil"/>
            </w:tcMar>
            <w:vAlign w:val="center"/>
          </w:tcPr>
          <w:p w14:paraId="001EDBD3"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Ascertain amount of, find numerical expression for</w:t>
            </w:r>
          </w:p>
        </w:tc>
        <w:tc>
          <w:tcPr>
            <w:tcW w:w="4394" w:type="dxa"/>
            <w:tcMar>
              <w:top w:w="20" w:type="nil"/>
              <w:left w:w="20" w:type="nil"/>
              <w:bottom w:w="20" w:type="nil"/>
              <w:right w:w="20" w:type="nil"/>
            </w:tcMar>
            <w:vAlign w:val="center"/>
          </w:tcPr>
          <w:p w14:paraId="3AE3ECF8" w14:textId="6AF2A0FC" w:rsidR="00A45C66" w:rsidRPr="00A00237" w:rsidRDefault="00A45C66" w:rsidP="00510B53">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 xml:space="preserve">Evaluate the necessary information to be provided to </w:t>
            </w:r>
            <w:r w:rsidR="00510B53" w:rsidRPr="00A00237">
              <w:rPr>
                <w:rFonts w:asciiTheme="majorHAnsi" w:hAnsiTheme="majorHAnsi" w:cs="Arial"/>
                <w:sz w:val="22"/>
                <w:szCs w:val="22"/>
                <w:lang w:val="en-GB"/>
              </w:rPr>
              <w:t>captains</w:t>
            </w:r>
            <w:r w:rsidRPr="00A00237">
              <w:rPr>
                <w:rFonts w:asciiTheme="majorHAnsi" w:hAnsiTheme="majorHAnsi" w:cs="Arial"/>
                <w:sz w:val="22"/>
                <w:szCs w:val="22"/>
                <w:lang w:val="en-GB"/>
              </w:rPr>
              <w:t xml:space="preserve"> in need of navigational assistance.</w:t>
            </w:r>
          </w:p>
        </w:tc>
      </w:tr>
      <w:tr w:rsidR="000A5603" w:rsidRPr="00A00237" w14:paraId="4974CE72" w14:textId="77777777" w:rsidTr="000A5603">
        <w:tblPrEx>
          <w:tblBorders>
            <w:top w:val="none" w:sz="0" w:space="0" w:color="auto"/>
          </w:tblBorders>
        </w:tblPrEx>
        <w:tc>
          <w:tcPr>
            <w:tcW w:w="1668" w:type="dxa"/>
            <w:tcMar>
              <w:top w:w="20" w:type="nil"/>
              <w:left w:w="20" w:type="nil"/>
              <w:bottom w:w="20" w:type="nil"/>
              <w:right w:w="20" w:type="nil"/>
            </w:tcMar>
            <w:vAlign w:val="center"/>
          </w:tcPr>
          <w:p w14:paraId="7C0A15E4"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t>Interpret</w:t>
            </w:r>
          </w:p>
        </w:tc>
        <w:tc>
          <w:tcPr>
            <w:tcW w:w="3969" w:type="dxa"/>
            <w:tcMar>
              <w:top w:w="20" w:type="nil"/>
              <w:left w:w="20" w:type="nil"/>
              <w:bottom w:w="20" w:type="nil"/>
              <w:right w:w="20" w:type="nil"/>
            </w:tcMar>
            <w:vAlign w:val="center"/>
          </w:tcPr>
          <w:p w14:paraId="29F6D074"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 xml:space="preserve">To decide on something's meaning or </w:t>
            </w:r>
            <w:r w:rsidRPr="00A00237">
              <w:rPr>
                <w:rFonts w:asciiTheme="majorHAnsi" w:hAnsiTheme="majorHAnsi" w:cs="Arial"/>
                <w:sz w:val="22"/>
                <w:szCs w:val="22"/>
                <w:lang w:val="en-GB"/>
              </w:rPr>
              <w:lastRenderedPageBreak/>
              <w:t>significance when there is a choice</w:t>
            </w:r>
          </w:p>
        </w:tc>
        <w:tc>
          <w:tcPr>
            <w:tcW w:w="4394" w:type="dxa"/>
            <w:tcMar>
              <w:top w:w="20" w:type="nil"/>
              <w:left w:w="20" w:type="nil"/>
              <w:bottom w:w="20" w:type="nil"/>
              <w:right w:w="20" w:type="nil"/>
            </w:tcMar>
            <w:vAlign w:val="center"/>
          </w:tcPr>
          <w:p w14:paraId="7CA7B918"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lastRenderedPageBreak/>
              <w:t>Interpret operational information.</w:t>
            </w:r>
          </w:p>
        </w:tc>
      </w:tr>
      <w:tr w:rsidR="000A5603" w:rsidRPr="00B276AD" w14:paraId="2008E45D" w14:textId="77777777" w:rsidTr="000A5603">
        <w:tc>
          <w:tcPr>
            <w:tcW w:w="1668" w:type="dxa"/>
            <w:tcMar>
              <w:top w:w="20" w:type="nil"/>
              <w:left w:w="20" w:type="nil"/>
              <w:bottom w:w="20" w:type="nil"/>
              <w:right w:w="20" w:type="nil"/>
            </w:tcMar>
            <w:vAlign w:val="center"/>
          </w:tcPr>
          <w:p w14:paraId="2120C7A7"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b/>
                <w:bCs/>
                <w:sz w:val="22"/>
                <w:szCs w:val="22"/>
                <w:lang w:val="en-GB"/>
              </w:rPr>
              <w:lastRenderedPageBreak/>
              <w:t>Select</w:t>
            </w:r>
          </w:p>
        </w:tc>
        <w:tc>
          <w:tcPr>
            <w:tcW w:w="3969" w:type="dxa"/>
            <w:tcMar>
              <w:top w:w="20" w:type="nil"/>
              <w:left w:w="20" w:type="nil"/>
              <w:bottom w:w="20" w:type="nil"/>
              <w:right w:w="20" w:type="nil"/>
            </w:tcMar>
            <w:vAlign w:val="center"/>
          </w:tcPr>
          <w:p w14:paraId="01981C27" w14:textId="77777777" w:rsidR="00A45C66" w:rsidRPr="00A00237" w:rsidRDefault="00A45C66">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Pick out as best or most suitable</w:t>
            </w:r>
          </w:p>
        </w:tc>
        <w:tc>
          <w:tcPr>
            <w:tcW w:w="4394" w:type="dxa"/>
            <w:tcMar>
              <w:top w:w="20" w:type="nil"/>
              <w:left w:w="20" w:type="nil"/>
              <w:bottom w:w="20" w:type="nil"/>
              <w:right w:w="20" w:type="nil"/>
            </w:tcMar>
            <w:vAlign w:val="center"/>
          </w:tcPr>
          <w:p w14:paraId="437CA669" w14:textId="6FA12ED7" w:rsidR="00A45C66" w:rsidRPr="00A00237" w:rsidRDefault="00A45C66" w:rsidP="00510B53">
            <w:pPr>
              <w:widowControl w:val="0"/>
              <w:autoSpaceDE w:val="0"/>
              <w:autoSpaceDN w:val="0"/>
              <w:adjustRightInd w:val="0"/>
              <w:spacing w:after="240"/>
              <w:rPr>
                <w:rFonts w:asciiTheme="majorHAnsi" w:hAnsiTheme="majorHAnsi" w:cs="Times"/>
                <w:sz w:val="22"/>
                <w:szCs w:val="22"/>
                <w:lang w:val="en-GB"/>
              </w:rPr>
            </w:pPr>
            <w:r w:rsidRPr="00A00237">
              <w:rPr>
                <w:rFonts w:asciiTheme="majorHAnsi" w:hAnsiTheme="majorHAnsi" w:cs="Arial"/>
                <w:sz w:val="22"/>
                <w:szCs w:val="22"/>
                <w:lang w:val="en-GB"/>
              </w:rPr>
              <w:t xml:space="preserve">Select the </w:t>
            </w:r>
            <w:r w:rsidR="00510B53" w:rsidRPr="00A00237">
              <w:rPr>
                <w:rFonts w:asciiTheme="majorHAnsi" w:hAnsiTheme="majorHAnsi" w:cs="Arial"/>
                <w:sz w:val="22"/>
                <w:szCs w:val="22"/>
                <w:lang w:val="en-GB"/>
              </w:rPr>
              <w:t>berth to be used</w:t>
            </w:r>
            <w:r w:rsidRPr="00A00237">
              <w:rPr>
                <w:rFonts w:asciiTheme="majorHAnsi" w:hAnsiTheme="majorHAnsi" w:cs="Arial"/>
                <w:sz w:val="22"/>
                <w:szCs w:val="22"/>
                <w:lang w:val="en-GB"/>
              </w:rPr>
              <w:t>.</w:t>
            </w:r>
          </w:p>
        </w:tc>
      </w:tr>
    </w:tbl>
    <w:p w14:paraId="5D3A9AD2" w14:textId="77777777" w:rsidR="00A45C66" w:rsidRPr="00A00237" w:rsidRDefault="00A45C66">
      <w:pPr>
        <w:rPr>
          <w:rFonts w:asciiTheme="majorHAnsi" w:hAnsiTheme="majorHAnsi"/>
          <w:sz w:val="22"/>
          <w:szCs w:val="22"/>
          <w:lang w:val="en-GB"/>
        </w:rPr>
      </w:pPr>
    </w:p>
    <w:p w14:paraId="7649DD34" w14:textId="77777777" w:rsidR="00057EB8" w:rsidRPr="00A00237" w:rsidRDefault="00057EB8">
      <w:pPr>
        <w:rPr>
          <w:rFonts w:asciiTheme="majorHAnsi" w:hAnsiTheme="majorHAnsi"/>
          <w:sz w:val="22"/>
          <w:szCs w:val="22"/>
          <w:lang w:val="en-GB"/>
        </w:rPr>
      </w:pPr>
    </w:p>
    <w:p w14:paraId="0AB8196B" w14:textId="77777777" w:rsidR="00057EB8" w:rsidRPr="00A00237" w:rsidRDefault="00057EB8">
      <w:pPr>
        <w:rPr>
          <w:rFonts w:asciiTheme="majorHAnsi" w:hAnsiTheme="majorHAnsi"/>
          <w:sz w:val="22"/>
          <w:szCs w:val="22"/>
          <w:lang w:val="en-GB"/>
        </w:rPr>
      </w:pPr>
    </w:p>
    <w:p w14:paraId="53B3C55C" w14:textId="38AE20D8" w:rsidR="00057EB8" w:rsidRPr="00A00237" w:rsidRDefault="000A5603">
      <w:pPr>
        <w:rPr>
          <w:rFonts w:asciiTheme="majorHAnsi" w:hAnsiTheme="majorHAnsi"/>
          <w:sz w:val="22"/>
          <w:szCs w:val="22"/>
          <w:lang w:val="en-GB"/>
        </w:rPr>
      </w:pPr>
      <w:r w:rsidRPr="00A00237">
        <w:rPr>
          <w:rFonts w:asciiTheme="majorHAnsi" w:hAnsiTheme="majorHAnsi"/>
          <w:sz w:val="22"/>
          <w:szCs w:val="22"/>
          <w:lang w:val="en-GB"/>
        </w:rPr>
        <w:t>The application of this method has several advantages</w:t>
      </w:r>
    </w:p>
    <w:p w14:paraId="66F0A31B" w14:textId="15790633" w:rsidR="000A5603" w:rsidRPr="00A00237" w:rsidRDefault="000A5603" w:rsidP="000A5603">
      <w:pPr>
        <w:pStyle w:val="ListParagraph"/>
        <w:numPr>
          <w:ilvl w:val="0"/>
          <w:numId w:val="1"/>
        </w:numPr>
        <w:rPr>
          <w:rFonts w:asciiTheme="majorHAnsi" w:hAnsiTheme="majorHAnsi"/>
          <w:sz w:val="22"/>
          <w:szCs w:val="22"/>
          <w:lang w:val="en-GB"/>
        </w:rPr>
      </w:pPr>
      <w:r w:rsidRPr="00A00237">
        <w:rPr>
          <w:rFonts w:asciiTheme="majorHAnsi" w:hAnsiTheme="majorHAnsi"/>
          <w:sz w:val="22"/>
          <w:szCs w:val="22"/>
          <w:lang w:val="en-GB"/>
        </w:rPr>
        <w:t>it is derived from Bloom, which IALA uses in the model courses</w:t>
      </w:r>
    </w:p>
    <w:p w14:paraId="0B2ED6BD" w14:textId="74F75B0E" w:rsidR="000A5603" w:rsidRPr="00A00237" w:rsidRDefault="000A5603" w:rsidP="000A5603">
      <w:pPr>
        <w:pStyle w:val="ListParagraph"/>
        <w:numPr>
          <w:ilvl w:val="0"/>
          <w:numId w:val="1"/>
        </w:numPr>
        <w:rPr>
          <w:rFonts w:asciiTheme="majorHAnsi" w:hAnsiTheme="majorHAnsi"/>
          <w:sz w:val="22"/>
          <w:szCs w:val="22"/>
          <w:lang w:val="en-GB"/>
        </w:rPr>
      </w:pPr>
      <w:proofErr w:type="gramStart"/>
      <w:r w:rsidRPr="00A00237">
        <w:rPr>
          <w:rFonts w:asciiTheme="majorHAnsi" w:hAnsiTheme="majorHAnsi"/>
          <w:sz w:val="22"/>
          <w:szCs w:val="22"/>
          <w:lang w:val="en-GB"/>
        </w:rPr>
        <w:t>it</w:t>
      </w:r>
      <w:proofErr w:type="gramEnd"/>
      <w:r w:rsidRPr="00A00237">
        <w:rPr>
          <w:rFonts w:asciiTheme="majorHAnsi" w:hAnsiTheme="majorHAnsi"/>
          <w:sz w:val="22"/>
          <w:szCs w:val="22"/>
          <w:lang w:val="en-GB"/>
        </w:rPr>
        <w:t xml:space="preserve"> provides trainin</w:t>
      </w:r>
      <w:r w:rsidR="00BB5702" w:rsidRPr="00A00237">
        <w:rPr>
          <w:rFonts w:asciiTheme="majorHAnsi" w:hAnsiTheme="majorHAnsi"/>
          <w:sz w:val="22"/>
          <w:szCs w:val="22"/>
          <w:lang w:val="en-GB"/>
        </w:rPr>
        <w:t>g developers with a powerful tool which enables them to classify and grade exam questions.</w:t>
      </w:r>
    </w:p>
    <w:p w14:paraId="32A729B2" w14:textId="77777777" w:rsidR="00057EB8" w:rsidRPr="00A00237" w:rsidRDefault="00057EB8">
      <w:pPr>
        <w:rPr>
          <w:rFonts w:asciiTheme="majorHAnsi" w:hAnsiTheme="majorHAnsi"/>
          <w:sz w:val="22"/>
          <w:szCs w:val="22"/>
          <w:lang w:val="en-GB"/>
        </w:rPr>
      </w:pPr>
    </w:p>
    <w:p w14:paraId="7D28D804" w14:textId="77777777" w:rsidR="00057EB8" w:rsidRPr="00A00237" w:rsidRDefault="00057EB8">
      <w:pPr>
        <w:rPr>
          <w:rFonts w:asciiTheme="majorHAnsi" w:hAnsiTheme="majorHAnsi"/>
          <w:sz w:val="22"/>
          <w:szCs w:val="22"/>
          <w:lang w:val="en-GB"/>
        </w:rPr>
      </w:pPr>
    </w:p>
    <w:p w14:paraId="22F3FB54" w14:textId="77777777" w:rsidR="00057EB8" w:rsidRPr="00A00237" w:rsidRDefault="00057EB8">
      <w:pPr>
        <w:rPr>
          <w:rFonts w:asciiTheme="majorHAnsi" w:hAnsiTheme="majorHAnsi"/>
          <w:sz w:val="22"/>
          <w:szCs w:val="22"/>
          <w:lang w:val="en-GB"/>
        </w:rPr>
      </w:pPr>
    </w:p>
    <w:p w14:paraId="04FD9252" w14:textId="77777777" w:rsidR="00057EB8" w:rsidRPr="00A00237" w:rsidRDefault="00057EB8">
      <w:pPr>
        <w:rPr>
          <w:rFonts w:asciiTheme="majorHAnsi" w:hAnsiTheme="majorHAnsi"/>
          <w:sz w:val="22"/>
          <w:szCs w:val="22"/>
          <w:lang w:val="en-GB"/>
        </w:rPr>
      </w:pPr>
    </w:p>
    <w:p w14:paraId="0EE30E3D" w14:textId="77777777" w:rsidR="00057EB8" w:rsidRPr="00A00237" w:rsidRDefault="00057EB8">
      <w:pPr>
        <w:rPr>
          <w:rFonts w:asciiTheme="majorHAnsi" w:hAnsiTheme="majorHAnsi"/>
          <w:sz w:val="22"/>
          <w:szCs w:val="22"/>
          <w:lang w:val="en-GB"/>
        </w:rPr>
      </w:pPr>
    </w:p>
    <w:p w14:paraId="37A5E159" w14:textId="77777777" w:rsidR="00057EB8" w:rsidRPr="00A00237" w:rsidRDefault="00057EB8">
      <w:pPr>
        <w:rPr>
          <w:rFonts w:asciiTheme="majorHAnsi" w:hAnsiTheme="majorHAnsi"/>
          <w:sz w:val="22"/>
          <w:szCs w:val="22"/>
          <w:lang w:val="en-GB"/>
        </w:rPr>
      </w:pPr>
    </w:p>
    <w:p w14:paraId="71C2ED18" w14:textId="77777777" w:rsidR="00057EB8" w:rsidRPr="00A00237" w:rsidRDefault="00057EB8">
      <w:pPr>
        <w:rPr>
          <w:rFonts w:asciiTheme="majorHAnsi" w:hAnsiTheme="majorHAnsi"/>
          <w:sz w:val="22"/>
          <w:szCs w:val="22"/>
          <w:lang w:val="en-GB"/>
        </w:rPr>
      </w:pPr>
    </w:p>
    <w:p w14:paraId="5E0EA2C9" w14:textId="77777777" w:rsidR="00057EB8" w:rsidRPr="00A00237" w:rsidRDefault="00057EB8">
      <w:pPr>
        <w:rPr>
          <w:rFonts w:asciiTheme="majorHAnsi" w:hAnsiTheme="majorHAnsi"/>
          <w:sz w:val="22"/>
          <w:szCs w:val="22"/>
          <w:lang w:val="en-GB"/>
        </w:rPr>
      </w:pPr>
    </w:p>
    <w:p w14:paraId="7287D69A" w14:textId="77777777" w:rsidR="00057EB8" w:rsidRPr="00A00237" w:rsidRDefault="00057EB8">
      <w:pPr>
        <w:rPr>
          <w:rFonts w:asciiTheme="majorHAnsi" w:hAnsiTheme="majorHAnsi"/>
          <w:sz w:val="22"/>
          <w:szCs w:val="22"/>
          <w:lang w:val="en-GB"/>
        </w:rPr>
      </w:pPr>
    </w:p>
    <w:p w14:paraId="6040CD20" w14:textId="77777777" w:rsidR="00057EB8" w:rsidRPr="00A00237" w:rsidRDefault="00057EB8">
      <w:pPr>
        <w:rPr>
          <w:rFonts w:asciiTheme="majorHAnsi" w:hAnsiTheme="majorHAnsi"/>
          <w:sz w:val="22"/>
          <w:szCs w:val="22"/>
          <w:lang w:val="en-GB"/>
        </w:rPr>
      </w:pPr>
    </w:p>
    <w:p w14:paraId="310A3625" w14:textId="77777777" w:rsidR="00057EB8" w:rsidRPr="00A00237" w:rsidRDefault="00057EB8">
      <w:pPr>
        <w:rPr>
          <w:rFonts w:asciiTheme="majorHAnsi" w:hAnsiTheme="majorHAnsi"/>
          <w:sz w:val="22"/>
          <w:szCs w:val="22"/>
          <w:lang w:val="en-GB"/>
        </w:rPr>
      </w:pPr>
    </w:p>
    <w:p w14:paraId="6FCBE408" w14:textId="77777777" w:rsidR="00057EB8" w:rsidRPr="00A00237" w:rsidRDefault="00057EB8">
      <w:pPr>
        <w:rPr>
          <w:rFonts w:asciiTheme="majorHAnsi" w:hAnsiTheme="majorHAnsi"/>
          <w:sz w:val="22"/>
          <w:szCs w:val="22"/>
          <w:lang w:val="en-GB"/>
        </w:rPr>
      </w:pPr>
    </w:p>
    <w:p w14:paraId="7BF808C1" w14:textId="77777777" w:rsidR="00057EB8" w:rsidRPr="00A00237" w:rsidRDefault="00057EB8">
      <w:pPr>
        <w:rPr>
          <w:rFonts w:asciiTheme="majorHAnsi" w:hAnsiTheme="majorHAnsi"/>
          <w:sz w:val="22"/>
          <w:szCs w:val="22"/>
          <w:lang w:val="en-GB"/>
        </w:rPr>
      </w:pPr>
    </w:p>
    <w:p w14:paraId="7574CC12" w14:textId="77777777" w:rsidR="00057EB8" w:rsidRPr="00A00237" w:rsidRDefault="00057EB8">
      <w:pPr>
        <w:rPr>
          <w:rFonts w:asciiTheme="majorHAnsi" w:hAnsiTheme="majorHAnsi"/>
          <w:sz w:val="22"/>
          <w:szCs w:val="22"/>
          <w:lang w:val="en-GB"/>
        </w:rPr>
      </w:pPr>
    </w:p>
    <w:p w14:paraId="1CC5C767" w14:textId="77777777" w:rsidR="00057EB8" w:rsidRPr="00A00237" w:rsidRDefault="00057EB8">
      <w:pPr>
        <w:rPr>
          <w:rFonts w:asciiTheme="majorHAnsi" w:hAnsiTheme="majorHAnsi"/>
          <w:sz w:val="22"/>
          <w:szCs w:val="22"/>
          <w:lang w:val="en-GB"/>
        </w:rPr>
      </w:pPr>
    </w:p>
    <w:p w14:paraId="6A7F6D71" w14:textId="77777777" w:rsidR="00057EB8" w:rsidRPr="00A00237" w:rsidRDefault="00057EB8">
      <w:pPr>
        <w:rPr>
          <w:rFonts w:asciiTheme="majorHAnsi" w:hAnsiTheme="majorHAnsi"/>
          <w:sz w:val="22"/>
          <w:szCs w:val="22"/>
          <w:lang w:val="en-GB"/>
        </w:rPr>
      </w:pPr>
    </w:p>
    <w:p w14:paraId="35967CA4" w14:textId="77777777" w:rsidR="00057EB8" w:rsidRPr="00A00237" w:rsidRDefault="00057EB8">
      <w:pPr>
        <w:rPr>
          <w:rFonts w:asciiTheme="majorHAnsi" w:hAnsiTheme="majorHAnsi"/>
          <w:sz w:val="22"/>
          <w:szCs w:val="22"/>
          <w:lang w:val="en-GB"/>
        </w:rPr>
      </w:pPr>
    </w:p>
    <w:p w14:paraId="69386B54" w14:textId="77777777" w:rsidR="00057EB8" w:rsidRPr="00A00237" w:rsidRDefault="00057EB8">
      <w:pPr>
        <w:rPr>
          <w:rFonts w:asciiTheme="majorHAnsi" w:hAnsiTheme="majorHAnsi"/>
          <w:sz w:val="22"/>
          <w:szCs w:val="22"/>
          <w:lang w:val="en-GB"/>
        </w:rPr>
      </w:pPr>
    </w:p>
    <w:p w14:paraId="347A67DB" w14:textId="77777777" w:rsidR="00057EB8" w:rsidRPr="00A00237" w:rsidRDefault="00057EB8">
      <w:pPr>
        <w:rPr>
          <w:rFonts w:asciiTheme="majorHAnsi" w:hAnsiTheme="majorHAnsi"/>
          <w:sz w:val="22"/>
          <w:szCs w:val="22"/>
          <w:lang w:val="en-GB"/>
        </w:rPr>
      </w:pPr>
    </w:p>
    <w:p w14:paraId="56EF1D71" w14:textId="77777777" w:rsidR="00057EB8" w:rsidRPr="00A00237" w:rsidRDefault="00057EB8">
      <w:pPr>
        <w:rPr>
          <w:rFonts w:asciiTheme="majorHAnsi" w:hAnsiTheme="majorHAnsi"/>
          <w:sz w:val="22"/>
          <w:szCs w:val="22"/>
          <w:lang w:val="en-GB"/>
        </w:rPr>
      </w:pPr>
    </w:p>
    <w:p w14:paraId="2E494C92" w14:textId="77777777" w:rsidR="00057EB8" w:rsidRPr="00A00237" w:rsidRDefault="00057EB8">
      <w:pPr>
        <w:rPr>
          <w:rFonts w:asciiTheme="majorHAnsi" w:hAnsiTheme="majorHAnsi"/>
          <w:sz w:val="22"/>
          <w:szCs w:val="22"/>
          <w:lang w:val="en-GB"/>
        </w:rPr>
      </w:pPr>
    </w:p>
    <w:p w14:paraId="4D0B52AE" w14:textId="77777777" w:rsidR="00057EB8" w:rsidRPr="00A00237" w:rsidRDefault="00057EB8">
      <w:pPr>
        <w:rPr>
          <w:rFonts w:asciiTheme="majorHAnsi" w:hAnsiTheme="majorHAnsi"/>
          <w:sz w:val="22"/>
          <w:szCs w:val="22"/>
          <w:lang w:val="en-GB"/>
        </w:rPr>
      </w:pPr>
    </w:p>
    <w:p w14:paraId="466FCEA7" w14:textId="77777777" w:rsidR="00057EB8" w:rsidRPr="00A00237" w:rsidRDefault="00057EB8">
      <w:pPr>
        <w:rPr>
          <w:rFonts w:asciiTheme="majorHAnsi" w:hAnsiTheme="majorHAnsi"/>
          <w:sz w:val="22"/>
          <w:szCs w:val="22"/>
          <w:lang w:val="en-GB"/>
        </w:rPr>
      </w:pPr>
    </w:p>
    <w:p w14:paraId="4A57B6A8" w14:textId="77777777" w:rsidR="00057EB8" w:rsidRPr="00A00237" w:rsidRDefault="00057EB8">
      <w:pPr>
        <w:rPr>
          <w:rFonts w:asciiTheme="majorHAnsi" w:hAnsiTheme="majorHAnsi"/>
          <w:sz w:val="22"/>
          <w:szCs w:val="22"/>
          <w:lang w:val="en-GB"/>
        </w:rPr>
      </w:pPr>
    </w:p>
    <w:p w14:paraId="22072AA4" w14:textId="77777777" w:rsidR="00057EB8" w:rsidRPr="00A00237" w:rsidRDefault="00057EB8">
      <w:pPr>
        <w:rPr>
          <w:rFonts w:asciiTheme="majorHAnsi" w:hAnsiTheme="majorHAnsi"/>
          <w:sz w:val="22"/>
          <w:szCs w:val="22"/>
          <w:lang w:val="en-GB"/>
        </w:rPr>
      </w:pPr>
    </w:p>
    <w:p w14:paraId="07FBA6BB" w14:textId="77777777" w:rsidR="00057EB8" w:rsidRPr="00A00237" w:rsidRDefault="00057EB8">
      <w:pPr>
        <w:rPr>
          <w:rFonts w:asciiTheme="majorHAnsi" w:hAnsiTheme="majorHAnsi"/>
          <w:sz w:val="22"/>
          <w:szCs w:val="22"/>
          <w:lang w:val="en-GB"/>
        </w:rPr>
      </w:pPr>
    </w:p>
    <w:p w14:paraId="5C37FC8B" w14:textId="77777777" w:rsidR="00057EB8" w:rsidRPr="00A00237" w:rsidRDefault="00057EB8">
      <w:pPr>
        <w:rPr>
          <w:rFonts w:asciiTheme="majorHAnsi" w:hAnsiTheme="majorHAnsi"/>
          <w:sz w:val="22"/>
          <w:szCs w:val="22"/>
          <w:lang w:val="en-GB"/>
        </w:rPr>
      </w:pPr>
    </w:p>
    <w:p w14:paraId="6AE04B91" w14:textId="77777777" w:rsidR="00057EB8" w:rsidRPr="00A00237" w:rsidRDefault="00057EB8">
      <w:pPr>
        <w:rPr>
          <w:rFonts w:asciiTheme="majorHAnsi" w:hAnsiTheme="majorHAnsi"/>
          <w:sz w:val="22"/>
          <w:szCs w:val="22"/>
          <w:lang w:val="en-GB"/>
        </w:rPr>
      </w:pPr>
    </w:p>
    <w:p w14:paraId="39BFE92B" w14:textId="77777777" w:rsidR="00057EB8" w:rsidRPr="00A00237" w:rsidRDefault="00057EB8">
      <w:pPr>
        <w:rPr>
          <w:rFonts w:asciiTheme="majorHAnsi" w:hAnsiTheme="majorHAnsi"/>
          <w:sz w:val="22"/>
          <w:szCs w:val="22"/>
          <w:lang w:val="en-GB"/>
        </w:rPr>
      </w:pPr>
    </w:p>
    <w:p w14:paraId="1260FB41" w14:textId="77777777" w:rsidR="00057EB8" w:rsidRPr="00A00237" w:rsidRDefault="00057EB8">
      <w:pPr>
        <w:rPr>
          <w:rFonts w:asciiTheme="majorHAnsi" w:hAnsiTheme="majorHAnsi"/>
          <w:sz w:val="22"/>
          <w:szCs w:val="22"/>
          <w:lang w:val="en-GB"/>
        </w:rPr>
      </w:pPr>
    </w:p>
    <w:p w14:paraId="2D939DEB" w14:textId="77777777" w:rsidR="00057EB8" w:rsidRPr="00A00237" w:rsidRDefault="00057EB8">
      <w:pPr>
        <w:rPr>
          <w:rFonts w:asciiTheme="majorHAnsi" w:hAnsiTheme="majorHAnsi"/>
          <w:sz w:val="22"/>
          <w:szCs w:val="22"/>
          <w:lang w:val="en-GB"/>
        </w:rPr>
      </w:pPr>
    </w:p>
    <w:p w14:paraId="324492C8" w14:textId="77777777" w:rsidR="004F18C7" w:rsidRPr="00A00237" w:rsidRDefault="004F18C7">
      <w:pPr>
        <w:rPr>
          <w:rFonts w:asciiTheme="majorHAnsi" w:hAnsiTheme="majorHAnsi"/>
          <w:sz w:val="22"/>
          <w:szCs w:val="22"/>
          <w:lang w:val="en-GB"/>
        </w:rPr>
      </w:pPr>
    </w:p>
    <w:sectPr w:rsidR="004F18C7" w:rsidRPr="00A00237" w:rsidSect="00A45C66">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6AB08D" w14:textId="77777777" w:rsidR="00DF2589" w:rsidRDefault="00DF2589" w:rsidP="00B276AD">
      <w:r>
        <w:separator/>
      </w:r>
    </w:p>
  </w:endnote>
  <w:endnote w:type="continuationSeparator" w:id="0">
    <w:p w14:paraId="71601F55" w14:textId="77777777" w:rsidR="00DF2589" w:rsidRDefault="00DF2589" w:rsidP="00B27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851073" w14:textId="77777777" w:rsidR="00DF2589" w:rsidRDefault="00DF2589" w:rsidP="00B276AD">
      <w:r>
        <w:separator/>
      </w:r>
    </w:p>
  </w:footnote>
  <w:footnote w:type="continuationSeparator" w:id="0">
    <w:p w14:paraId="1C4EE908" w14:textId="77777777" w:rsidR="00DF2589" w:rsidRDefault="00DF2589" w:rsidP="00B276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CD1FC6" w14:textId="0B28405C" w:rsidR="00B276AD" w:rsidRPr="00B276AD" w:rsidRDefault="00B276AD">
    <w:pPr>
      <w:pStyle w:val="Header"/>
      <w:rPr>
        <w:rFonts w:asciiTheme="majorHAnsi" w:hAnsiTheme="majorHAnsi" w:cstheme="majorHAnsi"/>
      </w:rPr>
    </w:pPr>
    <w:r>
      <w:tab/>
    </w:r>
    <w:r>
      <w:tab/>
    </w:r>
    <w:r w:rsidRPr="00B276AD">
      <w:rPr>
        <w:rFonts w:asciiTheme="majorHAnsi" w:hAnsiTheme="majorHAnsi" w:cstheme="majorHAnsi"/>
      </w:rPr>
      <w:t>VTS37-10.3.1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EE28C8"/>
    <w:multiLevelType w:val="hybridMultilevel"/>
    <w:tmpl w:val="BF7C83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283"/>
    <w:rsid w:val="000167D7"/>
    <w:rsid w:val="00057EB8"/>
    <w:rsid w:val="000829C8"/>
    <w:rsid w:val="000A5603"/>
    <w:rsid w:val="000C6674"/>
    <w:rsid w:val="00225157"/>
    <w:rsid w:val="003344BC"/>
    <w:rsid w:val="00353E06"/>
    <w:rsid w:val="003A0FBD"/>
    <w:rsid w:val="003C22E7"/>
    <w:rsid w:val="003D1283"/>
    <w:rsid w:val="003E43D3"/>
    <w:rsid w:val="004E5EDF"/>
    <w:rsid w:val="004F18C7"/>
    <w:rsid w:val="00510B53"/>
    <w:rsid w:val="005B2EBD"/>
    <w:rsid w:val="00604B84"/>
    <w:rsid w:val="0069090F"/>
    <w:rsid w:val="007058ED"/>
    <w:rsid w:val="0072773C"/>
    <w:rsid w:val="007849DD"/>
    <w:rsid w:val="007937A4"/>
    <w:rsid w:val="007F666E"/>
    <w:rsid w:val="0088618F"/>
    <w:rsid w:val="009B2C00"/>
    <w:rsid w:val="00A00237"/>
    <w:rsid w:val="00A45C66"/>
    <w:rsid w:val="00B276AD"/>
    <w:rsid w:val="00B30F92"/>
    <w:rsid w:val="00BB5702"/>
    <w:rsid w:val="00BD3591"/>
    <w:rsid w:val="00BF2030"/>
    <w:rsid w:val="00C72FBB"/>
    <w:rsid w:val="00C869E0"/>
    <w:rsid w:val="00CD2CD9"/>
    <w:rsid w:val="00DF2589"/>
    <w:rsid w:val="00EB206D"/>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44D76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090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9090F"/>
    <w:rPr>
      <w:rFonts w:ascii="Lucida Grande" w:hAnsi="Lucida Grande" w:cs="Lucida Grande"/>
      <w:sz w:val="18"/>
      <w:szCs w:val="18"/>
    </w:rPr>
  </w:style>
  <w:style w:type="table" w:styleId="TableGrid">
    <w:name w:val="Table Grid"/>
    <w:basedOn w:val="TableNormal"/>
    <w:uiPriority w:val="59"/>
    <w:rsid w:val="007F66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7F666E"/>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7F666E"/>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7F666E"/>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ListParagraph">
    <w:name w:val="List Paragraph"/>
    <w:basedOn w:val="Normal"/>
    <w:uiPriority w:val="34"/>
    <w:qFormat/>
    <w:rsid w:val="000A5603"/>
    <w:pPr>
      <w:ind w:left="720"/>
      <w:contextualSpacing/>
    </w:pPr>
  </w:style>
  <w:style w:type="paragraph" w:styleId="Header">
    <w:name w:val="header"/>
    <w:basedOn w:val="Normal"/>
    <w:link w:val="HeaderChar"/>
    <w:uiPriority w:val="99"/>
    <w:unhideWhenUsed/>
    <w:rsid w:val="00B276AD"/>
    <w:pPr>
      <w:tabs>
        <w:tab w:val="center" w:pos="4536"/>
        <w:tab w:val="right" w:pos="9072"/>
      </w:tabs>
    </w:pPr>
  </w:style>
  <w:style w:type="character" w:customStyle="1" w:styleId="HeaderChar">
    <w:name w:val="Header Char"/>
    <w:basedOn w:val="DefaultParagraphFont"/>
    <w:link w:val="Header"/>
    <w:uiPriority w:val="99"/>
    <w:rsid w:val="00B276AD"/>
  </w:style>
  <w:style w:type="paragraph" w:styleId="Footer">
    <w:name w:val="footer"/>
    <w:basedOn w:val="Normal"/>
    <w:link w:val="FooterChar"/>
    <w:uiPriority w:val="99"/>
    <w:unhideWhenUsed/>
    <w:rsid w:val="00B276AD"/>
    <w:pPr>
      <w:tabs>
        <w:tab w:val="center" w:pos="4536"/>
        <w:tab w:val="right" w:pos="9072"/>
      </w:tabs>
    </w:pPr>
  </w:style>
  <w:style w:type="character" w:customStyle="1" w:styleId="FooterChar">
    <w:name w:val="Footer Char"/>
    <w:basedOn w:val="DefaultParagraphFont"/>
    <w:link w:val="Footer"/>
    <w:uiPriority w:val="99"/>
    <w:rsid w:val="00B276A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090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9090F"/>
    <w:rPr>
      <w:rFonts w:ascii="Lucida Grande" w:hAnsi="Lucida Grande" w:cs="Lucida Grande"/>
      <w:sz w:val="18"/>
      <w:szCs w:val="18"/>
    </w:rPr>
  </w:style>
  <w:style w:type="table" w:styleId="TableGrid">
    <w:name w:val="Table Grid"/>
    <w:basedOn w:val="TableNormal"/>
    <w:uiPriority w:val="59"/>
    <w:rsid w:val="007F66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7F666E"/>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7F666E"/>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7F666E"/>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ListParagraph">
    <w:name w:val="List Paragraph"/>
    <w:basedOn w:val="Normal"/>
    <w:uiPriority w:val="34"/>
    <w:qFormat/>
    <w:rsid w:val="000A5603"/>
    <w:pPr>
      <w:ind w:left="720"/>
      <w:contextualSpacing/>
    </w:pPr>
  </w:style>
  <w:style w:type="paragraph" w:styleId="Header">
    <w:name w:val="header"/>
    <w:basedOn w:val="Normal"/>
    <w:link w:val="HeaderChar"/>
    <w:uiPriority w:val="99"/>
    <w:unhideWhenUsed/>
    <w:rsid w:val="00B276AD"/>
    <w:pPr>
      <w:tabs>
        <w:tab w:val="center" w:pos="4536"/>
        <w:tab w:val="right" w:pos="9072"/>
      </w:tabs>
    </w:pPr>
  </w:style>
  <w:style w:type="character" w:customStyle="1" w:styleId="HeaderChar">
    <w:name w:val="Header Char"/>
    <w:basedOn w:val="DefaultParagraphFont"/>
    <w:link w:val="Header"/>
    <w:uiPriority w:val="99"/>
    <w:rsid w:val="00B276AD"/>
  </w:style>
  <w:style w:type="paragraph" w:styleId="Footer">
    <w:name w:val="footer"/>
    <w:basedOn w:val="Normal"/>
    <w:link w:val="FooterChar"/>
    <w:uiPriority w:val="99"/>
    <w:unhideWhenUsed/>
    <w:rsid w:val="00B276AD"/>
    <w:pPr>
      <w:tabs>
        <w:tab w:val="center" w:pos="4536"/>
        <w:tab w:val="right" w:pos="9072"/>
      </w:tabs>
    </w:pPr>
  </w:style>
  <w:style w:type="character" w:customStyle="1" w:styleId="FooterChar">
    <w:name w:val="Footer Char"/>
    <w:basedOn w:val="DefaultParagraphFont"/>
    <w:link w:val="Footer"/>
    <w:uiPriority w:val="99"/>
    <w:rsid w:val="00B276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6.pn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1859</Words>
  <Characters>10228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NNVO</Company>
  <LinksUpToDate>false</LinksUpToDate>
  <CharactersWithSpaces>12063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 Biber</dc:creator>
  <cp:lastModifiedBy>Wim</cp:lastModifiedBy>
  <cp:revision>2</cp:revision>
  <dcterms:created xsi:type="dcterms:W3CDTF">2013-09-12T07:50:00Z</dcterms:created>
  <dcterms:modified xsi:type="dcterms:W3CDTF">2013-09-12T07:50:00Z</dcterms:modified>
</cp:coreProperties>
</file>