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14:paraId="6A94FC71" w14:textId="77777777" w:rsidTr="009A0FCD">
        <w:trPr>
          <w:trHeight w:val="996"/>
        </w:trPr>
        <w:tc>
          <w:tcPr>
            <w:tcW w:w="9639" w:type="dxa"/>
          </w:tcPr>
          <w:p w14:paraId="0604534D" w14:textId="06C0B688" w:rsidR="003C7FC1" w:rsidRPr="00704652" w:rsidRDefault="003C7FC1" w:rsidP="003C7FC1">
            <w:pPr>
              <w:pStyle w:val="Titredudocument"/>
              <w:jc w:val="center"/>
              <w:rPr>
                <w:rFonts w:asciiTheme="minorHAnsi" w:hAnsiTheme="minorHAnsi"/>
                <w:sz w:val="56"/>
                <w:szCs w:val="56"/>
              </w:rPr>
            </w:pPr>
            <w:r w:rsidRPr="00704652">
              <w:rPr>
                <w:rFonts w:asciiTheme="minorHAnsi" w:hAnsiTheme="minorHAnsi"/>
                <w:sz w:val="56"/>
                <w:szCs w:val="56"/>
              </w:rPr>
              <w:t>A Global view of</w:t>
            </w:r>
          </w:p>
          <w:p w14:paraId="7CDAA265" w14:textId="6EFC6EDC" w:rsidR="009A0FCD" w:rsidRPr="00704652" w:rsidRDefault="003C7FC1" w:rsidP="003C7FC1">
            <w:pPr>
              <w:pStyle w:val="Titredudocument"/>
              <w:jc w:val="center"/>
              <w:rPr>
                <w:rFonts w:asciiTheme="minorHAnsi" w:hAnsiTheme="minorHAnsi"/>
                <w:sz w:val="56"/>
                <w:szCs w:val="56"/>
              </w:rPr>
            </w:pPr>
            <w:r w:rsidRPr="00704652">
              <w:rPr>
                <w:rFonts w:asciiTheme="minorHAnsi" w:hAnsiTheme="minorHAnsi"/>
                <w:sz w:val="56"/>
                <w:szCs w:val="56"/>
              </w:rPr>
              <w:t>vessel traffic services</w:t>
            </w:r>
          </w:p>
        </w:tc>
      </w:tr>
      <w:tr w:rsidR="009A0FCD" w:rsidRPr="00974E99" w14:paraId="15BB9234" w14:textId="77777777" w:rsidTr="003C7FC1">
        <w:trPr>
          <w:trHeight w:hRule="exact" w:val="584"/>
        </w:trPr>
        <w:tc>
          <w:tcPr>
            <w:tcW w:w="9639" w:type="dxa"/>
          </w:tcPr>
          <w:p w14:paraId="70A56FB6" w14:textId="6130D10B" w:rsidR="009A0FCD" w:rsidRPr="00704652" w:rsidRDefault="003C7FC1" w:rsidP="003C7FC1">
            <w:pPr>
              <w:jc w:val="center"/>
              <w:rPr>
                <w:rFonts w:asciiTheme="minorHAnsi" w:hAnsiTheme="minorHAnsi"/>
                <w:sz w:val="48"/>
                <w:szCs w:val="48"/>
              </w:rPr>
            </w:pPr>
            <w:r w:rsidRPr="00704652">
              <w:rPr>
                <w:rFonts w:asciiTheme="minorHAnsi" w:hAnsiTheme="minorHAnsi"/>
                <w:color w:val="FFFFFF" w:themeColor="background1"/>
                <w:sz w:val="48"/>
                <w:szCs w:val="48"/>
              </w:rPr>
              <w:t>Results from the IALA VTS Questionnaire</w:t>
            </w:r>
          </w:p>
        </w:tc>
      </w:tr>
      <w:tr w:rsidR="009A0FCD" w:rsidRPr="00974E99" w14:paraId="785E2CA4" w14:textId="77777777" w:rsidTr="009A0FCD">
        <w:trPr>
          <w:trHeight w:val="600"/>
        </w:trPr>
        <w:tc>
          <w:tcPr>
            <w:tcW w:w="9639" w:type="dxa"/>
          </w:tcPr>
          <w:p w14:paraId="57E49CBF" w14:textId="5623D23D" w:rsidR="009A0FCD" w:rsidRPr="00704652" w:rsidRDefault="003C7FC1" w:rsidP="002C355C">
            <w:pPr>
              <w:pStyle w:val="Subtitle"/>
              <w:rPr>
                <w:rFonts w:asciiTheme="minorHAnsi" w:hAnsiTheme="minorHAnsi"/>
                <w:sz w:val="48"/>
                <w:szCs w:val="48"/>
              </w:rPr>
            </w:pPr>
            <w:r w:rsidRPr="00704652">
              <w:rPr>
                <w:rFonts w:asciiTheme="minorHAnsi" w:hAnsiTheme="minorHAnsi"/>
                <w:color w:val="FFFFFF" w:themeColor="background1"/>
                <w:sz w:val="48"/>
                <w:szCs w:val="48"/>
              </w:rPr>
              <w:t>August</w:t>
            </w:r>
            <w:r w:rsidR="009A0FCD" w:rsidRPr="00704652">
              <w:rPr>
                <w:rFonts w:asciiTheme="minorHAnsi" w:hAnsiTheme="minorHAnsi"/>
                <w:color w:val="FFFFFF" w:themeColor="background1"/>
                <w:sz w:val="48"/>
                <w:szCs w:val="48"/>
              </w:rPr>
              <w:t xml:space="preserve"> 201</w:t>
            </w:r>
            <w:r w:rsidR="002C355C" w:rsidRPr="00704652">
              <w:rPr>
                <w:rFonts w:asciiTheme="minorHAnsi" w:hAnsiTheme="minorHAnsi"/>
                <w:color w:val="FFFFFF" w:themeColor="background1"/>
                <w:sz w:val="48"/>
                <w:szCs w:val="48"/>
              </w:rPr>
              <w:t>6</w:t>
            </w:r>
          </w:p>
        </w:tc>
      </w:tr>
    </w:tbl>
    <w:p w14:paraId="4FE386F0" w14:textId="77777777" w:rsidR="009A0FCD" w:rsidRDefault="009A0FCD" w:rsidP="009A0FCD">
      <w:pPr>
        <w:pStyle w:val="Textedesaisie"/>
        <w:rPr>
          <w:lang w:val="en-GB"/>
        </w:rPr>
      </w:pPr>
    </w:p>
    <w:p w14:paraId="66BC8CA9" w14:textId="77777777" w:rsidR="009A0FCD" w:rsidRDefault="009A0FCD" w:rsidP="009A0FCD">
      <w:pPr>
        <w:pStyle w:val="Textedesaisie"/>
        <w:rPr>
          <w:lang w:val="en-GB"/>
        </w:rPr>
      </w:pPr>
      <w:r>
        <w:rPr>
          <w:noProof/>
          <w:lang w:val="nl-NL" w:eastAsia="nl-NL"/>
        </w:rPr>
        <mc:AlternateContent>
          <mc:Choice Requires="wps">
            <w:drawing>
              <wp:anchor distT="0" distB="0" distL="114300" distR="114300" simplePos="0" relativeHeight="251826176" behindDoc="1" locked="1" layoutInCell="1" allowOverlap="1" wp14:anchorId="6A6D29AD" wp14:editId="78E4BC78">
                <wp:simplePos x="0" y="0"/>
                <wp:positionH relativeFrom="page">
                  <wp:posOffset>214685</wp:posOffset>
                </wp:positionH>
                <wp:positionV relativeFrom="page">
                  <wp:posOffset>4410710</wp:posOffset>
                </wp:positionV>
                <wp:extent cx="7124040" cy="5565960"/>
                <wp:effectExtent l="0" t="0" r="1270" b="0"/>
                <wp:wrapNone/>
                <wp:docPr id="41" name="Zone de texte 16"/>
                <wp:cNvGraphicFramePr/>
                <a:graphic xmlns:a="http://schemas.openxmlformats.org/drawingml/2006/main">
                  <a:graphicData uri="http://schemas.microsoft.com/office/word/2010/wordprocessingShape">
                    <wps:wsp>
                      <wps:cNvSpPr txBox="1"/>
                      <wps:spPr>
                        <a:xfrm>
                          <a:off x="0" y="0"/>
                          <a:ext cx="7124040" cy="5565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135D22" w14:paraId="42255125" w14:textId="77777777" w:rsidTr="000900B4">
                              <w:trPr>
                                <w:trHeight w:hRule="exact" w:val="8760"/>
                              </w:trPr>
                              <w:tc>
                                <w:tcPr>
                                  <w:tcW w:w="11230" w:type="dxa"/>
                                  <w:tcBorders>
                                    <w:top w:val="nil"/>
                                    <w:left w:val="nil"/>
                                    <w:bottom w:val="nil"/>
                                    <w:right w:val="nil"/>
                                  </w:tcBorders>
                                </w:tcPr>
                                <w:p w14:paraId="0CE1812D" w14:textId="77777777" w:rsidR="00135D22" w:rsidRPr="00EC43B8" w:rsidRDefault="00135D22" w:rsidP="000900B4">
                                  <w:pPr>
                                    <w:pStyle w:val="Visuel"/>
                                  </w:pPr>
                                  <w:r>
                                    <w:rPr>
                                      <w:lang w:val="nl-NL" w:eastAsia="nl-NL"/>
                                    </w:rPr>
                                    <w:drawing>
                                      <wp:inline distT="0" distB="0" distL="0" distR="0" wp14:anchorId="19450A28" wp14:editId="08A35403">
                                        <wp:extent cx="7129145" cy="5562600"/>
                                        <wp:effectExtent l="0" t="0" r="0" b="0"/>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9">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2CA6E251" w14:textId="77777777" w:rsidR="00135D22" w:rsidRDefault="00135D22"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49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135D22" w14:paraId="42255125" w14:textId="77777777" w:rsidTr="000900B4">
                        <w:trPr>
                          <w:trHeight w:hRule="exact" w:val="8760"/>
                        </w:trPr>
                        <w:tc>
                          <w:tcPr>
                            <w:tcW w:w="11230" w:type="dxa"/>
                            <w:tcBorders>
                              <w:top w:val="nil"/>
                              <w:left w:val="nil"/>
                              <w:bottom w:val="nil"/>
                              <w:right w:val="nil"/>
                            </w:tcBorders>
                          </w:tcPr>
                          <w:p w14:paraId="0CE1812D" w14:textId="77777777" w:rsidR="00135D22" w:rsidRPr="00EC43B8" w:rsidRDefault="00135D22" w:rsidP="000900B4">
                            <w:pPr>
                              <w:pStyle w:val="Visuel"/>
                            </w:pPr>
                            <w:r>
                              <w:rPr>
                                <w:lang w:val="nl-NL" w:eastAsia="nl-NL"/>
                              </w:rPr>
                              <w:drawing>
                                <wp:inline distT="0" distB="0" distL="0" distR="0" wp14:anchorId="19450A28" wp14:editId="08A35403">
                                  <wp:extent cx="7129145" cy="5562600"/>
                                  <wp:effectExtent l="0" t="0" r="0" b="0"/>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9">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2CA6E251" w14:textId="77777777" w:rsidR="00135D22" w:rsidRDefault="00135D22" w:rsidP="009A0FCD"/>
                  </w:txbxContent>
                </v:textbox>
                <w10:wrap anchorx="page" anchory="page"/>
                <w10:anchorlock/>
              </v:shape>
            </w:pict>
          </mc:Fallback>
        </mc:AlternateContent>
      </w:r>
    </w:p>
    <w:p w14:paraId="6D9865BA" w14:textId="7A1F33A3" w:rsidR="004944BB" w:rsidRDefault="004944BB" w:rsidP="001C624A">
      <w:pPr>
        <w:rPr>
          <w:rFonts w:cs="Arial"/>
        </w:rPr>
      </w:pPr>
    </w:p>
    <w:p w14:paraId="5036D2C3" w14:textId="62E66F2C" w:rsidR="007B298E" w:rsidRPr="0094424D" w:rsidRDefault="007B298E" w:rsidP="00F826B3">
      <w:pPr>
        <w:jc w:val="right"/>
        <w:rPr>
          <w:rFonts w:cs="Arial"/>
        </w:rPr>
        <w:sectPr w:rsidR="007B298E" w:rsidRPr="0094424D" w:rsidSect="00CC2805">
          <w:headerReference w:type="default" r:id="rId10"/>
          <w:footerReference w:type="default" r:id="rId11"/>
          <w:headerReference w:type="first" r:id="rId12"/>
          <w:footerReference w:type="first" r:id="rId13"/>
          <w:pgSz w:w="11906" w:h="16838"/>
          <w:pgMar w:top="7198" w:right="720" w:bottom="720" w:left="336" w:header="567" w:footer="852" w:gutter="0"/>
          <w:cols w:space="708"/>
          <w:titlePg/>
          <w:docGrid w:linePitch="360"/>
        </w:sectPr>
      </w:pPr>
    </w:p>
    <w:p w14:paraId="044C64F8"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bookmarkStart w:id="0" w:name="_Ref233354740"/>
      <w:bookmarkStart w:id="1" w:name="_Ref233427307"/>
      <w:bookmarkStart w:id="2" w:name="_Ref233075730"/>
      <w:bookmarkStart w:id="3" w:name="_Ref233337295"/>
      <w:bookmarkEnd w:id="0"/>
      <w:bookmarkEnd w:id="1"/>
      <w:bookmarkEnd w:id="2"/>
      <w:bookmarkEnd w:id="3"/>
    </w:p>
    <w:p w14:paraId="01CA1DF1"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41EB6198"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7E0BE327"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9164555"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66E9296"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6AFA73FC"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5406F2D"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33F5E917"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7BFBE5BA"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09A910A0"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4F9901D0" w14:textId="3F7FBDE2" w:rsidR="00310D9E" w:rsidRDefault="005323F6" w:rsidP="003D61B5">
      <w:pPr>
        <w:pStyle w:val="BodytextTitleform"/>
        <w:jc w:val="center"/>
      </w:pPr>
      <w:r w:rsidRPr="005323F6">
        <w:rPr>
          <w:rFonts w:asciiTheme="minorHAnsi" w:hAnsiTheme="minorHAnsi"/>
          <w:outline/>
          <w:color w:val="4BACC6" w:themeColor="accent5"/>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t>This page intentionally blank</w:t>
      </w:r>
      <w:r w:rsidRPr="009E1FA4">
        <w:rPr>
          <w:rFonts w:asciiTheme="minorHAnsi" w:hAnsiTheme="minorHAnsi"/>
        </w:rPr>
        <w:t xml:space="preserve"> </w:t>
      </w:r>
      <w:r w:rsidR="00392073" w:rsidRPr="009E1FA4">
        <w:br w:type="column"/>
      </w:r>
      <w:r w:rsidR="00F84050">
        <w:lastRenderedPageBreak/>
        <w:t>Foreword</w:t>
      </w:r>
    </w:p>
    <w:p w14:paraId="716811C8" w14:textId="77777777" w:rsidR="003C7FC1" w:rsidRDefault="003C7FC1" w:rsidP="003C7FC1"/>
    <w:p w14:paraId="3C01CC1B" w14:textId="77777777" w:rsidR="003C7FC1" w:rsidRDefault="003C7FC1" w:rsidP="003C7FC1">
      <w:pPr>
        <w:pStyle w:val="BodyText"/>
      </w:pPr>
      <w:r>
        <w:t xml:space="preserve">This publication has been prepared by the IALA VTS Committee and is based on the responses to a Questionnaire to collect information on VTS throughout the world.  </w:t>
      </w:r>
    </w:p>
    <w:p w14:paraId="2BFFF3CA" w14:textId="77777777" w:rsidR="003C7FC1" w:rsidRDefault="003C7FC1" w:rsidP="003C7FC1">
      <w:pPr>
        <w:pStyle w:val="BodyText"/>
      </w:pPr>
      <w:r>
        <w:t>Key responsibilities of the Committee include:</w:t>
      </w:r>
    </w:p>
    <w:p w14:paraId="153846E8" w14:textId="77777777" w:rsidR="003C7FC1" w:rsidRDefault="003C7FC1" w:rsidP="003C7FC1">
      <w:pPr>
        <w:pStyle w:val="BodyText"/>
        <w:numPr>
          <w:ilvl w:val="0"/>
          <w:numId w:val="53"/>
        </w:numPr>
        <w:spacing w:before="120"/>
        <w:jc w:val="left"/>
      </w:pPr>
      <w:r>
        <w:t>Undertaking the approved Work Programme relating to the preparation of Recommendations and Guidelines concerning the planning, implementation and operation of vessel traffic services and ship reporting systems;</w:t>
      </w:r>
    </w:p>
    <w:p w14:paraId="2B04E070" w14:textId="77777777" w:rsidR="003C7FC1" w:rsidRDefault="003C7FC1" w:rsidP="003C7FC1">
      <w:pPr>
        <w:pStyle w:val="BodyText"/>
        <w:numPr>
          <w:ilvl w:val="0"/>
          <w:numId w:val="53"/>
        </w:numPr>
        <w:spacing w:before="120"/>
        <w:jc w:val="left"/>
      </w:pPr>
      <w:r>
        <w:t>Monitoring appropriate technologies as set out in the approved Work Programme for the Committee;</w:t>
      </w:r>
    </w:p>
    <w:p w14:paraId="7522FE54" w14:textId="77777777" w:rsidR="003C7FC1" w:rsidRDefault="003C7FC1" w:rsidP="003C7FC1">
      <w:pPr>
        <w:pStyle w:val="BodyText"/>
        <w:numPr>
          <w:ilvl w:val="0"/>
          <w:numId w:val="53"/>
        </w:numPr>
        <w:spacing w:before="120"/>
        <w:jc w:val="left"/>
      </w:pPr>
      <w:r>
        <w:t>Reviewing the IALA VTS Manual and if necessary prepare revisions for consideration by the Council at least six months before each VTS Symposium;</w:t>
      </w:r>
    </w:p>
    <w:p w14:paraId="5A83CDF5" w14:textId="77777777" w:rsidR="003C7FC1" w:rsidRDefault="003C7FC1" w:rsidP="003C7FC1">
      <w:pPr>
        <w:pStyle w:val="BodyText"/>
        <w:numPr>
          <w:ilvl w:val="0"/>
          <w:numId w:val="53"/>
        </w:numPr>
        <w:spacing w:before="120"/>
        <w:jc w:val="left"/>
      </w:pPr>
      <w:r>
        <w:t>Drafting and updating IALA Recommendations and Guidelines, as and when necessary, on matters related to vessel traffic services, vessel traffic management and ship reporting systems;</w:t>
      </w:r>
    </w:p>
    <w:p w14:paraId="0D8109FF" w14:textId="77777777" w:rsidR="003C7FC1" w:rsidRDefault="003C7FC1" w:rsidP="003C7FC1">
      <w:pPr>
        <w:pStyle w:val="BodyText"/>
        <w:numPr>
          <w:ilvl w:val="0"/>
          <w:numId w:val="53"/>
        </w:numPr>
        <w:spacing w:before="120"/>
        <w:jc w:val="left"/>
      </w:pPr>
      <w:r>
        <w:t>Monitoring developments of vessel traffic services and ship reporting systems and recommend actions which IALA could take to:</w:t>
      </w:r>
    </w:p>
    <w:p w14:paraId="2A6934E2" w14:textId="77777777" w:rsidR="003C7FC1" w:rsidRDefault="003C7FC1" w:rsidP="003C7FC1">
      <w:pPr>
        <w:pStyle w:val="BodyText"/>
        <w:numPr>
          <w:ilvl w:val="1"/>
          <w:numId w:val="53"/>
        </w:numPr>
        <w:spacing w:before="120"/>
        <w:jc w:val="left"/>
      </w:pPr>
      <w:r>
        <w:t>Promote VTS and increase the effectiveness of such services;</w:t>
      </w:r>
    </w:p>
    <w:p w14:paraId="211E9340" w14:textId="77777777" w:rsidR="003C7FC1" w:rsidRDefault="003C7FC1" w:rsidP="003C7FC1">
      <w:pPr>
        <w:pStyle w:val="BodyText"/>
        <w:numPr>
          <w:ilvl w:val="1"/>
          <w:numId w:val="53"/>
        </w:numPr>
        <w:spacing w:before="120"/>
        <w:jc w:val="left"/>
      </w:pPr>
      <w:r>
        <w:t>Improve co-operation and standardization among its Member Authorities;</w:t>
      </w:r>
    </w:p>
    <w:p w14:paraId="2D03CD3A" w14:textId="5DF20EE4" w:rsidR="003C7FC1" w:rsidRDefault="003C7FC1" w:rsidP="003C7FC1">
      <w:pPr>
        <w:pStyle w:val="BodyText"/>
      </w:pPr>
      <w:r>
        <w:t xml:space="preserve">Formed in </w:t>
      </w:r>
      <w:r w:rsidRPr="009B0841">
        <w:rPr>
          <w:highlight w:val="yellow"/>
        </w:rPr>
        <w:t>XXX</w:t>
      </w:r>
      <w:r>
        <w:t xml:space="preserve">, the now has over 80 members, </w:t>
      </w:r>
      <w:bookmarkStart w:id="4" w:name="_GoBack"/>
      <w:bookmarkEnd w:id="4"/>
      <w:r>
        <w:t xml:space="preserve">representing </w:t>
      </w:r>
      <w:r w:rsidRPr="009B0841">
        <w:rPr>
          <w:highlight w:val="yellow"/>
        </w:rPr>
        <w:t>&lt;</w:t>
      </w:r>
      <w:r>
        <w:rPr>
          <w:highlight w:val="yellow"/>
        </w:rPr>
        <w:t>XX</w:t>
      </w:r>
      <w:r w:rsidRPr="009B0841">
        <w:rPr>
          <w:highlight w:val="yellow"/>
        </w:rPr>
        <w:t>&gt;</w:t>
      </w:r>
      <w:r>
        <w:t xml:space="preserve"> maritime authorities, </w:t>
      </w:r>
      <w:r w:rsidRPr="009B0841">
        <w:rPr>
          <w:highlight w:val="yellow"/>
        </w:rPr>
        <w:t>&lt;</w:t>
      </w:r>
      <w:r>
        <w:rPr>
          <w:highlight w:val="yellow"/>
        </w:rPr>
        <w:t>YY</w:t>
      </w:r>
      <w:r w:rsidRPr="009B0841">
        <w:rPr>
          <w:highlight w:val="yellow"/>
        </w:rPr>
        <w:t>&gt;</w:t>
      </w:r>
      <w:r>
        <w:t xml:space="preserve"> industrial members and </w:t>
      </w:r>
      <w:r w:rsidRPr="009B0841">
        <w:rPr>
          <w:highlight w:val="yellow"/>
        </w:rPr>
        <w:t>&lt;</w:t>
      </w:r>
      <w:r>
        <w:rPr>
          <w:highlight w:val="yellow"/>
        </w:rPr>
        <w:t>ZZ</w:t>
      </w:r>
      <w:proofErr w:type="gramStart"/>
      <w:r w:rsidRPr="009B0841">
        <w:rPr>
          <w:highlight w:val="yellow"/>
        </w:rPr>
        <w:t>&gt;</w:t>
      </w:r>
      <w:r>
        <w:t xml:space="preserve">  sister</w:t>
      </w:r>
      <w:proofErr w:type="gramEnd"/>
      <w:r>
        <w:t xml:space="preserve"> organisations.</w:t>
      </w:r>
    </w:p>
    <w:p w14:paraId="05E4EEC9" w14:textId="77777777" w:rsidR="003C7FC1" w:rsidRDefault="003C7FC1" w:rsidP="003C7FC1">
      <w:pPr>
        <w:pStyle w:val="BodyText"/>
      </w:pPr>
      <w:r>
        <w:t>In developing its 2014-18 work programme the Committee identified the need to collect information from individual countries as a means to obtaining statistical information and knowledge on VTS globally.</w:t>
      </w:r>
    </w:p>
    <w:p w14:paraId="3AA937C9" w14:textId="77777777" w:rsidR="003C7FC1" w:rsidRDefault="003C7FC1" w:rsidP="003C7FC1">
      <w:pPr>
        <w:pStyle w:val="BodyText"/>
      </w:pPr>
      <w:r w:rsidRPr="00FA5052">
        <w:rPr>
          <w:highlight w:val="yellow"/>
        </w:rPr>
        <w:t>XX</w:t>
      </w:r>
      <w:r>
        <w:t xml:space="preserve"> countries responded to the questionnaire, identifying </w:t>
      </w:r>
      <w:r w:rsidRPr="00FA5052">
        <w:rPr>
          <w:highlight w:val="yellow"/>
        </w:rPr>
        <w:t>AA</w:t>
      </w:r>
      <w:r>
        <w:t xml:space="preserve"> Competent Authorities, </w:t>
      </w:r>
      <w:r w:rsidRPr="00FA5052">
        <w:rPr>
          <w:highlight w:val="yellow"/>
        </w:rPr>
        <w:t>BB</w:t>
      </w:r>
      <w:r>
        <w:t xml:space="preserve"> VTS Authorities and </w:t>
      </w:r>
      <w:r w:rsidRPr="00FA5052">
        <w:rPr>
          <w:highlight w:val="yellow"/>
        </w:rPr>
        <w:t>CC</w:t>
      </w:r>
      <w:r>
        <w:t xml:space="preserve"> VTS’s.    </w:t>
      </w:r>
    </w:p>
    <w:p w14:paraId="08CDFEA7" w14:textId="77777777" w:rsidR="003C7FC1" w:rsidRDefault="003C7FC1" w:rsidP="003C7FC1">
      <w:pPr>
        <w:pStyle w:val="BodyText"/>
      </w:pPr>
      <w:r>
        <w:t>IALA welcomes feedback about this publication. Readers are invited to send comments or suggestions, which will be taken into account when considering the publication of the next edition.</w:t>
      </w:r>
    </w:p>
    <w:p w14:paraId="61AEFDF8" w14:textId="77777777" w:rsidR="003C7FC1" w:rsidRDefault="003C7FC1" w:rsidP="003C7FC1"/>
    <w:p w14:paraId="115200DE" w14:textId="77777777" w:rsidR="003C7FC1" w:rsidRPr="003D61B5" w:rsidRDefault="003C7FC1" w:rsidP="003C7FC1">
      <w:pPr>
        <w:rPr>
          <w:rFonts w:asciiTheme="minorHAnsi" w:hAnsiTheme="minorHAnsi"/>
        </w:rPr>
      </w:pPr>
      <w:r w:rsidRPr="003D61B5">
        <w:rPr>
          <w:rFonts w:asciiTheme="minorHAnsi" w:hAnsiTheme="minorHAnsi"/>
        </w:rPr>
        <w:t>Secretary General</w:t>
      </w:r>
    </w:p>
    <w:p w14:paraId="08E10823" w14:textId="11F7FC19" w:rsidR="003C7FC1" w:rsidRPr="00626F6F" w:rsidRDefault="003C7FC1" w:rsidP="003C7FC1">
      <w:r>
        <w:br w:type="column"/>
      </w:r>
    </w:p>
    <w:p w14:paraId="7FEF795C" w14:textId="2C47D238" w:rsidR="00392073" w:rsidRDefault="00392073" w:rsidP="00392073"/>
    <w:p w14:paraId="28F478B7" w14:textId="52D20EA7" w:rsidR="00F568A6" w:rsidRPr="001D1FB2" w:rsidRDefault="00F568A6" w:rsidP="00B549B2">
      <w:pPr>
        <w:pStyle w:val="Title"/>
        <w:rPr>
          <w:rFonts w:asciiTheme="minorHAnsi" w:hAnsiTheme="minorHAnsi"/>
        </w:rPr>
      </w:pPr>
      <w:bookmarkStart w:id="5" w:name="_Toc368665185"/>
      <w:bookmarkStart w:id="6" w:name="_Toc396600443"/>
      <w:r w:rsidRPr="001D1FB2">
        <w:rPr>
          <w:rFonts w:asciiTheme="minorHAnsi" w:hAnsiTheme="minorHAnsi"/>
        </w:rPr>
        <w:t>Table of Contents</w:t>
      </w:r>
      <w:bookmarkEnd w:id="5"/>
      <w:bookmarkEnd w:id="6"/>
    </w:p>
    <w:p w14:paraId="3BC4ADAC" w14:textId="77777777" w:rsidR="005759A0" w:rsidRDefault="00111974">
      <w:pPr>
        <w:pStyle w:val="TOC1"/>
        <w:rPr>
          <w:rFonts w:asciiTheme="minorHAnsi" w:hAnsiTheme="minorHAnsi" w:cstheme="minorBidi"/>
          <w:lang w:val="nl-NL" w:eastAsia="nl-NL"/>
        </w:rPr>
      </w:pPr>
      <w:r>
        <w:rPr>
          <w:lang w:eastAsia="en-GB"/>
        </w:rPr>
        <w:fldChar w:fldCharType="begin"/>
      </w:r>
      <w:r>
        <w:rPr>
          <w:lang w:eastAsia="en-GB"/>
        </w:rPr>
        <w:instrText xml:space="preserve"> TOC \h \z \t "Heading 1;1;Heading 2;2;Annex;1" </w:instrText>
      </w:r>
      <w:r>
        <w:rPr>
          <w:lang w:eastAsia="en-GB"/>
        </w:rPr>
        <w:fldChar w:fldCharType="separate"/>
      </w:r>
      <w:hyperlink w:anchor="_Toc445147808" w:history="1">
        <w:r w:rsidR="005759A0" w:rsidRPr="00D4523A">
          <w:rPr>
            <w:rStyle w:val="Hyperlink"/>
          </w:rPr>
          <w:t>1.</w:t>
        </w:r>
        <w:r w:rsidR="005759A0">
          <w:rPr>
            <w:rFonts w:asciiTheme="minorHAnsi" w:hAnsiTheme="minorHAnsi" w:cstheme="minorBidi"/>
            <w:lang w:val="nl-NL" w:eastAsia="nl-NL"/>
          </w:rPr>
          <w:tab/>
        </w:r>
        <w:r w:rsidR="005759A0" w:rsidRPr="00D4523A">
          <w:rPr>
            <w:rStyle w:val="Hyperlink"/>
          </w:rPr>
          <w:t>Overview</w:t>
        </w:r>
        <w:r w:rsidR="005759A0">
          <w:rPr>
            <w:webHidden/>
          </w:rPr>
          <w:tab/>
        </w:r>
        <w:r w:rsidR="005759A0">
          <w:rPr>
            <w:webHidden/>
          </w:rPr>
          <w:fldChar w:fldCharType="begin"/>
        </w:r>
        <w:r w:rsidR="005759A0">
          <w:rPr>
            <w:webHidden/>
          </w:rPr>
          <w:instrText xml:space="preserve"> PAGEREF _Toc445147808 \h </w:instrText>
        </w:r>
        <w:r w:rsidR="005759A0">
          <w:rPr>
            <w:webHidden/>
          </w:rPr>
        </w:r>
        <w:r w:rsidR="005759A0">
          <w:rPr>
            <w:webHidden/>
          </w:rPr>
          <w:fldChar w:fldCharType="separate"/>
        </w:r>
        <w:r w:rsidR="00BC4F8D">
          <w:rPr>
            <w:webHidden/>
          </w:rPr>
          <w:t>5</w:t>
        </w:r>
        <w:r w:rsidR="005759A0">
          <w:rPr>
            <w:webHidden/>
          </w:rPr>
          <w:fldChar w:fldCharType="end"/>
        </w:r>
      </w:hyperlink>
    </w:p>
    <w:p w14:paraId="03477CED" w14:textId="77777777" w:rsidR="005759A0" w:rsidRDefault="00B25400">
      <w:pPr>
        <w:pStyle w:val="TOC1"/>
        <w:rPr>
          <w:rFonts w:asciiTheme="minorHAnsi" w:hAnsiTheme="minorHAnsi" w:cstheme="minorBidi"/>
          <w:lang w:val="nl-NL" w:eastAsia="nl-NL"/>
        </w:rPr>
      </w:pPr>
      <w:hyperlink w:anchor="_Toc445147809" w:history="1">
        <w:r w:rsidR="005759A0" w:rsidRPr="00D4523A">
          <w:rPr>
            <w:rStyle w:val="Hyperlink"/>
          </w:rPr>
          <w:t>2.</w:t>
        </w:r>
        <w:r w:rsidR="005759A0">
          <w:rPr>
            <w:rFonts w:asciiTheme="minorHAnsi" w:hAnsiTheme="minorHAnsi" w:cstheme="minorBidi"/>
            <w:lang w:val="nl-NL" w:eastAsia="nl-NL"/>
          </w:rPr>
          <w:tab/>
        </w:r>
        <w:r w:rsidR="005759A0" w:rsidRPr="00D4523A">
          <w:rPr>
            <w:rStyle w:val="Hyperlink"/>
          </w:rPr>
          <w:t>COMPETENT AUTHORITY PROFILE</w:t>
        </w:r>
        <w:r w:rsidR="005759A0">
          <w:rPr>
            <w:webHidden/>
          </w:rPr>
          <w:tab/>
        </w:r>
        <w:r w:rsidR="005759A0">
          <w:rPr>
            <w:webHidden/>
          </w:rPr>
          <w:fldChar w:fldCharType="begin"/>
        </w:r>
        <w:r w:rsidR="005759A0">
          <w:rPr>
            <w:webHidden/>
          </w:rPr>
          <w:instrText xml:space="preserve"> PAGEREF _Toc445147809 \h </w:instrText>
        </w:r>
        <w:r w:rsidR="005759A0">
          <w:rPr>
            <w:webHidden/>
          </w:rPr>
        </w:r>
        <w:r w:rsidR="005759A0">
          <w:rPr>
            <w:webHidden/>
          </w:rPr>
          <w:fldChar w:fldCharType="separate"/>
        </w:r>
        <w:r w:rsidR="00BC4F8D">
          <w:rPr>
            <w:webHidden/>
          </w:rPr>
          <w:t>5</w:t>
        </w:r>
        <w:r w:rsidR="005759A0">
          <w:rPr>
            <w:webHidden/>
          </w:rPr>
          <w:fldChar w:fldCharType="end"/>
        </w:r>
      </w:hyperlink>
    </w:p>
    <w:p w14:paraId="6890309D" w14:textId="77777777" w:rsidR="005759A0" w:rsidRDefault="00B25400">
      <w:pPr>
        <w:pStyle w:val="TOC2"/>
        <w:rPr>
          <w:rFonts w:asciiTheme="minorHAnsi" w:hAnsiTheme="minorHAnsi" w:cstheme="minorBidi"/>
          <w:lang w:val="nl-NL" w:eastAsia="nl-NL"/>
        </w:rPr>
      </w:pPr>
      <w:hyperlink w:anchor="_Toc445147810" w:history="1">
        <w:r w:rsidR="005759A0" w:rsidRPr="00D4523A">
          <w:rPr>
            <w:rStyle w:val="Hyperlink"/>
          </w:rPr>
          <w:t>2.1</w:t>
        </w:r>
        <w:r w:rsidR="005759A0">
          <w:rPr>
            <w:rFonts w:asciiTheme="minorHAnsi" w:hAnsiTheme="minorHAnsi" w:cstheme="minorBidi"/>
            <w:lang w:val="nl-NL" w:eastAsia="nl-NL"/>
          </w:rPr>
          <w:tab/>
        </w:r>
        <w:r w:rsidR="005759A0" w:rsidRPr="00D4523A">
          <w:rPr>
            <w:rStyle w:val="Hyperlink"/>
          </w:rPr>
          <w:t>GENERAL</w:t>
        </w:r>
        <w:r w:rsidR="005759A0">
          <w:rPr>
            <w:webHidden/>
          </w:rPr>
          <w:tab/>
        </w:r>
        <w:r w:rsidR="005759A0">
          <w:rPr>
            <w:webHidden/>
          </w:rPr>
          <w:fldChar w:fldCharType="begin"/>
        </w:r>
        <w:r w:rsidR="005759A0">
          <w:rPr>
            <w:webHidden/>
          </w:rPr>
          <w:instrText xml:space="preserve"> PAGEREF _Toc445147810 \h </w:instrText>
        </w:r>
        <w:r w:rsidR="005759A0">
          <w:rPr>
            <w:webHidden/>
          </w:rPr>
        </w:r>
        <w:r w:rsidR="005759A0">
          <w:rPr>
            <w:webHidden/>
          </w:rPr>
          <w:fldChar w:fldCharType="separate"/>
        </w:r>
        <w:r w:rsidR="00BC4F8D">
          <w:rPr>
            <w:webHidden/>
          </w:rPr>
          <w:t>5</w:t>
        </w:r>
        <w:r w:rsidR="005759A0">
          <w:rPr>
            <w:webHidden/>
          </w:rPr>
          <w:fldChar w:fldCharType="end"/>
        </w:r>
      </w:hyperlink>
    </w:p>
    <w:p w14:paraId="7EA5F0CB" w14:textId="77777777" w:rsidR="005759A0" w:rsidRDefault="00B25400">
      <w:pPr>
        <w:pStyle w:val="TOC2"/>
        <w:rPr>
          <w:rFonts w:asciiTheme="minorHAnsi" w:hAnsiTheme="minorHAnsi" w:cstheme="minorBidi"/>
          <w:lang w:val="nl-NL" w:eastAsia="nl-NL"/>
        </w:rPr>
      </w:pPr>
      <w:hyperlink w:anchor="_Toc445147811" w:history="1">
        <w:r w:rsidR="005759A0" w:rsidRPr="00D4523A">
          <w:rPr>
            <w:rStyle w:val="Hyperlink"/>
          </w:rPr>
          <w:t>2.2</w:t>
        </w:r>
        <w:r w:rsidR="005759A0">
          <w:rPr>
            <w:rFonts w:asciiTheme="minorHAnsi" w:hAnsiTheme="minorHAnsi" w:cstheme="minorBidi"/>
            <w:lang w:val="nl-NL" w:eastAsia="nl-NL"/>
          </w:rPr>
          <w:tab/>
        </w:r>
        <w:r w:rsidR="005759A0" w:rsidRPr="00D4523A">
          <w:rPr>
            <w:rStyle w:val="Hyperlink"/>
          </w:rPr>
          <w:t>TRAINING, PERSONNEL AND CERTIFICATION</w:t>
        </w:r>
        <w:r w:rsidR="005759A0">
          <w:rPr>
            <w:webHidden/>
          </w:rPr>
          <w:tab/>
        </w:r>
        <w:r w:rsidR="005759A0">
          <w:rPr>
            <w:webHidden/>
          </w:rPr>
          <w:fldChar w:fldCharType="begin"/>
        </w:r>
        <w:r w:rsidR="005759A0">
          <w:rPr>
            <w:webHidden/>
          </w:rPr>
          <w:instrText xml:space="preserve"> PAGEREF _Toc445147811 \h </w:instrText>
        </w:r>
        <w:r w:rsidR="005759A0">
          <w:rPr>
            <w:webHidden/>
          </w:rPr>
        </w:r>
        <w:r w:rsidR="005759A0">
          <w:rPr>
            <w:webHidden/>
          </w:rPr>
          <w:fldChar w:fldCharType="separate"/>
        </w:r>
        <w:r w:rsidR="00BC4F8D">
          <w:rPr>
            <w:webHidden/>
          </w:rPr>
          <w:t>6</w:t>
        </w:r>
        <w:r w:rsidR="005759A0">
          <w:rPr>
            <w:webHidden/>
          </w:rPr>
          <w:fldChar w:fldCharType="end"/>
        </w:r>
      </w:hyperlink>
    </w:p>
    <w:p w14:paraId="3F1392F5" w14:textId="77777777" w:rsidR="005759A0" w:rsidRDefault="00B25400">
      <w:pPr>
        <w:pStyle w:val="TOC2"/>
        <w:rPr>
          <w:rFonts w:asciiTheme="minorHAnsi" w:hAnsiTheme="minorHAnsi" w:cstheme="minorBidi"/>
          <w:lang w:val="nl-NL" w:eastAsia="nl-NL"/>
        </w:rPr>
      </w:pPr>
      <w:hyperlink w:anchor="_Toc445147812" w:history="1">
        <w:r w:rsidR="005759A0" w:rsidRPr="00D4523A">
          <w:rPr>
            <w:rStyle w:val="Hyperlink"/>
          </w:rPr>
          <w:t>2.3</w:t>
        </w:r>
        <w:r w:rsidR="005759A0">
          <w:rPr>
            <w:rFonts w:asciiTheme="minorHAnsi" w:hAnsiTheme="minorHAnsi" w:cstheme="minorBidi"/>
            <w:lang w:val="nl-NL" w:eastAsia="nl-NL"/>
          </w:rPr>
          <w:tab/>
        </w:r>
        <w:r w:rsidR="005759A0" w:rsidRPr="00D4523A">
          <w:rPr>
            <w:rStyle w:val="Hyperlink"/>
          </w:rPr>
          <w:t>SERVICE QUALITY</w:t>
        </w:r>
        <w:r w:rsidR="005759A0">
          <w:rPr>
            <w:webHidden/>
          </w:rPr>
          <w:tab/>
        </w:r>
        <w:r w:rsidR="005759A0">
          <w:rPr>
            <w:webHidden/>
          </w:rPr>
          <w:fldChar w:fldCharType="begin"/>
        </w:r>
        <w:r w:rsidR="005759A0">
          <w:rPr>
            <w:webHidden/>
          </w:rPr>
          <w:instrText xml:space="preserve"> PAGEREF _Toc445147812 \h </w:instrText>
        </w:r>
        <w:r w:rsidR="005759A0">
          <w:rPr>
            <w:webHidden/>
          </w:rPr>
        </w:r>
        <w:r w:rsidR="005759A0">
          <w:rPr>
            <w:webHidden/>
          </w:rPr>
          <w:fldChar w:fldCharType="separate"/>
        </w:r>
        <w:r w:rsidR="00BC4F8D">
          <w:rPr>
            <w:webHidden/>
          </w:rPr>
          <w:t>6</w:t>
        </w:r>
        <w:r w:rsidR="005759A0">
          <w:rPr>
            <w:webHidden/>
          </w:rPr>
          <w:fldChar w:fldCharType="end"/>
        </w:r>
      </w:hyperlink>
    </w:p>
    <w:p w14:paraId="6CF99A8A" w14:textId="77777777" w:rsidR="005759A0" w:rsidRDefault="00B25400">
      <w:pPr>
        <w:pStyle w:val="TOC1"/>
        <w:rPr>
          <w:rFonts w:asciiTheme="minorHAnsi" w:hAnsiTheme="minorHAnsi" w:cstheme="minorBidi"/>
          <w:lang w:val="nl-NL" w:eastAsia="nl-NL"/>
        </w:rPr>
      </w:pPr>
      <w:hyperlink w:anchor="_Toc445147813" w:history="1">
        <w:r w:rsidR="005759A0" w:rsidRPr="00D4523A">
          <w:rPr>
            <w:rStyle w:val="Hyperlink"/>
          </w:rPr>
          <w:t>3.</w:t>
        </w:r>
        <w:r w:rsidR="005759A0">
          <w:rPr>
            <w:rFonts w:asciiTheme="minorHAnsi" w:hAnsiTheme="minorHAnsi" w:cstheme="minorBidi"/>
            <w:lang w:val="nl-NL" w:eastAsia="nl-NL"/>
          </w:rPr>
          <w:tab/>
        </w:r>
        <w:r w:rsidR="005759A0" w:rsidRPr="00D4523A">
          <w:rPr>
            <w:rStyle w:val="Hyperlink"/>
          </w:rPr>
          <w:t>VTS AUTHORITY PROFILE</w:t>
        </w:r>
        <w:r w:rsidR="005759A0">
          <w:rPr>
            <w:webHidden/>
          </w:rPr>
          <w:tab/>
        </w:r>
        <w:r w:rsidR="005759A0">
          <w:rPr>
            <w:webHidden/>
          </w:rPr>
          <w:fldChar w:fldCharType="begin"/>
        </w:r>
        <w:r w:rsidR="005759A0">
          <w:rPr>
            <w:webHidden/>
          </w:rPr>
          <w:instrText xml:space="preserve"> PAGEREF _Toc445147813 \h </w:instrText>
        </w:r>
        <w:r w:rsidR="005759A0">
          <w:rPr>
            <w:webHidden/>
          </w:rPr>
        </w:r>
        <w:r w:rsidR="005759A0">
          <w:rPr>
            <w:webHidden/>
          </w:rPr>
          <w:fldChar w:fldCharType="separate"/>
        </w:r>
        <w:r w:rsidR="00BC4F8D">
          <w:rPr>
            <w:webHidden/>
          </w:rPr>
          <w:t>7</w:t>
        </w:r>
        <w:r w:rsidR="005759A0">
          <w:rPr>
            <w:webHidden/>
          </w:rPr>
          <w:fldChar w:fldCharType="end"/>
        </w:r>
      </w:hyperlink>
    </w:p>
    <w:p w14:paraId="3EAAA2A9" w14:textId="77777777" w:rsidR="005759A0" w:rsidRDefault="00B25400">
      <w:pPr>
        <w:pStyle w:val="TOC2"/>
        <w:rPr>
          <w:rFonts w:asciiTheme="minorHAnsi" w:hAnsiTheme="minorHAnsi" w:cstheme="minorBidi"/>
          <w:lang w:val="nl-NL" w:eastAsia="nl-NL"/>
        </w:rPr>
      </w:pPr>
      <w:hyperlink w:anchor="_Toc445147814" w:history="1">
        <w:r w:rsidR="005759A0" w:rsidRPr="00D4523A">
          <w:rPr>
            <w:rStyle w:val="Hyperlink"/>
          </w:rPr>
          <w:t>3.1</w:t>
        </w:r>
        <w:r w:rsidR="005759A0">
          <w:rPr>
            <w:rFonts w:asciiTheme="minorHAnsi" w:hAnsiTheme="minorHAnsi" w:cstheme="minorBidi"/>
            <w:lang w:val="nl-NL" w:eastAsia="nl-NL"/>
          </w:rPr>
          <w:tab/>
        </w:r>
        <w:r w:rsidR="005759A0" w:rsidRPr="00D4523A">
          <w:rPr>
            <w:rStyle w:val="Hyperlink"/>
          </w:rPr>
          <w:t>GENERAL</w:t>
        </w:r>
        <w:r w:rsidR="005759A0">
          <w:rPr>
            <w:webHidden/>
          </w:rPr>
          <w:tab/>
        </w:r>
        <w:r w:rsidR="005759A0">
          <w:rPr>
            <w:webHidden/>
          </w:rPr>
          <w:fldChar w:fldCharType="begin"/>
        </w:r>
        <w:r w:rsidR="005759A0">
          <w:rPr>
            <w:webHidden/>
          </w:rPr>
          <w:instrText xml:space="preserve"> PAGEREF _Toc445147814 \h </w:instrText>
        </w:r>
        <w:r w:rsidR="005759A0">
          <w:rPr>
            <w:webHidden/>
          </w:rPr>
        </w:r>
        <w:r w:rsidR="005759A0">
          <w:rPr>
            <w:webHidden/>
          </w:rPr>
          <w:fldChar w:fldCharType="separate"/>
        </w:r>
        <w:r w:rsidR="00BC4F8D">
          <w:rPr>
            <w:webHidden/>
          </w:rPr>
          <w:t>7</w:t>
        </w:r>
        <w:r w:rsidR="005759A0">
          <w:rPr>
            <w:webHidden/>
          </w:rPr>
          <w:fldChar w:fldCharType="end"/>
        </w:r>
      </w:hyperlink>
    </w:p>
    <w:p w14:paraId="332EF0E8" w14:textId="77777777" w:rsidR="005759A0" w:rsidRDefault="00B25400">
      <w:pPr>
        <w:pStyle w:val="TOC2"/>
        <w:rPr>
          <w:rFonts w:asciiTheme="minorHAnsi" w:hAnsiTheme="minorHAnsi" w:cstheme="minorBidi"/>
          <w:lang w:val="nl-NL" w:eastAsia="nl-NL"/>
        </w:rPr>
      </w:pPr>
      <w:hyperlink w:anchor="_Toc445147815" w:history="1">
        <w:r w:rsidR="005759A0" w:rsidRPr="00D4523A">
          <w:rPr>
            <w:rStyle w:val="Hyperlink"/>
          </w:rPr>
          <w:t>3.2</w:t>
        </w:r>
        <w:r w:rsidR="005759A0">
          <w:rPr>
            <w:rFonts w:asciiTheme="minorHAnsi" w:hAnsiTheme="minorHAnsi" w:cstheme="minorBidi"/>
            <w:lang w:val="nl-NL" w:eastAsia="nl-NL"/>
          </w:rPr>
          <w:tab/>
        </w:r>
        <w:r w:rsidR="005759A0" w:rsidRPr="00D4523A">
          <w:rPr>
            <w:rStyle w:val="Hyperlink"/>
          </w:rPr>
          <w:t>EQUIPMENT</w:t>
        </w:r>
        <w:r w:rsidR="005759A0">
          <w:rPr>
            <w:webHidden/>
          </w:rPr>
          <w:tab/>
        </w:r>
        <w:r w:rsidR="005759A0">
          <w:rPr>
            <w:webHidden/>
          </w:rPr>
          <w:fldChar w:fldCharType="begin"/>
        </w:r>
        <w:r w:rsidR="005759A0">
          <w:rPr>
            <w:webHidden/>
          </w:rPr>
          <w:instrText xml:space="preserve"> PAGEREF _Toc445147815 \h </w:instrText>
        </w:r>
        <w:r w:rsidR="005759A0">
          <w:rPr>
            <w:webHidden/>
          </w:rPr>
        </w:r>
        <w:r w:rsidR="005759A0">
          <w:rPr>
            <w:webHidden/>
          </w:rPr>
          <w:fldChar w:fldCharType="separate"/>
        </w:r>
        <w:r w:rsidR="00BC4F8D">
          <w:rPr>
            <w:webHidden/>
          </w:rPr>
          <w:t>8</w:t>
        </w:r>
        <w:r w:rsidR="005759A0">
          <w:rPr>
            <w:webHidden/>
          </w:rPr>
          <w:fldChar w:fldCharType="end"/>
        </w:r>
      </w:hyperlink>
    </w:p>
    <w:p w14:paraId="2ADCC102" w14:textId="77777777" w:rsidR="005759A0" w:rsidRDefault="00B25400">
      <w:pPr>
        <w:pStyle w:val="TOC2"/>
        <w:rPr>
          <w:rFonts w:asciiTheme="minorHAnsi" w:hAnsiTheme="minorHAnsi" w:cstheme="minorBidi"/>
          <w:lang w:val="nl-NL" w:eastAsia="nl-NL"/>
        </w:rPr>
      </w:pPr>
      <w:hyperlink w:anchor="_Toc445147816" w:history="1">
        <w:r w:rsidR="005759A0" w:rsidRPr="00D4523A">
          <w:rPr>
            <w:rStyle w:val="Hyperlink"/>
          </w:rPr>
          <w:t>3.3</w:t>
        </w:r>
        <w:r w:rsidR="005759A0">
          <w:rPr>
            <w:rFonts w:asciiTheme="minorHAnsi" w:hAnsiTheme="minorHAnsi" w:cstheme="minorBidi"/>
            <w:lang w:val="nl-NL" w:eastAsia="nl-NL"/>
          </w:rPr>
          <w:tab/>
        </w:r>
        <w:r w:rsidR="005759A0" w:rsidRPr="00D4523A">
          <w:rPr>
            <w:rStyle w:val="Hyperlink"/>
          </w:rPr>
          <w:t>SERVICES</w:t>
        </w:r>
        <w:r w:rsidR="005759A0">
          <w:rPr>
            <w:webHidden/>
          </w:rPr>
          <w:tab/>
        </w:r>
        <w:r w:rsidR="005759A0">
          <w:rPr>
            <w:webHidden/>
          </w:rPr>
          <w:fldChar w:fldCharType="begin"/>
        </w:r>
        <w:r w:rsidR="005759A0">
          <w:rPr>
            <w:webHidden/>
          </w:rPr>
          <w:instrText xml:space="preserve"> PAGEREF _Toc445147816 \h </w:instrText>
        </w:r>
        <w:r w:rsidR="005759A0">
          <w:rPr>
            <w:webHidden/>
          </w:rPr>
        </w:r>
        <w:r w:rsidR="005759A0">
          <w:rPr>
            <w:webHidden/>
          </w:rPr>
          <w:fldChar w:fldCharType="separate"/>
        </w:r>
        <w:r w:rsidR="00BC4F8D">
          <w:rPr>
            <w:webHidden/>
          </w:rPr>
          <w:t>9</w:t>
        </w:r>
        <w:r w:rsidR="005759A0">
          <w:rPr>
            <w:webHidden/>
          </w:rPr>
          <w:fldChar w:fldCharType="end"/>
        </w:r>
      </w:hyperlink>
    </w:p>
    <w:p w14:paraId="71E54390" w14:textId="77777777" w:rsidR="005759A0" w:rsidRDefault="00B25400">
      <w:pPr>
        <w:pStyle w:val="TOC2"/>
        <w:rPr>
          <w:rFonts w:asciiTheme="minorHAnsi" w:hAnsiTheme="minorHAnsi" w:cstheme="minorBidi"/>
          <w:lang w:val="nl-NL" w:eastAsia="nl-NL"/>
        </w:rPr>
      </w:pPr>
      <w:hyperlink w:anchor="_Toc445147817" w:history="1">
        <w:r w:rsidR="005759A0" w:rsidRPr="00D4523A">
          <w:rPr>
            <w:rStyle w:val="Hyperlink"/>
          </w:rPr>
          <w:t>3.4</w:t>
        </w:r>
        <w:r w:rsidR="005759A0">
          <w:rPr>
            <w:rFonts w:asciiTheme="minorHAnsi" w:hAnsiTheme="minorHAnsi" w:cstheme="minorBidi"/>
            <w:lang w:val="nl-NL" w:eastAsia="nl-NL"/>
          </w:rPr>
          <w:tab/>
        </w:r>
        <w:r w:rsidR="005759A0" w:rsidRPr="00D4523A">
          <w:rPr>
            <w:rStyle w:val="Hyperlink"/>
          </w:rPr>
          <w:t>INFORMATION MANAGEMENT</w:t>
        </w:r>
        <w:r w:rsidR="005759A0">
          <w:rPr>
            <w:webHidden/>
          </w:rPr>
          <w:tab/>
        </w:r>
        <w:r w:rsidR="005759A0">
          <w:rPr>
            <w:webHidden/>
          </w:rPr>
          <w:fldChar w:fldCharType="begin"/>
        </w:r>
        <w:r w:rsidR="005759A0">
          <w:rPr>
            <w:webHidden/>
          </w:rPr>
          <w:instrText xml:space="preserve"> PAGEREF _Toc445147817 \h </w:instrText>
        </w:r>
        <w:r w:rsidR="005759A0">
          <w:rPr>
            <w:webHidden/>
          </w:rPr>
        </w:r>
        <w:r w:rsidR="005759A0">
          <w:rPr>
            <w:webHidden/>
          </w:rPr>
          <w:fldChar w:fldCharType="separate"/>
        </w:r>
        <w:r w:rsidR="00BC4F8D">
          <w:rPr>
            <w:webHidden/>
          </w:rPr>
          <w:t>11</w:t>
        </w:r>
        <w:r w:rsidR="005759A0">
          <w:rPr>
            <w:webHidden/>
          </w:rPr>
          <w:fldChar w:fldCharType="end"/>
        </w:r>
      </w:hyperlink>
    </w:p>
    <w:p w14:paraId="035DE35A" w14:textId="77777777" w:rsidR="005759A0" w:rsidRDefault="00B25400">
      <w:pPr>
        <w:pStyle w:val="TOC2"/>
        <w:rPr>
          <w:rFonts w:asciiTheme="minorHAnsi" w:hAnsiTheme="minorHAnsi" w:cstheme="minorBidi"/>
          <w:lang w:val="nl-NL" w:eastAsia="nl-NL"/>
        </w:rPr>
      </w:pPr>
      <w:hyperlink w:anchor="_Toc445147818" w:history="1">
        <w:r w:rsidR="005759A0" w:rsidRPr="00D4523A">
          <w:rPr>
            <w:rStyle w:val="Hyperlink"/>
          </w:rPr>
          <w:t>3.5</w:t>
        </w:r>
        <w:r w:rsidR="005759A0">
          <w:rPr>
            <w:rFonts w:asciiTheme="minorHAnsi" w:hAnsiTheme="minorHAnsi" w:cstheme="minorBidi"/>
            <w:lang w:val="nl-NL" w:eastAsia="nl-NL"/>
          </w:rPr>
          <w:tab/>
        </w:r>
        <w:r w:rsidR="005759A0" w:rsidRPr="00D4523A">
          <w:rPr>
            <w:rStyle w:val="Hyperlink"/>
          </w:rPr>
          <w:t>STAFFING</w:t>
        </w:r>
        <w:r w:rsidR="005759A0">
          <w:rPr>
            <w:webHidden/>
          </w:rPr>
          <w:tab/>
        </w:r>
        <w:r w:rsidR="005759A0">
          <w:rPr>
            <w:webHidden/>
          </w:rPr>
          <w:fldChar w:fldCharType="begin"/>
        </w:r>
        <w:r w:rsidR="005759A0">
          <w:rPr>
            <w:webHidden/>
          </w:rPr>
          <w:instrText xml:space="preserve"> PAGEREF _Toc445147818 \h </w:instrText>
        </w:r>
        <w:r w:rsidR="005759A0">
          <w:rPr>
            <w:webHidden/>
          </w:rPr>
        </w:r>
        <w:r w:rsidR="005759A0">
          <w:rPr>
            <w:webHidden/>
          </w:rPr>
          <w:fldChar w:fldCharType="separate"/>
        </w:r>
        <w:r w:rsidR="00BC4F8D">
          <w:rPr>
            <w:webHidden/>
          </w:rPr>
          <w:t>11</w:t>
        </w:r>
        <w:r w:rsidR="005759A0">
          <w:rPr>
            <w:webHidden/>
          </w:rPr>
          <w:fldChar w:fldCharType="end"/>
        </w:r>
      </w:hyperlink>
    </w:p>
    <w:p w14:paraId="43E7A6B9" w14:textId="77777777" w:rsidR="005759A0" w:rsidRDefault="00B25400">
      <w:pPr>
        <w:pStyle w:val="TOC2"/>
        <w:rPr>
          <w:rFonts w:asciiTheme="minorHAnsi" w:hAnsiTheme="minorHAnsi" w:cstheme="minorBidi"/>
          <w:lang w:val="nl-NL" w:eastAsia="nl-NL"/>
        </w:rPr>
      </w:pPr>
      <w:hyperlink w:anchor="_Toc445147819" w:history="1">
        <w:r w:rsidR="005759A0" w:rsidRPr="00D4523A">
          <w:rPr>
            <w:rStyle w:val="Hyperlink"/>
          </w:rPr>
          <w:t>3.6</w:t>
        </w:r>
        <w:r w:rsidR="005759A0">
          <w:rPr>
            <w:rFonts w:asciiTheme="minorHAnsi" w:hAnsiTheme="minorHAnsi" w:cstheme="minorBidi"/>
            <w:lang w:val="nl-NL" w:eastAsia="nl-NL"/>
          </w:rPr>
          <w:tab/>
        </w:r>
        <w:r w:rsidR="005759A0" w:rsidRPr="00D4523A">
          <w:rPr>
            <w:rStyle w:val="Hyperlink"/>
          </w:rPr>
          <w:t>SERVICE QUALITY</w:t>
        </w:r>
        <w:r w:rsidR="005759A0">
          <w:rPr>
            <w:webHidden/>
          </w:rPr>
          <w:tab/>
        </w:r>
        <w:r w:rsidR="005759A0">
          <w:rPr>
            <w:webHidden/>
          </w:rPr>
          <w:fldChar w:fldCharType="begin"/>
        </w:r>
        <w:r w:rsidR="005759A0">
          <w:rPr>
            <w:webHidden/>
          </w:rPr>
          <w:instrText xml:space="preserve"> PAGEREF _Toc445147819 \h </w:instrText>
        </w:r>
        <w:r w:rsidR="005759A0">
          <w:rPr>
            <w:webHidden/>
          </w:rPr>
        </w:r>
        <w:r w:rsidR="005759A0">
          <w:rPr>
            <w:webHidden/>
          </w:rPr>
          <w:fldChar w:fldCharType="separate"/>
        </w:r>
        <w:r w:rsidR="00BC4F8D">
          <w:rPr>
            <w:webHidden/>
          </w:rPr>
          <w:t>13</w:t>
        </w:r>
        <w:r w:rsidR="005759A0">
          <w:rPr>
            <w:webHidden/>
          </w:rPr>
          <w:fldChar w:fldCharType="end"/>
        </w:r>
      </w:hyperlink>
    </w:p>
    <w:p w14:paraId="17E198F7" w14:textId="5179A276" w:rsidR="001C6B64" w:rsidRPr="0094424D" w:rsidRDefault="00111974" w:rsidP="00111974">
      <w:pPr>
        <w:outlineLvl w:val="0"/>
        <w:rPr>
          <w:rFonts w:cs="Arial"/>
        </w:rPr>
      </w:pPr>
      <w:r>
        <w:rPr>
          <w:rFonts w:ascii="Calibri" w:eastAsiaTheme="minorEastAsia" w:hAnsi="Calibri" w:cs="Arial"/>
          <w:noProof/>
          <w:szCs w:val="22"/>
          <w:lang w:val="en-US" w:eastAsia="en-GB"/>
        </w:rPr>
        <w:fldChar w:fldCharType="end"/>
      </w:r>
    </w:p>
    <w:p w14:paraId="44B60935" w14:textId="77777777" w:rsidR="00581CBD" w:rsidRPr="0094424D" w:rsidRDefault="00581CBD">
      <w:pPr>
        <w:rPr>
          <w:rFonts w:cs="Arial"/>
          <w:b/>
          <w:sz w:val="28"/>
          <w:szCs w:val="28"/>
        </w:rPr>
      </w:pPr>
      <w:r w:rsidRPr="0094424D">
        <w:rPr>
          <w:rFonts w:cs="Arial"/>
          <w:b/>
          <w:sz w:val="28"/>
          <w:szCs w:val="28"/>
        </w:rPr>
        <w:br w:type="page"/>
      </w:r>
    </w:p>
    <w:p w14:paraId="1544068D" w14:textId="5A7DA673" w:rsidR="00F568A6" w:rsidRPr="0094424D" w:rsidRDefault="003C7FC1" w:rsidP="00284BF0">
      <w:pPr>
        <w:pStyle w:val="Heading1"/>
      </w:pPr>
      <w:bookmarkStart w:id="7" w:name="_Toc445147808"/>
      <w:r>
        <w:lastRenderedPageBreak/>
        <w:t>Overview</w:t>
      </w:r>
      <w:bookmarkEnd w:id="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0C9ADE13" w14:textId="77777777" w:rsidTr="0039142C">
        <w:tc>
          <w:tcPr>
            <w:tcW w:w="9854" w:type="dxa"/>
            <w:shd w:val="clear" w:color="auto" w:fill="auto"/>
          </w:tcPr>
          <w:p w14:paraId="4F70E1A1" w14:textId="77777777" w:rsidR="003D61B5" w:rsidRPr="003D61B5" w:rsidRDefault="003D61B5" w:rsidP="0039142C">
            <w:pPr>
              <w:rPr>
                <w:rFonts w:asciiTheme="minorHAnsi" w:hAnsiTheme="minorHAnsi"/>
                <w:highlight w:val="yellow"/>
              </w:rPr>
            </w:pPr>
            <w:r w:rsidRPr="003D61B5">
              <w:rPr>
                <w:rFonts w:asciiTheme="minorHAnsi" w:hAnsiTheme="minorHAnsi"/>
                <w:highlight w:val="yellow"/>
              </w:rPr>
              <w:t xml:space="preserve">Provide a high-level summary of the outcomes from the Questionnaire – Key results </w:t>
            </w:r>
            <w:proofErr w:type="spellStart"/>
            <w:r w:rsidRPr="003D61B5">
              <w:rPr>
                <w:rFonts w:asciiTheme="minorHAnsi" w:hAnsiTheme="minorHAnsi"/>
                <w:highlight w:val="yellow"/>
              </w:rPr>
              <w:t>etc</w:t>
            </w:r>
            <w:proofErr w:type="spellEnd"/>
          </w:p>
          <w:p w14:paraId="388CCCD5" w14:textId="77777777" w:rsidR="003D61B5" w:rsidRPr="003D61B5" w:rsidRDefault="003D61B5" w:rsidP="0039142C">
            <w:pPr>
              <w:rPr>
                <w:rFonts w:asciiTheme="minorHAnsi" w:hAnsiTheme="minorHAnsi"/>
                <w:highlight w:val="yellow"/>
              </w:rPr>
            </w:pPr>
          </w:p>
        </w:tc>
      </w:tr>
    </w:tbl>
    <w:p w14:paraId="2C463873" w14:textId="77777777" w:rsidR="003D61B5" w:rsidRPr="00F927C5" w:rsidRDefault="003D61B5" w:rsidP="003D61B5"/>
    <w:p w14:paraId="1CF05A70" w14:textId="77777777" w:rsidR="003D61B5" w:rsidRPr="00F927C5" w:rsidRDefault="003D61B5" w:rsidP="003D61B5"/>
    <w:p w14:paraId="4BCA392D" w14:textId="77777777" w:rsidR="003D61B5" w:rsidRDefault="003D61B5" w:rsidP="003D61B5">
      <w:pPr>
        <w:pStyle w:val="Heading1"/>
        <w:tabs>
          <w:tab w:val="clear" w:pos="567"/>
          <w:tab w:val="num" w:pos="360"/>
        </w:tabs>
        <w:spacing w:after="60"/>
        <w:ind w:left="360" w:hanging="360"/>
      </w:pPr>
      <w:bookmarkStart w:id="8" w:name="_Toc442362176"/>
      <w:bookmarkStart w:id="9" w:name="_Toc445147809"/>
      <w:r>
        <w:t>COMPETENT AUTHORITY PROFILE</w:t>
      </w:r>
      <w:bookmarkEnd w:id="8"/>
      <w:bookmarkEnd w:id="9"/>
    </w:p>
    <w:p w14:paraId="28005FEC" w14:textId="77777777" w:rsidR="003D61B5" w:rsidRDefault="003D61B5" w:rsidP="003D61B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4312B1F7" w14:textId="77777777" w:rsidTr="0039142C">
        <w:tc>
          <w:tcPr>
            <w:tcW w:w="9854" w:type="dxa"/>
            <w:shd w:val="clear" w:color="auto" w:fill="auto"/>
          </w:tcPr>
          <w:p w14:paraId="316C9BC7" w14:textId="77777777" w:rsidR="003D61B5" w:rsidRPr="003D61B5" w:rsidRDefault="003D61B5" w:rsidP="0039142C">
            <w:pPr>
              <w:rPr>
                <w:rFonts w:asciiTheme="minorHAnsi" w:hAnsiTheme="minorHAnsi"/>
                <w:highlight w:val="yellow"/>
              </w:rPr>
            </w:pPr>
            <w:r w:rsidRPr="003D61B5">
              <w:rPr>
                <w:rFonts w:asciiTheme="minorHAnsi" w:hAnsiTheme="minorHAnsi"/>
                <w:highlight w:val="yellow"/>
              </w:rPr>
              <w:t>Provide an introductory paragraph, for example:</w:t>
            </w:r>
          </w:p>
          <w:p w14:paraId="2EA1003A" w14:textId="77777777" w:rsidR="003D61B5" w:rsidRPr="003D61B5" w:rsidRDefault="003D61B5" w:rsidP="0039142C">
            <w:pPr>
              <w:rPr>
                <w:rFonts w:asciiTheme="minorHAnsi" w:hAnsiTheme="minorHAnsi"/>
                <w:highlight w:val="yellow"/>
              </w:rPr>
            </w:pPr>
          </w:p>
          <w:p w14:paraId="7192903A" w14:textId="77777777" w:rsidR="003D61B5" w:rsidRPr="003D61B5" w:rsidRDefault="003D61B5" w:rsidP="0039142C">
            <w:pPr>
              <w:rPr>
                <w:rFonts w:asciiTheme="minorHAnsi" w:hAnsiTheme="minorHAnsi"/>
                <w:highlight w:val="yellow"/>
              </w:rPr>
            </w:pPr>
            <w:r w:rsidRPr="003D61B5">
              <w:rPr>
                <w:rFonts w:asciiTheme="minorHAnsi" w:hAnsiTheme="minorHAnsi"/>
                <w:highlight w:val="yellow"/>
              </w:rPr>
              <w:t>XX Competent Authorities from YY Countries responded to the questionnaire, identifying AA VTS Authorities and YY VTS’s.</w:t>
            </w:r>
          </w:p>
          <w:p w14:paraId="1EB3F523" w14:textId="77777777" w:rsidR="003D61B5" w:rsidRPr="003D61B5" w:rsidRDefault="003D61B5" w:rsidP="0039142C">
            <w:pPr>
              <w:rPr>
                <w:rFonts w:asciiTheme="minorHAnsi" w:hAnsiTheme="minorHAnsi"/>
                <w:highlight w:val="yellow"/>
              </w:rPr>
            </w:pPr>
          </w:p>
          <w:p w14:paraId="78D00120" w14:textId="77777777" w:rsidR="003D61B5" w:rsidRPr="003D61B5" w:rsidRDefault="003D61B5" w:rsidP="0039142C">
            <w:pPr>
              <w:rPr>
                <w:rFonts w:asciiTheme="minorHAnsi" w:hAnsiTheme="minorHAnsi"/>
                <w:highlight w:val="yellow"/>
              </w:rPr>
            </w:pPr>
            <w:r w:rsidRPr="003D61B5">
              <w:rPr>
                <w:rFonts w:asciiTheme="minorHAnsi" w:hAnsiTheme="minorHAnsi"/>
                <w:highlight w:val="yellow"/>
              </w:rPr>
              <w:t xml:space="preserve">Possible include some </w:t>
            </w:r>
            <w:proofErr w:type="spellStart"/>
            <w:r w:rsidRPr="003D61B5">
              <w:rPr>
                <w:rFonts w:asciiTheme="minorHAnsi" w:hAnsiTheme="minorHAnsi"/>
                <w:highlight w:val="yellow"/>
              </w:rPr>
              <w:t>ree</w:t>
            </w:r>
            <w:proofErr w:type="spellEnd"/>
            <w:r w:rsidRPr="003D61B5">
              <w:rPr>
                <w:rFonts w:asciiTheme="minorHAnsi" w:hAnsiTheme="minorHAnsi"/>
                <w:highlight w:val="yellow"/>
              </w:rPr>
              <w:t xml:space="preserve"> graphs:</w:t>
            </w:r>
          </w:p>
          <w:p w14:paraId="5EC8186B" w14:textId="77777777" w:rsidR="003D61B5" w:rsidRPr="003D61B5" w:rsidRDefault="003D61B5" w:rsidP="003D61B5">
            <w:pPr>
              <w:numPr>
                <w:ilvl w:val="0"/>
                <w:numId w:val="55"/>
              </w:numPr>
              <w:rPr>
                <w:rFonts w:asciiTheme="minorHAnsi" w:hAnsiTheme="minorHAnsi"/>
                <w:highlight w:val="yellow"/>
              </w:rPr>
            </w:pPr>
            <w:r w:rsidRPr="003D61B5">
              <w:rPr>
                <w:rFonts w:asciiTheme="minorHAnsi" w:hAnsiTheme="minorHAnsi"/>
                <w:highlight w:val="yellow"/>
              </w:rPr>
              <w:t>Distribution of the number of Competent Authorities by Country</w:t>
            </w:r>
          </w:p>
          <w:p w14:paraId="3D5D9B03" w14:textId="77777777" w:rsidR="003D61B5" w:rsidRPr="003D61B5" w:rsidRDefault="003D61B5" w:rsidP="003D61B5">
            <w:pPr>
              <w:numPr>
                <w:ilvl w:val="0"/>
                <w:numId w:val="55"/>
              </w:numPr>
              <w:rPr>
                <w:rFonts w:asciiTheme="minorHAnsi" w:hAnsiTheme="minorHAnsi"/>
                <w:highlight w:val="yellow"/>
              </w:rPr>
            </w:pPr>
            <w:r w:rsidRPr="003D61B5">
              <w:rPr>
                <w:rFonts w:asciiTheme="minorHAnsi" w:hAnsiTheme="minorHAnsi"/>
                <w:highlight w:val="yellow"/>
              </w:rPr>
              <w:t>Distribution of the number of VTS Authorities by Country</w:t>
            </w:r>
          </w:p>
          <w:p w14:paraId="4B108945" w14:textId="77777777" w:rsidR="003D61B5" w:rsidRPr="003D61B5" w:rsidRDefault="003D61B5" w:rsidP="003D61B5">
            <w:pPr>
              <w:numPr>
                <w:ilvl w:val="0"/>
                <w:numId w:val="55"/>
              </w:numPr>
              <w:rPr>
                <w:rFonts w:asciiTheme="minorHAnsi" w:hAnsiTheme="minorHAnsi"/>
                <w:highlight w:val="yellow"/>
              </w:rPr>
            </w:pPr>
            <w:r w:rsidRPr="003D61B5">
              <w:rPr>
                <w:rFonts w:asciiTheme="minorHAnsi" w:hAnsiTheme="minorHAnsi"/>
                <w:highlight w:val="yellow"/>
              </w:rPr>
              <w:t>Distribution of the number of VTS’s by VTS Authority</w:t>
            </w:r>
          </w:p>
          <w:p w14:paraId="546F0B56" w14:textId="77777777" w:rsidR="003D61B5" w:rsidRPr="003D61B5" w:rsidRDefault="003D61B5" w:rsidP="0039142C">
            <w:pPr>
              <w:rPr>
                <w:rFonts w:asciiTheme="minorHAnsi" w:hAnsiTheme="minorHAnsi"/>
                <w:highlight w:val="yellow"/>
              </w:rPr>
            </w:pPr>
          </w:p>
        </w:tc>
      </w:tr>
    </w:tbl>
    <w:p w14:paraId="3F4234C3" w14:textId="77777777" w:rsidR="003D61B5" w:rsidRDefault="003D61B5" w:rsidP="003D61B5">
      <w:pPr>
        <w:rPr>
          <w:highlight w:val="yellow"/>
        </w:rPr>
      </w:pPr>
    </w:p>
    <w:p w14:paraId="69EEE31F" w14:textId="77777777" w:rsidR="003D61B5" w:rsidRDefault="003D61B5" w:rsidP="003D61B5">
      <w:pPr>
        <w:pStyle w:val="Heading2"/>
        <w:keepNext/>
        <w:tabs>
          <w:tab w:val="clear" w:pos="851"/>
          <w:tab w:val="num" w:pos="792"/>
        </w:tabs>
        <w:spacing w:after="60"/>
        <w:ind w:left="794" w:hanging="794"/>
      </w:pPr>
      <w:bookmarkStart w:id="10" w:name="_Toc442362177"/>
      <w:bookmarkStart w:id="11" w:name="_Toc445147810"/>
      <w:r>
        <w:t>GENERAL</w:t>
      </w:r>
      <w:bookmarkEnd w:id="10"/>
      <w:bookmarkEnd w:id="11"/>
    </w:p>
    <w:p w14:paraId="0C8C04A4" w14:textId="77777777" w:rsidR="003D61B5" w:rsidRDefault="003D61B5" w:rsidP="003D61B5">
      <w:pPr>
        <w:pStyle w:val="Heading3"/>
        <w:tabs>
          <w:tab w:val="clear" w:pos="992"/>
          <w:tab w:val="num" w:pos="794"/>
        </w:tabs>
        <w:spacing w:before="240" w:after="60"/>
        <w:ind w:left="357" w:hanging="357"/>
        <w:jc w:val="left"/>
      </w:pPr>
      <w:r>
        <w:t>Is the Competent Authority appointed by national legislation?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74C2C561" w14:textId="77777777" w:rsidTr="0039142C">
        <w:tc>
          <w:tcPr>
            <w:tcW w:w="3888" w:type="dxa"/>
            <w:shd w:val="clear" w:color="auto" w:fill="D9D9D9"/>
          </w:tcPr>
          <w:p w14:paraId="729ABC06"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352C3814"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7C702184"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4BD62C4C" w14:textId="77777777" w:rsidTr="0039142C">
        <w:tc>
          <w:tcPr>
            <w:tcW w:w="3888" w:type="dxa"/>
            <w:shd w:val="clear" w:color="auto" w:fill="auto"/>
          </w:tcPr>
          <w:p w14:paraId="6F1B00D0"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79FB1F06" w14:textId="77777777" w:rsidR="003D61B5" w:rsidRPr="003D61B5" w:rsidRDefault="003D61B5" w:rsidP="0039142C">
            <w:pPr>
              <w:rPr>
                <w:rFonts w:asciiTheme="minorHAnsi" w:hAnsiTheme="minorHAnsi"/>
              </w:rPr>
            </w:pPr>
          </w:p>
        </w:tc>
        <w:tc>
          <w:tcPr>
            <w:tcW w:w="1620" w:type="dxa"/>
            <w:shd w:val="clear" w:color="auto" w:fill="auto"/>
          </w:tcPr>
          <w:p w14:paraId="31E225F0" w14:textId="77777777" w:rsidR="003D61B5" w:rsidRPr="003D61B5" w:rsidRDefault="003D61B5" w:rsidP="0039142C">
            <w:pPr>
              <w:rPr>
                <w:rFonts w:asciiTheme="minorHAnsi" w:hAnsiTheme="minorHAnsi"/>
              </w:rPr>
            </w:pPr>
          </w:p>
        </w:tc>
      </w:tr>
    </w:tbl>
    <w:p w14:paraId="726E3DB7" w14:textId="77777777" w:rsidR="003D61B5" w:rsidRDefault="003D61B5" w:rsidP="003D61B5">
      <w:pPr>
        <w:pStyle w:val="Heading3"/>
        <w:tabs>
          <w:tab w:val="clear" w:pos="992"/>
          <w:tab w:val="num" w:pos="794"/>
        </w:tabs>
        <w:spacing w:before="240" w:after="60"/>
        <w:ind w:left="357" w:hanging="357"/>
        <w:jc w:val="left"/>
      </w:pPr>
      <w:r>
        <w:t>Is there more than one Competent Authority for VTS in your country?</w:t>
      </w:r>
    </w:p>
    <w:p w14:paraId="0A429B15" w14:textId="77777777" w:rsidR="003D61B5" w:rsidRDefault="003D61B5" w:rsidP="003D61B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28FFEE47" w14:textId="77777777" w:rsidTr="0039142C">
        <w:tc>
          <w:tcPr>
            <w:tcW w:w="9854" w:type="dxa"/>
            <w:shd w:val="clear" w:color="auto" w:fill="auto"/>
          </w:tcPr>
          <w:p w14:paraId="38442303" w14:textId="77777777" w:rsidR="003D61B5" w:rsidRPr="003D61B5" w:rsidRDefault="003D61B5" w:rsidP="0039142C">
            <w:pPr>
              <w:rPr>
                <w:rFonts w:asciiTheme="minorHAnsi" w:hAnsiTheme="minorHAnsi"/>
              </w:rPr>
            </w:pPr>
            <w:r w:rsidRPr="003D61B5">
              <w:rPr>
                <w:rFonts w:asciiTheme="minorHAnsi" w:hAnsiTheme="minorHAnsi"/>
                <w:highlight w:val="yellow"/>
              </w:rPr>
              <w:t>Summarise the results</w:t>
            </w:r>
          </w:p>
        </w:tc>
      </w:tr>
    </w:tbl>
    <w:p w14:paraId="7D64D881" w14:textId="77777777" w:rsidR="003D61B5" w:rsidRDefault="003D61B5" w:rsidP="003D61B5"/>
    <w:p w14:paraId="20D2CE57"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Do you appoint VTS Authorities?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703DDDD9" w14:textId="77777777" w:rsidTr="0039142C">
        <w:tc>
          <w:tcPr>
            <w:tcW w:w="3888" w:type="dxa"/>
            <w:shd w:val="clear" w:color="auto" w:fill="D9D9D9"/>
          </w:tcPr>
          <w:p w14:paraId="5242B4A6"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6419245C"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3394D861"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55FEC092" w14:textId="77777777" w:rsidTr="0039142C">
        <w:tc>
          <w:tcPr>
            <w:tcW w:w="3888" w:type="dxa"/>
            <w:shd w:val="clear" w:color="auto" w:fill="auto"/>
          </w:tcPr>
          <w:p w14:paraId="1074BB28"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693CA19B" w14:textId="77777777" w:rsidR="003D61B5" w:rsidRPr="003D61B5" w:rsidRDefault="003D61B5" w:rsidP="0039142C">
            <w:pPr>
              <w:rPr>
                <w:rFonts w:asciiTheme="minorHAnsi" w:hAnsiTheme="minorHAnsi"/>
              </w:rPr>
            </w:pPr>
          </w:p>
        </w:tc>
        <w:tc>
          <w:tcPr>
            <w:tcW w:w="1620" w:type="dxa"/>
            <w:shd w:val="clear" w:color="auto" w:fill="auto"/>
          </w:tcPr>
          <w:p w14:paraId="56109A5D" w14:textId="77777777" w:rsidR="003D61B5" w:rsidRPr="003D61B5" w:rsidRDefault="003D61B5" w:rsidP="0039142C">
            <w:pPr>
              <w:rPr>
                <w:rFonts w:asciiTheme="minorHAnsi" w:hAnsiTheme="minorHAnsi"/>
              </w:rPr>
            </w:pPr>
          </w:p>
        </w:tc>
      </w:tr>
    </w:tbl>
    <w:p w14:paraId="292E7243" w14:textId="77777777" w:rsidR="003D61B5" w:rsidRPr="003D61B5" w:rsidRDefault="003D61B5" w:rsidP="003D61B5">
      <w:pPr>
        <w:rPr>
          <w:rFonts w:asciiTheme="minorHAnsi" w:hAnsiTheme="minorHAnsi"/>
        </w:rPr>
      </w:pPr>
    </w:p>
    <w:p w14:paraId="75E24A48"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If no, who appoints the VTS Authority?</w:t>
      </w:r>
    </w:p>
    <w:p w14:paraId="0548931D"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5D1667F4" w14:textId="77777777" w:rsidTr="0039142C">
        <w:tc>
          <w:tcPr>
            <w:tcW w:w="9854" w:type="dxa"/>
            <w:shd w:val="clear" w:color="auto" w:fill="auto"/>
          </w:tcPr>
          <w:p w14:paraId="4C4062AD" w14:textId="77777777" w:rsidR="003D61B5" w:rsidRPr="003D61B5" w:rsidRDefault="003D61B5" w:rsidP="0039142C">
            <w:pPr>
              <w:rPr>
                <w:rFonts w:asciiTheme="minorHAnsi" w:hAnsiTheme="minorHAnsi"/>
                <w:highlight w:val="yellow"/>
              </w:rPr>
            </w:pPr>
            <w:r w:rsidRPr="003D61B5">
              <w:rPr>
                <w:rFonts w:asciiTheme="minorHAnsi" w:hAnsiTheme="minorHAnsi"/>
                <w:highlight w:val="yellow"/>
              </w:rPr>
              <w:t xml:space="preserve">Summarise the results – for example, list common responses </w:t>
            </w:r>
          </w:p>
        </w:tc>
      </w:tr>
    </w:tbl>
    <w:p w14:paraId="3F9EE511" w14:textId="77777777" w:rsidR="003D61B5" w:rsidRPr="003D61B5" w:rsidRDefault="003D61B5" w:rsidP="003D61B5">
      <w:pPr>
        <w:rPr>
          <w:rFonts w:asciiTheme="minorHAnsi" w:hAnsiTheme="minorHAnsi"/>
        </w:rPr>
      </w:pPr>
    </w:p>
    <w:p w14:paraId="4DC68675"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How many VTS Authorities are there?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1171A92E" w14:textId="77777777" w:rsidTr="0039142C">
        <w:tc>
          <w:tcPr>
            <w:tcW w:w="9854" w:type="dxa"/>
            <w:shd w:val="clear" w:color="auto" w:fill="auto"/>
          </w:tcPr>
          <w:p w14:paraId="542102B4" w14:textId="77777777" w:rsidR="003D61B5" w:rsidRPr="003D61B5" w:rsidRDefault="003D61B5" w:rsidP="0039142C">
            <w:pPr>
              <w:pStyle w:val="BodyText"/>
              <w:rPr>
                <w:rFonts w:asciiTheme="minorHAnsi" w:hAnsiTheme="minorHAnsi"/>
              </w:rPr>
            </w:pPr>
            <w:r w:rsidRPr="003D61B5">
              <w:rPr>
                <w:rFonts w:asciiTheme="minorHAnsi" w:hAnsiTheme="minorHAnsi"/>
                <w:highlight w:val="yellow"/>
              </w:rPr>
              <w:t>&lt;insert graph – X axis to be number of VTS Authorities and Y axis to be the frequency by competent authority&gt;</w:t>
            </w:r>
          </w:p>
        </w:tc>
      </w:tr>
    </w:tbl>
    <w:p w14:paraId="507411DE" w14:textId="2AE6F084" w:rsidR="003D61B5" w:rsidRPr="003D61B5" w:rsidRDefault="003D61B5" w:rsidP="003D61B5">
      <w:pPr>
        <w:pStyle w:val="BodyText"/>
        <w:rPr>
          <w:rFonts w:asciiTheme="minorHAnsi" w:hAnsiTheme="minorHAnsi"/>
        </w:rPr>
      </w:pPr>
    </w:p>
    <w:p w14:paraId="579C86A9" w14:textId="77777777" w:rsidR="003D61B5" w:rsidRPr="003D61B5" w:rsidRDefault="003D61B5" w:rsidP="003D61B5">
      <w:pPr>
        <w:pStyle w:val="BodyText"/>
        <w:rPr>
          <w:rFonts w:asciiTheme="minorHAnsi" w:hAnsiTheme="minorHAnsi"/>
        </w:rPr>
      </w:pPr>
      <w:r w:rsidRPr="003D61B5">
        <w:rPr>
          <w:rFonts w:asciiTheme="minorHAnsi" w:hAnsiTheme="minorHAnsi"/>
        </w:rPr>
        <w:br w:type="column"/>
      </w:r>
    </w:p>
    <w:p w14:paraId="0FDE486B" w14:textId="77777777" w:rsidR="003D61B5" w:rsidRPr="003D61B5" w:rsidRDefault="003D61B5" w:rsidP="003D61B5">
      <w:pPr>
        <w:pStyle w:val="Heading2"/>
        <w:keepNext/>
        <w:tabs>
          <w:tab w:val="clear" w:pos="851"/>
          <w:tab w:val="num" w:pos="792"/>
        </w:tabs>
        <w:spacing w:after="60"/>
        <w:ind w:left="794" w:hanging="794"/>
        <w:rPr>
          <w:rFonts w:asciiTheme="minorHAnsi" w:hAnsiTheme="minorHAnsi"/>
        </w:rPr>
      </w:pPr>
      <w:bookmarkStart w:id="12" w:name="_Toc442362178"/>
      <w:bookmarkStart w:id="13" w:name="_Toc445147811"/>
      <w:r w:rsidRPr="003D61B5">
        <w:rPr>
          <w:rFonts w:asciiTheme="minorHAnsi" w:hAnsiTheme="minorHAnsi"/>
        </w:rPr>
        <w:t>TRAINING, PERSONNEL AND CERTIFICATION</w:t>
      </w:r>
      <w:bookmarkEnd w:id="12"/>
      <w:bookmarkEnd w:id="13"/>
    </w:p>
    <w:p w14:paraId="5D8CF162"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How many VTS Training Organisations do you have in your country?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gridCol w:w="1620"/>
      </w:tblGrid>
      <w:tr w:rsidR="003D61B5" w:rsidRPr="003D61B5" w14:paraId="76EEA96A" w14:textId="77777777" w:rsidTr="0039142C">
        <w:tc>
          <w:tcPr>
            <w:tcW w:w="3888" w:type="dxa"/>
            <w:shd w:val="clear" w:color="auto" w:fill="D9D9D9"/>
          </w:tcPr>
          <w:p w14:paraId="03152581" w14:textId="77777777" w:rsidR="003D61B5" w:rsidRPr="003D61B5" w:rsidRDefault="003D61B5" w:rsidP="0039142C">
            <w:pPr>
              <w:pStyle w:val="TableText-Heading"/>
              <w:rPr>
                <w:rFonts w:asciiTheme="minorHAnsi" w:hAnsiTheme="minorHAnsi"/>
              </w:rPr>
            </w:pPr>
            <w:r w:rsidRPr="003D61B5">
              <w:rPr>
                <w:rFonts w:asciiTheme="minorHAnsi" w:hAnsiTheme="minorHAnsi"/>
              </w:rPr>
              <w:t>Responses</w:t>
            </w:r>
          </w:p>
        </w:tc>
        <w:tc>
          <w:tcPr>
            <w:tcW w:w="1605" w:type="dxa"/>
            <w:shd w:val="clear" w:color="auto" w:fill="D9D9D9"/>
          </w:tcPr>
          <w:p w14:paraId="5D4C84BA" w14:textId="77777777" w:rsidR="003D61B5" w:rsidRPr="003D61B5" w:rsidRDefault="003D61B5" w:rsidP="0039142C">
            <w:pPr>
              <w:pStyle w:val="TableText-Heading"/>
              <w:jc w:val="center"/>
              <w:rPr>
                <w:rFonts w:asciiTheme="minorHAnsi" w:hAnsiTheme="minorHAnsi"/>
              </w:rPr>
            </w:pPr>
            <w:r w:rsidRPr="003D61B5">
              <w:rPr>
                <w:rFonts w:asciiTheme="minorHAnsi" w:hAnsiTheme="minorHAnsi"/>
              </w:rPr>
              <w:t>Yes</w:t>
            </w:r>
          </w:p>
        </w:tc>
        <w:tc>
          <w:tcPr>
            <w:tcW w:w="1620" w:type="dxa"/>
            <w:shd w:val="clear" w:color="auto" w:fill="D9D9D9"/>
          </w:tcPr>
          <w:p w14:paraId="5B8CBC9F" w14:textId="77777777" w:rsidR="003D61B5" w:rsidRPr="003D61B5" w:rsidRDefault="003D61B5" w:rsidP="0039142C">
            <w:pPr>
              <w:pStyle w:val="TableText-Heading"/>
              <w:jc w:val="center"/>
              <w:rPr>
                <w:rFonts w:asciiTheme="minorHAnsi" w:hAnsiTheme="minorHAnsi"/>
              </w:rPr>
            </w:pPr>
            <w:r w:rsidRPr="003D61B5">
              <w:rPr>
                <w:rFonts w:asciiTheme="minorHAnsi" w:hAnsiTheme="minorHAnsi"/>
              </w:rPr>
              <w:t>No</w:t>
            </w:r>
          </w:p>
        </w:tc>
        <w:tc>
          <w:tcPr>
            <w:tcW w:w="1620" w:type="dxa"/>
            <w:shd w:val="clear" w:color="auto" w:fill="D9D9D9"/>
          </w:tcPr>
          <w:p w14:paraId="412D0391" w14:textId="77777777" w:rsidR="003D61B5" w:rsidRPr="003D61B5" w:rsidRDefault="003D61B5" w:rsidP="0039142C">
            <w:pPr>
              <w:pStyle w:val="TableText-Heading"/>
              <w:jc w:val="center"/>
              <w:rPr>
                <w:rFonts w:asciiTheme="minorHAnsi" w:hAnsiTheme="minorHAnsi"/>
                <w:i/>
              </w:rPr>
            </w:pPr>
            <w:r w:rsidRPr="003D61B5">
              <w:rPr>
                <w:rFonts w:asciiTheme="minorHAnsi" w:hAnsiTheme="minorHAnsi"/>
                <w:i/>
              </w:rPr>
              <w:t>Nil Responses</w:t>
            </w:r>
          </w:p>
        </w:tc>
      </w:tr>
      <w:tr w:rsidR="003D61B5" w:rsidRPr="003D61B5" w14:paraId="6ACE5CD3" w14:textId="77777777" w:rsidTr="0039142C">
        <w:tc>
          <w:tcPr>
            <w:tcW w:w="3888" w:type="dxa"/>
            <w:shd w:val="clear" w:color="auto" w:fill="auto"/>
          </w:tcPr>
          <w:p w14:paraId="3CE63C3F" w14:textId="77777777" w:rsidR="003D61B5" w:rsidRPr="003D61B5" w:rsidRDefault="003D61B5" w:rsidP="0039142C">
            <w:pPr>
              <w:pStyle w:val="TableText-Body"/>
              <w:rPr>
                <w:rFonts w:asciiTheme="minorHAnsi" w:hAnsiTheme="minorHAnsi"/>
              </w:rPr>
            </w:pPr>
            <w:r w:rsidRPr="003D61B5">
              <w:rPr>
                <w:rFonts w:asciiTheme="minorHAnsi" w:hAnsiTheme="minorHAnsi"/>
              </w:rPr>
              <w:t>Response Total</w:t>
            </w:r>
          </w:p>
        </w:tc>
        <w:tc>
          <w:tcPr>
            <w:tcW w:w="1605" w:type="dxa"/>
            <w:shd w:val="clear" w:color="auto" w:fill="auto"/>
          </w:tcPr>
          <w:p w14:paraId="67A21693" w14:textId="77777777" w:rsidR="003D61B5" w:rsidRPr="003D61B5" w:rsidRDefault="003D61B5" w:rsidP="0039142C">
            <w:pPr>
              <w:pStyle w:val="TableText-Body"/>
              <w:jc w:val="center"/>
              <w:rPr>
                <w:rFonts w:asciiTheme="minorHAnsi" w:hAnsiTheme="minorHAnsi"/>
              </w:rPr>
            </w:pPr>
          </w:p>
        </w:tc>
        <w:tc>
          <w:tcPr>
            <w:tcW w:w="1620" w:type="dxa"/>
            <w:shd w:val="clear" w:color="auto" w:fill="auto"/>
          </w:tcPr>
          <w:p w14:paraId="5048EF80" w14:textId="77777777" w:rsidR="003D61B5" w:rsidRPr="003D61B5" w:rsidRDefault="003D61B5" w:rsidP="0039142C">
            <w:pPr>
              <w:pStyle w:val="TableText-Body"/>
              <w:jc w:val="center"/>
              <w:rPr>
                <w:rFonts w:asciiTheme="minorHAnsi" w:hAnsiTheme="minorHAnsi"/>
              </w:rPr>
            </w:pPr>
          </w:p>
        </w:tc>
        <w:tc>
          <w:tcPr>
            <w:tcW w:w="1620" w:type="dxa"/>
            <w:shd w:val="clear" w:color="auto" w:fill="auto"/>
          </w:tcPr>
          <w:p w14:paraId="1918E322" w14:textId="77777777" w:rsidR="003D61B5" w:rsidRPr="003D61B5" w:rsidRDefault="003D61B5" w:rsidP="0039142C">
            <w:pPr>
              <w:pStyle w:val="TableText-Body"/>
              <w:jc w:val="center"/>
              <w:rPr>
                <w:rFonts w:asciiTheme="minorHAnsi" w:hAnsiTheme="minorHAnsi"/>
                <w:i/>
              </w:rPr>
            </w:pPr>
          </w:p>
        </w:tc>
      </w:tr>
    </w:tbl>
    <w:p w14:paraId="09CC03D1" w14:textId="77777777" w:rsidR="003D61B5" w:rsidRPr="003D61B5" w:rsidRDefault="003D61B5" w:rsidP="003D61B5">
      <w:pPr>
        <w:pStyle w:val="BodyText"/>
        <w:rPr>
          <w:rFonts w:asciiTheme="minorHAnsi" w:hAnsiTheme="minorHAnsi"/>
        </w:rPr>
      </w:pPr>
    </w:p>
    <w:p w14:paraId="72BB1176"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Do you require your VTS Training Organisations to be accredited in accordance with IALA Guideline 1014 on the Accreditation and Approval Process for VTS Training</w:t>
      </w:r>
      <w:r w:rsidRPr="003D61B5">
        <w:rPr>
          <w:rFonts w:asciiTheme="minorHAnsi" w:hAnsiTheme="minorHAnsi"/>
          <w:sz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gridCol w:w="1620"/>
      </w:tblGrid>
      <w:tr w:rsidR="003D61B5" w:rsidRPr="003D61B5" w14:paraId="2820BC06" w14:textId="77777777" w:rsidTr="0039142C">
        <w:tc>
          <w:tcPr>
            <w:tcW w:w="3888" w:type="dxa"/>
            <w:shd w:val="clear" w:color="auto" w:fill="D9D9D9"/>
          </w:tcPr>
          <w:p w14:paraId="0D99BFFA" w14:textId="77777777" w:rsidR="003D61B5" w:rsidRPr="003D61B5" w:rsidRDefault="003D61B5" w:rsidP="0039142C">
            <w:pPr>
              <w:pStyle w:val="TableText-Heading"/>
              <w:rPr>
                <w:rFonts w:asciiTheme="minorHAnsi" w:hAnsiTheme="minorHAnsi"/>
              </w:rPr>
            </w:pPr>
            <w:r w:rsidRPr="003D61B5">
              <w:rPr>
                <w:rFonts w:asciiTheme="minorHAnsi" w:hAnsiTheme="minorHAnsi"/>
              </w:rPr>
              <w:t>Responses</w:t>
            </w:r>
          </w:p>
        </w:tc>
        <w:tc>
          <w:tcPr>
            <w:tcW w:w="1605" w:type="dxa"/>
            <w:shd w:val="clear" w:color="auto" w:fill="D9D9D9"/>
          </w:tcPr>
          <w:p w14:paraId="5E6680B5" w14:textId="77777777" w:rsidR="003D61B5" w:rsidRPr="003D61B5" w:rsidRDefault="003D61B5" w:rsidP="0039142C">
            <w:pPr>
              <w:pStyle w:val="TableText-Heading"/>
              <w:jc w:val="center"/>
              <w:rPr>
                <w:rFonts w:asciiTheme="minorHAnsi" w:hAnsiTheme="minorHAnsi"/>
              </w:rPr>
            </w:pPr>
            <w:r w:rsidRPr="003D61B5">
              <w:rPr>
                <w:rFonts w:asciiTheme="minorHAnsi" w:hAnsiTheme="minorHAnsi"/>
              </w:rPr>
              <w:t>Yes</w:t>
            </w:r>
          </w:p>
        </w:tc>
        <w:tc>
          <w:tcPr>
            <w:tcW w:w="1620" w:type="dxa"/>
            <w:shd w:val="clear" w:color="auto" w:fill="D9D9D9"/>
          </w:tcPr>
          <w:p w14:paraId="1D648403" w14:textId="77777777" w:rsidR="003D61B5" w:rsidRPr="003D61B5" w:rsidRDefault="003D61B5" w:rsidP="0039142C">
            <w:pPr>
              <w:pStyle w:val="TableText-Heading"/>
              <w:jc w:val="center"/>
              <w:rPr>
                <w:rFonts w:asciiTheme="minorHAnsi" w:hAnsiTheme="minorHAnsi"/>
              </w:rPr>
            </w:pPr>
            <w:r w:rsidRPr="003D61B5">
              <w:rPr>
                <w:rFonts w:asciiTheme="minorHAnsi" w:hAnsiTheme="minorHAnsi"/>
              </w:rPr>
              <w:t>No</w:t>
            </w:r>
          </w:p>
        </w:tc>
        <w:tc>
          <w:tcPr>
            <w:tcW w:w="1620" w:type="dxa"/>
            <w:shd w:val="clear" w:color="auto" w:fill="D9D9D9"/>
          </w:tcPr>
          <w:p w14:paraId="34291BEA" w14:textId="77777777" w:rsidR="003D61B5" w:rsidRPr="003D61B5" w:rsidRDefault="003D61B5" w:rsidP="0039142C">
            <w:pPr>
              <w:pStyle w:val="TableText-Heading"/>
              <w:jc w:val="center"/>
              <w:rPr>
                <w:rFonts w:asciiTheme="minorHAnsi" w:hAnsiTheme="minorHAnsi"/>
                <w:i/>
              </w:rPr>
            </w:pPr>
            <w:r w:rsidRPr="003D61B5">
              <w:rPr>
                <w:rFonts w:asciiTheme="minorHAnsi" w:hAnsiTheme="minorHAnsi"/>
                <w:i/>
              </w:rPr>
              <w:t>Nil Responses</w:t>
            </w:r>
          </w:p>
        </w:tc>
      </w:tr>
      <w:tr w:rsidR="003D61B5" w:rsidRPr="003D61B5" w14:paraId="2A36F330" w14:textId="77777777" w:rsidTr="0039142C">
        <w:tc>
          <w:tcPr>
            <w:tcW w:w="3888" w:type="dxa"/>
            <w:shd w:val="clear" w:color="auto" w:fill="auto"/>
          </w:tcPr>
          <w:p w14:paraId="0AD9E7C2" w14:textId="77777777" w:rsidR="003D61B5" w:rsidRPr="003D61B5" w:rsidRDefault="003D61B5" w:rsidP="0039142C">
            <w:pPr>
              <w:pStyle w:val="TableText-Body"/>
              <w:rPr>
                <w:rFonts w:asciiTheme="minorHAnsi" w:hAnsiTheme="minorHAnsi"/>
              </w:rPr>
            </w:pPr>
            <w:r w:rsidRPr="003D61B5">
              <w:rPr>
                <w:rFonts w:asciiTheme="minorHAnsi" w:hAnsiTheme="minorHAnsi"/>
              </w:rPr>
              <w:t>Response Total</w:t>
            </w:r>
          </w:p>
        </w:tc>
        <w:tc>
          <w:tcPr>
            <w:tcW w:w="1605" w:type="dxa"/>
            <w:shd w:val="clear" w:color="auto" w:fill="auto"/>
          </w:tcPr>
          <w:p w14:paraId="649CAC14" w14:textId="77777777" w:rsidR="003D61B5" w:rsidRPr="003D61B5" w:rsidRDefault="003D61B5" w:rsidP="0039142C">
            <w:pPr>
              <w:pStyle w:val="TableText-Body"/>
              <w:jc w:val="center"/>
              <w:rPr>
                <w:rFonts w:asciiTheme="minorHAnsi" w:hAnsiTheme="minorHAnsi"/>
              </w:rPr>
            </w:pPr>
          </w:p>
        </w:tc>
        <w:tc>
          <w:tcPr>
            <w:tcW w:w="1620" w:type="dxa"/>
            <w:shd w:val="clear" w:color="auto" w:fill="auto"/>
          </w:tcPr>
          <w:p w14:paraId="69827AB7" w14:textId="77777777" w:rsidR="003D61B5" w:rsidRPr="003D61B5" w:rsidRDefault="003D61B5" w:rsidP="0039142C">
            <w:pPr>
              <w:pStyle w:val="TableText-Body"/>
              <w:jc w:val="center"/>
              <w:rPr>
                <w:rFonts w:asciiTheme="minorHAnsi" w:hAnsiTheme="minorHAnsi"/>
              </w:rPr>
            </w:pPr>
          </w:p>
        </w:tc>
        <w:tc>
          <w:tcPr>
            <w:tcW w:w="1620" w:type="dxa"/>
            <w:shd w:val="clear" w:color="auto" w:fill="auto"/>
          </w:tcPr>
          <w:p w14:paraId="4DAABD8F" w14:textId="77777777" w:rsidR="003D61B5" w:rsidRPr="003D61B5" w:rsidRDefault="003D61B5" w:rsidP="0039142C">
            <w:pPr>
              <w:pStyle w:val="TableText-Body"/>
              <w:jc w:val="center"/>
              <w:rPr>
                <w:rFonts w:asciiTheme="minorHAnsi" w:hAnsiTheme="minorHAnsi"/>
                <w:i/>
              </w:rPr>
            </w:pPr>
          </w:p>
        </w:tc>
      </w:tr>
    </w:tbl>
    <w:p w14:paraId="191C42EB" w14:textId="77777777" w:rsidR="003D61B5" w:rsidRPr="003D61B5" w:rsidRDefault="003D61B5" w:rsidP="003D61B5">
      <w:pPr>
        <w:spacing w:before="60" w:after="120"/>
        <w:rPr>
          <w:rFonts w:asciiTheme="minorHAnsi" w:hAnsiTheme="minorHAnsi" w:cs="Arial"/>
          <w:sz w:val="20"/>
          <w:szCs w:val="20"/>
        </w:rPr>
      </w:pPr>
    </w:p>
    <w:p w14:paraId="6C3FF9F9"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How many of these have been accredited in accordance with IALA Guideline 1014 on the Accreditation and Approval Process for VTS Training?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gridCol w:w="1620"/>
      </w:tblGrid>
      <w:tr w:rsidR="003D61B5" w:rsidRPr="003D61B5" w14:paraId="53FF2B47" w14:textId="77777777" w:rsidTr="0039142C">
        <w:tc>
          <w:tcPr>
            <w:tcW w:w="3888" w:type="dxa"/>
            <w:shd w:val="clear" w:color="auto" w:fill="D9D9D9"/>
          </w:tcPr>
          <w:p w14:paraId="6D65C608" w14:textId="77777777" w:rsidR="003D61B5" w:rsidRPr="003D61B5" w:rsidRDefault="003D61B5" w:rsidP="0039142C">
            <w:pPr>
              <w:pStyle w:val="TableText-Heading"/>
              <w:rPr>
                <w:rFonts w:asciiTheme="minorHAnsi" w:hAnsiTheme="minorHAnsi"/>
              </w:rPr>
            </w:pPr>
            <w:r w:rsidRPr="003D61B5">
              <w:rPr>
                <w:rFonts w:asciiTheme="minorHAnsi" w:hAnsiTheme="minorHAnsi"/>
              </w:rPr>
              <w:t>Responses</w:t>
            </w:r>
          </w:p>
        </w:tc>
        <w:tc>
          <w:tcPr>
            <w:tcW w:w="1605" w:type="dxa"/>
            <w:shd w:val="clear" w:color="auto" w:fill="D9D9D9"/>
          </w:tcPr>
          <w:p w14:paraId="746B156B" w14:textId="77777777" w:rsidR="003D61B5" w:rsidRPr="003D61B5" w:rsidRDefault="003D61B5" w:rsidP="0039142C">
            <w:pPr>
              <w:pStyle w:val="TableText-Heading"/>
              <w:jc w:val="center"/>
              <w:rPr>
                <w:rFonts w:asciiTheme="minorHAnsi" w:hAnsiTheme="minorHAnsi"/>
              </w:rPr>
            </w:pPr>
            <w:r w:rsidRPr="003D61B5">
              <w:rPr>
                <w:rFonts w:asciiTheme="minorHAnsi" w:hAnsiTheme="minorHAnsi"/>
              </w:rPr>
              <w:t>Yes</w:t>
            </w:r>
          </w:p>
        </w:tc>
        <w:tc>
          <w:tcPr>
            <w:tcW w:w="1620" w:type="dxa"/>
            <w:shd w:val="clear" w:color="auto" w:fill="D9D9D9"/>
          </w:tcPr>
          <w:p w14:paraId="4B219518" w14:textId="77777777" w:rsidR="003D61B5" w:rsidRPr="003D61B5" w:rsidRDefault="003D61B5" w:rsidP="0039142C">
            <w:pPr>
              <w:pStyle w:val="TableText-Heading"/>
              <w:jc w:val="center"/>
              <w:rPr>
                <w:rFonts w:asciiTheme="minorHAnsi" w:hAnsiTheme="minorHAnsi"/>
              </w:rPr>
            </w:pPr>
            <w:r w:rsidRPr="003D61B5">
              <w:rPr>
                <w:rFonts w:asciiTheme="minorHAnsi" w:hAnsiTheme="minorHAnsi"/>
              </w:rPr>
              <w:t>No</w:t>
            </w:r>
          </w:p>
        </w:tc>
        <w:tc>
          <w:tcPr>
            <w:tcW w:w="1620" w:type="dxa"/>
            <w:shd w:val="clear" w:color="auto" w:fill="D9D9D9"/>
          </w:tcPr>
          <w:p w14:paraId="626190DC" w14:textId="77777777" w:rsidR="003D61B5" w:rsidRPr="003D61B5" w:rsidRDefault="003D61B5" w:rsidP="0039142C">
            <w:pPr>
              <w:pStyle w:val="TableText-Heading"/>
              <w:jc w:val="center"/>
              <w:rPr>
                <w:rFonts w:asciiTheme="minorHAnsi" w:hAnsiTheme="minorHAnsi"/>
                <w:i/>
              </w:rPr>
            </w:pPr>
            <w:r w:rsidRPr="003D61B5">
              <w:rPr>
                <w:rFonts w:asciiTheme="minorHAnsi" w:hAnsiTheme="minorHAnsi"/>
                <w:i/>
              </w:rPr>
              <w:t>Nil Responses</w:t>
            </w:r>
          </w:p>
        </w:tc>
      </w:tr>
      <w:tr w:rsidR="003D61B5" w:rsidRPr="003D61B5" w14:paraId="5D9E9BA6" w14:textId="77777777" w:rsidTr="0039142C">
        <w:tc>
          <w:tcPr>
            <w:tcW w:w="3888" w:type="dxa"/>
            <w:shd w:val="clear" w:color="auto" w:fill="auto"/>
          </w:tcPr>
          <w:p w14:paraId="7F2C1715" w14:textId="77777777" w:rsidR="003D61B5" w:rsidRPr="003D61B5" w:rsidRDefault="003D61B5" w:rsidP="0039142C">
            <w:pPr>
              <w:pStyle w:val="TableText-Body"/>
              <w:rPr>
                <w:rFonts w:asciiTheme="minorHAnsi" w:hAnsiTheme="minorHAnsi"/>
              </w:rPr>
            </w:pPr>
            <w:r w:rsidRPr="003D61B5">
              <w:rPr>
                <w:rFonts w:asciiTheme="minorHAnsi" w:hAnsiTheme="minorHAnsi"/>
              </w:rPr>
              <w:t>Response Total</w:t>
            </w:r>
          </w:p>
        </w:tc>
        <w:tc>
          <w:tcPr>
            <w:tcW w:w="1605" w:type="dxa"/>
            <w:shd w:val="clear" w:color="auto" w:fill="auto"/>
          </w:tcPr>
          <w:p w14:paraId="597E8E18" w14:textId="77777777" w:rsidR="003D61B5" w:rsidRPr="003D61B5" w:rsidRDefault="003D61B5" w:rsidP="0039142C">
            <w:pPr>
              <w:pStyle w:val="TableText-Body"/>
              <w:jc w:val="center"/>
              <w:rPr>
                <w:rFonts w:asciiTheme="minorHAnsi" w:hAnsiTheme="minorHAnsi"/>
              </w:rPr>
            </w:pPr>
          </w:p>
        </w:tc>
        <w:tc>
          <w:tcPr>
            <w:tcW w:w="1620" w:type="dxa"/>
            <w:shd w:val="clear" w:color="auto" w:fill="auto"/>
          </w:tcPr>
          <w:p w14:paraId="671E0628" w14:textId="77777777" w:rsidR="003D61B5" w:rsidRPr="003D61B5" w:rsidRDefault="003D61B5" w:rsidP="0039142C">
            <w:pPr>
              <w:pStyle w:val="TableText-Body"/>
              <w:jc w:val="center"/>
              <w:rPr>
                <w:rFonts w:asciiTheme="minorHAnsi" w:hAnsiTheme="minorHAnsi"/>
              </w:rPr>
            </w:pPr>
          </w:p>
        </w:tc>
        <w:tc>
          <w:tcPr>
            <w:tcW w:w="1620" w:type="dxa"/>
            <w:shd w:val="clear" w:color="auto" w:fill="auto"/>
          </w:tcPr>
          <w:p w14:paraId="05DF2BC3" w14:textId="77777777" w:rsidR="003D61B5" w:rsidRPr="003D61B5" w:rsidRDefault="003D61B5" w:rsidP="0039142C">
            <w:pPr>
              <w:pStyle w:val="TableText-Body"/>
              <w:jc w:val="center"/>
              <w:rPr>
                <w:rFonts w:asciiTheme="minorHAnsi" w:hAnsiTheme="minorHAnsi"/>
                <w:i/>
              </w:rPr>
            </w:pPr>
          </w:p>
        </w:tc>
      </w:tr>
    </w:tbl>
    <w:p w14:paraId="28C617E8" w14:textId="77777777" w:rsidR="003D61B5" w:rsidRPr="003D61B5" w:rsidRDefault="003D61B5" w:rsidP="003D61B5">
      <w:pPr>
        <w:pStyle w:val="BodyText"/>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75DC8862" w14:textId="77777777" w:rsidTr="0039142C">
        <w:tc>
          <w:tcPr>
            <w:tcW w:w="9854" w:type="dxa"/>
            <w:shd w:val="clear" w:color="auto" w:fill="auto"/>
          </w:tcPr>
          <w:p w14:paraId="528FE8A3" w14:textId="77777777" w:rsidR="003D61B5" w:rsidRPr="003D61B5" w:rsidRDefault="003D61B5" w:rsidP="0039142C">
            <w:pPr>
              <w:pStyle w:val="BodyText"/>
              <w:rPr>
                <w:rFonts w:asciiTheme="minorHAnsi" w:hAnsiTheme="minorHAnsi"/>
              </w:rPr>
            </w:pPr>
            <w:r w:rsidRPr="003D61B5">
              <w:rPr>
                <w:rFonts w:asciiTheme="minorHAnsi" w:hAnsiTheme="minorHAnsi"/>
              </w:rPr>
              <w:t>&lt;Insert summary graph showing number of Training Organisations number of organisations accredited in accordance with 1014 and number not accredited&gt;</w:t>
            </w:r>
          </w:p>
        </w:tc>
      </w:tr>
    </w:tbl>
    <w:p w14:paraId="28690945"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If the VTS Training Organisations are not accredited in accordance with IALA Guideline 1014 on the Accreditation and Approval Process for VTS Training on the Accreditation and Approval Process for VTS Training please state what measures you have in place to ensure the quality of VTS training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5E43F4B2" w14:textId="77777777" w:rsidTr="0039142C">
        <w:tc>
          <w:tcPr>
            <w:tcW w:w="9854" w:type="dxa"/>
            <w:shd w:val="clear" w:color="auto" w:fill="auto"/>
          </w:tcPr>
          <w:p w14:paraId="609564AC" w14:textId="77777777" w:rsidR="003D61B5" w:rsidRPr="003D61B5" w:rsidRDefault="003D61B5" w:rsidP="0039142C">
            <w:pPr>
              <w:pStyle w:val="BodyText"/>
              <w:rPr>
                <w:rFonts w:asciiTheme="minorHAnsi" w:hAnsiTheme="minorHAnsi"/>
              </w:rPr>
            </w:pPr>
            <w:r w:rsidRPr="003D61B5">
              <w:rPr>
                <w:rFonts w:asciiTheme="minorHAnsi" w:hAnsiTheme="minorHAnsi"/>
              </w:rPr>
              <w:t>&lt;List common responses&gt;</w:t>
            </w:r>
          </w:p>
        </w:tc>
      </w:tr>
    </w:tbl>
    <w:p w14:paraId="700F452D" w14:textId="77777777" w:rsidR="003D61B5" w:rsidRPr="003D61B5" w:rsidRDefault="003D61B5" w:rsidP="003D61B5">
      <w:pPr>
        <w:pStyle w:val="BodyText"/>
        <w:rPr>
          <w:rFonts w:asciiTheme="minorHAnsi" w:hAnsiTheme="minorHAnsi"/>
        </w:rPr>
      </w:pPr>
    </w:p>
    <w:p w14:paraId="14DDBA80"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 xml:space="preserve">Do your Training Organisations or VTS Authorities provide the following courses in compliance with IALA Recommendation V-103 on Standards for Training and Certification of VTS Personnel and the associated Model </w:t>
      </w:r>
      <w:proofErr w:type="gramStart"/>
      <w:r w:rsidRPr="003D61B5">
        <w:rPr>
          <w:rFonts w:asciiTheme="minorHAnsi" w:hAnsiTheme="minorHAnsi"/>
        </w:rPr>
        <w:t>Courses:</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5"/>
        <w:gridCol w:w="1620"/>
        <w:gridCol w:w="1620"/>
      </w:tblGrid>
      <w:tr w:rsidR="003D61B5" w:rsidRPr="003D61B5" w14:paraId="11801520" w14:textId="77777777" w:rsidTr="0039142C">
        <w:tc>
          <w:tcPr>
            <w:tcW w:w="1605" w:type="dxa"/>
            <w:shd w:val="clear" w:color="auto" w:fill="D9D9D9"/>
          </w:tcPr>
          <w:p w14:paraId="19486A3D" w14:textId="77777777" w:rsidR="003D61B5" w:rsidRPr="003D61B5" w:rsidRDefault="003D61B5" w:rsidP="0039142C">
            <w:pPr>
              <w:pStyle w:val="TableText-Heading"/>
              <w:jc w:val="center"/>
              <w:rPr>
                <w:rFonts w:asciiTheme="minorHAnsi" w:hAnsiTheme="minorHAnsi"/>
              </w:rPr>
            </w:pPr>
            <w:r w:rsidRPr="003D61B5">
              <w:rPr>
                <w:rFonts w:asciiTheme="minorHAnsi" w:hAnsiTheme="minorHAnsi"/>
              </w:rPr>
              <w:t>Yes</w:t>
            </w:r>
          </w:p>
        </w:tc>
        <w:tc>
          <w:tcPr>
            <w:tcW w:w="1620" w:type="dxa"/>
            <w:shd w:val="clear" w:color="auto" w:fill="D9D9D9"/>
          </w:tcPr>
          <w:p w14:paraId="0A20604F" w14:textId="77777777" w:rsidR="003D61B5" w:rsidRPr="003D61B5" w:rsidRDefault="003D61B5" w:rsidP="0039142C">
            <w:pPr>
              <w:pStyle w:val="TableText-Heading"/>
              <w:jc w:val="center"/>
              <w:rPr>
                <w:rFonts w:asciiTheme="minorHAnsi" w:hAnsiTheme="minorHAnsi"/>
              </w:rPr>
            </w:pPr>
            <w:r w:rsidRPr="003D61B5">
              <w:rPr>
                <w:rFonts w:asciiTheme="minorHAnsi" w:hAnsiTheme="minorHAnsi"/>
              </w:rPr>
              <w:t>No</w:t>
            </w:r>
          </w:p>
        </w:tc>
        <w:tc>
          <w:tcPr>
            <w:tcW w:w="1620" w:type="dxa"/>
            <w:shd w:val="clear" w:color="auto" w:fill="D9D9D9"/>
          </w:tcPr>
          <w:p w14:paraId="171B6861" w14:textId="77777777" w:rsidR="003D61B5" w:rsidRPr="003D61B5" w:rsidRDefault="003D61B5" w:rsidP="0039142C">
            <w:pPr>
              <w:pStyle w:val="TableText-Heading"/>
              <w:jc w:val="center"/>
              <w:rPr>
                <w:rFonts w:asciiTheme="minorHAnsi" w:hAnsiTheme="minorHAnsi"/>
              </w:rPr>
            </w:pPr>
            <w:r w:rsidRPr="003D61B5">
              <w:rPr>
                <w:rFonts w:asciiTheme="minorHAnsi" w:hAnsiTheme="minorHAnsi"/>
              </w:rPr>
              <w:t>Uncertain</w:t>
            </w:r>
          </w:p>
        </w:tc>
      </w:tr>
      <w:tr w:rsidR="003D61B5" w:rsidRPr="003D61B5" w14:paraId="31B606E9" w14:textId="77777777" w:rsidTr="0039142C">
        <w:tc>
          <w:tcPr>
            <w:tcW w:w="1605" w:type="dxa"/>
            <w:shd w:val="clear" w:color="auto" w:fill="auto"/>
          </w:tcPr>
          <w:p w14:paraId="79B735D4" w14:textId="77777777" w:rsidR="003D61B5" w:rsidRPr="003D61B5" w:rsidRDefault="003D61B5" w:rsidP="0039142C">
            <w:pPr>
              <w:pStyle w:val="TableText-Body"/>
              <w:jc w:val="center"/>
              <w:rPr>
                <w:rFonts w:asciiTheme="minorHAnsi" w:hAnsiTheme="minorHAnsi"/>
              </w:rPr>
            </w:pPr>
          </w:p>
        </w:tc>
        <w:tc>
          <w:tcPr>
            <w:tcW w:w="1620" w:type="dxa"/>
            <w:shd w:val="clear" w:color="auto" w:fill="auto"/>
          </w:tcPr>
          <w:p w14:paraId="0498F19E" w14:textId="77777777" w:rsidR="003D61B5" w:rsidRPr="003D61B5" w:rsidRDefault="003D61B5" w:rsidP="0039142C">
            <w:pPr>
              <w:pStyle w:val="TableText-Body"/>
              <w:jc w:val="center"/>
              <w:rPr>
                <w:rFonts w:asciiTheme="minorHAnsi" w:hAnsiTheme="minorHAnsi"/>
              </w:rPr>
            </w:pPr>
          </w:p>
        </w:tc>
        <w:tc>
          <w:tcPr>
            <w:tcW w:w="1620" w:type="dxa"/>
            <w:shd w:val="clear" w:color="auto" w:fill="auto"/>
          </w:tcPr>
          <w:p w14:paraId="7A79E794" w14:textId="77777777" w:rsidR="003D61B5" w:rsidRPr="003D61B5" w:rsidRDefault="003D61B5" w:rsidP="0039142C">
            <w:pPr>
              <w:pStyle w:val="TableText-Body"/>
              <w:jc w:val="center"/>
              <w:rPr>
                <w:rFonts w:asciiTheme="minorHAnsi" w:hAnsiTheme="minorHAnsi"/>
                <w:i/>
              </w:rPr>
            </w:pPr>
          </w:p>
        </w:tc>
      </w:tr>
    </w:tbl>
    <w:p w14:paraId="2F33F2EF" w14:textId="33135D6F" w:rsidR="003D61B5" w:rsidRPr="003D61B5" w:rsidRDefault="003D61B5" w:rsidP="003D61B5">
      <w:pPr>
        <w:pStyle w:val="BodyText"/>
        <w:rPr>
          <w:rFonts w:asciiTheme="minorHAnsi" w:hAnsiTheme="minorHAnsi"/>
        </w:rPr>
      </w:pPr>
    </w:p>
    <w:p w14:paraId="76FB8FF1" w14:textId="77777777" w:rsidR="003D61B5" w:rsidRPr="003D61B5" w:rsidRDefault="003D61B5" w:rsidP="003D61B5">
      <w:pPr>
        <w:pStyle w:val="Heading2"/>
        <w:keepNext/>
        <w:tabs>
          <w:tab w:val="clear" w:pos="851"/>
          <w:tab w:val="num" w:pos="792"/>
        </w:tabs>
        <w:spacing w:after="60"/>
        <w:ind w:left="794" w:hanging="794"/>
        <w:rPr>
          <w:rFonts w:asciiTheme="minorHAnsi" w:hAnsiTheme="minorHAnsi"/>
        </w:rPr>
      </w:pPr>
      <w:bookmarkStart w:id="14" w:name="_Toc442362179"/>
      <w:bookmarkStart w:id="15" w:name="_Toc445147812"/>
      <w:r w:rsidRPr="003D61B5">
        <w:rPr>
          <w:rFonts w:asciiTheme="minorHAnsi" w:hAnsiTheme="minorHAnsi"/>
        </w:rPr>
        <w:t>SERVICE QUALITY</w:t>
      </w:r>
      <w:bookmarkEnd w:id="14"/>
      <w:bookmarkEnd w:id="15"/>
    </w:p>
    <w:p w14:paraId="2BCDF794"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Does the Competent Authority operate under a Quality Management System (QMS)?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2D1F477C" w14:textId="77777777" w:rsidTr="0039142C">
        <w:tc>
          <w:tcPr>
            <w:tcW w:w="3888" w:type="dxa"/>
            <w:shd w:val="clear" w:color="auto" w:fill="D9D9D9"/>
          </w:tcPr>
          <w:p w14:paraId="179FB951"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65951604"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237A7D22"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5C0136A8" w14:textId="77777777" w:rsidTr="0039142C">
        <w:tc>
          <w:tcPr>
            <w:tcW w:w="3888" w:type="dxa"/>
            <w:shd w:val="clear" w:color="auto" w:fill="auto"/>
          </w:tcPr>
          <w:p w14:paraId="24063A7D"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1DFE8A1B" w14:textId="77777777" w:rsidR="003D61B5" w:rsidRPr="003D61B5" w:rsidRDefault="003D61B5" w:rsidP="0039142C">
            <w:pPr>
              <w:rPr>
                <w:rFonts w:asciiTheme="minorHAnsi" w:hAnsiTheme="minorHAnsi"/>
              </w:rPr>
            </w:pPr>
          </w:p>
        </w:tc>
        <w:tc>
          <w:tcPr>
            <w:tcW w:w="1620" w:type="dxa"/>
            <w:shd w:val="clear" w:color="auto" w:fill="auto"/>
          </w:tcPr>
          <w:p w14:paraId="4904E63B" w14:textId="77777777" w:rsidR="003D61B5" w:rsidRPr="003D61B5" w:rsidRDefault="003D61B5" w:rsidP="0039142C">
            <w:pPr>
              <w:rPr>
                <w:rFonts w:asciiTheme="minorHAnsi" w:hAnsiTheme="minorHAnsi"/>
              </w:rPr>
            </w:pPr>
          </w:p>
        </w:tc>
      </w:tr>
    </w:tbl>
    <w:p w14:paraId="359AA0FA"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 xml:space="preserve">Does the Competent Authority operate under </w:t>
      </w:r>
      <w:proofErr w:type="gramStart"/>
      <w:r w:rsidRPr="003D61B5">
        <w:rPr>
          <w:rFonts w:asciiTheme="minorHAnsi" w:hAnsiTheme="minorHAnsi"/>
        </w:rPr>
        <w:t>a</w:t>
      </w:r>
      <w:proofErr w:type="gramEnd"/>
      <w:r w:rsidRPr="003D61B5">
        <w:rPr>
          <w:rFonts w:asciiTheme="minorHAnsi" w:hAnsiTheme="minorHAnsi"/>
        </w:rPr>
        <w:t xml:space="preserve"> </w:t>
      </w:r>
      <w:proofErr w:type="spellStart"/>
      <w:r w:rsidRPr="003D61B5">
        <w:rPr>
          <w:rFonts w:asciiTheme="minorHAnsi" w:hAnsiTheme="minorHAnsi"/>
        </w:rPr>
        <w:t>a</w:t>
      </w:r>
      <w:proofErr w:type="spellEnd"/>
      <w:r w:rsidRPr="003D61B5">
        <w:rPr>
          <w:rFonts w:asciiTheme="minorHAnsi" w:hAnsiTheme="minorHAnsi"/>
        </w:rPr>
        <w:t xml:space="preserve"> Safety Management System (SMS)?</w:t>
      </w:r>
    </w:p>
    <w:p w14:paraId="081E576A"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0866C453" w14:textId="77777777" w:rsidTr="0039142C">
        <w:tc>
          <w:tcPr>
            <w:tcW w:w="3888" w:type="dxa"/>
            <w:shd w:val="clear" w:color="auto" w:fill="D9D9D9"/>
          </w:tcPr>
          <w:p w14:paraId="0F0C20A7"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5F4D6169"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369EE292"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47B4B4D7" w14:textId="77777777" w:rsidTr="0039142C">
        <w:tc>
          <w:tcPr>
            <w:tcW w:w="3888" w:type="dxa"/>
            <w:shd w:val="clear" w:color="auto" w:fill="auto"/>
          </w:tcPr>
          <w:p w14:paraId="698649FD"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5FD164B2" w14:textId="77777777" w:rsidR="003D61B5" w:rsidRPr="003D61B5" w:rsidRDefault="003D61B5" w:rsidP="0039142C">
            <w:pPr>
              <w:rPr>
                <w:rFonts w:asciiTheme="minorHAnsi" w:hAnsiTheme="minorHAnsi"/>
              </w:rPr>
            </w:pPr>
          </w:p>
        </w:tc>
        <w:tc>
          <w:tcPr>
            <w:tcW w:w="1620" w:type="dxa"/>
            <w:shd w:val="clear" w:color="auto" w:fill="auto"/>
          </w:tcPr>
          <w:p w14:paraId="7F10EF2E" w14:textId="77777777" w:rsidR="003D61B5" w:rsidRPr="003D61B5" w:rsidRDefault="003D61B5" w:rsidP="0039142C">
            <w:pPr>
              <w:rPr>
                <w:rFonts w:asciiTheme="minorHAnsi" w:hAnsiTheme="minorHAnsi"/>
              </w:rPr>
            </w:pPr>
          </w:p>
        </w:tc>
      </w:tr>
    </w:tbl>
    <w:p w14:paraId="7A8A82FB" w14:textId="77777777" w:rsidR="003D61B5" w:rsidRPr="003D61B5" w:rsidRDefault="003D61B5" w:rsidP="003D61B5">
      <w:pPr>
        <w:rPr>
          <w:rFonts w:asciiTheme="minorHAnsi" w:hAnsiTheme="minorHAnsi"/>
        </w:rPr>
      </w:pPr>
    </w:p>
    <w:p w14:paraId="2ECFC016"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Do you require VTS related marine casualties and incidents to be reported?</w:t>
      </w:r>
    </w:p>
    <w:p w14:paraId="7308CADB" w14:textId="77777777" w:rsidR="003D61B5" w:rsidRPr="003D61B5" w:rsidRDefault="003D61B5" w:rsidP="003D61B5">
      <w:pPr>
        <w:rPr>
          <w:rFonts w:asciiTheme="minorHAnsi" w:hAnsiTheme="minorHAnsi"/>
        </w:rPr>
      </w:pPr>
    </w:p>
    <w:p w14:paraId="335B1C9C"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lastRenderedPageBreak/>
        <w:t>Do you analyse VTS related marine casualties and incident statistics?</w:t>
      </w:r>
    </w:p>
    <w:p w14:paraId="49655979" w14:textId="77777777" w:rsidR="003D61B5" w:rsidRPr="003D61B5" w:rsidRDefault="003D61B5" w:rsidP="003D61B5">
      <w:pPr>
        <w:rPr>
          <w:rFonts w:asciiTheme="minorHAnsi" w:hAnsiTheme="minorHAnsi"/>
        </w:rPr>
      </w:pPr>
    </w:p>
    <w:p w14:paraId="502657C4"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Do you have any suggestion for how IALA can improve the VTS related documents?</w:t>
      </w:r>
    </w:p>
    <w:p w14:paraId="6A01C7C0" w14:textId="77777777" w:rsidR="003D61B5" w:rsidRPr="003D61B5" w:rsidRDefault="003D61B5" w:rsidP="003D61B5">
      <w:pPr>
        <w:rPr>
          <w:rFonts w:asciiTheme="minorHAnsi" w:hAnsiTheme="minorHAnsi"/>
        </w:rPr>
      </w:pPr>
    </w:p>
    <w:p w14:paraId="615910E0" w14:textId="77777777" w:rsidR="003D61B5" w:rsidRPr="003D61B5" w:rsidRDefault="003D61B5" w:rsidP="003D61B5">
      <w:pPr>
        <w:pStyle w:val="Heading1"/>
        <w:tabs>
          <w:tab w:val="clear" w:pos="567"/>
          <w:tab w:val="num" w:pos="360"/>
        </w:tabs>
        <w:spacing w:after="60"/>
        <w:ind w:left="360" w:hanging="360"/>
        <w:rPr>
          <w:rFonts w:asciiTheme="minorHAnsi" w:hAnsiTheme="minorHAnsi"/>
        </w:rPr>
      </w:pPr>
      <w:bookmarkStart w:id="16" w:name="_Toc442362180"/>
      <w:bookmarkStart w:id="17" w:name="_Toc445147813"/>
      <w:r w:rsidRPr="003D61B5">
        <w:rPr>
          <w:rFonts w:asciiTheme="minorHAnsi" w:hAnsiTheme="minorHAnsi"/>
        </w:rPr>
        <w:t>VTS AUTHORITY PROFILE</w:t>
      </w:r>
      <w:bookmarkEnd w:id="16"/>
      <w:bookmarkEnd w:id="17"/>
    </w:p>
    <w:p w14:paraId="30E95271" w14:textId="77777777" w:rsidR="003D61B5" w:rsidRPr="003D61B5" w:rsidRDefault="003D61B5" w:rsidP="003D61B5">
      <w:pPr>
        <w:rPr>
          <w:rFonts w:asciiTheme="minorHAnsi" w:hAnsiTheme="minorHAnsi"/>
          <w:highlight w:val="yellow"/>
        </w:rPr>
      </w:pPr>
      <w:r w:rsidRPr="003D61B5">
        <w:rPr>
          <w:rFonts w:asciiTheme="minorHAnsi" w:hAnsiTheme="minorHAnsi"/>
          <w:highlight w:val="yellow"/>
        </w:rPr>
        <w:t>XX VTS Authorities responded to the questionnaire, identifying YY VTS’s.</w:t>
      </w:r>
    </w:p>
    <w:p w14:paraId="020C9691"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526DA837" w14:textId="77777777" w:rsidTr="0039142C">
        <w:tc>
          <w:tcPr>
            <w:tcW w:w="9854" w:type="dxa"/>
            <w:shd w:val="clear" w:color="auto" w:fill="auto"/>
          </w:tcPr>
          <w:p w14:paraId="37F8E02A" w14:textId="77777777" w:rsidR="003D61B5" w:rsidRPr="003D61B5" w:rsidRDefault="003D61B5" w:rsidP="0039142C">
            <w:pPr>
              <w:rPr>
                <w:rFonts w:asciiTheme="minorHAnsi" w:hAnsiTheme="minorHAnsi"/>
              </w:rPr>
            </w:pPr>
            <w:r w:rsidRPr="003D61B5">
              <w:rPr>
                <w:rFonts w:asciiTheme="minorHAnsi" w:hAnsiTheme="minorHAnsi"/>
              </w:rPr>
              <w:t>Summary of responses to the use of IALA Recommendations and Guidelines</w:t>
            </w:r>
          </w:p>
          <w:p w14:paraId="61BC7A88" w14:textId="77777777" w:rsidR="003D61B5" w:rsidRPr="003D61B5" w:rsidRDefault="003D61B5" w:rsidP="0039142C">
            <w:pPr>
              <w:rPr>
                <w:rFonts w:asciiTheme="minorHAnsi" w:hAnsiTheme="minorHAnsi"/>
              </w:rPr>
            </w:pPr>
          </w:p>
          <w:p w14:paraId="16B5AAFF" w14:textId="77777777" w:rsidR="003D61B5" w:rsidRPr="003D61B5" w:rsidRDefault="003D61B5" w:rsidP="0039142C">
            <w:pPr>
              <w:rPr>
                <w:rFonts w:asciiTheme="minorHAnsi" w:hAnsiTheme="minorHAnsi"/>
              </w:rPr>
            </w:pPr>
            <w:r w:rsidRPr="003D61B5">
              <w:rPr>
                <w:rFonts w:asciiTheme="minorHAnsi" w:hAnsiTheme="minorHAnsi"/>
              </w:rPr>
              <w:t>Bar Graph showing % of VTS Authorities by Recommendation / Guideline</w:t>
            </w:r>
          </w:p>
        </w:tc>
      </w:tr>
    </w:tbl>
    <w:p w14:paraId="53DB2CEE" w14:textId="77777777" w:rsidR="003D61B5" w:rsidRPr="003D61B5" w:rsidRDefault="003D61B5" w:rsidP="003D61B5">
      <w:pPr>
        <w:rPr>
          <w:rFonts w:asciiTheme="minorHAnsi" w:hAnsiTheme="minorHAnsi"/>
          <w:highlight w:val="yellow"/>
        </w:rPr>
      </w:pPr>
    </w:p>
    <w:p w14:paraId="1A579655" w14:textId="77777777" w:rsidR="003D61B5" w:rsidRPr="003D61B5" w:rsidRDefault="003D61B5" w:rsidP="003D61B5">
      <w:pPr>
        <w:rPr>
          <w:rFonts w:asciiTheme="minorHAnsi" w:hAnsiTheme="minorHAnsi"/>
          <w:highlight w:val="yellow"/>
        </w:rPr>
      </w:pPr>
    </w:p>
    <w:p w14:paraId="2D2EF5A0" w14:textId="77777777" w:rsidR="003D61B5" w:rsidRPr="003D61B5" w:rsidRDefault="003D61B5" w:rsidP="003D61B5">
      <w:pPr>
        <w:rPr>
          <w:rFonts w:asciiTheme="minorHAnsi" w:hAnsiTheme="minorHAnsi"/>
          <w:highlight w:val="yellow"/>
        </w:rPr>
      </w:pPr>
      <w:r w:rsidRPr="003D61B5">
        <w:rPr>
          <w:rFonts w:asciiTheme="minorHAnsi" w:hAnsiTheme="minorHAnsi"/>
          <w:highlight w:val="yellow"/>
        </w:rPr>
        <w:t>Suggest graphs:</w:t>
      </w:r>
    </w:p>
    <w:p w14:paraId="7D91BE2F" w14:textId="77777777" w:rsidR="003D61B5" w:rsidRPr="003D61B5" w:rsidRDefault="003D61B5" w:rsidP="003D61B5">
      <w:pPr>
        <w:numPr>
          <w:ilvl w:val="0"/>
          <w:numId w:val="55"/>
        </w:numPr>
        <w:rPr>
          <w:rFonts w:asciiTheme="minorHAnsi" w:hAnsiTheme="minorHAnsi"/>
          <w:highlight w:val="yellow"/>
        </w:rPr>
      </w:pPr>
      <w:r w:rsidRPr="003D61B5">
        <w:rPr>
          <w:rFonts w:asciiTheme="minorHAnsi" w:hAnsiTheme="minorHAnsi"/>
          <w:highlight w:val="yellow"/>
        </w:rPr>
        <w:t>XXXX</w:t>
      </w:r>
    </w:p>
    <w:p w14:paraId="5B3A00B7" w14:textId="77777777" w:rsidR="003D61B5" w:rsidRPr="003D61B5" w:rsidRDefault="003D61B5" w:rsidP="003D61B5">
      <w:pPr>
        <w:rPr>
          <w:rFonts w:asciiTheme="minorHAnsi" w:hAnsiTheme="minorHAnsi"/>
        </w:rPr>
      </w:pPr>
    </w:p>
    <w:p w14:paraId="5B3A5F0B" w14:textId="77777777" w:rsidR="003D61B5" w:rsidRPr="003D61B5" w:rsidRDefault="003D61B5" w:rsidP="003D61B5">
      <w:pPr>
        <w:rPr>
          <w:rFonts w:asciiTheme="minorHAnsi" w:hAnsiTheme="minorHAnsi"/>
        </w:rPr>
      </w:pPr>
    </w:p>
    <w:p w14:paraId="695D1EC8" w14:textId="77777777" w:rsidR="003D61B5" w:rsidRPr="003D61B5" w:rsidRDefault="003D61B5" w:rsidP="003D61B5">
      <w:pPr>
        <w:pStyle w:val="Heading2"/>
        <w:keepNext/>
        <w:tabs>
          <w:tab w:val="clear" w:pos="851"/>
          <w:tab w:val="num" w:pos="792"/>
        </w:tabs>
        <w:spacing w:after="60"/>
        <w:ind w:left="794" w:hanging="794"/>
        <w:rPr>
          <w:rFonts w:asciiTheme="minorHAnsi" w:hAnsiTheme="minorHAnsi"/>
        </w:rPr>
      </w:pPr>
      <w:bookmarkStart w:id="18" w:name="_Toc442362181"/>
      <w:bookmarkStart w:id="19" w:name="_Toc445147814"/>
      <w:r w:rsidRPr="003D61B5">
        <w:rPr>
          <w:rFonts w:asciiTheme="minorHAnsi" w:hAnsiTheme="minorHAnsi"/>
        </w:rPr>
        <w:t>GENERAL</w:t>
      </w:r>
      <w:bookmarkEnd w:id="18"/>
      <w:bookmarkEnd w:id="19"/>
    </w:p>
    <w:p w14:paraId="3472CD2D"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What type of VTS do you operate?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7F2AB47E" w14:textId="77777777" w:rsidTr="0039142C">
        <w:tc>
          <w:tcPr>
            <w:tcW w:w="9854" w:type="dxa"/>
            <w:shd w:val="clear" w:color="auto" w:fill="auto"/>
          </w:tcPr>
          <w:p w14:paraId="33360E1E" w14:textId="77777777" w:rsidR="003D61B5" w:rsidRPr="003D61B5" w:rsidRDefault="003D61B5" w:rsidP="0039142C">
            <w:pPr>
              <w:rPr>
                <w:rFonts w:asciiTheme="minorHAnsi" w:hAnsiTheme="minorHAnsi"/>
              </w:rPr>
            </w:pPr>
            <w:r w:rsidRPr="003D61B5">
              <w:rPr>
                <w:rFonts w:asciiTheme="minorHAnsi" w:hAnsiTheme="minorHAnsi"/>
              </w:rPr>
              <w:t>Bar Graph of number by type:</w:t>
            </w:r>
          </w:p>
          <w:p w14:paraId="3BC8556A" w14:textId="77777777" w:rsidR="003D61B5" w:rsidRPr="003D61B5" w:rsidRDefault="003D61B5" w:rsidP="003D61B5">
            <w:pPr>
              <w:numPr>
                <w:ilvl w:val="0"/>
                <w:numId w:val="56"/>
              </w:numPr>
              <w:rPr>
                <w:rFonts w:asciiTheme="minorHAnsi" w:hAnsiTheme="minorHAnsi"/>
              </w:rPr>
            </w:pPr>
            <w:r w:rsidRPr="003D61B5">
              <w:rPr>
                <w:rFonts w:asciiTheme="minorHAnsi" w:hAnsiTheme="minorHAnsi"/>
              </w:rPr>
              <w:t>Coastal</w:t>
            </w:r>
          </w:p>
          <w:p w14:paraId="0F81860C" w14:textId="77777777" w:rsidR="003D61B5" w:rsidRPr="003D61B5" w:rsidRDefault="003D61B5" w:rsidP="003D61B5">
            <w:pPr>
              <w:numPr>
                <w:ilvl w:val="0"/>
                <w:numId w:val="56"/>
              </w:numPr>
              <w:rPr>
                <w:rFonts w:asciiTheme="minorHAnsi" w:hAnsiTheme="minorHAnsi"/>
              </w:rPr>
            </w:pPr>
            <w:r w:rsidRPr="003D61B5">
              <w:rPr>
                <w:rFonts w:asciiTheme="minorHAnsi" w:hAnsiTheme="minorHAnsi"/>
              </w:rPr>
              <w:t>Port/Harbour</w:t>
            </w:r>
          </w:p>
          <w:p w14:paraId="77003939" w14:textId="77777777" w:rsidR="003D61B5" w:rsidRPr="003D61B5" w:rsidRDefault="003D61B5" w:rsidP="003D61B5">
            <w:pPr>
              <w:numPr>
                <w:ilvl w:val="0"/>
                <w:numId w:val="56"/>
              </w:numPr>
              <w:rPr>
                <w:rFonts w:asciiTheme="minorHAnsi" w:hAnsiTheme="minorHAnsi"/>
              </w:rPr>
            </w:pPr>
            <w:r w:rsidRPr="003D61B5">
              <w:rPr>
                <w:rFonts w:asciiTheme="minorHAnsi" w:hAnsiTheme="minorHAnsi"/>
              </w:rPr>
              <w:t>Coastal &amp; Port/Harbour</w:t>
            </w:r>
          </w:p>
          <w:p w14:paraId="5EA028C1" w14:textId="77777777" w:rsidR="003D61B5" w:rsidRPr="003D61B5" w:rsidRDefault="003D61B5" w:rsidP="003D61B5">
            <w:pPr>
              <w:numPr>
                <w:ilvl w:val="0"/>
                <w:numId w:val="56"/>
              </w:numPr>
              <w:rPr>
                <w:rFonts w:asciiTheme="minorHAnsi" w:hAnsiTheme="minorHAnsi"/>
              </w:rPr>
            </w:pPr>
            <w:r w:rsidRPr="003D61B5">
              <w:rPr>
                <w:rFonts w:asciiTheme="minorHAnsi" w:hAnsiTheme="minorHAnsi"/>
              </w:rPr>
              <w:t xml:space="preserve">Inland Waters </w:t>
            </w:r>
          </w:p>
          <w:p w14:paraId="41486747" w14:textId="77777777" w:rsidR="003D61B5" w:rsidRPr="003D61B5" w:rsidRDefault="003D61B5" w:rsidP="003D61B5">
            <w:pPr>
              <w:numPr>
                <w:ilvl w:val="0"/>
                <w:numId w:val="56"/>
              </w:numPr>
              <w:rPr>
                <w:rFonts w:asciiTheme="minorHAnsi" w:hAnsiTheme="minorHAnsi"/>
              </w:rPr>
            </w:pPr>
            <w:r w:rsidRPr="003D61B5">
              <w:rPr>
                <w:rFonts w:asciiTheme="minorHAnsi" w:hAnsiTheme="minorHAnsi"/>
              </w:rPr>
              <w:t>Port/Harbour &amp; Inland Waters</w:t>
            </w:r>
          </w:p>
          <w:p w14:paraId="11AEEF9A" w14:textId="77777777" w:rsidR="003D61B5" w:rsidRPr="003D61B5" w:rsidRDefault="003D61B5" w:rsidP="003D61B5">
            <w:pPr>
              <w:numPr>
                <w:ilvl w:val="0"/>
                <w:numId w:val="56"/>
              </w:numPr>
              <w:rPr>
                <w:rFonts w:asciiTheme="minorHAnsi" w:hAnsiTheme="minorHAnsi"/>
              </w:rPr>
            </w:pPr>
            <w:r w:rsidRPr="003D61B5">
              <w:rPr>
                <w:rFonts w:asciiTheme="minorHAnsi" w:hAnsiTheme="minorHAnsi"/>
              </w:rPr>
              <w:t>Other</w:t>
            </w:r>
          </w:p>
        </w:tc>
      </w:tr>
    </w:tbl>
    <w:p w14:paraId="245B45E7" w14:textId="77777777" w:rsidR="003D61B5" w:rsidRPr="003D61B5" w:rsidRDefault="003D61B5" w:rsidP="003D61B5">
      <w:pPr>
        <w:rPr>
          <w:rFonts w:asciiTheme="minorHAnsi" w:hAnsiTheme="minorHAnsi"/>
        </w:rPr>
      </w:pPr>
    </w:p>
    <w:p w14:paraId="5C95799F" w14:textId="77777777" w:rsidR="003D61B5" w:rsidRPr="003D61B5" w:rsidRDefault="003D61B5" w:rsidP="003D61B5">
      <w:pPr>
        <w:rPr>
          <w:rFonts w:asciiTheme="minorHAnsi" w:hAnsiTheme="minorHAnsi"/>
        </w:rPr>
      </w:pPr>
      <w:r w:rsidRPr="003D61B5">
        <w:rPr>
          <w:rFonts w:asciiTheme="minorHAnsi" w:hAnsiTheme="minorHAnsi"/>
        </w:rPr>
        <w:t>Is participation in the VTS mandatory for specified vessels (</w:t>
      </w:r>
      <w:proofErr w:type="spellStart"/>
      <w:r w:rsidRPr="003D61B5">
        <w:rPr>
          <w:rFonts w:asciiTheme="minorHAnsi" w:hAnsiTheme="minorHAnsi"/>
        </w:rPr>
        <w:t>eg</w:t>
      </w:r>
      <w:proofErr w:type="spellEnd"/>
      <w:r w:rsidRPr="003D61B5">
        <w:rPr>
          <w:rFonts w:asciiTheme="minorHAnsi" w:hAnsiTheme="minorHAnsi"/>
        </w:rPr>
        <w:t>. vessels over 70m)?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4EC7F26A" w14:textId="77777777" w:rsidTr="0039142C">
        <w:tc>
          <w:tcPr>
            <w:tcW w:w="3888" w:type="dxa"/>
            <w:shd w:val="clear" w:color="auto" w:fill="D9D9D9"/>
          </w:tcPr>
          <w:p w14:paraId="6D67A645"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3C629948"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2D9F2E82"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6C04662D" w14:textId="77777777" w:rsidTr="0039142C">
        <w:tc>
          <w:tcPr>
            <w:tcW w:w="3888" w:type="dxa"/>
            <w:shd w:val="clear" w:color="auto" w:fill="auto"/>
          </w:tcPr>
          <w:p w14:paraId="67ABA765"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3F41B432" w14:textId="77777777" w:rsidR="003D61B5" w:rsidRPr="003D61B5" w:rsidRDefault="003D61B5" w:rsidP="0039142C">
            <w:pPr>
              <w:rPr>
                <w:rFonts w:asciiTheme="minorHAnsi" w:hAnsiTheme="minorHAnsi"/>
              </w:rPr>
            </w:pPr>
          </w:p>
        </w:tc>
        <w:tc>
          <w:tcPr>
            <w:tcW w:w="1620" w:type="dxa"/>
            <w:shd w:val="clear" w:color="auto" w:fill="auto"/>
          </w:tcPr>
          <w:p w14:paraId="56AAA839" w14:textId="77777777" w:rsidR="003D61B5" w:rsidRPr="003D61B5" w:rsidRDefault="003D61B5" w:rsidP="0039142C">
            <w:pPr>
              <w:rPr>
                <w:rFonts w:asciiTheme="minorHAnsi" w:hAnsiTheme="minorHAnsi"/>
              </w:rPr>
            </w:pPr>
          </w:p>
        </w:tc>
      </w:tr>
      <w:tr w:rsidR="003D61B5" w:rsidRPr="003D61B5" w14:paraId="49FF0864" w14:textId="77777777" w:rsidTr="0039142C">
        <w:tc>
          <w:tcPr>
            <w:tcW w:w="3888" w:type="dxa"/>
            <w:shd w:val="clear" w:color="auto" w:fill="auto"/>
          </w:tcPr>
          <w:p w14:paraId="7FD0B385"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0483FA2B" w14:textId="77777777" w:rsidR="003D61B5" w:rsidRPr="003D61B5" w:rsidRDefault="003D61B5" w:rsidP="0039142C">
            <w:pPr>
              <w:rPr>
                <w:rFonts w:asciiTheme="minorHAnsi" w:hAnsiTheme="minorHAnsi"/>
              </w:rPr>
            </w:pPr>
          </w:p>
        </w:tc>
        <w:tc>
          <w:tcPr>
            <w:tcW w:w="1620" w:type="dxa"/>
            <w:shd w:val="clear" w:color="auto" w:fill="auto"/>
          </w:tcPr>
          <w:p w14:paraId="5620F90B" w14:textId="77777777" w:rsidR="003D61B5" w:rsidRPr="003D61B5" w:rsidRDefault="003D61B5" w:rsidP="0039142C">
            <w:pPr>
              <w:rPr>
                <w:rFonts w:asciiTheme="minorHAnsi" w:hAnsiTheme="minorHAnsi"/>
              </w:rPr>
            </w:pPr>
          </w:p>
        </w:tc>
      </w:tr>
    </w:tbl>
    <w:p w14:paraId="57F1C5A9" w14:textId="77777777" w:rsidR="003D61B5" w:rsidRPr="003D61B5" w:rsidRDefault="003D61B5" w:rsidP="003D61B5">
      <w:pPr>
        <w:rPr>
          <w:rFonts w:asciiTheme="minorHAnsi" w:hAnsiTheme="minorHAnsi"/>
        </w:rPr>
      </w:pPr>
    </w:p>
    <w:p w14:paraId="7138BC5C"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 xml:space="preserve">How is VTS information </w:t>
      </w:r>
      <w:proofErr w:type="gramStart"/>
      <w:r w:rsidRPr="003D61B5">
        <w:rPr>
          <w:rFonts w:asciiTheme="minorHAnsi" w:hAnsiTheme="minorHAnsi"/>
        </w:rPr>
        <w:t>promulgated:</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542AAC28" w14:textId="77777777" w:rsidTr="0039142C">
        <w:tc>
          <w:tcPr>
            <w:tcW w:w="9854" w:type="dxa"/>
            <w:shd w:val="clear" w:color="auto" w:fill="auto"/>
          </w:tcPr>
          <w:p w14:paraId="289EF8B4" w14:textId="77777777" w:rsidR="003D61B5" w:rsidRPr="003D61B5" w:rsidRDefault="003D61B5" w:rsidP="0039142C">
            <w:pPr>
              <w:rPr>
                <w:rFonts w:asciiTheme="minorHAnsi" w:hAnsiTheme="minorHAnsi"/>
              </w:rPr>
            </w:pPr>
            <w:r w:rsidRPr="003D61B5">
              <w:rPr>
                <w:rFonts w:asciiTheme="minorHAnsi" w:hAnsiTheme="minorHAnsi"/>
              </w:rPr>
              <w:t>Bar Graph of number by type:</w:t>
            </w:r>
          </w:p>
          <w:p w14:paraId="75B7DECA" w14:textId="77777777" w:rsidR="003D61B5" w:rsidRPr="003D61B5" w:rsidRDefault="003D61B5" w:rsidP="003D61B5">
            <w:pPr>
              <w:numPr>
                <w:ilvl w:val="0"/>
                <w:numId w:val="57"/>
              </w:numPr>
              <w:rPr>
                <w:rFonts w:asciiTheme="minorHAnsi" w:hAnsiTheme="minorHAnsi"/>
              </w:rPr>
            </w:pPr>
            <w:r w:rsidRPr="003D61B5">
              <w:rPr>
                <w:rFonts w:asciiTheme="minorHAnsi" w:hAnsiTheme="minorHAnsi"/>
              </w:rPr>
              <w:t>World VTS guide</w:t>
            </w:r>
          </w:p>
          <w:p w14:paraId="29EADD93" w14:textId="77777777" w:rsidR="003D61B5" w:rsidRPr="003D61B5" w:rsidRDefault="003D61B5" w:rsidP="003D61B5">
            <w:pPr>
              <w:numPr>
                <w:ilvl w:val="0"/>
                <w:numId w:val="57"/>
              </w:numPr>
              <w:rPr>
                <w:rFonts w:asciiTheme="minorHAnsi" w:hAnsiTheme="minorHAnsi"/>
              </w:rPr>
            </w:pPr>
            <w:r w:rsidRPr="003D61B5">
              <w:rPr>
                <w:rFonts w:asciiTheme="minorHAnsi" w:hAnsiTheme="minorHAnsi"/>
              </w:rPr>
              <w:t>Nautical publications (e.g. ALRS)</w:t>
            </w:r>
          </w:p>
          <w:p w14:paraId="32432359" w14:textId="77777777" w:rsidR="003D61B5" w:rsidRPr="003D61B5" w:rsidRDefault="003D61B5" w:rsidP="003D61B5">
            <w:pPr>
              <w:numPr>
                <w:ilvl w:val="0"/>
                <w:numId w:val="57"/>
              </w:numPr>
              <w:rPr>
                <w:rFonts w:asciiTheme="minorHAnsi" w:hAnsiTheme="minorHAnsi"/>
              </w:rPr>
            </w:pPr>
            <w:r w:rsidRPr="003D61B5">
              <w:rPr>
                <w:rFonts w:asciiTheme="minorHAnsi" w:hAnsiTheme="minorHAnsi"/>
              </w:rPr>
              <w:t>User Guides</w:t>
            </w:r>
          </w:p>
          <w:p w14:paraId="54AFEA18" w14:textId="77777777" w:rsidR="003D61B5" w:rsidRPr="003D61B5" w:rsidRDefault="003D61B5" w:rsidP="003D61B5">
            <w:pPr>
              <w:numPr>
                <w:ilvl w:val="0"/>
                <w:numId w:val="57"/>
              </w:numPr>
              <w:rPr>
                <w:rFonts w:asciiTheme="minorHAnsi" w:hAnsiTheme="minorHAnsi"/>
              </w:rPr>
            </w:pPr>
            <w:r w:rsidRPr="003D61B5">
              <w:rPr>
                <w:rFonts w:asciiTheme="minorHAnsi" w:hAnsiTheme="minorHAnsi"/>
              </w:rPr>
              <w:t>Website</w:t>
            </w:r>
          </w:p>
          <w:p w14:paraId="7BB46F9C" w14:textId="77777777" w:rsidR="003D61B5" w:rsidRPr="003D61B5" w:rsidRDefault="003D61B5" w:rsidP="003D61B5">
            <w:pPr>
              <w:numPr>
                <w:ilvl w:val="0"/>
                <w:numId w:val="57"/>
              </w:numPr>
              <w:rPr>
                <w:rFonts w:asciiTheme="minorHAnsi" w:hAnsiTheme="minorHAnsi"/>
              </w:rPr>
            </w:pPr>
            <w:r w:rsidRPr="003D61B5">
              <w:rPr>
                <w:rFonts w:asciiTheme="minorHAnsi" w:hAnsiTheme="minorHAnsi"/>
              </w:rPr>
              <w:t>Other</w:t>
            </w:r>
          </w:p>
        </w:tc>
      </w:tr>
    </w:tbl>
    <w:p w14:paraId="041B575F" w14:textId="77777777" w:rsidR="003D61B5" w:rsidRPr="003D61B5" w:rsidRDefault="003D61B5" w:rsidP="003D61B5">
      <w:pPr>
        <w:rPr>
          <w:rFonts w:asciiTheme="minorHAnsi" w:hAnsiTheme="minorHAnsi"/>
        </w:rPr>
      </w:pPr>
    </w:p>
    <w:p w14:paraId="27F38D03"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Does the VTS extend beyond the territorial seas?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042B4937" w14:textId="77777777" w:rsidTr="0039142C">
        <w:tc>
          <w:tcPr>
            <w:tcW w:w="3888" w:type="dxa"/>
            <w:shd w:val="clear" w:color="auto" w:fill="D9D9D9"/>
          </w:tcPr>
          <w:p w14:paraId="45757A17"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46D9A191"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26181005"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123BE215" w14:textId="77777777" w:rsidTr="0039142C">
        <w:tc>
          <w:tcPr>
            <w:tcW w:w="3888" w:type="dxa"/>
            <w:shd w:val="clear" w:color="auto" w:fill="auto"/>
          </w:tcPr>
          <w:p w14:paraId="0BA47BB4"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402A6F20" w14:textId="77777777" w:rsidR="003D61B5" w:rsidRPr="003D61B5" w:rsidRDefault="003D61B5" w:rsidP="0039142C">
            <w:pPr>
              <w:rPr>
                <w:rFonts w:asciiTheme="minorHAnsi" w:hAnsiTheme="minorHAnsi"/>
              </w:rPr>
            </w:pPr>
          </w:p>
        </w:tc>
        <w:tc>
          <w:tcPr>
            <w:tcW w:w="1620" w:type="dxa"/>
            <w:shd w:val="clear" w:color="auto" w:fill="auto"/>
          </w:tcPr>
          <w:p w14:paraId="36F5E416" w14:textId="77777777" w:rsidR="003D61B5" w:rsidRPr="003D61B5" w:rsidRDefault="003D61B5" w:rsidP="0039142C">
            <w:pPr>
              <w:rPr>
                <w:rFonts w:asciiTheme="minorHAnsi" w:hAnsiTheme="minorHAnsi"/>
              </w:rPr>
            </w:pPr>
          </w:p>
        </w:tc>
      </w:tr>
      <w:tr w:rsidR="003D61B5" w:rsidRPr="003D61B5" w14:paraId="0CC548B3" w14:textId="77777777" w:rsidTr="0039142C">
        <w:tc>
          <w:tcPr>
            <w:tcW w:w="3888" w:type="dxa"/>
            <w:shd w:val="clear" w:color="auto" w:fill="auto"/>
          </w:tcPr>
          <w:p w14:paraId="1E5CFB0D"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7017D6C5" w14:textId="77777777" w:rsidR="003D61B5" w:rsidRPr="003D61B5" w:rsidRDefault="003D61B5" w:rsidP="0039142C">
            <w:pPr>
              <w:rPr>
                <w:rFonts w:asciiTheme="minorHAnsi" w:hAnsiTheme="minorHAnsi"/>
              </w:rPr>
            </w:pPr>
          </w:p>
        </w:tc>
        <w:tc>
          <w:tcPr>
            <w:tcW w:w="1620" w:type="dxa"/>
            <w:shd w:val="clear" w:color="auto" w:fill="auto"/>
          </w:tcPr>
          <w:p w14:paraId="5D97347B" w14:textId="77777777" w:rsidR="003D61B5" w:rsidRPr="003D61B5" w:rsidRDefault="003D61B5" w:rsidP="0039142C">
            <w:pPr>
              <w:rPr>
                <w:rFonts w:asciiTheme="minorHAnsi" w:hAnsiTheme="minorHAnsi"/>
              </w:rPr>
            </w:pPr>
          </w:p>
        </w:tc>
      </w:tr>
    </w:tbl>
    <w:p w14:paraId="0782B1BB" w14:textId="77777777" w:rsidR="003D61B5" w:rsidRPr="003D61B5" w:rsidRDefault="003D61B5" w:rsidP="003D61B5">
      <w:pPr>
        <w:rPr>
          <w:rFonts w:asciiTheme="minorHAnsi" w:hAnsiTheme="minorHAnsi"/>
        </w:rPr>
      </w:pPr>
    </w:p>
    <w:p w14:paraId="3BE8F6FA"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lastRenderedPageBreak/>
        <w:t>Is your VTS area divided into sectors?</w:t>
      </w:r>
    </w:p>
    <w:p w14:paraId="73579674"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2526AA61" w14:textId="77777777" w:rsidTr="0039142C">
        <w:tc>
          <w:tcPr>
            <w:tcW w:w="3888" w:type="dxa"/>
            <w:shd w:val="clear" w:color="auto" w:fill="D9D9D9"/>
          </w:tcPr>
          <w:p w14:paraId="0233E4D8"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1BDED9F5"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4F5C5B48"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54104A72" w14:textId="77777777" w:rsidTr="0039142C">
        <w:tc>
          <w:tcPr>
            <w:tcW w:w="3888" w:type="dxa"/>
            <w:shd w:val="clear" w:color="auto" w:fill="auto"/>
          </w:tcPr>
          <w:p w14:paraId="5763212E"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10FCC8AA" w14:textId="77777777" w:rsidR="003D61B5" w:rsidRPr="003D61B5" w:rsidRDefault="003D61B5" w:rsidP="0039142C">
            <w:pPr>
              <w:rPr>
                <w:rFonts w:asciiTheme="minorHAnsi" w:hAnsiTheme="minorHAnsi"/>
              </w:rPr>
            </w:pPr>
          </w:p>
        </w:tc>
        <w:tc>
          <w:tcPr>
            <w:tcW w:w="1620" w:type="dxa"/>
            <w:shd w:val="clear" w:color="auto" w:fill="auto"/>
          </w:tcPr>
          <w:p w14:paraId="4CAAEB43" w14:textId="77777777" w:rsidR="003D61B5" w:rsidRPr="003D61B5" w:rsidRDefault="003D61B5" w:rsidP="0039142C">
            <w:pPr>
              <w:rPr>
                <w:rFonts w:asciiTheme="minorHAnsi" w:hAnsiTheme="minorHAnsi"/>
              </w:rPr>
            </w:pPr>
          </w:p>
        </w:tc>
      </w:tr>
      <w:tr w:rsidR="003D61B5" w:rsidRPr="003D61B5" w14:paraId="1C54440C" w14:textId="77777777" w:rsidTr="0039142C">
        <w:tc>
          <w:tcPr>
            <w:tcW w:w="3888" w:type="dxa"/>
            <w:shd w:val="clear" w:color="auto" w:fill="auto"/>
          </w:tcPr>
          <w:p w14:paraId="1004E0D7"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26326163" w14:textId="77777777" w:rsidR="003D61B5" w:rsidRPr="003D61B5" w:rsidRDefault="003D61B5" w:rsidP="0039142C">
            <w:pPr>
              <w:rPr>
                <w:rFonts w:asciiTheme="minorHAnsi" w:hAnsiTheme="minorHAnsi"/>
              </w:rPr>
            </w:pPr>
          </w:p>
        </w:tc>
        <w:tc>
          <w:tcPr>
            <w:tcW w:w="1620" w:type="dxa"/>
            <w:shd w:val="clear" w:color="auto" w:fill="auto"/>
          </w:tcPr>
          <w:p w14:paraId="75CEDF2A" w14:textId="77777777" w:rsidR="003D61B5" w:rsidRPr="003D61B5" w:rsidRDefault="003D61B5" w:rsidP="0039142C">
            <w:pPr>
              <w:rPr>
                <w:rFonts w:asciiTheme="minorHAnsi" w:hAnsiTheme="minorHAnsi"/>
              </w:rPr>
            </w:pPr>
          </w:p>
        </w:tc>
      </w:tr>
    </w:tbl>
    <w:p w14:paraId="67C34883"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29F167B9" w14:textId="77777777" w:rsidTr="0039142C">
        <w:tc>
          <w:tcPr>
            <w:tcW w:w="9854" w:type="dxa"/>
            <w:shd w:val="clear" w:color="auto" w:fill="auto"/>
          </w:tcPr>
          <w:p w14:paraId="49C1C6B8" w14:textId="77777777" w:rsidR="003D61B5" w:rsidRPr="003D61B5" w:rsidRDefault="003D61B5" w:rsidP="0039142C">
            <w:pPr>
              <w:rPr>
                <w:rFonts w:asciiTheme="minorHAnsi" w:hAnsiTheme="minorHAnsi"/>
              </w:rPr>
            </w:pPr>
            <w:r w:rsidRPr="003D61B5">
              <w:rPr>
                <w:rFonts w:asciiTheme="minorHAnsi" w:hAnsiTheme="minorHAnsi"/>
              </w:rPr>
              <w:t>Bar Graph of number by frequency:</w:t>
            </w:r>
          </w:p>
        </w:tc>
      </w:tr>
    </w:tbl>
    <w:p w14:paraId="2D24E6BF" w14:textId="77777777" w:rsidR="003D61B5" w:rsidRPr="003D61B5" w:rsidRDefault="003D61B5" w:rsidP="003D61B5">
      <w:pPr>
        <w:rPr>
          <w:rFonts w:asciiTheme="minorHAnsi" w:hAnsiTheme="minorHAnsi"/>
        </w:rPr>
      </w:pPr>
    </w:p>
    <w:p w14:paraId="7BB4EC40"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Fill in the categorization code for the VTS area / sector (see annex 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1718AE37" w14:textId="77777777" w:rsidTr="0039142C">
        <w:tc>
          <w:tcPr>
            <w:tcW w:w="9854" w:type="dxa"/>
            <w:shd w:val="clear" w:color="auto" w:fill="auto"/>
          </w:tcPr>
          <w:p w14:paraId="66D83C4C" w14:textId="77777777" w:rsidR="003D61B5" w:rsidRPr="003D61B5" w:rsidRDefault="003D61B5" w:rsidP="0039142C">
            <w:pPr>
              <w:rPr>
                <w:rFonts w:asciiTheme="minorHAnsi" w:hAnsiTheme="minorHAnsi"/>
              </w:rPr>
            </w:pPr>
            <w:r w:rsidRPr="003D61B5">
              <w:rPr>
                <w:rFonts w:asciiTheme="minorHAnsi" w:hAnsiTheme="minorHAnsi"/>
              </w:rPr>
              <w:t>Graph</w:t>
            </w:r>
          </w:p>
          <w:p w14:paraId="108E22C7" w14:textId="77777777" w:rsidR="003D61B5" w:rsidRPr="003D61B5" w:rsidRDefault="003D61B5" w:rsidP="0039142C">
            <w:pPr>
              <w:rPr>
                <w:rFonts w:asciiTheme="minorHAnsi" w:hAnsiTheme="minorHAnsi"/>
              </w:rPr>
            </w:pPr>
            <w:r w:rsidRPr="003D61B5">
              <w:rPr>
                <w:rFonts w:asciiTheme="minorHAnsi" w:hAnsiTheme="minorHAnsi"/>
              </w:rPr>
              <w:t>Types of VTS</w:t>
            </w:r>
          </w:p>
          <w:p w14:paraId="37D8E6BD" w14:textId="77777777" w:rsidR="003D61B5" w:rsidRPr="003D61B5" w:rsidRDefault="003D61B5" w:rsidP="0039142C">
            <w:pPr>
              <w:rPr>
                <w:rFonts w:asciiTheme="minorHAnsi" w:hAnsiTheme="minorHAnsi"/>
              </w:rPr>
            </w:pPr>
            <w:proofErr w:type="spellStart"/>
            <w:r w:rsidRPr="003D61B5">
              <w:rPr>
                <w:rFonts w:asciiTheme="minorHAnsi" w:hAnsiTheme="minorHAnsi"/>
              </w:rPr>
              <w:t>Etc</w:t>
            </w:r>
            <w:proofErr w:type="spellEnd"/>
          </w:p>
        </w:tc>
      </w:tr>
    </w:tbl>
    <w:p w14:paraId="28E02762" w14:textId="77777777" w:rsidR="003D61B5" w:rsidRPr="003D61B5" w:rsidRDefault="003D61B5" w:rsidP="003D61B5">
      <w:pPr>
        <w:rPr>
          <w:rFonts w:asciiTheme="minorHAnsi" w:hAnsiTheme="minorHAnsi"/>
        </w:rPr>
      </w:pPr>
    </w:p>
    <w:p w14:paraId="3A53A54E"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What is the name identifier for the VTS in accordance with IALA Guideline 1083 on Standard Nomenclature to identify and refer to VTS centres?</w:t>
      </w:r>
    </w:p>
    <w:p w14:paraId="35F97ED9" w14:textId="77777777" w:rsidR="003D61B5" w:rsidRPr="003D61B5" w:rsidRDefault="003D61B5" w:rsidP="003D61B5">
      <w:pPr>
        <w:pStyle w:val="Heading2"/>
        <w:keepNext/>
        <w:tabs>
          <w:tab w:val="clear" w:pos="851"/>
          <w:tab w:val="num" w:pos="792"/>
        </w:tabs>
        <w:spacing w:after="60"/>
        <w:ind w:left="794" w:hanging="794"/>
        <w:rPr>
          <w:rFonts w:asciiTheme="minorHAnsi" w:hAnsiTheme="minorHAnsi"/>
        </w:rPr>
      </w:pPr>
      <w:bookmarkStart w:id="20" w:name="_Toc442362182"/>
      <w:bookmarkStart w:id="21" w:name="_Toc445147815"/>
      <w:r w:rsidRPr="003D61B5">
        <w:rPr>
          <w:rFonts w:asciiTheme="minorHAnsi" w:hAnsiTheme="minorHAnsi"/>
        </w:rPr>
        <w:t>EQUIPMENT</w:t>
      </w:r>
      <w:bookmarkEnd w:id="20"/>
      <w:bookmarkEnd w:id="21"/>
    </w:p>
    <w:p w14:paraId="3F8418AF"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Did you refer to IALA Recommendation V-128 on Operational and Technical Performance of VTS Systems when considering your VTS equipment?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0CF0D815" w14:textId="77777777" w:rsidTr="0039142C">
        <w:tc>
          <w:tcPr>
            <w:tcW w:w="3888" w:type="dxa"/>
            <w:shd w:val="clear" w:color="auto" w:fill="D9D9D9"/>
          </w:tcPr>
          <w:p w14:paraId="49B3C0D9"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0FFA256B"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0A7A3285"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38D354F2" w14:textId="77777777" w:rsidTr="0039142C">
        <w:tc>
          <w:tcPr>
            <w:tcW w:w="3888" w:type="dxa"/>
            <w:shd w:val="clear" w:color="auto" w:fill="auto"/>
          </w:tcPr>
          <w:p w14:paraId="0E9E6736"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6DEA4454" w14:textId="77777777" w:rsidR="003D61B5" w:rsidRPr="003D61B5" w:rsidRDefault="003D61B5" w:rsidP="0039142C">
            <w:pPr>
              <w:rPr>
                <w:rFonts w:asciiTheme="minorHAnsi" w:hAnsiTheme="minorHAnsi"/>
              </w:rPr>
            </w:pPr>
          </w:p>
        </w:tc>
        <w:tc>
          <w:tcPr>
            <w:tcW w:w="1620" w:type="dxa"/>
            <w:shd w:val="clear" w:color="auto" w:fill="auto"/>
          </w:tcPr>
          <w:p w14:paraId="4F4C2FD1" w14:textId="77777777" w:rsidR="003D61B5" w:rsidRPr="003D61B5" w:rsidRDefault="003D61B5" w:rsidP="0039142C">
            <w:pPr>
              <w:rPr>
                <w:rFonts w:asciiTheme="minorHAnsi" w:hAnsiTheme="minorHAnsi"/>
              </w:rPr>
            </w:pPr>
          </w:p>
        </w:tc>
      </w:tr>
      <w:tr w:rsidR="003D61B5" w:rsidRPr="003D61B5" w14:paraId="47846DF0" w14:textId="77777777" w:rsidTr="0039142C">
        <w:tc>
          <w:tcPr>
            <w:tcW w:w="3888" w:type="dxa"/>
            <w:shd w:val="clear" w:color="auto" w:fill="auto"/>
          </w:tcPr>
          <w:p w14:paraId="1E6E9099"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12ADF867" w14:textId="77777777" w:rsidR="003D61B5" w:rsidRPr="003D61B5" w:rsidRDefault="003D61B5" w:rsidP="0039142C">
            <w:pPr>
              <w:rPr>
                <w:rFonts w:asciiTheme="minorHAnsi" w:hAnsiTheme="minorHAnsi"/>
              </w:rPr>
            </w:pPr>
          </w:p>
        </w:tc>
        <w:tc>
          <w:tcPr>
            <w:tcW w:w="1620" w:type="dxa"/>
            <w:shd w:val="clear" w:color="auto" w:fill="auto"/>
          </w:tcPr>
          <w:p w14:paraId="371F5173" w14:textId="77777777" w:rsidR="003D61B5" w:rsidRPr="003D61B5" w:rsidRDefault="003D61B5" w:rsidP="0039142C">
            <w:pPr>
              <w:rPr>
                <w:rFonts w:asciiTheme="minorHAnsi" w:hAnsiTheme="minorHAnsi"/>
              </w:rPr>
            </w:pPr>
          </w:p>
        </w:tc>
      </w:tr>
    </w:tbl>
    <w:p w14:paraId="3E7A5CC4" w14:textId="77777777" w:rsidR="003D61B5" w:rsidRPr="003D61B5" w:rsidRDefault="003D61B5" w:rsidP="003D61B5">
      <w:pPr>
        <w:rPr>
          <w:rFonts w:asciiTheme="minorHAnsi" w:hAnsiTheme="minorHAnsi"/>
        </w:rPr>
      </w:pPr>
    </w:p>
    <w:p w14:paraId="7745971A"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 xml:space="preserve">Did you refer to IALA Recommendation V-125 on the use and presentation of </w:t>
      </w:r>
      <w:proofErr w:type="spellStart"/>
      <w:r w:rsidRPr="003D61B5">
        <w:rPr>
          <w:rFonts w:asciiTheme="minorHAnsi" w:hAnsiTheme="minorHAnsi"/>
        </w:rPr>
        <w:t>symbology</w:t>
      </w:r>
      <w:proofErr w:type="spellEnd"/>
      <w:r w:rsidRPr="003D61B5">
        <w:rPr>
          <w:rFonts w:asciiTheme="minorHAnsi" w:hAnsiTheme="minorHAnsi"/>
        </w:rPr>
        <w:t xml:space="preserve"> at a VTS Centre when considering your traffic image display?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639AFF0B" w14:textId="77777777" w:rsidTr="0039142C">
        <w:tc>
          <w:tcPr>
            <w:tcW w:w="3888" w:type="dxa"/>
            <w:shd w:val="clear" w:color="auto" w:fill="D9D9D9"/>
          </w:tcPr>
          <w:p w14:paraId="43C2C0B9"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216851D9"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3A18C71A"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366CE1F2" w14:textId="77777777" w:rsidTr="0039142C">
        <w:tc>
          <w:tcPr>
            <w:tcW w:w="3888" w:type="dxa"/>
            <w:shd w:val="clear" w:color="auto" w:fill="auto"/>
          </w:tcPr>
          <w:p w14:paraId="4C373797"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7D5C7996" w14:textId="77777777" w:rsidR="003D61B5" w:rsidRPr="003D61B5" w:rsidRDefault="003D61B5" w:rsidP="0039142C">
            <w:pPr>
              <w:rPr>
                <w:rFonts w:asciiTheme="minorHAnsi" w:hAnsiTheme="minorHAnsi"/>
              </w:rPr>
            </w:pPr>
          </w:p>
        </w:tc>
        <w:tc>
          <w:tcPr>
            <w:tcW w:w="1620" w:type="dxa"/>
            <w:shd w:val="clear" w:color="auto" w:fill="auto"/>
          </w:tcPr>
          <w:p w14:paraId="5FB1789C" w14:textId="77777777" w:rsidR="003D61B5" w:rsidRPr="003D61B5" w:rsidRDefault="003D61B5" w:rsidP="0039142C">
            <w:pPr>
              <w:rPr>
                <w:rFonts w:asciiTheme="minorHAnsi" w:hAnsiTheme="minorHAnsi"/>
              </w:rPr>
            </w:pPr>
          </w:p>
        </w:tc>
      </w:tr>
      <w:tr w:rsidR="003D61B5" w:rsidRPr="003D61B5" w14:paraId="072C2EAA" w14:textId="77777777" w:rsidTr="0039142C">
        <w:tc>
          <w:tcPr>
            <w:tcW w:w="3888" w:type="dxa"/>
            <w:shd w:val="clear" w:color="auto" w:fill="auto"/>
          </w:tcPr>
          <w:p w14:paraId="0A24E2A0"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4416C235" w14:textId="77777777" w:rsidR="003D61B5" w:rsidRPr="003D61B5" w:rsidRDefault="003D61B5" w:rsidP="0039142C">
            <w:pPr>
              <w:rPr>
                <w:rFonts w:asciiTheme="minorHAnsi" w:hAnsiTheme="minorHAnsi"/>
              </w:rPr>
            </w:pPr>
          </w:p>
        </w:tc>
        <w:tc>
          <w:tcPr>
            <w:tcW w:w="1620" w:type="dxa"/>
            <w:shd w:val="clear" w:color="auto" w:fill="auto"/>
          </w:tcPr>
          <w:p w14:paraId="382539EE" w14:textId="77777777" w:rsidR="003D61B5" w:rsidRPr="003D61B5" w:rsidRDefault="003D61B5" w:rsidP="0039142C">
            <w:pPr>
              <w:rPr>
                <w:rFonts w:asciiTheme="minorHAnsi" w:hAnsiTheme="minorHAnsi"/>
              </w:rPr>
            </w:pPr>
          </w:p>
        </w:tc>
      </w:tr>
    </w:tbl>
    <w:p w14:paraId="4506E302" w14:textId="77777777" w:rsidR="003D61B5" w:rsidRPr="003D61B5" w:rsidRDefault="003D61B5" w:rsidP="003D61B5">
      <w:pPr>
        <w:rPr>
          <w:rFonts w:asciiTheme="minorHAnsi" w:hAnsiTheme="minorHAnsi"/>
        </w:rPr>
      </w:pPr>
    </w:p>
    <w:p w14:paraId="08F43B5A" w14:textId="77777777" w:rsidR="003D61B5" w:rsidRPr="003D61B5" w:rsidRDefault="003D61B5" w:rsidP="003D61B5">
      <w:pPr>
        <w:rPr>
          <w:rFonts w:asciiTheme="minorHAnsi" w:hAnsiTheme="minorHAnsi"/>
        </w:rPr>
      </w:pPr>
    </w:p>
    <w:p w14:paraId="1C959EE0" w14:textId="77777777" w:rsidR="003D61B5" w:rsidRPr="003D61B5" w:rsidRDefault="003D61B5" w:rsidP="003D61B5">
      <w:pPr>
        <w:rPr>
          <w:rFonts w:asciiTheme="minorHAnsi" w:hAnsiTheme="minorHAnsi"/>
        </w:rPr>
      </w:pPr>
    </w:p>
    <w:p w14:paraId="343FA6DC"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 xml:space="preserve">Do you use Decision Support Tools (DST) to assist in the monitoring/management </w:t>
      </w:r>
      <w:proofErr w:type="gramStart"/>
      <w:r w:rsidRPr="003D61B5">
        <w:rPr>
          <w:rFonts w:asciiTheme="minorHAnsi" w:hAnsiTheme="minorHAnsi"/>
        </w:rPr>
        <w:t>of:</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2596D74C" w14:textId="77777777" w:rsidTr="0039142C">
        <w:tc>
          <w:tcPr>
            <w:tcW w:w="9854" w:type="dxa"/>
            <w:shd w:val="clear" w:color="auto" w:fill="auto"/>
          </w:tcPr>
          <w:p w14:paraId="08F10551" w14:textId="77777777" w:rsidR="003D61B5" w:rsidRPr="003D61B5" w:rsidRDefault="003D61B5" w:rsidP="0039142C">
            <w:pPr>
              <w:rPr>
                <w:rFonts w:asciiTheme="minorHAnsi" w:hAnsiTheme="minorHAnsi"/>
              </w:rPr>
            </w:pPr>
            <w:r w:rsidRPr="003D61B5">
              <w:rPr>
                <w:rFonts w:asciiTheme="minorHAnsi" w:hAnsiTheme="minorHAnsi"/>
              </w:rPr>
              <w:t>Bar Graph of number by type:</w:t>
            </w:r>
          </w:p>
          <w:p w14:paraId="21659B2A" w14:textId="77777777" w:rsidR="003D61B5" w:rsidRPr="003D61B5" w:rsidRDefault="003D61B5" w:rsidP="003D61B5">
            <w:pPr>
              <w:numPr>
                <w:ilvl w:val="0"/>
                <w:numId w:val="58"/>
              </w:numPr>
              <w:rPr>
                <w:rFonts w:asciiTheme="minorHAnsi" w:hAnsiTheme="minorHAnsi"/>
              </w:rPr>
            </w:pPr>
            <w:r w:rsidRPr="003D61B5">
              <w:rPr>
                <w:rFonts w:asciiTheme="minorHAnsi" w:hAnsiTheme="minorHAnsi"/>
              </w:rPr>
              <w:t>Collision avoidance</w:t>
            </w:r>
          </w:p>
          <w:p w14:paraId="51FE7093" w14:textId="77777777" w:rsidR="003D61B5" w:rsidRPr="003D61B5" w:rsidRDefault="003D61B5" w:rsidP="003D61B5">
            <w:pPr>
              <w:numPr>
                <w:ilvl w:val="0"/>
                <w:numId w:val="58"/>
              </w:numPr>
              <w:rPr>
                <w:rFonts w:asciiTheme="minorHAnsi" w:hAnsiTheme="minorHAnsi"/>
              </w:rPr>
            </w:pPr>
            <w:r w:rsidRPr="003D61B5">
              <w:rPr>
                <w:rFonts w:asciiTheme="minorHAnsi" w:hAnsiTheme="minorHAnsi"/>
              </w:rPr>
              <w:t>Anchor watch</w:t>
            </w:r>
          </w:p>
          <w:p w14:paraId="29319AD5" w14:textId="77777777" w:rsidR="003D61B5" w:rsidRPr="003D61B5" w:rsidRDefault="003D61B5" w:rsidP="003D61B5">
            <w:pPr>
              <w:numPr>
                <w:ilvl w:val="0"/>
                <w:numId w:val="58"/>
              </w:numPr>
              <w:rPr>
                <w:rFonts w:asciiTheme="minorHAnsi" w:hAnsiTheme="minorHAnsi"/>
              </w:rPr>
            </w:pPr>
            <w:r w:rsidRPr="003D61B5">
              <w:rPr>
                <w:rFonts w:asciiTheme="minorHAnsi" w:hAnsiTheme="minorHAnsi"/>
              </w:rPr>
              <w:t>Grounding preventions</w:t>
            </w:r>
          </w:p>
          <w:p w14:paraId="6F0DB8A4" w14:textId="77777777" w:rsidR="003D61B5" w:rsidRPr="003D61B5" w:rsidRDefault="003D61B5" w:rsidP="003D61B5">
            <w:pPr>
              <w:numPr>
                <w:ilvl w:val="0"/>
                <w:numId w:val="58"/>
              </w:numPr>
              <w:rPr>
                <w:rFonts w:asciiTheme="minorHAnsi" w:hAnsiTheme="minorHAnsi"/>
              </w:rPr>
            </w:pPr>
            <w:r w:rsidRPr="003D61B5">
              <w:rPr>
                <w:rFonts w:asciiTheme="minorHAnsi" w:hAnsiTheme="minorHAnsi"/>
              </w:rPr>
              <w:t>Air draught clearances</w:t>
            </w:r>
          </w:p>
          <w:p w14:paraId="7C714E8E" w14:textId="77777777" w:rsidR="003D61B5" w:rsidRPr="003D61B5" w:rsidRDefault="003D61B5" w:rsidP="003D61B5">
            <w:pPr>
              <w:numPr>
                <w:ilvl w:val="0"/>
                <w:numId w:val="58"/>
              </w:numPr>
              <w:rPr>
                <w:rFonts w:asciiTheme="minorHAnsi" w:hAnsiTheme="minorHAnsi"/>
              </w:rPr>
            </w:pPr>
            <w:r w:rsidRPr="003D61B5">
              <w:rPr>
                <w:rFonts w:asciiTheme="minorHAnsi" w:hAnsiTheme="minorHAnsi"/>
              </w:rPr>
              <w:t>Area related (limited access areas, area to be avoid, etc.)</w:t>
            </w:r>
          </w:p>
          <w:p w14:paraId="21DF9BD8" w14:textId="77777777" w:rsidR="003D61B5" w:rsidRPr="003D61B5" w:rsidRDefault="003D61B5" w:rsidP="003D61B5">
            <w:pPr>
              <w:numPr>
                <w:ilvl w:val="0"/>
                <w:numId w:val="58"/>
              </w:numPr>
              <w:rPr>
                <w:rFonts w:asciiTheme="minorHAnsi" w:hAnsiTheme="minorHAnsi"/>
              </w:rPr>
            </w:pPr>
            <w:r w:rsidRPr="003D61B5">
              <w:rPr>
                <w:rFonts w:asciiTheme="minorHAnsi" w:hAnsiTheme="minorHAnsi"/>
              </w:rPr>
              <w:t>Speed limitations</w:t>
            </w:r>
          </w:p>
          <w:p w14:paraId="1A6A637F" w14:textId="77777777" w:rsidR="003D61B5" w:rsidRPr="003D61B5" w:rsidRDefault="003D61B5" w:rsidP="003D61B5">
            <w:pPr>
              <w:numPr>
                <w:ilvl w:val="0"/>
                <w:numId w:val="58"/>
              </w:numPr>
              <w:rPr>
                <w:rFonts w:asciiTheme="minorHAnsi" w:hAnsiTheme="minorHAnsi"/>
              </w:rPr>
            </w:pPr>
            <w:r w:rsidRPr="003D61B5">
              <w:rPr>
                <w:rFonts w:asciiTheme="minorHAnsi" w:hAnsiTheme="minorHAnsi"/>
              </w:rPr>
              <w:t>Sailing plan compliances</w:t>
            </w:r>
          </w:p>
          <w:p w14:paraId="7E77B12F" w14:textId="77777777" w:rsidR="003D61B5" w:rsidRPr="003D61B5" w:rsidRDefault="003D61B5" w:rsidP="003D61B5">
            <w:pPr>
              <w:numPr>
                <w:ilvl w:val="0"/>
                <w:numId w:val="58"/>
              </w:numPr>
              <w:rPr>
                <w:rFonts w:asciiTheme="minorHAnsi" w:hAnsiTheme="minorHAnsi"/>
              </w:rPr>
            </w:pPr>
            <w:r w:rsidRPr="003D61B5">
              <w:rPr>
                <w:rFonts w:asciiTheme="minorHAnsi" w:hAnsiTheme="minorHAnsi"/>
              </w:rPr>
              <w:t>Incident or accident management</w:t>
            </w:r>
          </w:p>
          <w:p w14:paraId="50D5652A" w14:textId="77777777" w:rsidR="003D61B5" w:rsidRPr="003D61B5" w:rsidRDefault="003D61B5" w:rsidP="003D61B5">
            <w:pPr>
              <w:numPr>
                <w:ilvl w:val="0"/>
                <w:numId w:val="58"/>
              </w:numPr>
              <w:rPr>
                <w:rFonts w:asciiTheme="minorHAnsi" w:hAnsiTheme="minorHAnsi"/>
              </w:rPr>
            </w:pPr>
            <w:r w:rsidRPr="003D61B5">
              <w:rPr>
                <w:rFonts w:asciiTheme="minorHAnsi" w:hAnsiTheme="minorHAnsi"/>
              </w:rPr>
              <w:t xml:space="preserve">Other </w:t>
            </w:r>
          </w:p>
        </w:tc>
      </w:tr>
    </w:tbl>
    <w:p w14:paraId="1BBA3E15" w14:textId="77777777" w:rsidR="003D61B5" w:rsidRDefault="003D61B5" w:rsidP="003D61B5">
      <w:pPr>
        <w:pStyle w:val="BodytextTitleform"/>
      </w:pPr>
    </w:p>
    <w:p w14:paraId="5360B9C1"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lastRenderedPageBreak/>
        <w:t>Did you refer to IALA Guideline 1110 on the Use of Decision Support Tools for VTS Personnel when considering the use of Decision Support Tools?</w:t>
      </w:r>
    </w:p>
    <w:p w14:paraId="40C2F555"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39DC433A" w14:textId="77777777" w:rsidTr="0039142C">
        <w:tc>
          <w:tcPr>
            <w:tcW w:w="3888" w:type="dxa"/>
            <w:shd w:val="clear" w:color="auto" w:fill="D9D9D9"/>
          </w:tcPr>
          <w:p w14:paraId="124A9E04"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539CB4A7"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3DCB4329"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5405250A" w14:textId="77777777" w:rsidTr="0039142C">
        <w:tc>
          <w:tcPr>
            <w:tcW w:w="3888" w:type="dxa"/>
            <w:shd w:val="clear" w:color="auto" w:fill="auto"/>
          </w:tcPr>
          <w:p w14:paraId="520BDEE9"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2C737E7E" w14:textId="77777777" w:rsidR="003D61B5" w:rsidRPr="003D61B5" w:rsidRDefault="003D61B5" w:rsidP="0039142C">
            <w:pPr>
              <w:rPr>
                <w:rFonts w:asciiTheme="minorHAnsi" w:hAnsiTheme="minorHAnsi"/>
              </w:rPr>
            </w:pPr>
          </w:p>
        </w:tc>
        <w:tc>
          <w:tcPr>
            <w:tcW w:w="1620" w:type="dxa"/>
            <w:shd w:val="clear" w:color="auto" w:fill="auto"/>
          </w:tcPr>
          <w:p w14:paraId="65C86630" w14:textId="77777777" w:rsidR="003D61B5" w:rsidRPr="003D61B5" w:rsidRDefault="003D61B5" w:rsidP="0039142C">
            <w:pPr>
              <w:rPr>
                <w:rFonts w:asciiTheme="minorHAnsi" w:hAnsiTheme="minorHAnsi"/>
              </w:rPr>
            </w:pPr>
          </w:p>
        </w:tc>
      </w:tr>
      <w:tr w:rsidR="003D61B5" w:rsidRPr="003D61B5" w14:paraId="4AAD97AB" w14:textId="77777777" w:rsidTr="0039142C">
        <w:tc>
          <w:tcPr>
            <w:tcW w:w="3888" w:type="dxa"/>
            <w:shd w:val="clear" w:color="auto" w:fill="auto"/>
          </w:tcPr>
          <w:p w14:paraId="646AD629"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71A6C174" w14:textId="77777777" w:rsidR="003D61B5" w:rsidRPr="003D61B5" w:rsidRDefault="003D61B5" w:rsidP="0039142C">
            <w:pPr>
              <w:rPr>
                <w:rFonts w:asciiTheme="minorHAnsi" w:hAnsiTheme="minorHAnsi"/>
              </w:rPr>
            </w:pPr>
          </w:p>
        </w:tc>
        <w:tc>
          <w:tcPr>
            <w:tcW w:w="1620" w:type="dxa"/>
            <w:shd w:val="clear" w:color="auto" w:fill="auto"/>
          </w:tcPr>
          <w:p w14:paraId="255861D3" w14:textId="77777777" w:rsidR="003D61B5" w:rsidRPr="003D61B5" w:rsidRDefault="003D61B5" w:rsidP="0039142C">
            <w:pPr>
              <w:rPr>
                <w:rFonts w:asciiTheme="minorHAnsi" w:hAnsiTheme="minorHAnsi"/>
              </w:rPr>
            </w:pPr>
          </w:p>
        </w:tc>
      </w:tr>
    </w:tbl>
    <w:p w14:paraId="00A067EC" w14:textId="77777777" w:rsidR="003D61B5" w:rsidRPr="003D61B5" w:rsidRDefault="003D61B5" w:rsidP="003D61B5">
      <w:pPr>
        <w:rPr>
          <w:rFonts w:asciiTheme="minorHAnsi" w:hAnsiTheme="minorHAnsi"/>
        </w:rPr>
      </w:pPr>
    </w:p>
    <w:p w14:paraId="24BF7252"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proofErr w:type="gramStart"/>
      <w:r w:rsidRPr="003D61B5">
        <w:rPr>
          <w:rFonts w:asciiTheme="minorHAnsi" w:hAnsiTheme="minorHAnsi"/>
        </w:rPr>
        <w:t>Are</w:t>
      </w:r>
      <w:proofErr w:type="gramEnd"/>
      <w:r w:rsidRPr="003D61B5">
        <w:rPr>
          <w:rFonts w:asciiTheme="minorHAnsi" w:hAnsiTheme="minorHAnsi"/>
        </w:rPr>
        <w:t xml:space="preserve"> traffic planning tools available for the forward planning of traffic (</w:t>
      </w:r>
      <w:proofErr w:type="spellStart"/>
      <w:r w:rsidRPr="003D61B5">
        <w:rPr>
          <w:rFonts w:asciiTheme="minorHAnsi" w:hAnsiTheme="minorHAnsi"/>
        </w:rPr>
        <w:t>eg</w:t>
      </w:r>
      <w:proofErr w:type="spellEnd"/>
      <w:r w:rsidRPr="003D61B5">
        <w:rPr>
          <w:rFonts w:asciiTheme="minorHAnsi" w:hAnsiTheme="minorHAnsi"/>
        </w:rPr>
        <w:t xml:space="preserve"> scheduling)?</w:t>
      </w:r>
    </w:p>
    <w:p w14:paraId="5F91865C"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4138676B" w14:textId="77777777" w:rsidTr="0039142C">
        <w:tc>
          <w:tcPr>
            <w:tcW w:w="3888" w:type="dxa"/>
            <w:shd w:val="clear" w:color="auto" w:fill="D9D9D9"/>
          </w:tcPr>
          <w:p w14:paraId="6CDC6334"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5DD6BA13"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11AD523B"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584B2C23" w14:textId="77777777" w:rsidTr="0039142C">
        <w:tc>
          <w:tcPr>
            <w:tcW w:w="3888" w:type="dxa"/>
            <w:shd w:val="clear" w:color="auto" w:fill="auto"/>
          </w:tcPr>
          <w:p w14:paraId="2BE44060"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6E8667CE" w14:textId="77777777" w:rsidR="003D61B5" w:rsidRPr="003D61B5" w:rsidRDefault="003D61B5" w:rsidP="0039142C">
            <w:pPr>
              <w:rPr>
                <w:rFonts w:asciiTheme="minorHAnsi" w:hAnsiTheme="minorHAnsi"/>
              </w:rPr>
            </w:pPr>
          </w:p>
        </w:tc>
        <w:tc>
          <w:tcPr>
            <w:tcW w:w="1620" w:type="dxa"/>
            <w:shd w:val="clear" w:color="auto" w:fill="auto"/>
          </w:tcPr>
          <w:p w14:paraId="35494E3C" w14:textId="77777777" w:rsidR="003D61B5" w:rsidRPr="003D61B5" w:rsidRDefault="003D61B5" w:rsidP="0039142C">
            <w:pPr>
              <w:rPr>
                <w:rFonts w:asciiTheme="minorHAnsi" w:hAnsiTheme="minorHAnsi"/>
              </w:rPr>
            </w:pPr>
          </w:p>
        </w:tc>
      </w:tr>
      <w:tr w:rsidR="003D61B5" w:rsidRPr="003D61B5" w14:paraId="3E605264" w14:textId="77777777" w:rsidTr="0039142C">
        <w:tc>
          <w:tcPr>
            <w:tcW w:w="3888" w:type="dxa"/>
            <w:shd w:val="clear" w:color="auto" w:fill="auto"/>
          </w:tcPr>
          <w:p w14:paraId="56E91A79"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47A9730A" w14:textId="77777777" w:rsidR="003D61B5" w:rsidRPr="003D61B5" w:rsidRDefault="003D61B5" w:rsidP="0039142C">
            <w:pPr>
              <w:rPr>
                <w:rFonts w:asciiTheme="minorHAnsi" w:hAnsiTheme="minorHAnsi"/>
              </w:rPr>
            </w:pPr>
          </w:p>
        </w:tc>
        <w:tc>
          <w:tcPr>
            <w:tcW w:w="1620" w:type="dxa"/>
            <w:shd w:val="clear" w:color="auto" w:fill="auto"/>
          </w:tcPr>
          <w:p w14:paraId="4AAF33BA" w14:textId="77777777" w:rsidR="003D61B5" w:rsidRPr="003D61B5" w:rsidRDefault="003D61B5" w:rsidP="0039142C">
            <w:pPr>
              <w:rPr>
                <w:rFonts w:asciiTheme="minorHAnsi" w:hAnsiTheme="minorHAnsi"/>
              </w:rPr>
            </w:pPr>
          </w:p>
        </w:tc>
      </w:tr>
    </w:tbl>
    <w:p w14:paraId="1045AEC8" w14:textId="77777777" w:rsidR="003D61B5" w:rsidRPr="003D61B5" w:rsidRDefault="003D61B5" w:rsidP="003D61B5">
      <w:pPr>
        <w:rPr>
          <w:rFonts w:asciiTheme="minorHAnsi" w:hAnsiTheme="minorHAnsi"/>
        </w:rPr>
      </w:pPr>
    </w:p>
    <w:p w14:paraId="5C4EEA13" w14:textId="77777777" w:rsidR="003D61B5" w:rsidRPr="003D61B5" w:rsidRDefault="003D61B5" w:rsidP="003D61B5">
      <w:pPr>
        <w:pStyle w:val="Heading2"/>
        <w:keepNext/>
        <w:tabs>
          <w:tab w:val="clear" w:pos="851"/>
          <w:tab w:val="num" w:pos="792"/>
        </w:tabs>
        <w:spacing w:after="60"/>
        <w:ind w:left="794" w:hanging="794"/>
        <w:rPr>
          <w:rFonts w:asciiTheme="minorHAnsi" w:hAnsiTheme="minorHAnsi"/>
        </w:rPr>
      </w:pPr>
      <w:bookmarkStart w:id="22" w:name="_Toc442362183"/>
      <w:bookmarkStart w:id="23" w:name="_Toc445147816"/>
      <w:r w:rsidRPr="003D61B5">
        <w:rPr>
          <w:rFonts w:asciiTheme="minorHAnsi" w:hAnsiTheme="minorHAnsi"/>
        </w:rPr>
        <w:t>SERVICES</w:t>
      </w:r>
      <w:bookmarkEnd w:id="22"/>
      <w:bookmarkEnd w:id="23"/>
    </w:p>
    <w:p w14:paraId="5A76B650"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 xml:space="preserve">Do your Operational Procedures conform </w:t>
      </w:r>
      <w:proofErr w:type="gramStart"/>
      <w:r w:rsidRPr="003D61B5">
        <w:rPr>
          <w:rFonts w:asciiTheme="minorHAnsi" w:hAnsiTheme="minorHAnsi"/>
        </w:rPr>
        <w:t>with</w:t>
      </w:r>
      <w:proofErr w:type="gramEnd"/>
      <w:r w:rsidRPr="003D61B5">
        <w:rPr>
          <w:rFonts w:asciiTheme="minorHAnsi" w:hAnsiTheme="minorHAnsi"/>
        </w:rPr>
        <w:t xml:space="preserve"> IALA Recommendation V-127 on Operational Procedures for Vessel Traffic Services?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0FE7FA91" w14:textId="77777777" w:rsidTr="0039142C">
        <w:tc>
          <w:tcPr>
            <w:tcW w:w="3888" w:type="dxa"/>
            <w:shd w:val="clear" w:color="auto" w:fill="D9D9D9"/>
          </w:tcPr>
          <w:p w14:paraId="173D0BFB"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1C016BC3"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7D8FC791"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52DF99AC" w14:textId="77777777" w:rsidTr="0039142C">
        <w:tc>
          <w:tcPr>
            <w:tcW w:w="3888" w:type="dxa"/>
            <w:shd w:val="clear" w:color="auto" w:fill="auto"/>
          </w:tcPr>
          <w:p w14:paraId="51844DF0"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5BAED20B" w14:textId="77777777" w:rsidR="003D61B5" w:rsidRPr="003D61B5" w:rsidRDefault="003D61B5" w:rsidP="0039142C">
            <w:pPr>
              <w:rPr>
                <w:rFonts w:asciiTheme="minorHAnsi" w:hAnsiTheme="minorHAnsi"/>
              </w:rPr>
            </w:pPr>
          </w:p>
        </w:tc>
        <w:tc>
          <w:tcPr>
            <w:tcW w:w="1620" w:type="dxa"/>
            <w:shd w:val="clear" w:color="auto" w:fill="auto"/>
          </w:tcPr>
          <w:p w14:paraId="5CBCD260" w14:textId="77777777" w:rsidR="003D61B5" w:rsidRPr="003D61B5" w:rsidRDefault="003D61B5" w:rsidP="0039142C">
            <w:pPr>
              <w:rPr>
                <w:rFonts w:asciiTheme="minorHAnsi" w:hAnsiTheme="minorHAnsi"/>
              </w:rPr>
            </w:pPr>
          </w:p>
        </w:tc>
      </w:tr>
      <w:tr w:rsidR="003D61B5" w:rsidRPr="003D61B5" w14:paraId="1F59C389" w14:textId="77777777" w:rsidTr="0039142C">
        <w:tc>
          <w:tcPr>
            <w:tcW w:w="3888" w:type="dxa"/>
            <w:shd w:val="clear" w:color="auto" w:fill="auto"/>
          </w:tcPr>
          <w:p w14:paraId="67172B6E"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7EEA13E4" w14:textId="77777777" w:rsidR="003D61B5" w:rsidRPr="003D61B5" w:rsidRDefault="003D61B5" w:rsidP="0039142C">
            <w:pPr>
              <w:rPr>
                <w:rFonts w:asciiTheme="minorHAnsi" w:hAnsiTheme="minorHAnsi"/>
              </w:rPr>
            </w:pPr>
          </w:p>
        </w:tc>
        <w:tc>
          <w:tcPr>
            <w:tcW w:w="1620" w:type="dxa"/>
            <w:shd w:val="clear" w:color="auto" w:fill="auto"/>
          </w:tcPr>
          <w:p w14:paraId="750A1879" w14:textId="77777777" w:rsidR="003D61B5" w:rsidRPr="003D61B5" w:rsidRDefault="003D61B5" w:rsidP="0039142C">
            <w:pPr>
              <w:rPr>
                <w:rFonts w:asciiTheme="minorHAnsi" w:hAnsiTheme="minorHAnsi"/>
              </w:rPr>
            </w:pPr>
          </w:p>
        </w:tc>
      </w:tr>
    </w:tbl>
    <w:p w14:paraId="51AF0FB2" w14:textId="77777777" w:rsidR="003D61B5" w:rsidRPr="003D61B5" w:rsidRDefault="003D61B5" w:rsidP="003D61B5">
      <w:pPr>
        <w:rPr>
          <w:rFonts w:asciiTheme="minorHAnsi" w:hAnsiTheme="minorHAnsi"/>
        </w:rPr>
      </w:pPr>
    </w:p>
    <w:p w14:paraId="43FA10F5"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 xml:space="preserve">Do you provide an Information Service (INS)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56133A82" w14:textId="77777777" w:rsidTr="0039142C">
        <w:tc>
          <w:tcPr>
            <w:tcW w:w="3888" w:type="dxa"/>
            <w:shd w:val="clear" w:color="auto" w:fill="D9D9D9"/>
          </w:tcPr>
          <w:p w14:paraId="6B69530E"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42A427F0"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2E9CF296"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3F337D46" w14:textId="77777777" w:rsidTr="0039142C">
        <w:tc>
          <w:tcPr>
            <w:tcW w:w="3888" w:type="dxa"/>
            <w:shd w:val="clear" w:color="auto" w:fill="auto"/>
          </w:tcPr>
          <w:p w14:paraId="3AB87B26"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52592630" w14:textId="77777777" w:rsidR="003D61B5" w:rsidRPr="003D61B5" w:rsidRDefault="003D61B5" w:rsidP="0039142C">
            <w:pPr>
              <w:rPr>
                <w:rFonts w:asciiTheme="minorHAnsi" w:hAnsiTheme="minorHAnsi"/>
              </w:rPr>
            </w:pPr>
          </w:p>
        </w:tc>
        <w:tc>
          <w:tcPr>
            <w:tcW w:w="1620" w:type="dxa"/>
            <w:shd w:val="clear" w:color="auto" w:fill="auto"/>
          </w:tcPr>
          <w:p w14:paraId="411AE0EB" w14:textId="77777777" w:rsidR="003D61B5" w:rsidRPr="003D61B5" w:rsidRDefault="003D61B5" w:rsidP="0039142C">
            <w:pPr>
              <w:rPr>
                <w:rFonts w:asciiTheme="minorHAnsi" w:hAnsiTheme="minorHAnsi"/>
              </w:rPr>
            </w:pPr>
          </w:p>
        </w:tc>
      </w:tr>
      <w:tr w:rsidR="003D61B5" w:rsidRPr="003D61B5" w14:paraId="68C7E831" w14:textId="77777777" w:rsidTr="0039142C">
        <w:tc>
          <w:tcPr>
            <w:tcW w:w="3888" w:type="dxa"/>
            <w:shd w:val="clear" w:color="auto" w:fill="auto"/>
          </w:tcPr>
          <w:p w14:paraId="3559C178"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4F5FE6AB" w14:textId="77777777" w:rsidR="003D61B5" w:rsidRPr="003D61B5" w:rsidRDefault="003D61B5" w:rsidP="0039142C">
            <w:pPr>
              <w:rPr>
                <w:rFonts w:asciiTheme="minorHAnsi" w:hAnsiTheme="minorHAnsi"/>
              </w:rPr>
            </w:pPr>
          </w:p>
        </w:tc>
        <w:tc>
          <w:tcPr>
            <w:tcW w:w="1620" w:type="dxa"/>
            <w:shd w:val="clear" w:color="auto" w:fill="auto"/>
          </w:tcPr>
          <w:p w14:paraId="2D21124D" w14:textId="77777777" w:rsidR="003D61B5" w:rsidRPr="003D61B5" w:rsidRDefault="003D61B5" w:rsidP="0039142C">
            <w:pPr>
              <w:rPr>
                <w:rFonts w:asciiTheme="minorHAnsi" w:hAnsiTheme="minorHAnsi"/>
              </w:rPr>
            </w:pPr>
          </w:p>
        </w:tc>
      </w:tr>
    </w:tbl>
    <w:p w14:paraId="58237FEF" w14:textId="77777777" w:rsidR="003D61B5" w:rsidRPr="003D61B5" w:rsidRDefault="003D61B5" w:rsidP="003D61B5">
      <w:pPr>
        <w:rPr>
          <w:rFonts w:asciiTheme="minorHAnsi" w:hAnsiTheme="minorHAnsi"/>
        </w:rPr>
      </w:pPr>
    </w:p>
    <w:p w14:paraId="64EFCF62"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6F7C0B94" w14:textId="77777777" w:rsidTr="0039142C">
        <w:tc>
          <w:tcPr>
            <w:tcW w:w="9854" w:type="dxa"/>
            <w:shd w:val="clear" w:color="auto" w:fill="auto"/>
          </w:tcPr>
          <w:p w14:paraId="5EF3E174" w14:textId="77777777" w:rsidR="003D61B5" w:rsidRPr="003D61B5" w:rsidRDefault="003D61B5" w:rsidP="0039142C">
            <w:pPr>
              <w:rPr>
                <w:rFonts w:asciiTheme="minorHAnsi" w:hAnsiTheme="minorHAnsi"/>
              </w:rPr>
            </w:pPr>
            <w:r w:rsidRPr="003D61B5">
              <w:rPr>
                <w:rFonts w:asciiTheme="minorHAnsi" w:hAnsiTheme="minorHAnsi"/>
              </w:rPr>
              <w:t>Bar Graph - Types of information provided to assist the on-board decision-making process?</w:t>
            </w:r>
          </w:p>
          <w:p w14:paraId="4D1D0CD6" w14:textId="77777777" w:rsidR="003D61B5" w:rsidRPr="003D61B5" w:rsidRDefault="003D61B5" w:rsidP="003D61B5">
            <w:pPr>
              <w:numPr>
                <w:ilvl w:val="0"/>
                <w:numId w:val="59"/>
              </w:numPr>
              <w:rPr>
                <w:rFonts w:asciiTheme="minorHAnsi" w:hAnsiTheme="minorHAnsi"/>
              </w:rPr>
            </w:pPr>
            <w:r w:rsidRPr="003D61B5">
              <w:rPr>
                <w:rFonts w:asciiTheme="minorHAnsi" w:hAnsiTheme="minorHAnsi"/>
              </w:rPr>
              <w:t>Navigational situations (including traffic and route information)</w:t>
            </w:r>
          </w:p>
          <w:p w14:paraId="6E824495" w14:textId="77777777" w:rsidR="003D61B5" w:rsidRPr="003D61B5" w:rsidRDefault="003D61B5" w:rsidP="003D61B5">
            <w:pPr>
              <w:numPr>
                <w:ilvl w:val="0"/>
                <w:numId w:val="59"/>
              </w:numPr>
              <w:rPr>
                <w:rFonts w:asciiTheme="minorHAnsi" w:hAnsiTheme="minorHAnsi"/>
              </w:rPr>
            </w:pPr>
            <w:r w:rsidRPr="003D61B5">
              <w:rPr>
                <w:rFonts w:asciiTheme="minorHAnsi" w:hAnsiTheme="minorHAnsi"/>
              </w:rPr>
              <w:t xml:space="preserve">Navigational warnings (e.g. wrecks, obstacles not otherwise promulgated, diving operations) </w:t>
            </w:r>
          </w:p>
          <w:p w14:paraId="168DF5FA" w14:textId="77777777" w:rsidR="003D61B5" w:rsidRPr="003D61B5" w:rsidRDefault="003D61B5" w:rsidP="003D61B5">
            <w:pPr>
              <w:numPr>
                <w:ilvl w:val="0"/>
                <w:numId w:val="59"/>
              </w:numPr>
              <w:rPr>
                <w:rFonts w:asciiTheme="minorHAnsi" w:hAnsiTheme="minorHAnsi"/>
              </w:rPr>
            </w:pPr>
            <w:r w:rsidRPr="003D61B5">
              <w:rPr>
                <w:rFonts w:asciiTheme="minorHAnsi" w:hAnsiTheme="minorHAnsi"/>
              </w:rPr>
              <w:t>Meteorological/hydrological information (e.g. strong wind, restricted visibility, tidal information, currents)</w:t>
            </w:r>
          </w:p>
          <w:p w14:paraId="5F22363C" w14:textId="77777777" w:rsidR="003D61B5" w:rsidRPr="003D61B5" w:rsidRDefault="003D61B5" w:rsidP="003D61B5">
            <w:pPr>
              <w:numPr>
                <w:ilvl w:val="0"/>
                <w:numId w:val="59"/>
              </w:numPr>
              <w:rPr>
                <w:rFonts w:asciiTheme="minorHAnsi" w:hAnsiTheme="minorHAnsi"/>
              </w:rPr>
            </w:pPr>
            <w:r w:rsidRPr="003D61B5">
              <w:rPr>
                <w:rFonts w:asciiTheme="minorHAnsi" w:hAnsiTheme="minorHAnsi"/>
              </w:rPr>
              <w:t xml:space="preserve">Navigational aids (e.g. status of AtoN, electronic AtoN, </w:t>
            </w:r>
            <w:proofErr w:type="gramStart"/>
            <w:r w:rsidRPr="003D61B5">
              <w:rPr>
                <w:rFonts w:asciiTheme="minorHAnsi" w:hAnsiTheme="minorHAnsi"/>
              </w:rPr>
              <w:t>DGPS</w:t>
            </w:r>
            <w:proofErr w:type="gramEnd"/>
            <w:r w:rsidRPr="003D61B5">
              <w:rPr>
                <w:rFonts w:asciiTheme="minorHAnsi" w:hAnsiTheme="minorHAnsi"/>
              </w:rPr>
              <w:t>.)</w:t>
            </w:r>
          </w:p>
          <w:p w14:paraId="3E878166" w14:textId="77777777" w:rsidR="003D61B5" w:rsidRPr="003D61B5" w:rsidRDefault="003D61B5" w:rsidP="003D61B5">
            <w:pPr>
              <w:numPr>
                <w:ilvl w:val="0"/>
                <w:numId w:val="59"/>
              </w:numPr>
              <w:rPr>
                <w:rFonts w:asciiTheme="minorHAnsi" w:hAnsiTheme="minorHAnsi"/>
              </w:rPr>
            </w:pPr>
            <w:r w:rsidRPr="003D61B5">
              <w:rPr>
                <w:rFonts w:asciiTheme="minorHAnsi" w:hAnsiTheme="minorHAnsi"/>
              </w:rPr>
              <w:t>Other (please specify)</w:t>
            </w:r>
          </w:p>
        </w:tc>
      </w:tr>
    </w:tbl>
    <w:p w14:paraId="04D531B1" w14:textId="77777777" w:rsidR="003D61B5" w:rsidRPr="003D61B5" w:rsidRDefault="003D61B5" w:rsidP="003D61B5">
      <w:pPr>
        <w:rPr>
          <w:rFonts w:asciiTheme="minorHAnsi" w:hAnsiTheme="minorHAnsi"/>
        </w:rPr>
      </w:pPr>
    </w:p>
    <w:p w14:paraId="01E00F9F" w14:textId="77777777" w:rsidR="003D61B5" w:rsidRPr="003D61B5" w:rsidRDefault="003D61B5" w:rsidP="003D61B5">
      <w:pPr>
        <w:rPr>
          <w:rFonts w:asciiTheme="minorHAnsi" w:hAnsiTheme="minorHAnsi"/>
        </w:rPr>
      </w:pPr>
      <w:r w:rsidRPr="003D61B5">
        <w:rPr>
          <w:rFonts w:asciiTheme="minorHAnsi" w:hAnsiTheme="minorHAnsi"/>
        </w:rPr>
        <w:t>•</w:t>
      </w:r>
      <w:r w:rsidRPr="003D61B5">
        <w:rPr>
          <w:rFonts w:asciiTheme="minorHAnsi" w:hAnsiTheme="minorHAnsi"/>
        </w:rPr>
        <w:tab/>
        <w:t>Navigational situations (including traffic and route information)</w:t>
      </w:r>
    </w:p>
    <w:p w14:paraId="0BC402B5"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Does your VTS provide instruction to vessels under INS?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50CB3150" w14:textId="77777777" w:rsidTr="0039142C">
        <w:tc>
          <w:tcPr>
            <w:tcW w:w="3888" w:type="dxa"/>
            <w:shd w:val="clear" w:color="auto" w:fill="D9D9D9"/>
          </w:tcPr>
          <w:p w14:paraId="79A89938"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540AE468"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40E94A10"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6A64CD28" w14:textId="77777777" w:rsidTr="0039142C">
        <w:tc>
          <w:tcPr>
            <w:tcW w:w="3888" w:type="dxa"/>
            <w:shd w:val="clear" w:color="auto" w:fill="auto"/>
          </w:tcPr>
          <w:p w14:paraId="1E2F9A50"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233FB725" w14:textId="77777777" w:rsidR="003D61B5" w:rsidRPr="003D61B5" w:rsidRDefault="003D61B5" w:rsidP="0039142C">
            <w:pPr>
              <w:rPr>
                <w:rFonts w:asciiTheme="minorHAnsi" w:hAnsiTheme="minorHAnsi"/>
              </w:rPr>
            </w:pPr>
          </w:p>
        </w:tc>
        <w:tc>
          <w:tcPr>
            <w:tcW w:w="1620" w:type="dxa"/>
            <w:shd w:val="clear" w:color="auto" w:fill="auto"/>
          </w:tcPr>
          <w:p w14:paraId="5E61D63D" w14:textId="77777777" w:rsidR="003D61B5" w:rsidRPr="003D61B5" w:rsidRDefault="003D61B5" w:rsidP="0039142C">
            <w:pPr>
              <w:rPr>
                <w:rFonts w:asciiTheme="minorHAnsi" w:hAnsiTheme="minorHAnsi"/>
              </w:rPr>
            </w:pPr>
          </w:p>
        </w:tc>
      </w:tr>
      <w:tr w:rsidR="003D61B5" w:rsidRPr="003D61B5" w14:paraId="72167232" w14:textId="77777777" w:rsidTr="0039142C">
        <w:tc>
          <w:tcPr>
            <w:tcW w:w="3888" w:type="dxa"/>
            <w:shd w:val="clear" w:color="auto" w:fill="auto"/>
          </w:tcPr>
          <w:p w14:paraId="381F600F"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26B4E1D6" w14:textId="77777777" w:rsidR="003D61B5" w:rsidRPr="003D61B5" w:rsidRDefault="003D61B5" w:rsidP="0039142C">
            <w:pPr>
              <w:rPr>
                <w:rFonts w:asciiTheme="minorHAnsi" w:hAnsiTheme="minorHAnsi"/>
              </w:rPr>
            </w:pPr>
          </w:p>
        </w:tc>
        <w:tc>
          <w:tcPr>
            <w:tcW w:w="1620" w:type="dxa"/>
            <w:shd w:val="clear" w:color="auto" w:fill="auto"/>
          </w:tcPr>
          <w:p w14:paraId="0448A60A" w14:textId="77777777" w:rsidR="003D61B5" w:rsidRPr="003D61B5" w:rsidRDefault="003D61B5" w:rsidP="0039142C">
            <w:pPr>
              <w:rPr>
                <w:rFonts w:asciiTheme="minorHAnsi" w:hAnsiTheme="minorHAnsi"/>
              </w:rPr>
            </w:pPr>
          </w:p>
        </w:tc>
      </w:tr>
    </w:tbl>
    <w:p w14:paraId="6227DA94" w14:textId="77777777" w:rsidR="003D61B5" w:rsidRDefault="003D61B5" w:rsidP="003D61B5">
      <w:pPr>
        <w:rPr>
          <w:rFonts w:asciiTheme="minorHAnsi" w:hAnsiTheme="minorHAnsi"/>
        </w:rPr>
      </w:pPr>
    </w:p>
    <w:p w14:paraId="661789E2" w14:textId="77777777" w:rsidR="003D61B5" w:rsidRDefault="003D61B5" w:rsidP="003D61B5">
      <w:pPr>
        <w:rPr>
          <w:rFonts w:asciiTheme="minorHAnsi" w:hAnsiTheme="minorHAnsi"/>
        </w:rPr>
      </w:pPr>
    </w:p>
    <w:p w14:paraId="30119DFC" w14:textId="77777777" w:rsidR="003D61B5" w:rsidRDefault="003D61B5" w:rsidP="003D61B5">
      <w:pPr>
        <w:rPr>
          <w:rFonts w:asciiTheme="minorHAnsi" w:hAnsiTheme="minorHAnsi"/>
        </w:rPr>
      </w:pPr>
    </w:p>
    <w:p w14:paraId="2EE6A231" w14:textId="77777777" w:rsidR="003D61B5" w:rsidRPr="003D61B5" w:rsidRDefault="003D61B5" w:rsidP="003D61B5">
      <w:pPr>
        <w:rPr>
          <w:rFonts w:asciiTheme="minorHAnsi" w:hAnsiTheme="minorHAnsi"/>
        </w:rPr>
      </w:pPr>
    </w:p>
    <w:p w14:paraId="2DF947B1"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lastRenderedPageBreak/>
        <w:t>Do you provide a Traffic Organizational Service (TOS)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55F7DC9C" w14:textId="77777777" w:rsidTr="0039142C">
        <w:tc>
          <w:tcPr>
            <w:tcW w:w="3888" w:type="dxa"/>
            <w:shd w:val="clear" w:color="auto" w:fill="D9D9D9"/>
          </w:tcPr>
          <w:p w14:paraId="4F4028AB"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6B64FA04"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1BD859C0"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507E88E5" w14:textId="77777777" w:rsidTr="0039142C">
        <w:tc>
          <w:tcPr>
            <w:tcW w:w="3888" w:type="dxa"/>
            <w:shd w:val="clear" w:color="auto" w:fill="auto"/>
          </w:tcPr>
          <w:p w14:paraId="20D73FEA"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7CBBB56B" w14:textId="77777777" w:rsidR="003D61B5" w:rsidRPr="003D61B5" w:rsidRDefault="003D61B5" w:rsidP="0039142C">
            <w:pPr>
              <w:rPr>
                <w:rFonts w:asciiTheme="minorHAnsi" w:hAnsiTheme="minorHAnsi"/>
              </w:rPr>
            </w:pPr>
          </w:p>
        </w:tc>
        <w:tc>
          <w:tcPr>
            <w:tcW w:w="1620" w:type="dxa"/>
            <w:shd w:val="clear" w:color="auto" w:fill="auto"/>
          </w:tcPr>
          <w:p w14:paraId="482BB9AA" w14:textId="77777777" w:rsidR="003D61B5" w:rsidRPr="003D61B5" w:rsidRDefault="003D61B5" w:rsidP="0039142C">
            <w:pPr>
              <w:rPr>
                <w:rFonts w:asciiTheme="minorHAnsi" w:hAnsiTheme="minorHAnsi"/>
              </w:rPr>
            </w:pPr>
          </w:p>
        </w:tc>
      </w:tr>
      <w:tr w:rsidR="003D61B5" w:rsidRPr="003D61B5" w14:paraId="12BAC016" w14:textId="77777777" w:rsidTr="0039142C">
        <w:tc>
          <w:tcPr>
            <w:tcW w:w="3888" w:type="dxa"/>
            <w:shd w:val="clear" w:color="auto" w:fill="auto"/>
          </w:tcPr>
          <w:p w14:paraId="2156A6BD"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14476992" w14:textId="77777777" w:rsidR="003D61B5" w:rsidRPr="003D61B5" w:rsidRDefault="003D61B5" w:rsidP="0039142C">
            <w:pPr>
              <w:rPr>
                <w:rFonts w:asciiTheme="minorHAnsi" w:hAnsiTheme="minorHAnsi"/>
              </w:rPr>
            </w:pPr>
          </w:p>
        </w:tc>
        <w:tc>
          <w:tcPr>
            <w:tcW w:w="1620" w:type="dxa"/>
            <w:shd w:val="clear" w:color="auto" w:fill="auto"/>
          </w:tcPr>
          <w:p w14:paraId="12A9AF67" w14:textId="77777777" w:rsidR="003D61B5" w:rsidRPr="003D61B5" w:rsidRDefault="003D61B5" w:rsidP="0039142C">
            <w:pPr>
              <w:rPr>
                <w:rFonts w:asciiTheme="minorHAnsi" w:hAnsiTheme="minorHAnsi"/>
              </w:rPr>
            </w:pPr>
          </w:p>
        </w:tc>
      </w:tr>
    </w:tbl>
    <w:p w14:paraId="2167D247"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2B33C627" w14:textId="77777777" w:rsidTr="0039142C">
        <w:tc>
          <w:tcPr>
            <w:tcW w:w="9854" w:type="dxa"/>
            <w:shd w:val="clear" w:color="auto" w:fill="auto"/>
          </w:tcPr>
          <w:p w14:paraId="26FAAFCF" w14:textId="77777777" w:rsidR="003D61B5" w:rsidRPr="003D61B5" w:rsidRDefault="003D61B5" w:rsidP="0039142C">
            <w:pPr>
              <w:rPr>
                <w:rFonts w:asciiTheme="minorHAnsi" w:hAnsiTheme="minorHAnsi"/>
              </w:rPr>
            </w:pPr>
            <w:r w:rsidRPr="003D61B5">
              <w:rPr>
                <w:rFonts w:asciiTheme="minorHAnsi" w:hAnsiTheme="minorHAnsi"/>
              </w:rPr>
              <w:t>Bar Graph – Types of operational traffic management and forward planning of vessel movements provided?</w:t>
            </w:r>
          </w:p>
          <w:p w14:paraId="7A374CA5" w14:textId="77777777" w:rsidR="003D61B5" w:rsidRPr="003D61B5" w:rsidRDefault="003D61B5" w:rsidP="003D61B5">
            <w:pPr>
              <w:numPr>
                <w:ilvl w:val="0"/>
                <w:numId w:val="60"/>
              </w:numPr>
              <w:rPr>
                <w:rFonts w:asciiTheme="minorHAnsi" w:hAnsiTheme="minorHAnsi"/>
              </w:rPr>
            </w:pPr>
            <w:r w:rsidRPr="003D61B5">
              <w:rPr>
                <w:rFonts w:asciiTheme="minorHAnsi" w:hAnsiTheme="minorHAnsi"/>
              </w:rPr>
              <w:t>Traffic clearances (e.g. departing from a berth, entering into a fairway within a VTS area)</w:t>
            </w:r>
          </w:p>
          <w:p w14:paraId="36845BD7" w14:textId="77777777" w:rsidR="003D61B5" w:rsidRPr="003D61B5" w:rsidRDefault="003D61B5" w:rsidP="003D61B5">
            <w:pPr>
              <w:numPr>
                <w:ilvl w:val="0"/>
                <w:numId w:val="60"/>
              </w:numPr>
              <w:rPr>
                <w:rFonts w:asciiTheme="minorHAnsi" w:hAnsiTheme="minorHAnsi"/>
              </w:rPr>
            </w:pPr>
            <w:r w:rsidRPr="003D61B5">
              <w:rPr>
                <w:rFonts w:asciiTheme="minorHAnsi" w:hAnsiTheme="minorHAnsi"/>
              </w:rPr>
              <w:t>Anchorage (e.g. assignment of an anchorage position, organizing the movements to/from an anchorage position/area )</w:t>
            </w:r>
          </w:p>
          <w:p w14:paraId="0EC4115D" w14:textId="77777777" w:rsidR="003D61B5" w:rsidRPr="003D61B5" w:rsidRDefault="003D61B5" w:rsidP="003D61B5">
            <w:pPr>
              <w:numPr>
                <w:ilvl w:val="0"/>
                <w:numId w:val="60"/>
              </w:numPr>
              <w:rPr>
                <w:rFonts w:asciiTheme="minorHAnsi" w:hAnsiTheme="minorHAnsi"/>
              </w:rPr>
            </w:pPr>
            <w:r w:rsidRPr="003D61B5">
              <w:rPr>
                <w:rFonts w:asciiTheme="minorHAnsi" w:hAnsiTheme="minorHAnsi"/>
              </w:rPr>
              <w:t>Enforcement (e.g. adherence to traffic rules, speed limitations, pilotage requirements)</w:t>
            </w:r>
          </w:p>
          <w:p w14:paraId="12DAD07D" w14:textId="77777777" w:rsidR="003D61B5" w:rsidRPr="003D61B5" w:rsidRDefault="003D61B5" w:rsidP="003D61B5">
            <w:pPr>
              <w:numPr>
                <w:ilvl w:val="0"/>
                <w:numId w:val="60"/>
              </w:numPr>
              <w:rPr>
                <w:rFonts w:asciiTheme="minorHAnsi" w:hAnsiTheme="minorHAnsi"/>
              </w:rPr>
            </w:pPr>
            <w:r w:rsidRPr="003D61B5">
              <w:rPr>
                <w:rFonts w:asciiTheme="minorHAnsi" w:hAnsiTheme="minorHAnsi"/>
              </w:rPr>
              <w:t>Waterway management (e.g. slot management to allocate ships in a time windows, organizing traffic concerning vessel dimensions in comparison to fairway restrictions.)</w:t>
            </w:r>
          </w:p>
          <w:p w14:paraId="6F7D0B9F" w14:textId="77777777" w:rsidR="003D61B5" w:rsidRPr="003D61B5" w:rsidRDefault="003D61B5" w:rsidP="003D61B5">
            <w:pPr>
              <w:numPr>
                <w:ilvl w:val="0"/>
                <w:numId w:val="60"/>
              </w:numPr>
              <w:rPr>
                <w:rFonts w:asciiTheme="minorHAnsi" w:hAnsiTheme="minorHAnsi"/>
              </w:rPr>
            </w:pPr>
            <w:r w:rsidRPr="003D61B5">
              <w:rPr>
                <w:rFonts w:asciiTheme="minorHAnsi" w:hAnsiTheme="minorHAnsi"/>
              </w:rPr>
              <w:t>Other (please specify)</w:t>
            </w:r>
          </w:p>
        </w:tc>
      </w:tr>
    </w:tbl>
    <w:p w14:paraId="7C459584" w14:textId="77777777" w:rsidR="003D61B5" w:rsidRPr="003D61B5" w:rsidRDefault="003D61B5" w:rsidP="003D61B5">
      <w:pPr>
        <w:rPr>
          <w:rFonts w:asciiTheme="minorHAnsi" w:hAnsiTheme="minorHAnsi"/>
        </w:rPr>
      </w:pPr>
    </w:p>
    <w:p w14:paraId="1485D082"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Does your VTS provide instruction to vessels under TOS?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36C1F7F5" w14:textId="77777777" w:rsidTr="0039142C">
        <w:tc>
          <w:tcPr>
            <w:tcW w:w="3888" w:type="dxa"/>
            <w:shd w:val="clear" w:color="auto" w:fill="D9D9D9"/>
          </w:tcPr>
          <w:p w14:paraId="6C9CBFC0"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54750F40"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29D6F6AC"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6A80D318" w14:textId="77777777" w:rsidTr="0039142C">
        <w:tc>
          <w:tcPr>
            <w:tcW w:w="3888" w:type="dxa"/>
            <w:shd w:val="clear" w:color="auto" w:fill="auto"/>
          </w:tcPr>
          <w:p w14:paraId="4A5232D1"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4E745A56" w14:textId="77777777" w:rsidR="003D61B5" w:rsidRPr="003D61B5" w:rsidRDefault="003D61B5" w:rsidP="0039142C">
            <w:pPr>
              <w:rPr>
                <w:rFonts w:asciiTheme="minorHAnsi" w:hAnsiTheme="minorHAnsi"/>
              </w:rPr>
            </w:pPr>
          </w:p>
        </w:tc>
        <w:tc>
          <w:tcPr>
            <w:tcW w:w="1620" w:type="dxa"/>
            <w:shd w:val="clear" w:color="auto" w:fill="auto"/>
          </w:tcPr>
          <w:p w14:paraId="60BA69FC" w14:textId="77777777" w:rsidR="003D61B5" w:rsidRPr="003D61B5" w:rsidRDefault="003D61B5" w:rsidP="0039142C">
            <w:pPr>
              <w:rPr>
                <w:rFonts w:asciiTheme="minorHAnsi" w:hAnsiTheme="minorHAnsi"/>
              </w:rPr>
            </w:pPr>
          </w:p>
        </w:tc>
      </w:tr>
      <w:tr w:rsidR="003D61B5" w:rsidRPr="003D61B5" w14:paraId="6DA471CE" w14:textId="77777777" w:rsidTr="0039142C">
        <w:tc>
          <w:tcPr>
            <w:tcW w:w="3888" w:type="dxa"/>
            <w:shd w:val="clear" w:color="auto" w:fill="auto"/>
          </w:tcPr>
          <w:p w14:paraId="6B2F24CB"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0AA3813A" w14:textId="77777777" w:rsidR="003D61B5" w:rsidRPr="003D61B5" w:rsidRDefault="003D61B5" w:rsidP="0039142C">
            <w:pPr>
              <w:rPr>
                <w:rFonts w:asciiTheme="minorHAnsi" w:hAnsiTheme="minorHAnsi"/>
              </w:rPr>
            </w:pPr>
          </w:p>
        </w:tc>
        <w:tc>
          <w:tcPr>
            <w:tcW w:w="1620" w:type="dxa"/>
            <w:shd w:val="clear" w:color="auto" w:fill="auto"/>
          </w:tcPr>
          <w:p w14:paraId="3DA13CC0" w14:textId="77777777" w:rsidR="003D61B5" w:rsidRPr="003D61B5" w:rsidRDefault="003D61B5" w:rsidP="0039142C">
            <w:pPr>
              <w:rPr>
                <w:rFonts w:asciiTheme="minorHAnsi" w:hAnsiTheme="minorHAnsi"/>
              </w:rPr>
            </w:pPr>
          </w:p>
        </w:tc>
      </w:tr>
    </w:tbl>
    <w:p w14:paraId="58AEE6CB" w14:textId="77777777" w:rsidR="003D61B5" w:rsidRPr="003D61B5" w:rsidRDefault="003D61B5" w:rsidP="003D61B5">
      <w:pPr>
        <w:rPr>
          <w:rFonts w:asciiTheme="minorHAnsi" w:hAnsiTheme="minorHAnsi"/>
        </w:rPr>
      </w:pPr>
    </w:p>
    <w:p w14:paraId="48D8D66F"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 xml:space="preserve">Do you provide a Navigational Assistance Service (NAS) </w:t>
      </w:r>
    </w:p>
    <w:p w14:paraId="41A72E40"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2E9BED51" w14:textId="77777777" w:rsidTr="0039142C">
        <w:tc>
          <w:tcPr>
            <w:tcW w:w="3888" w:type="dxa"/>
            <w:shd w:val="clear" w:color="auto" w:fill="D9D9D9"/>
          </w:tcPr>
          <w:p w14:paraId="45A6237E"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11AC753D"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201A5E2F"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7E310EFB" w14:textId="77777777" w:rsidTr="0039142C">
        <w:tc>
          <w:tcPr>
            <w:tcW w:w="3888" w:type="dxa"/>
            <w:shd w:val="clear" w:color="auto" w:fill="auto"/>
          </w:tcPr>
          <w:p w14:paraId="2EEC17C4"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32587DCA" w14:textId="77777777" w:rsidR="003D61B5" w:rsidRPr="003D61B5" w:rsidRDefault="003D61B5" w:rsidP="0039142C">
            <w:pPr>
              <w:rPr>
                <w:rFonts w:asciiTheme="minorHAnsi" w:hAnsiTheme="minorHAnsi"/>
              </w:rPr>
            </w:pPr>
          </w:p>
        </w:tc>
        <w:tc>
          <w:tcPr>
            <w:tcW w:w="1620" w:type="dxa"/>
            <w:shd w:val="clear" w:color="auto" w:fill="auto"/>
          </w:tcPr>
          <w:p w14:paraId="07DE8215" w14:textId="77777777" w:rsidR="003D61B5" w:rsidRPr="003D61B5" w:rsidRDefault="003D61B5" w:rsidP="0039142C">
            <w:pPr>
              <w:rPr>
                <w:rFonts w:asciiTheme="minorHAnsi" w:hAnsiTheme="minorHAnsi"/>
              </w:rPr>
            </w:pPr>
          </w:p>
        </w:tc>
      </w:tr>
      <w:tr w:rsidR="003D61B5" w:rsidRPr="003D61B5" w14:paraId="5FACE956" w14:textId="77777777" w:rsidTr="0039142C">
        <w:tc>
          <w:tcPr>
            <w:tcW w:w="3888" w:type="dxa"/>
            <w:shd w:val="clear" w:color="auto" w:fill="auto"/>
          </w:tcPr>
          <w:p w14:paraId="3B18AB98"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3C7BBC29" w14:textId="77777777" w:rsidR="003D61B5" w:rsidRPr="003D61B5" w:rsidRDefault="003D61B5" w:rsidP="0039142C">
            <w:pPr>
              <w:rPr>
                <w:rFonts w:asciiTheme="minorHAnsi" w:hAnsiTheme="minorHAnsi"/>
              </w:rPr>
            </w:pPr>
          </w:p>
        </w:tc>
        <w:tc>
          <w:tcPr>
            <w:tcW w:w="1620" w:type="dxa"/>
            <w:shd w:val="clear" w:color="auto" w:fill="auto"/>
          </w:tcPr>
          <w:p w14:paraId="71EE57D8" w14:textId="77777777" w:rsidR="003D61B5" w:rsidRPr="003D61B5" w:rsidRDefault="003D61B5" w:rsidP="0039142C">
            <w:pPr>
              <w:rPr>
                <w:rFonts w:asciiTheme="minorHAnsi" w:hAnsiTheme="minorHAnsi"/>
              </w:rPr>
            </w:pPr>
          </w:p>
        </w:tc>
      </w:tr>
    </w:tbl>
    <w:p w14:paraId="0780696E"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393CE698" w14:textId="77777777" w:rsidTr="0039142C">
        <w:tc>
          <w:tcPr>
            <w:tcW w:w="9854" w:type="dxa"/>
            <w:shd w:val="clear" w:color="auto" w:fill="auto"/>
          </w:tcPr>
          <w:p w14:paraId="645944A0" w14:textId="77777777" w:rsidR="003D61B5" w:rsidRPr="003D61B5" w:rsidRDefault="003D61B5" w:rsidP="0039142C">
            <w:pPr>
              <w:rPr>
                <w:rFonts w:asciiTheme="minorHAnsi" w:hAnsiTheme="minorHAnsi"/>
              </w:rPr>
            </w:pPr>
            <w:r w:rsidRPr="003D61B5">
              <w:rPr>
                <w:rFonts w:asciiTheme="minorHAnsi" w:hAnsiTheme="minorHAnsi"/>
              </w:rPr>
              <w:t>Bar Graph – Types of navigational information, advice and/or instruction does your VTS provide to assist the on-board decision-making process and to monitor its effects?</w:t>
            </w:r>
          </w:p>
          <w:p w14:paraId="4FAA99A5" w14:textId="77777777" w:rsidR="003D61B5" w:rsidRPr="003D61B5" w:rsidRDefault="003D61B5" w:rsidP="003D61B5">
            <w:pPr>
              <w:numPr>
                <w:ilvl w:val="0"/>
                <w:numId w:val="61"/>
              </w:numPr>
              <w:rPr>
                <w:rFonts w:asciiTheme="minorHAnsi" w:hAnsiTheme="minorHAnsi"/>
              </w:rPr>
            </w:pPr>
            <w:r w:rsidRPr="003D61B5">
              <w:rPr>
                <w:rFonts w:asciiTheme="minorHAnsi" w:hAnsiTheme="minorHAnsi"/>
              </w:rPr>
              <w:t xml:space="preserve">Request and identification (e.g. availability of NAS, request for ship identification such as position, course made good, speed, </w:t>
            </w:r>
            <w:proofErr w:type="spellStart"/>
            <w:r w:rsidRPr="003D61B5">
              <w:rPr>
                <w:rFonts w:asciiTheme="minorHAnsi" w:hAnsiTheme="minorHAnsi"/>
              </w:rPr>
              <w:t>etc</w:t>
            </w:r>
            <w:proofErr w:type="spellEnd"/>
            <w:r w:rsidRPr="003D61B5">
              <w:rPr>
                <w:rFonts w:asciiTheme="minorHAnsi" w:hAnsiTheme="minorHAnsi"/>
              </w:rPr>
              <w:t>)</w:t>
            </w:r>
          </w:p>
          <w:p w14:paraId="5ED541E1" w14:textId="77777777" w:rsidR="003D61B5" w:rsidRPr="003D61B5" w:rsidRDefault="003D61B5" w:rsidP="003D61B5">
            <w:pPr>
              <w:numPr>
                <w:ilvl w:val="0"/>
                <w:numId w:val="61"/>
              </w:numPr>
              <w:rPr>
                <w:rFonts w:asciiTheme="minorHAnsi" w:hAnsiTheme="minorHAnsi"/>
              </w:rPr>
            </w:pPr>
            <w:r w:rsidRPr="003D61B5">
              <w:rPr>
                <w:rFonts w:asciiTheme="minorHAnsi" w:hAnsiTheme="minorHAnsi"/>
              </w:rPr>
              <w:t xml:space="preserve">Navigational information including position and course (e.g. provide range and bearing from fixed object, provide information related to navigating into a channel/fairway/lane, </w:t>
            </w:r>
            <w:proofErr w:type="spellStart"/>
            <w:r w:rsidRPr="003D61B5">
              <w:rPr>
                <w:rFonts w:asciiTheme="minorHAnsi" w:hAnsiTheme="minorHAnsi"/>
              </w:rPr>
              <w:t>etc</w:t>
            </w:r>
            <w:proofErr w:type="spellEnd"/>
            <w:r w:rsidRPr="003D61B5">
              <w:rPr>
                <w:rFonts w:asciiTheme="minorHAnsi" w:hAnsiTheme="minorHAnsi"/>
              </w:rPr>
              <w:t>)</w:t>
            </w:r>
          </w:p>
          <w:p w14:paraId="364D4701" w14:textId="77777777" w:rsidR="003D61B5" w:rsidRPr="003D61B5" w:rsidRDefault="003D61B5" w:rsidP="003D61B5">
            <w:pPr>
              <w:numPr>
                <w:ilvl w:val="0"/>
                <w:numId w:val="61"/>
              </w:numPr>
              <w:rPr>
                <w:rFonts w:asciiTheme="minorHAnsi" w:hAnsiTheme="minorHAnsi"/>
              </w:rPr>
            </w:pPr>
            <w:r w:rsidRPr="003D61B5">
              <w:rPr>
                <w:rFonts w:asciiTheme="minorHAnsi" w:hAnsiTheme="minorHAnsi"/>
              </w:rPr>
              <w:t xml:space="preserve">Advice (e.g. </w:t>
            </w:r>
            <w:proofErr w:type="gramStart"/>
            <w:r w:rsidRPr="003D61B5">
              <w:rPr>
                <w:rFonts w:asciiTheme="minorHAnsi" w:hAnsiTheme="minorHAnsi"/>
              </w:rPr>
              <w:t>advise</w:t>
            </w:r>
            <w:proofErr w:type="gramEnd"/>
            <w:r w:rsidRPr="003D61B5">
              <w:rPr>
                <w:rFonts w:asciiTheme="minorHAnsi" w:hAnsiTheme="minorHAnsi"/>
              </w:rPr>
              <w:t xml:space="preserve"> a ship to alter its course and/or speed, to keep clear from area/position, etc.)</w:t>
            </w:r>
          </w:p>
          <w:p w14:paraId="4DA9CB47" w14:textId="77777777" w:rsidR="003D61B5" w:rsidRPr="003D61B5" w:rsidRDefault="003D61B5" w:rsidP="003D61B5">
            <w:pPr>
              <w:numPr>
                <w:ilvl w:val="0"/>
                <w:numId w:val="61"/>
              </w:numPr>
              <w:rPr>
                <w:rFonts w:asciiTheme="minorHAnsi" w:hAnsiTheme="minorHAnsi"/>
              </w:rPr>
            </w:pPr>
            <w:r w:rsidRPr="003D61B5">
              <w:rPr>
                <w:rFonts w:asciiTheme="minorHAnsi" w:hAnsiTheme="minorHAnsi"/>
              </w:rPr>
              <w:t xml:space="preserve">Warning (e.g. diverging from recommended track, dangerous obstacles, vessel NUC, </w:t>
            </w:r>
            <w:proofErr w:type="spellStart"/>
            <w:r w:rsidRPr="003D61B5">
              <w:rPr>
                <w:rFonts w:asciiTheme="minorHAnsi" w:hAnsiTheme="minorHAnsi"/>
              </w:rPr>
              <w:t>etc</w:t>
            </w:r>
            <w:proofErr w:type="spellEnd"/>
            <w:r w:rsidRPr="003D61B5">
              <w:rPr>
                <w:rFonts w:asciiTheme="minorHAnsi" w:hAnsiTheme="minorHAnsi"/>
              </w:rPr>
              <w:t>)</w:t>
            </w:r>
          </w:p>
          <w:p w14:paraId="05E83B70" w14:textId="77777777" w:rsidR="003D61B5" w:rsidRPr="003D61B5" w:rsidRDefault="003D61B5" w:rsidP="003D61B5">
            <w:pPr>
              <w:numPr>
                <w:ilvl w:val="0"/>
                <w:numId w:val="61"/>
              </w:numPr>
              <w:rPr>
                <w:rFonts w:asciiTheme="minorHAnsi" w:hAnsiTheme="minorHAnsi"/>
              </w:rPr>
            </w:pPr>
            <w:r w:rsidRPr="003D61B5">
              <w:rPr>
                <w:rFonts w:asciiTheme="minorHAnsi" w:hAnsiTheme="minorHAnsi"/>
              </w:rPr>
              <w:t>Other (please specify)</w:t>
            </w:r>
          </w:p>
        </w:tc>
      </w:tr>
    </w:tbl>
    <w:p w14:paraId="706723D1" w14:textId="77777777" w:rsidR="003D61B5" w:rsidRPr="003D61B5" w:rsidRDefault="003D61B5" w:rsidP="003D61B5">
      <w:pPr>
        <w:rPr>
          <w:rFonts w:asciiTheme="minorHAnsi" w:hAnsiTheme="minorHAnsi"/>
        </w:rPr>
      </w:pPr>
    </w:p>
    <w:p w14:paraId="3FD5F785"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Does your VTS provide instruction to vessels under NAS?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12B855EE" w14:textId="77777777" w:rsidTr="0039142C">
        <w:tc>
          <w:tcPr>
            <w:tcW w:w="3888" w:type="dxa"/>
            <w:shd w:val="clear" w:color="auto" w:fill="D9D9D9"/>
          </w:tcPr>
          <w:p w14:paraId="0E85870E"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339AE07B"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57A29198"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798C67AF" w14:textId="77777777" w:rsidTr="0039142C">
        <w:tc>
          <w:tcPr>
            <w:tcW w:w="3888" w:type="dxa"/>
            <w:shd w:val="clear" w:color="auto" w:fill="auto"/>
          </w:tcPr>
          <w:p w14:paraId="44C5398B"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5D3D582B" w14:textId="77777777" w:rsidR="003D61B5" w:rsidRPr="003D61B5" w:rsidRDefault="003D61B5" w:rsidP="0039142C">
            <w:pPr>
              <w:rPr>
                <w:rFonts w:asciiTheme="minorHAnsi" w:hAnsiTheme="minorHAnsi"/>
              </w:rPr>
            </w:pPr>
          </w:p>
        </w:tc>
        <w:tc>
          <w:tcPr>
            <w:tcW w:w="1620" w:type="dxa"/>
            <w:shd w:val="clear" w:color="auto" w:fill="auto"/>
          </w:tcPr>
          <w:p w14:paraId="156C5F30" w14:textId="77777777" w:rsidR="003D61B5" w:rsidRPr="003D61B5" w:rsidRDefault="003D61B5" w:rsidP="0039142C">
            <w:pPr>
              <w:rPr>
                <w:rFonts w:asciiTheme="minorHAnsi" w:hAnsiTheme="minorHAnsi"/>
              </w:rPr>
            </w:pPr>
          </w:p>
        </w:tc>
      </w:tr>
      <w:tr w:rsidR="003D61B5" w:rsidRPr="003D61B5" w14:paraId="16682E86" w14:textId="77777777" w:rsidTr="0039142C">
        <w:tc>
          <w:tcPr>
            <w:tcW w:w="3888" w:type="dxa"/>
            <w:shd w:val="clear" w:color="auto" w:fill="auto"/>
          </w:tcPr>
          <w:p w14:paraId="1A72AE12"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3C8CA801" w14:textId="77777777" w:rsidR="003D61B5" w:rsidRPr="003D61B5" w:rsidRDefault="003D61B5" w:rsidP="0039142C">
            <w:pPr>
              <w:rPr>
                <w:rFonts w:asciiTheme="minorHAnsi" w:hAnsiTheme="minorHAnsi"/>
              </w:rPr>
            </w:pPr>
          </w:p>
        </w:tc>
        <w:tc>
          <w:tcPr>
            <w:tcW w:w="1620" w:type="dxa"/>
            <w:shd w:val="clear" w:color="auto" w:fill="auto"/>
          </w:tcPr>
          <w:p w14:paraId="7B16026E" w14:textId="77777777" w:rsidR="003D61B5" w:rsidRPr="003D61B5" w:rsidRDefault="003D61B5" w:rsidP="0039142C">
            <w:pPr>
              <w:rPr>
                <w:rFonts w:asciiTheme="minorHAnsi" w:hAnsiTheme="minorHAnsi"/>
              </w:rPr>
            </w:pPr>
          </w:p>
        </w:tc>
      </w:tr>
    </w:tbl>
    <w:p w14:paraId="35CD8832" w14:textId="77777777" w:rsidR="003D61B5" w:rsidRPr="003D61B5" w:rsidRDefault="003D61B5" w:rsidP="003D61B5">
      <w:pPr>
        <w:rPr>
          <w:rFonts w:asciiTheme="minorHAnsi" w:hAnsiTheme="minorHAnsi"/>
        </w:rPr>
      </w:pPr>
    </w:p>
    <w:p w14:paraId="28EEC4E0"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 xml:space="preserve">In communicating / interacting with vessels, do you use IMO Resolution </w:t>
      </w:r>
      <w:proofErr w:type="gramStart"/>
      <w:r w:rsidRPr="003D61B5">
        <w:rPr>
          <w:rFonts w:asciiTheme="minorHAnsi" w:hAnsiTheme="minorHAnsi"/>
        </w:rPr>
        <w:t>A.918(</w:t>
      </w:r>
      <w:proofErr w:type="gramEnd"/>
      <w:r w:rsidRPr="003D61B5">
        <w:rPr>
          <w:rFonts w:asciiTheme="minorHAnsi" w:hAnsiTheme="minorHAnsi"/>
        </w:rPr>
        <w:t>22) Standard Marine Communication Phrases (SMCP)?</w:t>
      </w:r>
    </w:p>
    <w:p w14:paraId="6B038FA0"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3B0985DA" w14:textId="77777777" w:rsidTr="0039142C">
        <w:tc>
          <w:tcPr>
            <w:tcW w:w="3888" w:type="dxa"/>
            <w:shd w:val="clear" w:color="auto" w:fill="D9D9D9"/>
          </w:tcPr>
          <w:p w14:paraId="02A9ED8E"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4C0B20CD"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61F62580"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742EDE58" w14:textId="77777777" w:rsidTr="0039142C">
        <w:tc>
          <w:tcPr>
            <w:tcW w:w="3888" w:type="dxa"/>
            <w:shd w:val="clear" w:color="auto" w:fill="auto"/>
          </w:tcPr>
          <w:p w14:paraId="7760DAAD"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59B220EC" w14:textId="77777777" w:rsidR="003D61B5" w:rsidRPr="003D61B5" w:rsidRDefault="003D61B5" w:rsidP="0039142C">
            <w:pPr>
              <w:rPr>
                <w:rFonts w:asciiTheme="minorHAnsi" w:hAnsiTheme="minorHAnsi"/>
              </w:rPr>
            </w:pPr>
          </w:p>
        </w:tc>
        <w:tc>
          <w:tcPr>
            <w:tcW w:w="1620" w:type="dxa"/>
            <w:shd w:val="clear" w:color="auto" w:fill="auto"/>
          </w:tcPr>
          <w:p w14:paraId="21A5E42A" w14:textId="77777777" w:rsidR="003D61B5" w:rsidRPr="003D61B5" w:rsidRDefault="003D61B5" w:rsidP="0039142C">
            <w:pPr>
              <w:rPr>
                <w:rFonts w:asciiTheme="minorHAnsi" w:hAnsiTheme="minorHAnsi"/>
              </w:rPr>
            </w:pPr>
          </w:p>
        </w:tc>
      </w:tr>
      <w:tr w:rsidR="003D61B5" w:rsidRPr="003D61B5" w14:paraId="1880CE45" w14:textId="77777777" w:rsidTr="0039142C">
        <w:tc>
          <w:tcPr>
            <w:tcW w:w="3888" w:type="dxa"/>
            <w:shd w:val="clear" w:color="auto" w:fill="auto"/>
          </w:tcPr>
          <w:p w14:paraId="4514D3EC"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4B12EB9C" w14:textId="77777777" w:rsidR="003D61B5" w:rsidRPr="003D61B5" w:rsidRDefault="003D61B5" w:rsidP="0039142C">
            <w:pPr>
              <w:rPr>
                <w:rFonts w:asciiTheme="minorHAnsi" w:hAnsiTheme="minorHAnsi"/>
              </w:rPr>
            </w:pPr>
          </w:p>
        </w:tc>
        <w:tc>
          <w:tcPr>
            <w:tcW w:w="1620" w:type="dxa"/>
            <w:shd w:val="clear" w:color="auto" w:fill="auto"/>
          </w:tcPr>
          <w:p w14:paraId="2FE5A893" w14:textId="77777777" w:rsidR="003D61B5" w:rsidRPr="003D61B5" w:rsidRDefault="003D61B5" w:rsidP="0039142C">
            <w:pPr>
              <w:rPr>
                <w:rFonts w:asciiTheme="minorHAnsi" w:hAnsiTheme="minorHAnsi"/>
              </w:rPr>
            </w:pPr>
          </w:p>
        </w:tc>
      </w:tr>
    </w:tbl>
    <w:p w14:paraId="2075EFC1" w14:textId="77777777" w:rsidR="003D61B5" w:rsidRPr="003D61B5" w:rsidRDefault="003D61B5" w:rsidP="003D61B5">
      <w:pPr>
        <w:rPr>
          <w:rFonts w:asciiTheme="minorHAnsi" w:hAnsiTheme="minorHAnsi"/>
        </w:rPr>
      </w:pPr>
    </w:p>
    <w:p w14:paraId="677B8BEA"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If yes, is the use of Message Markers standard procedure in routine communications?</w:t>
      </w:r>
    </w:p>
    <w:p w14:paraId="09B370D2"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2372452D" w14:textId="77777777" w:rsidTr="0039142C">
        <w:tc>
          <w:tcPr>
            <w:tcW w:w="3888" w:type="dxa"/>
            <w:shd w:val="clear" w:color="auto" w:fill="D9D9D9"/>
          </w:tcPr>
          <w:p w14:paraId="43FBCF7A"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2E535516"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4DF3F7B2"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565FE918" w14:textId="77777777" w:rsidTr="0039142C">
        <w:tc>
          <w:tcPr>
            <w:tcW w:w="3888" w:type="dxa"/>
            <w:shd w:val="clear" w:color="auto" w:fill="auto"/>
          </w:tcPr>
          <w:p w14:paraId="71D49D32"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049F7CCE" w14:textId="77777777" w:rsidR="003D61B5" w:rsidRPr="003D61B5" w:rsidRDefault="003D61B5" w:rsidP="0039142C">
            <w:pPr>
              <w:rPr>
                <w:rFonts w:asciiTheme="minorHAnsi" w:hAnsiTheme="minorHAnsi"/>
              </w:rPr>
            </w:pPr>
          </w:p>
        </w:tc>
        <w:tc>
          <w:tcPr>
            <w:tcW w:w="1620" w:type="dxa"/>
            <w:shd w:val="clear" w:color="auto" w:fill="auto"/>
          </w:tcPr>
          <w:p w14:paraId="7583A50D" w14:textId="77777777" w:rsidR="003D61B5" w:rsidRPr="003D61B5" w:rsidRDefault="003D61B5" w:rsidP="0039142C">
            <w:pPr>
              <w:rPr>
                <w:rFonts w:asciiTheme="minorHAnsi" w:hAnsiTheme="minorHAnsi"/>
              </w:rPr>
            </w:pPr>
          </w:p>
        </w:tc>
      </w:tr>
      <w:tr w:rsidR="003D61B5" w:rsidRPr="003D61B5" w14:paraId="2ECBCAA6" w14:textId="77777777" w:rsidTr="0039142C">
        <w:tc>
          <w:tcPr>
            <w:tcW w:w="3888" w:type="dxa"/>
            <w:shd w:val="clear" w:color="auto" w:fill="auto"/>
          </w:tcPr>
          <w:p w14:paraId="387E23D9"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5A320569" w14:textId="77777777" w:rsidR="003D61B5" w:rsidRPr="003D61B5" w:rsidRDefault="003D61B5" w:rsidP="0039142C">
            <w:pPr>
              <w:rPr>
                <w:rFonts w:asciiTheme="minorHAnsi" w:hAnsiTheme="minorHAnsi"/>
              </w:rPr>
            </w:pPr>
          </w:p>
        </w:tc>
        <w:tc>
          <w:tcPr>
            <w:tcW w:w="1620" w:type="dxa"/>
            <w:shd w:val="clear" w:color="auto" w:fill="auto"/>
          </w:tcPr>
          <w:p w14:paraId="4C067538" w14:textId="77777777" w:rsidR="003D61B5" w:rsidRPr="003D61B5" w:rsidRDefault="003D61B5" w:rsidP="0039142C">
            <w:pPr>
              <w:rPr>
                <w:rFonts w:asciiTheme="minorHAnsi" w:hAnsiTheme="minorHAnsi"/>
              </w:rPr>
            </w:pPr>
          </w:p>
        </w:tc>
      </w:tr>
    </w:tbl>
    <w:p w14:paraId="5B2A0BF5" w14:textId="77777777" w:rsidR="003D61B5" w:rsidRPr="003D61B5" w:rsidRDefault="003D61B5" w:rsidP="003D61B5">
      <w:pPr>
        <w:rPr>
          <w:rFonts w:asciiTheme="minorHAnsi" w:hAnsiTheme="minorHAnsi"/>
        </w:rPr>
      </w:pPr>
    </w:p>
    <w:p w14:paraId="7719A50B" w14:textId="77777777" w:rsidR="003D61B5" w:rsidRPr="003D61B5" w:rsidRDefault="003D61B5" w:rsidP="003D61B5">
      <w:pPr>
        <w:pStyle w:val="Heading2"/>
        <w:keepNext/>
        <w:tabs>
          <w:tab w:val="clear" w:pos="851"/>
          <w:tab w:val="num" w:pos="792"/>
        </w:tabs>
        <w:spacing w:after="60"/>
        <w:ind w:left="794" w:hanging="794"/>
        <w:rPr>
          <w:rFonts w:asciiTheme="minorHAnsi" w:hAnsiTheme="minorHAnsi"/>
        </w:rPr>
      </w:pPr>
      <w:bookmarkStart w:id="24" w:name="_Toc442362184"/>
      <w:bookmarkStart w:id="25" w:name="_Toc445147817"/>
      <w:r w:rsidRPr="003D61B5">
        <w:rPr>
          <w:rFonts w:asciiTheme="minorHAnsi" w:hAnsiTheme="minorHAnsi"/>
        </w:rPr>
        <w:t>INFORMATION MANAGEMENT</w:t>
      </w:r>
      <w:bookmarkEnd w:id="24"/>
      <w:bookmarkEnd w:id="25"/>
    </w:p>
    <w:p w14:paraId="2DDD9E8B" w14:textId="77777777" w:rsidR="003D61B5" w:rsidRPr="003D61B5" w:rsidRDefault="003D61B5" w:rsidP="003D61B5">
      <w:pPr>
        <w:rPr>
          <w:rFonts w:asciiTheme="minorHAnsi" w:hAnsiTheme="minorHAnsi"/>
        </w:rPr>
      </w:pPr>
    </w:p>
    <w:p w14:paraId="2A18049A"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What information does your VTS record and for what period is it retained?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03FDB74B" w14:textId="77777777" w:rsidTr="0039142C">
        <w:tc>
          <w:tcPr>
            <w:tcW w:w="3888" w:type="dxa"/>
            <w:shd w:val="clear" w:color="auto" w:fill="D9D9D9"/>
          </w:tcPr>
          <w:p w14:paraId="76755412"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0E27255D"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0ED106C7"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006FDFF4" w14:textId="77777777" w:rsidTr="0039142C">
        <w:tc>
          <w:tcPr>
            <w:tcW w:w="3888" w:type="dxa"/>
            <w:shd w:val="clear" w:color="auto" w:fill="auto"/>
          </w:tcPr>
          <w:p w14:paraId="376D7829"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7DA79468" w14:textId="77777777" w:rsidR="003D61B5" w:rsidRPr="003D61B5" w:rsidRDefault="003D61B5" w:rsidP="0039142C">
            <w:pPr>
              <w:rPr>
                <w:rFonts w:asciiTheme="minorHAnsi" w:hAnsiTheme="minorHAnsi"/>
              </w:rPr>
            </w:pPr>
          </w:p>
        </w:tc>
        <w:tc>
          <w:tcPr>
            <w:tcW w:w="1620" w:type="dxa"/>
            <w:shd w:val="clear" w:color="auto" w:fill="auto"/>
          </w:tcPr>
          <w:p w14:paraId="20F55FFB" w14:textId="77777777" w:rsidR="003D61B5" w:rsidRPr="003D61B5" w:rsidRDefault="003D61B5" w:rsidP="0039142C">
            <w:pPr>
              <w:rPr>
                <w:rFonts w:asciiTheme="minorHAnsi" w:hAnsiTheme="minorHAnsi"/>
              </w:rPr>
            </w:pPr>
          </w:p>
        </w:tc>
      </w:tr>
      <w:tr w:rsidR="003D61B5" w:rsidRPr="003D61B5" w14:paraId="5C2ADF66" w14:textId="77777777" w:rsidTr="0039142C">
        <w:tc>
          <w:tcPr>
            <w:tcW w:w="3888" w:type="dxa"/>
            <w:shd w:val="clear" w:color="auto" w:fill="auto"/>
          </w:tcPr>
          <w:p w14:paraId="5EEF36DB"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1A1857A3" w14:textId="77777777" w:rsidR="003D61B5" w:rsidRPr="003D61B5" w:rsidRDefault="003D61B5" w:rsidP="0039142C">
            <w:pPr>
              <w:rPr>
                <w:rFonts w:asciiTheme="minorHAnsi" w:hAnsiTheme="minorHAnsi"/>
              </w:rPr>
            </w:pPr>
          </w:p>
        </w:tc>
        <w:tc>
          <w:tcPr>
            <w:tcW w:w="1620" w:type="dxa"/>
            <w:shd w:val="clear" w:color="auto" w:fill="auto"/>
          </w:tcPr>
          <w:p w14:paraId="32E6D29F" w14:textId="77777777" w:rsidR="003D61B5" w:rsidRPr="003D61B5" w:rsidRDefault="003D61B5" w:rsidP="0039142C">
            <w:pPr>
              <w:rPr>
                <w:rFonts w:asciiTheme="minorHAnsi" w:hAnsiTheme="minorHAnsi"/>
              </w:rPr>
            </w:pPr>
          </w:p>
        </w:tc>
      </w:tr>
    </w:tbl>
    <w:p w14:paraId="73C92A63"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298E96E2" w14:textId="77777777" w:rsidTr="0039142C">
        <w:tc>
          <w:tcPr>
            <w:tcW w:w="9854" w:type="dxa"/>
            <w:shd w:val="clear" w:color="auto" w:fill="auto"/>
          </w:tcPr>
          <w:p w14:paraId="076C0C1C" w14:textId="77777777" w:rsidR="003D61B5" w:rsidRPr="003D61B5" w:rsidRDefault="003D61B5" w:rsidP="0039142C">
            <w:pPr>
              <w:rPr>
                <w:rFonts w:asciiTheme="minorHAnsi" w:hAnsiTheme="minorHAnsi"/>
              </w:rPr>
            </w:pPr>
            <w:r w:rsidRPr="003D61B5">
              <w:rPr>
                <w:rFonts w:asciiTheme="minorHAnsi" w:hAnsiTheme="minorHAnsi"/>
              </w:rPr>
              <w:t>Bar Graph - Types of information recorded and period?</w:t>
            </w:r>
          </w:p>
          <w:p w14:paraId="5719301D" w14:textId="77777777" w:rsidR="003D61B5" w:rsidRPr="003D61B5" w:rsidRDefault="003D61B5" w:rsidP="0039142C">
            <w:pPr>
              <w:rPr>
                <w:rFonts w:asciiTheme="minorHAnsi" w:hAnsiTheme="minorHAnsi"/>
              </w:rPr>
            </w:pPr>
            <w:r w:rsidRPr="003D61B5">
              <w:rPr>
                <w:rFonts w:asciiTheme="minorHAnsi" w:hAnsiTheme="minorHAnsi"/>
              </w:rPr>
              <w:t>•</w:t>
            </w:r>
            <w:r w:rsidRPr="003D61B5">
              <w:rPr>
                <w:rFonts w:asciiTheme="minorHAnsi" w:hAnsiTheme="minorHAnsi"/>
              </w:rPr>
              <w:tab/>
              <w:t>Voice communications (Radio)</w:t>
            </w:r>
          </w:p>
          <w:p w14:paraId="7C57AD3C" w14:textId="77777777" w:rsidR="003D61B5" w:rsidRPr="003D61B5" w:rsidRDefault="003D61B5" w:rsidP="0039142C">
            <w:pPr>
              <w:rPr>
                <w:rFonts w:asciiTheme="minorHAnsi" w:hAnsiTheme="minorHAnsi"/>
              </w:rPr>
            </w:pPr>
            <w:r w:rsidRPr="003D61B5">
              <w:rPr>
                <w:rFonts w:asciiTheme="minorHAnsi" w:hAnsiTheme="minorHAnsi"/>
              </w:rPr>
              <w:t>•</w:t>
            </w:r>
            <w:r w:rsidRPr="003D61B5">
              <w:rPr>
                <w:rFonts w:asciiTheme="minorHAnsi" w:hAnsiTheme="minorHAnsi"/>
              </w:rPr>
              <w:tab/>
              <w:t>Voice communications (Phone)</w:t>
            </w:r>
          </w:p>
          <w:p w14:paraId="4A9DDBCB" w14:textId="77777777" w:rsidR="003D61B5" w:rsidRPr="003D61B5" w:rsidRDefault="003D61B5" w:rsidP="0039142C">
            <w:pPr>
              <w:rPr>
                <w:rFonts w:asciiTheme="minorHAnsi" w:hAnsiTheme="minorHAnsi"/>
              </w:rPr>
            </w:pPr>
            <w:r w:rsidRPr="003D61B5">
              <w:rPr>
                <w:rFonts w:asciiTheme="minorHAnsi" w:hAnsiTheme="minorHAnsi"/>
              </w:rPr>
              <w:t>•</w:t>
            </w:r>
            <w:r w:rsidRPr="003D61B5">
              <w:rPr>
                <w:rFonts w:asciiTheme="minorHAnsi" w:hAnsiTheme="minorHAnsi"/>
              </w:rPr>
              <w:tab/>
              <w:t>Radar/AIS/Vessel position/tracks</w:t>
            </w:r>
          </w:p>
          <w:p w14:paraId="2505E479" w14:textId="77777777" w:rsidR="003D61B5" w:rsidRPr="003D61B5" w:rsidRDefault="003D61B5" w:rsidP="0039142C">
            <w:pPr>
              <w:rPr>
                <w:rFonts w:asciiTheme="minorHAnsi" w:hAnsiTheme="minorHAnsi"/>
              </w:rPr>
            </w:pPr>
            <w:r w:rsidRPr="003D61B5">
              <w:rPr>
                <w:rFonts w:asciiTheme="minorHAnsi" w:hAnsiTheme="minorHAnsi"/>
              </w:rPr>
              <w:t>•</w:t>
            </w:r>
            <w:r w:rsidRPr="003D61B5">
              <w:rPr>
                <w:rFonts w:asciiTheme="minorHAnsi" w:hAnsiTheme="minorHAnsi"/>
              </w:rPr>
              <w:tab/>
              <w:t>CCTV images</w:t>
            </w:r>
          </w:p>
          <w:p w14:paraId="6E1AB4BF" w14:textId="77777777" w:rsidR="003D61B5" w:rsidRPr="003D61B5" w:rsidRDefault="003D61B5" w:rsidP="0039142C">
            <w:pPr>
              <w:rPr>
                <w:rFonts w:asciiTheme="minorHAnsi" w:hAnsiTheme="minorHAnsi"/>
              </w:rPr>
            </w:pPr>
            <w:r w:rsidRPr="003D61B5">
              <w:rPr>
                <w:rFonts w:asciiTheme="minorHAnsi" w:hAnsiTheme="minorHAnsi"/>
              </w:rPr>
              <w:t>•</w:t>
            </w:r>
            <w:r w:rsidRPr="003D61B5">
              <w:rPr>
                <w:rFonts w:asciiTheme="minorHAnsi" w:hAnsiTheme="minorHAnsi"/>
              </w:rPr>
              <w:tab/>
              <w:t>Met/Ocean data</w:t>
            </w:r>
          </w:p>
          <w:p w14:paraId="1194E579" w14:textId="77777777" w:rsidR="003D61B5" w:rsidRPr="003D61B5" w:rsidRDefault="003D61B5" w:rsidP="0039142C">
            <w:pPr>
              <w:rPr>
                <w:rFonts w:asciiTheme="minorHAnsi" w:hAnsiTheme="minorHAnsi"/>
              </w:rPr>
            </w:pPr>
            <w:r w:rsidRPr="003D61B5">
              <w:rPr>
                <w:rFonts w:asciiTheme="minorHAnsi" w:hAnsiTheme="minorHAnsi"/>
              </w:rPr>
              <w:t>•</w:t>
            </w:r>
            <w:r w:rsidRPr="003D61B5">
              <w:rPr>
                <w:rFonts w:asciiTheme="minorHAnsi" w:hAnsiTheme="minorHAnsi"/>
              </w:rPr>
              <w:tab/>
              <w:t>Hydrographic data</w:t>
            </w:r>
          </w:p>
          <w:p w14:paraId="1833FD98" w14:textId="77777777" w:rsidR="003D61B5" w:rsidRPr="003D61B5" w:rsidRDefault="003D61B5" w:rsidP="0039142C">
            <w:pPr>
              <w:rPr>
                <w:rFonts w:asciiTheme="minorHAnsi" w:hAnsiTheme="minorHAnsi"/>
              </w:rPr>
            </w:pPr>
            <w:r w:rsidRPr="003D61B5">
              <w:rPr>
                <w:rFonts w:asciiTheme="minorHAnsi" w:hAnsiTheme="minorHAnsi"/>
              </w:rPr>
              <w:t>•</w:t>
            </w:r>
            <w:r w:rsidRPr="003D61B5">
              <w:rPr>
                <w:rFonts w:asciiTheme="minorHAnsi" w:hAnsiTheme="minorHAnsi"/>
              </w:rPr>
              <w:tab/>
              <w:t>Ship details</w:t>
            </w:r>
          </w:p>
          <w:p w14:paraId="1D947142" w14:textId="77777777" w:rsidR="003D61B5" w:rsidRPr="003D61B5" w:rsidRDefault="003D61B5" w:rsidP="0039142C">
            <w:pPr>
              <w:rPr>
                <w:rFonts w:asciiTheme="minorHAnsi" w:hAnsiTheme="minorHAnsi"/>
              </w:rPr>
            </w:pPr>
            <w:r w:rsidRPr="003D61B5">
              <w:rPr>
                <w:rFonts w:asciiTheme="minorHAnsi" w:hAnsiTheme="minorHAnsi"/>
              </w:rPr>
              <w:t>•</w:t>
            </w:r>
            <w:r w:rsidRPr="003D61B5">
              <w:rPr>
                <w:rFonts w:asciiTheme="minorHAnsi" w:hAnsiTheme="minorHAnsi"/>
              </w:rPr>
              <w:tab/>
              <w:t>Voyage details</w:t>
            </w:r>
          </w:p>
          <w:p w14:paraId="62C9BDED" w14:textId="77777777" w:rsidR="003D61B5" w:rsidRPr="003D61B5" w:rsidRDefault="003D61B5" w:rsidP="0039142C">
            <w:pPr>
              <w:rPr>
                <w:rFonts w:asciiTheme="minorHAnsi" w:hAnsiTheme="minorHAnsi"/>
              </w:rPr>
            </w:pPr>
            <w:r w:rsidRPr="003D61B5">
              <w:rPr>
                <w:rFonts w:asciiTheme="minorHAnsi" w:hAnsiTheme="minorHAnsi"/>
              </w:rPr>
              <w:t>•</w:t>
            </w:r>
            <w:r w:rsidRPr="003D61B5">
              <w:rPr>
                <w:rFonts w:asciiTheme="minorHAnsi" w:hAnsiTheme="minorHAnsi"/>
              </w:rPr>
              <w:tab/>
              <w:t>Agent details</w:t>
            </w:r>
          </w:p>
          <w:p w14:paraId="70881BD7" w14:textId="77777777" w:rsidR="003D61B5" w:rsidRPr="003D61B5" w:rsidRDefault="003D61B5" w:rsidP="0039142C">
            <w:pPr>
              <w:rPr>
                <w:rFonts w:asciiTheme="minorHAnsi" w:hAnsiTheme="minorHAnsi"/>
              </w:rPr>
            </w:pPr>
            <w:r w:rsidRPr="003D61B5">
              <w:rPr>
                <w:rFonts w:asciiTheme="minorHAnsi" w:hAnsiTheme="minorHAnsi"/>
              </w:rPr>
              <w:t>•</w:t>
            </w:r>
            <w:r w:rsidRPr="003D61B5">
              <w:rPr>
                <w:rFonts w:asciiTheme="minorHAnsi" w:hAnsiTheme="minorHAnsi"/>
              </w:rPr>
              <w:tab/>
              <w:t>Allied Services details</w:t>
            </w:r>
          </w:p>
          <w:p w14:paraId="30A0F2C7" w14:textId="77777777" w:rsidR="003D61B5" w:rsidRPr="003D61B5" w:rsidRDefault="003D61B5" w:rsidP="0039142C">
            <w:pPr>
              <w:rPr>
                <w:rFonts w:asciiTheme="minorHAnsi" w:hAnsiTheme="minorHAnsi"/>
              </w:rPr>
            </w:pPr>
            <w:r w:rsidRPr="003D61B5">
              <w:rPr>
                <w:rFonts w:asciiTheme="minorHAnsi" w:hAnsiTheme="minorHAnsi"/>
              </w:rPr>
              <w:t>•</w:t>
            </w:r>
            <w:r w:rsidRPr="003D61B5">
              <w:rPr>
                <w:rFonts w:asciiTheme="minorHAnsi" w:hAnsiTheme="minorHAnsi"/>
              </w:rPr>
              <w:tab/>
              <w:t>Other (please specify)</w:t>
            </w:r>
          </w:p>
        </w:tc>
      </w:tr>
    </w:tbl>
    <w:p w14:paraId="5E3F26BB" w14:textId="77777777" w:rsidR="003D61B5" w:rsidRPr="003D61B5" w:rsidRDefault="003D61B5" w:rsidP="003D61B5">
      <w:pPr>
        <w:rPr>
          <w:rFonts w:asciiTheme="minorHAnsi" w:hAnsiTheme="minorHAnsi"/>
        </w:rPr>
      </w:pPr>
    </w:p>
    <w:p w14:paraId="37BDAA7A" w14:textId="77777777" w:rsidR="003D61B5" w:rsidRPr="003D61B5" w:rsidRDefault="003D61B5" w:rsidP="003D61B5">
      <w:pPr>
        <w:rPr>
          <w:rFonts w:asciiTheme="minorHAnsi" w:hAnsiTheme="minorHAnsi"/>
        </w:rPr>
      </w:pPr>
    </w:p>
    <w:p w14:paraId="0241DC4C"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Are you required by legislation to store and archive information?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380635B9" w14:textId="77777777" w:rsidTr="0039142C">
        <w:tc>
          <w:tcPr>
            <w:tcW w:w="3888" w:type="dxa"/>
            <w:shd w:val="clear" w:color="auto" w:fill="D9D9D9"/>
          </w:tcPr>
          <w:p w14:paraId="33ACF826"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0DB8878D"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7B34EA1C"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131325EC" w14:textId="77777777" w:rsidTr="0039142C">
        <w:tc>
          <w:tcPr>
            <w:tcW w:w="3888" w:type="dxa"/>
            <w:shd w:val="clear" w:color="auto" w:fill="auto"/>
          </w:tcPr>
          <w:p w14:paraId="6147D64B"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1BF4DE27" w14:textId="77777777" w:rsidR="003D61B5" w:rsidRPr="003D61B5" w:rsidRDefault="003D61B5" w:rsidP="0039142C">
            <w:pPr>
              <w:rPr>
                <w:rFonts w:asciiTheme="minorHAnsi" w:hAnsiTheme="minorHAnsi"/>
              </w:rPr>
            </w:pPr>
          </w:p>
        </w:tc>
        <w:tc>
          <w:tcPr>
            <w:tcW w:w="1620" w:type="dxa"/>
            <w:shd w:val="clear" w:color="auto" w:fill="auto"/>
          </w:tcPr>
          <w:p w14:paraId="1BFB4F05" w14:textId="77777777" w:rsidR="003D61B5" w:rsidRPr="003D61B5" w:rsidRDefault="003D61B5" w:rsidP="0039142C">
            <w:pPr>
              <w:rPr>
                <w:rFonts w:asciiTheme="minorHAnsi" w:hAnsiTheme="minorHAnsi"/>
              </w:rPr>
            </w:pPr>
          </w:p>
        </w:tc>
      </w:tr>
      <w:tr w:rsidR="003D61B5" w:rsidRPr="003D61B5" w14:paraId="3D1A8A15" w14:textId="77777777" w:rsidTr="0039142C">
        <w:tc>
          <w:tcPr>
            <w:tcW w:w="3888" w:type="dxa"/>
            <w:shd w:val="clear" w:color="auto" w:fill="auto"/>
          </w:tcPr>
          <w:p w14:paraId="60A27D90"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54B7EB4E" w14:textId="77777777" w:rsidR="003D61B5" w:rsidRPr="003D61B5" w:rsidRDefault="003D61B5" w:rsidP="0039142C">
            <w:pPr>
              <w:rPr>
                <w:rFonts w:asciiTheme="minorHAnsi" w:hAnsiTheme="minorHAnsi"/>
              </w:rPr>
            </w:pPr>
          </w:p>
        </w:tc>
        <w:tc>
          <w:tcPr>
            <w:tcW w:w="1620" w:type="dxa"/>
            <w:shd w:val="clear" w:color="auto" w:fill="auto"/>
          </w:tcPr>
          <w:p w14:paraId="2ECB020D" w14:textId="77777777" w:rsidR="003D61B5" w:rsidRPr="003D61B5" w:rsidRDefault="003D61B5" w:rsidP="0039142C">
            <w:pPr>
              <w:rPr>
                <w:rFonts w:asciiTheme="minorHAnsi" w:hAnsiTheme="minorHAnsi"/>
              </w:rPr>
            </w:pPr>
          </w:p>
        </w:tc>
      </w:tr>
    </w:tbl>
    <w:p w14:paraId="3E302DE8" w14:textId="77777777" w:rsidR="003D61B5" w:rsidRPr="003D61B5" w:rsidRDefault="003D61B5" w:rsidP="003D61B5">
      <w:pPr>
        <w:rPr>
          <w:rFonts w:asciiTheme="minorHAnsi" w:hAnsiTheme="minorHAnsi"/>
        </w:rPr>
      </w:pPr>
    </w:p>
    <w:p w14:paraId="595DF4CC"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Do you have the ability to retrieve and analyse historical data for either planning purposes or legal action?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725E7391" w14:textId="77777777" w:rsidTr="0039142C">
        <w:tc>
          <w:tcPr>
            <w:tcW w:w="3888" w:type="dxa"/>
            <w:shd w:val="clear" w:color="auto" w:fill="D9D9D9"/>
          </w:tcPr>
          <w:p w14:paraId="048515F2"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00A7A49B"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3A6290EC"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1AC87237" w14:textId="77777777" w:rsidTr="0039142C">
        <w:tc>
          <w:tcPr>
            <w:tcW w:w="3888" w:type="dxa"/>
            <w:shd w:val="clear" w:color="auto" w:fill="auto"/>
          </w:tcPr>
          <w:p w14:paraId="2C847212"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7018E1B2" w14:textId="77777777" w:rsidR="003D61B5" w:rsidRPr="003D61B5" w:rsidRDefault="003D61B5" w:rsidP="0039142C">
            <w:pPr>
              <w:rPr>
                <w:rFonts w:asciiTheme="minorHAnsi" w:hAnsiTheme="minorHAnsi"/>
              </w:rPr>
            </w:pPr>
          </w:p>
        </w:tc>
        <w:tc>
          <w:tcPr>
            <w:tcW w:w="1620" w:type="dxa"/>
            <w:shd w:val="clear" w:color="auto" w:fill="auto"/>
          </w:tcPr>
          <w:p w14:paraId="05975C9C" w14:textId="77777777" w:rsidR="003D61B5" w:rsidRPr="003D61B5" w:rsidRDefault="003D61B5" w:rsidP="0039142C">
            <w:pPr>
              <w:rPr>
                <w:rFonts w:asciiTheme="minorHAnsi" w:hAnsiTheme="minorHAnsi"/>
              </w:rPr>
            </w:pPr>
          </w:p>
        </w:tc>
      </w:tr>
      <w:tr w:rsidR="003D61B5" w:rsidRPr="003D61B5" w14:paraId="0077BD18" w14:textId="77777777" w:rsidTr="0039142C">
        <w:tc>
          <w:tcPr>
            <w:tcW w:w="3888" w:type="dxa"/>
            <w:shd w:val="clear" w:color="auto" w:fill="auto"/>
          </w:tcPr>
          <w:p w14:paraId="16D25B89"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1F0E490C" w14:textId="77777777" w:rsidR="003D61B5" w:rsidRPr="003D61B5" w:rsidRDefault="003D61B5" w:rsidP="0039142C">
            <w:pPr>
              <w:rPr>
                <w:rFonts w:asciiTheme="minorHAnsi" w:hAnsiTheme="minorHAnsi"/>
              </w:rPr>
            </w:pPr>
          </w:p>
        </w:tc>
        <w:tc>
          <w:tcPr>
            <w:tcW w:w="1620" w:type="dxa"/>
            <w:shd w:val="clear" w:color="auto" w:fill="auto"/>
          </w:tcPr>
          <w:p w14:paraId="021526A2" w14:textId="77777777" w:rsidR="003D61B5" w:rsidRPr="003D61B5" w:rsidRDefault="003D61B5" w:rsidP="0039142C">
            <w:pPr>
              <w:rPr>
                <w:rFonts w:asciiTheme="minorHAnsi" w:hAnsiTheme="minorHAnsi"/>
              </w:rPr>
            </w:pPr>
          </w:p>
        </w:tc>
      </w:tr>
    </w:tbl>
    <w:p w14:paraId="0C9DE398" w14:textId="77777777" w:rsidR="003D61B5" w:rsidRPr="003D61B5" w:rsidRDefault="003D61B5" w:rsidP="003D61B5">
      <w:pPr>
        <w:rPr>
          <w:rFonts w:asciiTheme="minorHAnsi" w:hAnsiTheme="minorHAnsi"/>
        </w:rPr>
      </w:pPr>
    </w:p>
    <w:p w14:paraId="32FCAD2D" w14:textId="77777777" w:rsidR="003D61B5" w:rsidRPr="003D61B5" w:rsidRDefault="003D61B5" w:rsidP="003D61B5">
      <w:pPr>
        <w:rPr>
          <w:rFonts w:asciiTheme="minorHAnsi" w:hAnsiTheme="minorHAnsi"/>
        </w:rPr>
      </w:pPr>
    </w:p>
    <w:p w14:paraId="2030E63A" w14:textId="77777777" w:rsidR="003D61B5" w:rsidRPr="003D61B5" w:rsidRDefault="003D61B5" w:rsidP="003D61B5">
      <w:pPr>
        <w:pStyle w:val="Heading2"/>
        <w:keepNext/>
        <w:tabs>
          <w:tab w:val="clear" w:pos="851"/>
          <w:tab w:val="num" w:pos="792"/>
        </w:tabs>
        <w:spacing w:after="60"/>
        <w:ind w:left="794" w:hanging="794"/>
        <w:rPr>
          <w:rFonts w:asciiTheme="minorHAnsi" w:hAnsiTheme="minorHAnsi"/>
        </w:rPr>
      </w:pPr>
      <w:bookmarkStart w:id="26" w:name="_Toc442362185"/>
      <w:bookmarkStart w:id="27" w:name="_Toc445147818"/>
      <w:r w:rsidRPr="003D61B5">
        <w:rPr>
          <w:rFonts w:asciiTheme="minorHAnsi" w:hAnsiTheme="minorHAnsi"/>
        </w:rPr>
        <w:t>STAFFING</w:t>
      </w:r>
      <w:bookmarkEnd w:id="26"/>
      <w:bookmarkEnd w:id="27"/>
    </w:p>
    <w:p w14:paraId="1BCDFD9B"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How many shifts do you have per centre per day?</w:t>
      </w:r>
    </w:p>
    <w:p w14:paraId="4886F069"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534E0C4C" w14:textId="77777777" w:rsidTr="0039142C">
        <w:tc>
          <w:tcPr>
            <w:tcW w:w="9854" w:type="dxa"/>
            <w:shd w:val="clear" w:color="auto" w:fill="auto"/>
          </w:tcPr>
          <w:p w14:paraId="7BC1C275" w14:textId="77777777" w:rsidR="003D61B5" w:rsidRPr="003D61B5" w:rsidRDefault="003D61B5" w:rsidP="0039142C">
            <w:pPr>
              <w:rPr>
                <w:rFonts w:asciiTheme="minorHAnsi" w:hAnsiTheme="minorHAnsi"/>
              </w:rPr>
            </w:pPr>
            <w:r w:rsidRPr="003D61B5">
              <w:rPr>
                <w:rFonts w:asciiTheme="minorHAnsi" w:hAnsiTheme="minorHAnsi"/>
              </w:rPr>
              <w:t>Bar Graph – Frequency of number of shifts per day</w:t>
            </w:r>
          </w:p>
        </w:tc>
      </w:tr>
    </w:tbl>
    <w:p w14:paraId="743A9AF2" w14:textId="77777777" w:rsidR="003D61B5" w:rsidRPr="003D61B5" w:rsidRDefault="003D61B5" w:rsidP="003D61B5">
      <w:pPr>
        <w:rPr>
          <w:rFonts w:asciiTheme="minorHAnsi" w:hAnsiTheme="minorHAnsi"/>
        </w:rPr>
      </w:pPr>
    </w:p>
    <w:p w14:paraId="07571FDE"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What is the normal duration of each shift?</w:t>
      </w:r>
    </w:p>
    <w:p w14:paraId="346E34FB"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4C59ADF7" w14:textId="77777777" w:rsidTr="0039142C">
        <w:tc>
          <w:tcPr>
            <w:tcW w:w="9854" w:type="dxa"/>
            <w:shd w:val="clear" w:color="auto" w:fill="auto"/>
          </w:tcPr>
          <w:p w14:paraId="02F356E8" w14:textId="77777777" w:rsidR="003D61B5" w:rsidRPr="003D61B5" w:rsidRDefault="003D61B5" w:rsidP="0039142C">
            <w:pPr>
              <w:rPr>
                <w:rFonts w:asciiTheme="minorHAnsi" w:hAnsiTheme="minorHAnsi"/>
              </w:rPr>
            </w:pPr>
            <w:r w:rsidRPr="003D61B5">
              <w:rPr>
                <w:rFonts w:asciiTheme="minorHAnsi" w:hAnsiTheme="minorHAnsi"/>
              </w:rPr>
              <w:t>Bar Graph – Frequency of normal duration per day</w:t>
            </w:r>
          </w:p>
        </w:tc>
      </w:tr>
    </w:tbl>
    <w:p w14:paraId="2773B29A" w14:textId="77777777" w:rsidR="003D61B5" w:rsidRPr="003D61B5" w:rsidRDefault="003D61B5" w:rsidP="003D61B5">
      <w:pPr>
        <w:rPr>
          <w:rFonts w:asciiTheme="minorHAnsi" w:hAnsiTheme="minorHAnsi"/>
        </w:rPr>
      </w:pPr>
    </w:p>
    <w:p w14:paraId="1C978E92"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How many VTS Operators do you have per shift and centre?</w:t>
      </w:r>
    </w:p>
    <w:p w14:paraId="7D453B98"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44B8B196" w14:textId="77777777" w:rsidTr="0039142C">
        <w:tc>
          <w:tcPr>
            <w:tcW w:w="9854" w:type="dxa"/>
            <w:shd w:val="clear" w:color="auto" w:fill="auto"/>
          </w:tcPr>
          <w:p w14:paraId="640C3E23" w14:textId="77777777" w:rsidR="003D61B5" w:rsidRPr="003D61B5" w:rsidRDefault="003D61B5" w:rsidP="0039142C">
            <w:pPr>
              <w:rPr>
                <w:rFonts w:asciiTheme="minorHAnsi" w:hAnsiTheme="minorHAnsi"/>
              </w:rPr>
            </w:pPr>
            <w:r w:rsidRPr="003D61B5">
              <w:rPr>
                <w:rFonts w:asciiTheme="minorHAnsi" w:hAnsiTheme="minorHAnsi"/>
              </w:rPr>
              <w:t>Bar Graph – Frequency of number VTS Operators  per shift and centre</w:t>
            </w:r>
          </w:p>
        </w:tc>
      </w:tr>
    </w:tbl>
    <w:p w14:paraId="7C819E68" w14:textId="77777777" w:rsidR="003D61B5" w:rsidRPr="003D61B5" w:rsidRDefault="003D61B5" w:rsidP="003D61B5">
      <w:pPr>
        <w:rPr>
          <w:rFonts w:asciiTheme="minorHAnsi" w:hAnsiTheme="minorHAnsi"/>
        </w:rPr>
      </w:pPr>
    </w:p>
    <w:p w14:paraId="13A6F099"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How many VTS Supervisors do you have per shift and centre?</w:t>
      </w:r>
    </w:p>
    <w:p w14:paraId="0668D7F4"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26F7D298" w14:textId="77777777" w:rsidTr="0039142C">
        <w:tc>
          <w:tcPr>
            <w:tcW w:w="9854" w:type="dxa"/>
            <w:shd w:val="clear" w:color="auto" w:fill="auto"/>
          </w:tcPr>
          <w:p w14:paraId="7F317238" w14:textId="77777777" w:rsidR="003D61B5" w:rsidRPr="003D61B5" w:rsidRDefault="003D61B5" w:rsidP="0039142C">
            <w:pPr>
              <w:rPr>
                <w:rFonts w:asciiTheme="minorHAnsi" w:hAnsiTheme="minorHAnsi"/>
              </w:rPr>
            </w:pPr>
            <w:r w:rsidRPr="003D61B5">
              <w:rPr>
                <w:rFonts w:asciiTheme="minorHAnsi" w:hAnsiTheme="minorHAnsi"/>
              </w:rPr>
              <w:t>Bar Graph – Frequency of number VTS Supervisors per shift and centre</w:t>
            </w:r>
          </w:p>
        </w:tc>
      </w:tr>
    </w:tbl>
    <w:p w14:paraId="0C56DBA0" w14:textId="77777777" w:rsidR="003D61B5" w:rsidRPr="003D61B5" w:rsidRDefault="003D61B5" w:rsidP="003D61B5">
      <w:pPr>
        <w:rPr>
          <w:rFonts w:asciiTheme="minorHAnsi" w:hAnsiTheme="minorHAnsi"/>
        </w:rPr>
      </w:pPr>
    </w:p>
    <w:p w14:paraId="7B344AC2"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Do you monitor fatigue and stress factors on VTSOs?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5DA1290E" w14:textId="77777777" w:rsidTr="0039142C">
        <w:tc>
          <w:tcPr>
            <w:tcW w:w="3888" w:type="dxa"/>
            <w:shd w:val="clear" w:color="auto" w:fill="D9D9D9"/>
          </w:tcPr>
          <w:p w14:paraId="2024F92D"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45780133"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27D2D0CE"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2C3B3939" w14:textId="77777777" w:rsidTr="0039142C">
        <w:tc>
          <w:tcPr>
            <w:tcW w:w="3888" w:type="dxa"/>
            <w:shd w:val="clear" w:color="auto" w:fill="auto"/>
          </w:tcPr>
          <w:p w14:paraId="0AB0DD19"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3E1EC7D9" w14:textId="77777777" w:rsidR="003D61B5" w:rsidRPr="003D61B5" w:rsidRDefault="003D61B5" w:rsidP="0039142C">
            <w:pPr>
              <w:rPr>
                <w:rFonts w:asciiTheme="minorHAnsi" w:hAnsiTheme="minorHAnsi"/>
              </w:rPr>
            </w:pPr>
          </w:p>
        </w:tc>
        <w:tc>
          <w:tcPr>
            <w:tcW w:w="1620" w:type="dxa"/>
            <w:shd w:val="clear" w:color="auto" w:fill="auto"/>
          </w:tcPr>
          <w:p w14:paraId="3DE59969" w14:textId="77777777" w:rsidR="003D61B5" w:rsidRPr="003D61B5" w:rsidRDefault="003D61B5" w:rsidP="0039142C">
            <w:pPr>
              <w:rPr>
                <w:rFonts w:asciiTheme="minorHAnsi" w:hAnsiTheme="minorHAnsi"/>
              </w:rPr>
            </w:pPr>
          </w:p>
        </w:tc>
      </w:tr>
      <w:tr w:rsidR="003D61B5" w:rsidRPr="003D61B5" w14:paraId="73D08269" w14:textId="77777777" w:rsidTr="0039142C">
        <w:tc>
          <w:tcPr>
            <w:tcW w:w="3888" w:type="dxa"/>
            <w:shd w:val="clear" w:color="auto" w:fill="auto"/>
          </w:tcPr>
          <w:p w14:paraId="770EFEA5"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154BEFF6" w14:textId="77777777" w:rsidR="003D61B5" w:rsidRPr="003D61B5" w:rsidRDefault="003D61B5" w:rsidP="0039142C">
            <w:pPr>
              <w:rPr>
                <w:rFonts w:asciiTheme="minorHAnsi" w:hAnsiTheme="minorHAnsi"/>
              </w:rPr>
            </w:pPr>
          </w:p>
        </w:tc>
        <w:tc>
          <w:tcPr>
            <w:tcW w:w="1620" w:type="dxa"/>
            <w:shd w:val="clear" w:color="auto" w:fill="auto"/>
          </w:tcPr>
          <w:p w14:paraId="1D417920" w14:textId="77777777" w:rsidR="003D61B5" w:rsidRPr="003D61B5" w:rsidRDefault="003D61B5" w:rsidP="0039142C">
            <w:pPr>
              <w:rPr>
                <w:rFonts w:asciiTheme="minorHAnsi" w:hAnsiTheme="minorHAnsi"/>
              </w:rPr>
            </w:pPr>
          </w:p>
        </w:tc>
      </w:tr>
    </w:tbl>
    <w:p w14:paraId="2127E26B"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D61B5" w:rsidRPr="003D61B5" w14:paraId="535486B5" w14:textId="77777777" w:rsidTr="0039142C">
        <w:tc>
          <w:tcPr>
            <w:tcW w:w="9854" w:type="dxa"/>
            <w:shd w:val="clear" w:color="auto" w:fill="auto"/>
          </w:tcPr>
          <w:p w14:paraId="1225E87C" w14:textId="77777777" w:rsidR="003D61B5" w:rsidRPr="003D61B5" w:rsidRDefault="003D61B5" w:rsidP="0039142C">
            <w:pPr>
              <w:rPr>
                <w:rFonts w:asciiTheme="minorHAnsi" w:hAnsiTheme="minorHAnsi"/>
              </w:rPr>
            </w:pPr>
            <w:r w:rsidRPr="003D61B5">
              <w:rPr>
                <w:rFonts w:asciiTheme="minorHAnsi" w:hAnsiTheme="minorHAnsi"/>
              </w:rPr>
              <w:t>Present summary of results</w:t>
            </w:r>
          </w:p>
        </w:tc>
      </w:tr>
    </w:tbl>
    <w:p w14:paraId="6CC0A74A" w14:textId="77777777" w:rsidR="003D61B5" w:rsidRPr="003D61B5" w:rsidRDefault="003D61B5" w:rsidP="003D61B5">
      <w:pPr>
        <w:rPr>
          <w:rFonts w:asciiTheme="minorHAnsi" w:hAnsiTheme="minorHAnsi"/>
        </w:rPr>
      </w:pPr>
    </w:p>
    <w:p w14:paraId="35DEC469"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Do you follow IALA Guideline 1045 on Staffing Levels at VTS Centres?</w:t>
      </w:r>
    </w:p>
    <w:p w14:paraId="3E21B3A8"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1873E579" w14:textId="77777777" w:rsidTr="0039142C">
        <w:tc>
          <w:tcPr>
            <w:tcW w:w="3888" w:type="dxa"/>
            <w:shd w:val="clear" w:color="auto" w:fill="D9D9D9"/>
          </w:tcPr>
          <w:p w14:paraId="2DF600C2"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5187EC51"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6681B118"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642FEC27" w14:textId="77777777" w:rsidTr="0039142C">
        <w:tc>
          <w:tcPr>
            <w:tcW w:w="3888" w:type="dxa"/>
            <w:shd w:val="clear" w:color="auto" w:fill="auto"/>
          </w:tcPr>
          <w:p w14:paraId="3137212F"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2B00D3D4" w14:textId="77777777" w:rsidR="003D61B5" w:rsidRPr="003D61B5" w:rsidRDefault="003D61B5" w:rsidP="0039142C">
            <w:pPr>
              <w:rPr>
                <w:rFonts w:asciiTheme="minorHAnsi" w:hAnsiTheme="minorHAnsi"/>
              </w:rPr>
            </w:pPr>
          </w:p>
        </w:tc>
        <w:tc>
          <w:tcPr>
            <w:tcW w:w="1620" w:type="dxa"/>
            <w:shd w:val="clear" w:color="auto" w:fill="auto"/>
          </w:tcPr>
          <w:p w14:paraId="59CB37FE" w14:textId="77777777" w:rsidR="003D61B5" w:rsidRPr="003D61B5" w:rsidRDefault="003D61B5" w:rsidP="0039142C">
            <w:pPr>
              <w:rPr>
                <w:rFonts w:asciiTheme="minorHAnsi" w:hAnsiTheme="minorHAnsi"/>
              </w:rPr>
            </w:pPr>
          </w:p>
        </w:tc>
      </w:tr>
      <w:tr w:rsidR="003D61B5" w:rsidRPr="003D61B5" w14:paraId="09CC1B10" w14:textId="77777777" w:rsidTr="0039142C">
        <w:tc>
          <w:tcPr>
            <w:tcW w:w="3888" w:type="dxa"/>
            <w:shd w:val="clear" w:color="auto" w:fill="auto"/>
          </w:tcPr>
          <w:p w14:paraId="1D838F0E"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5B13BB5D" w14:textId="77777777" w:rsidR="003D61B5" w:rsidRPr="003D61B5" w:rsidRDefault="003D61B5" w:rsidP="0039142C">
            <w:pPr>
              <w:rPr>
                <w:rFonts w:asciiTheme="minorHAnsi" w:hAnsiTheme="minorHAnsi"/>
              </w:rPr>
            </w:pPr>
          </w:p>
        </w:tc>
        <w:tc>
          <w:tcPr>
            <w:tcW w:w="1620" w:type="dxa"/>
            <w:shd w:val="clear" w:color="auto" w:fill="auto"/>
          </w:tcPr>
          <w:p w14:paraId="1F07D03B" w14:textId="77777777" w:rsidR="003D61B5" w:rsidRPr="003D61B5" w:rsidRDefault="003D61B5" w:rsidP="0039142C">
            <w:pPr>
              <w:rPr>
                <w:rFonts w:asciiTheme="minorHAnsi" w:hAnsiTheme="minorHAnsi"/>
              </w:rPr>
            </w:pPr>
          </w:p>
        </w:tc>
      </w:tr>
    </w:tbl>
    <w:p w14:paraId="7636EE0E" w14:textId="77777777" w:rsidR="003D61B5" w:rsidRPr="003D61B5" w:rsidRDefault="003D61B5" w:rsidP="003D61B5">
      <w:pPr>
        <w:rPr>
          <w:rFonts w:asciiTheme="minorHAnsi" w:hAnsiTheme="minorHAnsi"/>
        </w:rPr>
      </w:pPr>
    </w:p>
    <w:p w14:paraId="34578699"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As a prerequisite to VTS training, do you require previous Maritime education?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1721C997" w14:textId="77777777" w:rsidTr="0039142C">
        <w:tc>
          <w:tcPr>
            <w:tcW w:w="3888" w:type="dxa"/>
            <w:shd w:val="clear" w:color="auto" w:fill="D9D9D9"/>
          </w:tcPr>
          <w:p w14:paraId="1CD36AA2"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75AE9487"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4584EA6A"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4854B5B5" w14:textId="77777777" w:rsidTr="0039142C">
        <w:tc>
          <w:tcPr>
            <w:tcW w:w="3888" w:type="dxa"/>
            <w:shd w:val="clear" w:color="auto" w:fill="auto"/>
          </w:tcPr>
          <w:p w14:paraId="063F5A9C"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4783C15A" w14:textId="77777777" w:rsidR="003D61B5" w:rsidRPr="003D61B5" w:rsidRDefault="003D61B5" w:rsidP="0039142C">
            <w:pPr>
              <w:rPr>
                <w:rFonts w:asciiTheme="minorHAnsi" w:hAnsiTheme="minorHAnsi"/>
              </w:rPr>
            </w:pPr>
          </w:p>
        </w:tc>
        <w:tc>
          <w:tcPr>
            <w:tcW w:w="1620" w:type="dxa"/>
            <w:shd w:val="clear" w:color="auto" w:fill="auto"/>
          </w:tcPr>
          <w:p w14:paraId="249D79C1" w14:textId="77777777" w:rsidR="003D61B5" w:rsidRPr="003D61B5" w:rsidRDefault="003D61B5" w:rsidP="0039142C">
            <w:pPr>
              <w:rPr>
                <w:rFonts w:asciiTheme="minorHAnsi" w:hAnsiTheme="minorHAnsi"/>
              </w:rPr>
            </w:pPr>
          </w:p>
        </w:tc>
      </w:tr>
      <w:tr w:rsidR="003D61B5" w:rsidRPr="003D61B5" w14:paraId="2D4117F2" w14:textId="77777777" w:rsidTr="0039142C">
        <w:tc>
          <w:tcPr>
            <w:tcW w:w="3888" w:type="dxa"/>
            <w:shd w:val="clear" w:color="auto" w:fill="auto"/>
          </w:tcPr>
          <w:p w14:paraId="74CBBD5D"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472C861B" w14:textId="77777777" w:rsidR="003D61B5" w:rsidRPr="003D61B5" w:rsidRDefault="003D61B5" w:rsidP="0039142C">
            <w:pPr>
              <w:rPr>
                <w:rFonts w:asciiTheme="minorHAnsi" w:hAnsiTheme="minorHAnsi"/>
              </w:rPr>
            </w:pPr>
          </w:p>
        </w:tc>
        <w:tc>
          <w:tcPr>
            <w:tcW w:w="1620" w:type="dxa"/>
            <w:shd w:val="clear" w:color="auto" w:fill="auto"/>
          </w:tcPr>
          <w:p w14:paraId="12219440" w14:textId="77777777" w:rsidR="003D61B5" w:rsidRPr="003D61B5" w:rsidRDefault="003D61B5" w:rsidP="0039142C">
            <w:pPr>
              <w:rPr>
                <w:rFonts w:asciiTheme="minorHAnsi" w:hAnsiTheme="minorHAnsi"/>
              </w:rPr>
            </w:pPr>
          </w:p>
        </w:tc>
      </w:tr>
    </w:tbl>
    <w:p w14:paraId="35405756" w14:textId="77777777" w:rsidR="003D61B5" w:rsidRDefault="003D61B5" w:rsidP="003D61B5">
      <w:pPr>
        <w:rPr>
          <w:rFonts w:asciiTheme="minorHAnsi" w:hAnsiTheme="minorHAnsi"/>
        </w:rPr>
      </w:pPr>
    </w:p>
    <w:p w14:paraId="7E92A7F7" w14:textId="77777777" w:rsidR="003D61B5" w:rsidRPr="003D61B5" w:rsidRDefault="003D61B5" w:rsidP="003D61B5">
      <w:pPr>
        <w:rPr>
          <w:rFonts w:asciiTheme="minorHAnsi" w:hAnsiTheme="minorHAnsi"/>
        </w:rPr>
      </w:pPr>
    </w:p>
    <w:p w14:paraId="00634F78"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As a prerequisite to VTS training, do you require previous Maritime experience?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tblGrid>
      <w:tr w:rsidR="003D61B5" w:rsidRPr="003D61B5" w14:paraId="76E6D293" w14:textId="77777777" w:rsidTr="0039142C">
        <w:tc>
          <w:tcPr>
            <w:tcW w:w="3888" w:type="dxa"/>
            <w:shd w:val="clear" w:color="auto" w:fill="D9D9D9"/>
          </w:tcPr>
          <w:p w14:paraId="7CEC5E2B"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12E5A4F1"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0EF56315" w14:textId="77777777" w:rsidR="003D61B5" w:rsidRPr="003D61B5" w:rsidRDefault="003D61B5" w:rsidP="0039142C">
            <w:pPr>
              <w:rPr>
                <w:rFonts w:asciiTheme="minorHAnsi" w:hAnsiTheme="minorHAnsi"/>
                <w:b/>
              </w:rPr>
            </w:pPr>
            <w:r w:rsidRPr="003D61B5">
              <w:rPr>
                <w:rFonts w:asciiTheme="minorHAnsi" w:hAnsiTheme="minorHAnsi"/>
                <w:b/>
              </w:rPr>
              <w:t>No</w:t>
            </w:r>
          </w:p>
        </w:tc>
      </w:tr>
      <w:tr w:rsidR="003D61B5" w:rsidRPr="003D61B5" w14:paraId="72613ECE" w14:textId="77777777" w:rsidTr="0039142C">
        <w:tc>
          <w:tcPr>
            <w:tcW w:w="3888" w:type="dxa"/>
            <w:shd w:val="clear" w:color="auto" w:fill="auto"/>
          </w:tcPr>
          <w:p w14:paraId="10294937"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1AEA878B" w14:textId="77777777" w:rsidR="003D61B5" w:rsidRPr="003D61B5" w:rsidRDefault="003D61B5" w:rsidP="0039142C">
            <w:pPr>
              <w:rPr>
                <w:rFonts w:asciiTheme="minorHAnsi" w:hAnsiTheme="minorHAnsi"/>
              </w:rPr>
            </w:pPr>
          </w:p>
        </w:tc>
        <w:tc>
          <w:tcPr>
            <w:tcW w:w="1620" w:type="dxa"/>
            <w:shd w:val="clear" w:color="auto" w:fill="auto"/>
          </w:tcPr>
          <w:p w14:paraId="325E9AB1" w14:textId="77777777" w:rsidR="003D61B5" w:rsidRPr="003D61B5" w:rsidRDefault="003D61B5" w:rsidP="0039142C">
            <w:pPr>
              <w:rPr>
                <w:rFonts w:asciiTheme="minorHAnsi" w:hAnsiTheme="minorHAnsi"/>
              </w:rPr>
            </w:pPr>
          </w:p>
        </w:tc>
      </w:tr>
      <w:tr w:rsidR="003D61B5" w:rsidRPr="003D61B5" w14:paraId="323BCCE4" w14:textId="77777777" w:rsidTr="0039142C">
        <w:tc>
          <w:tcPr>
            <w:tcW w:w="3888" w:type="dxa"/>
            <w:shd w:val="clear" w:color="auto" w:fill="auto"/>
          </w:tcPr>
          <w:p w14:paraId="17B3621E"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57C7E759" w14:textId="77777777" w:rsidR="003D61B5" w:rsidRPr="003D61B5" w:rsidRDefault="003D61B5" w:rsidP="0039142C">
            <w:pPr>
              <w:rPr>
                <w:rFonts w:asciiTheme="minorHAnsi" w:hAnsiTheme="minorHAnsi"/>
              </w:rPr>
            </w:pPr>
          </w:p>
        </w:tc>
        <w:tc>
          <w:tcPr>
            <w:tcW w:w="1620" w:type="dxa"/>
            <w:shd w:val="clear" w:color="auto" w:fill="auto"/>
          </w:tcPr>
          <w:p w14:paraId="2B0321FE" w14:textId="77777777" w:rsidR="003D61B5" w:rsidRPr="003D61B5" w:rsidRDefault="003D61B5" w:rsidP="0039142C">
            <w:pPr>
              <w:rPr>
                <w:rFonts w:asciiTheme="minorHAnsi" w:hAnsiTheme="minorHAnsi"/>
              </w:rPr>
            </w:pPr>
          </w:p>
        </w:tc>
      </w:tr>
    </w:tbl>
    <w:p w14:paraId="3B300279" w14:textId="77777777" w:rsidR="003D61B5" w:rsidRPr="003D61B5" w:rsidRDefault="003D61B5" w:rsidP="003D61B5">
      <w:pPr>
        <w:rPr>
          <w:rFonts w:asciiTheme="minorHAnsi" w:hAnsiTheme="minorHAnsi"/>
        </w:rPr>
      </w:pPr>
    </w:p>
    <w:p w14:paraId="7478C032" w14:textId="7D8676A5"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proofErr w:type="gramStart"/>
      <w:r w:rsidRPr="003D61B5">
        <w:rPr>
          <w:rFonts w:asciiTheme="minorHAnsi" w:hAnsiTheme="minorHAnsi"/>
        </w:rPr>
        <w:t>Other?</w:t>
      </w:r>
      <w:proofErr w:type="gramEnd"/>
    </w:p>
    <w:p w14:paraId="57723539" w14:textId="77777777" w:rsidR="003D61B5" w:rsidRDefault="003D61B5" w:rsidP="003D61B5">
      <w:pPr>
        <w:rPr>
          <w:rFonts w:asciiTheme="minorHAnsi" w:hAnsiTheme="minorHAnsi"/>
        </w:rPr>
      </w:pPr>
    </w:p>
    <w:p w14:paraId="60E8FCE1" w14:textId="77777777" w:rsidR="003D61B5" w:rsidRPr="003D61B5" w:rsidRDefault="003D61B5" w:rsidP="003D61B5">
      <w:pPr>
        <w:rPr>
          <w:rFonts w:asciiTheme="minorHAnsi" w:hAnsiTheme="minorHAnsi"/>
        </w:rPr>
      </w:pPr>
    </w:p>
    <w:p w14:paraId="5370BDAC"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lastRenderedPageBreak/>
        <w:t>Do you provide a VTS Certification Log to VTS personnel?</w:t>
      </w:r>
    </w:p>
    <w:p w14:paraId="272953E4" w14:textId="77777777" w:rsidR="003D61B5" w:rsidRPr="003D61B5" w:rsidRDefault="003D61B5" w:rsidP="003D61B5">
      <w:pPr>
        <w:rPr>
          <w:rFonts w:asciiTheme="minorHAnsi" w:hAnsiTheme="minorHAnsi"/>
        </w:rPr>
      </w:pPr>
    </w:p>
    <w:p w14:paraId="2116B8A1" w14:textId="77777777" w:rsidR="003D61B5" w:rsidRPr="003D61B5" w:rsidRDefault="003D61B5" w:rsidP="003D61B5">
      <w:pPr>
        <w:rPr>
          <w:rFonts w:asciiTheme="minorHAnsi" w:hAnsiTheme="minorHAnsi"/>
        </w:rPr>
      </w:pPr>
      <w:r w:rsidRPr="003D61B5">
        <w:rPr>
          <w:rFonts w:asciiTheme="minorHAnsi" w:hAnsiTheme="minorHAnsi"/>
        </w:rPr>
        <w:t>Do you have a process of regular assessment of the performance of VTS personnel?</w:t>
      </w:r>
    </w:p>
    <w:p w14:paraId="7FB5AECF"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gridCol w:w="1620"/>
      </w:tblGrid>
      <w:tr w:rsidR="003D61B5" w:rsidRPr="003D61B5" w14:paraId="492BE502" w14:textId="77777777" w:rsidTr="0039142C">
        <w:tc>
          <w:tcPr>
            <w:tcW w:w="3888" w:type="dxa"/>
            <w:shd w:val="clear" w:color="auto" w:fill="D9D9D9"/>
          </w:tcPr>
          <w:p w14:paraId="78002F7C"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3A2AA4A7"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10FB7735" w14:textId="77777777" w:rsidR="003D61B5" w:rsidRPr="003D61B5" w:rsidRDefault="003D61B5" w:rsidP="0039142C">
            <w:pPr>
              <w:rPr>
                <w:rFonts w:asciiTheme="minorHAnsi" w:hAnsiTheme="minorHAnsi"/>
                <w:b/>
              </w:rPr>
            </w:pPr>
            <w:r w:rsidRPr="003D61B5">
              <w:rPr>
                <w:rFonts w:asciiTheme="minorHAnsi" w:hAnsiTheme="minorHAnsi"/>
                <w:b/>
              </w:rPr>
              <w:t>No</w:t>
            </w:r>
          </w:p>
        </w:tc>
        <w:tc>
          <w:tcPr>
            <w:tcW w:w="1620" w:type="dxa"/>
            <w:shd w:val="clear" w:color="auto" w:fill="D9D9D9"/>
          </w:tcPr>
          <w:p w14:paraId="1A18EC3F" w14:textId="77777777" w:rsidR="003D61B5" w:rsidRPr="003D61B5" w:rsidRDefault="003D61B5" w:rsidP="0039142C">
            <w:pPr>
              <w:rPr>
                <w:rFonts w:asciiTheme="minorHAnsi" w:hAnsiTheme="minorHAnsi"/>
                <w:b/>
              </w:rPr>
            </w:pPr>
            <w:r w:rsidRPr="003D61B5">
              <w:rPr>
                <w:rFonts w:asciiTheme="minorHAnsi" w:hAnsiTheme="minorHAnsi"/>
                <w:b/>
              </w:rPr>
              <w:t>Unsure</w:t>
            </w:r>
          </w:p>
        </w:tc>
      </w:tr>
      <w:tr w:rsidR="003D61B5" w:rsidRPr="003D61B5" w14:paraId="78B92B4C" w14:textId="77777777" w:rsidTr="0039142C">
        <w:tc>
          <w:tcPr>
            <w:tcW w:w="3888" w:type="dxa"/>
            <w:shd w:val="clear" w:color="auto" w:fill="auto"/>
          </w:tcPr>
          <w:p w14:paraId="33FD5971"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195D041E" w14:textId="77777777" w:rsidR="003D61B5" w:rsidRPr="003D61B5" w:rsidRDefault="003D61B5" w:rsidP="0039142C">
            <w:pPr>
              <w:rPr>
                <w:rFonts w:asciiTheme="minorHAnsi" w:hAnsiTheme="minorHAnsi"/>
              </w:rPr>
            </w:pPr>
          </w:p>
        </w:tc>
        <w:tc>
          <w:tcPr>
            <w:tcW w:w="1620" w:type="dxa"/>
            <w:shd w:val="clear" w:color="auto" w:fill="auto"/>
          </w:tcPr>
          <w:p w14:paraId="2073B1FE" w14:textId="77777777" w:rsidR="003D61B5" w:rsidRPr="003D61B5" w:rsidRDefault="003D61B5" w:rsidP="0039142C">
            <w:pPr>
              <w:rPr>
                <w:rFonts w:asciiTheme="minorHAnsi" w:hAnsiTheme="minorHAnsi"/>
              </w:rPr>
            </w:pPr>
          </w:p>
        </w:tc>
        <w:tc>
          <w:tcPr>
            <w:tcW w:w="1620" w:type="dxa"/>
          </w:tcPr>
          <w:p w14:paraId="11800E81" w14:textId="77777777" w:rsidR="003D61B5" w:rsidRPr="003D61B5" w:rsidRDefault="003D61B5" w:rsidP="0039142C">
            <w:pPr>
              <w:rPr>
                <w:rFonts w:asciiTheme="minorHAnsi" w:hAnsiTheme="minorHAnsi"/>
              </w:rPr>
            </w:pPr>
          </w:p>
        </w:tc>
      </w:tr>
      <w:tr w:rsidR="003D61B5" w:rsidRPr="003D61B5" w14:paraId="27D4E075" w14:textId="77777777" w:rsidTr="0039142C">
        <w:tc>
          <w:tcPr>
            <w:tcW w:w="3888" w:type="dxa"/>
            <w:shd w:val="clear" w:color="auto" w:fill="auto"/>
          </w:tcPr>
          <w:p w14:paraId="72BF0AE7"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26122958" w14:textId="77777777" w:rsidR="003D61B5" w:rsidRPr="003D61B5" w:rsidRDefault="003D61B5" w:rsidP="0039142C">
            <w:pPr>
              <w:rPr>
                <w:rFonts w:asciiTheme="minorHAnsi" w:hAnsiTheme="minorHAnsi"/>
              </w:rPr>
            </w:pPr>
          </w:p>
        </w:tc>
        <w:tc>
          <w:tcPr>
            <w:tcW w:w="1620" w:type="dxa"/>
            <w:shd w:val="clear" w:color="auto" w:fill="auto"/>
          </w:tcPr>
          <w:p w14:paraId="21C8DE53" w14:textId="77777777" w:rsidR="003D61B5" w:rsidRPr="003D61B5" w:rsidRDefault="003D61B5" w:rsidP="0039142C">
            <w:pPr>
              <w:rPr>
                <w:rFonts w:asciiTheme="minorHAnsi" w:hAnsiTheme="minorHAnsi"/>
              </w:rPr>
            </w:pPr>
          </w:p>
        </w:tc>
        <w:tc>
          <w:tcPr>
            <w:tcW w:w="1620" w:type="dxa"/>
          </w:tcPr>
          <w:p w14:paraId="3205E953" w14:textId="77777777" w:rsidR="003D61B5" w:rsidRPr="003D61B5" w:rsidRDefault="003D61B5" w:rsidP="0039142C">
            <w:pPr>
              <w:rPr>
                <w:rFonts w:asciiTheme="minorHAnsi" w:hAnsiTheme="minorHAnsi"/>
              </w:rPr>
            </w:pPr>
          </w:p>
        </w:tc>
      </w:tr>
    </w:tbl>
    <w:p w14:paraId="2CB3B109" w14:textId="77777777" w:rsidR="003D61B5" w:rsidRPr="003D61B5" w:rsidRDefault="003D61B5" w:rsidP="003D61B5">
      <w:pPr>
        <w:rPr>
          <w:rFonts w:asciiTheme="minorHAnsi" w:hAnsiTheme="minorHAnsi"/>
        </w:rPr>
      </w:pPr>
    </w:p>
    <w:p w14:paraId="049B7985" w14:textId="77777777" w:rsidR="003D61B5" w:rsidRPr="003D61B5" w:rsidRDefault="003D61B5" w:rsidP="003D61B5">
      <w:pPr>
        <w:rPr>
          <w:rFonts w:asciiTheme="minorHAnsi" w:hAnsiTheme="minorHAnsi"/>
        </w:rPr>
      </w:pPr>
      <w:r w:rsidRPr="003D61B5">
        <w:rPr>
          <w:rFonts w:asciiTheme="minorHAnsi" w:hAnsiTheme="minorHAnsi"/>
        </w:rPr>
        <w:t>If yes, please explain how often.</w:t>
      </w:r>
    </w:p>
    <w:p w14:paraId="5B918F39" w14:textId="77777777" w:rsidR="003D61B5" w:rsidRPr="003D61B5" w:rsidRDefault="003D61B5" w:rsidP="003D61B5">
      <w:pPr>
        <w:rPr>
          <w:rFonts w:asciiTheme="minorHAnsi" w:hAnsiTheme="minorHAnsi"/>
        </w:rPr>
      </w:pPr>
    </w:p>
    <w:p w14:paraId="7A30687A" w14:textId="77777777" w:rsidR="003D61B5" w:rsidRPr="003D61B5" w:rsidRDefault="003D61B5" w:rsidP="003D61B5">
      <w:pPr>
        <w:rPr>
          <w:rFonts w:asciiTheme="minorHAnsi" w:hAnsiTheme="minorHAnsi"/>
        </w:rPr>
      </w:pPr>
    </w:p>
    <w:p w14:paraId="2E250A4E" w14:textId="77777777" w:rsidR="003D61B5" w:rsidRPr="003D61B5" w:rsidRDefault="003D61B5" w:rsidP="003D61B5">
      <w:pPr>
        <w:rPr>
          <w:rFonts w:asciiTheme="minorHAnsi" w:hAnsiTheme="minorHAnsi"/>
        </w:rPr>
      </w:pPr>
      <w:r w:rsidRPr="003D61B5">
        <w:rPr>
          <w:rFonts w:asciiTheme="minorHAnsi" w:hAnsiTheme="minorHAnsi"/>
        </w:rPr>
        <w:t>Do you require staff to be trained to the V-103 standard before undertaking VTS duties?</w:t>
      </w:r>
    </w:p>
    <w:p w14:paraId="5E092116" w14:textId="77777777" w:rsidR="003D61B5" w:rsidRPr="003D61B5" w:rsidRDefault="003D61B5" w:rsidP="003D61B5">
      <w:pPr>
        <w:numPr>
          <w:ilvl w:val="0"/>
          <w:numId w:val="62"/>
        </w:numPr>
        <w:rPr>
          <w:rFonts w:asciiTheme="minorHAnsi" w:hAnsiTheme="minorHAnsi"/>
        </w:rPr>
      </w:pPr>
      <w:r w:rsidRPr="003D61B5">
        <w:rPr>
          <w:rFonts w:asciiTheme="minorHAnsi" w:hAnsiTheme="minorHAnsi"/>
        </w:rPr>
        <w:t>Do you have a revalidation process?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gridCol w:w="1620"/>
      </w:tblGrid>
      <w:tr w:rsidR="003D61B5" w:rsidRPr="003D61B5" w14:paraId="40C23896" w14:textId="77777777" w:rsidTr="0039142C">
        <w:tc>
          <w:tcPr>
            <w:tcW w:w="3888" w:type="dxa"/>
            <w:shd w:val="clear" w:color="auto" w:fill="D9D9D9"/>
          </w:tcPr>
          <w:p w14:paraId="1F471F29"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06833D64"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73D6E277" w14:textId="77777777" w:rsidR="003D61B5" w:rsidRPr="003D61B5" w:rsidRDefault="003D61B5" w:rsidP="0039142C">
            <w:pPr>
              <w:rPr>
                <w:rFonts w:asciiTheme="minorHAnsi" w:hAnsiTheme="minorHAnsi"/>
                <w:b/>
              </w:rPr>
            </w:pPr>
            <w:r w:rsidRPr="003D61B5">
              <w:rPr>
                <w:rFonts w:asciiTheme="minorHAnsi" w:hAnsiTheme="minorHAnsi"/>
                <w:b/>
              </w:rPr>
              <w:t>No</w:t>
            </w:r>
          </w:p>
        </w:tc>
        <w:tc>
          <w:tcPr>
            <w:tcW w:w="1620" w:type="dxa"/>
            <w:shd w:val="clear" w:color="auto" w:fill="D9D9D9"/>
          </w:tcPr>
          <w:p w14:paraId="15BAF7D4" w14:textId="77777777" w:rsidR="003D61B5" w:rsidRPr="003D61B5" w:rsidRDefault="003D61B5" w:rsidP="0039142C">
            <w:pPr>
              <w:rPr>
                <w:rFonts w:asciiTheme="minorHAnsi" w:hAnsiTheme="minorHAnsi"/>
                <w:b/>
              </w:rPr>
            </w:pPr>
            <w:r w:rsidRPr="003D61B5">
              <w:rPr>
                <w:rFonts w:asciiTheme="minorHAnsi" w:hAnsiTheme="minorHAnsi"/>
                <w:b/>
              </w:rPr>
              <w:t>Unsure</w:t>
            </w:r>
          </w:p>
        </w:tc>
      </w:tr>
      <w:tr w:rsidR="003D61B5" w:rsidRPr="003D61B5" w14:paraId="160A582F" w14:textId="77777777" w:rsidTr="0039142C">
        <w:tc>
          <w:tcPr>
            <w:tcW w:w="3888" w:type="dxa"/>
            <w:shd w:val="clear" w:color="auto" w:fill="auto"/>
          </w:tcPr>
          <w:p w14:paraId="7601B1A6"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3A09215F" w14:textId="77777777" w:rsidR="003D61B5" w:rsidRPr="003D61B5" w:rsidRDefault="003D61B5" w:rsidP="0039142C">
            <w:pPr>
              <w:rPr>
                <w:rFonts w:asciiTheme="minorHAnsi" w:hAnsiTheme="minorHAnsi"/>
              </w:rPr>
            </w:pPr>
          </w:p>
        </w:tc>
        <w:tc>
          <w:tcPr>
            <w:tcW w:w="1620" w:type="dxa"/>
            <w:shd w:val="clear" w:color="auto" w:fill="auto"/>
          </w:tcPr>
          <w:p w14:paraId="0B51FAED" w14:textId="77777777" w:rsidR="003D61B5" w:rsidRPr="003D61B5" w:rsidRDefault="003D61B5" w:rsidP="0039142C">
            <w:pPr>
              <w:rPr>
                <w:rFonts w:asciiTheme="minorHAnsi" w:hAnsiTheme="minorHAnsi"/>
              </w:rPr>
            </w:pPr>
          </w:p>
        </w:tc>
        <w:tc>
          <w:tcPr>
            <w:tcW w:w="1620" w:type="dxa"/>
          </w:tcPr>
          <w:p w14:paraId="63141F87" w14:textId="77777777" w:rsidR="003D61B5" w:rsidRPr="003D61B5" w:rsidRDefault="003D61B5" w:rsidP="0039142C">
            <w:pPr>
              <w:rPr>
                <w:rFonts w:asciiTheme="minorHAnsi" w:hAnsiTheme="minorHAnsi"/>
              </w:rPr>
            </w:pPr>
          </w:p>
        </w:tc>
      </w:tr>
      <w:tr w:rsidR="003D61B5" w:rsidRPr="003D61B5" w14:paraId="1CAE54EF" w14:textId="77777777" w:rsidTr="0039142C">
        <w:tc>
          <w:tcPr>
            <w:tcW w:w="3888" w:type="dxa"/>
            <w:shd w:val="clear" w:color="auto" w:fill="auto"/>
          </w:tcPr>
          <w:p w14:paraId="25E5CA42"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7B8D0EE1" w14:textId="77777777" w:rsidR="003D61B5" w:rsidRPr="003D61B5" w:rsidRDefault="003D61B5" w:rsidP="0039142C">
            <w:pPr>
              <w:rPr>
                <w:rFonts w:asciiTheme="minorHAnsi" w:hAnsiTheme="minorHAnsi"/>
              </w:rPr>
            </w:pPr>
          </w:p>
        </w:tc>
        <w:tc>
          <w:tcPr>
            <w:tcW w:w="1620" w:type="dxa"/>
            <w:shd w:val="clear" w:color="auto" w:fill="auto"/>
          </w:tcPr>
          <w:p w14:paraId="6D80C3D3" w14:textId="77777777" w:rsidR="003D61B5" w:rsidRPr="003D61B5" w:rsidRDefault="003D61B5" w:rsidP="0039142C">
            <w:pPr>
              <w:rPr>
                <w:rFonts w:asciiTheme="minorHAnsi" w:hAnsiTheme="minorHAnsi"/>
              </w:rPr>
            </w:pPr>
          </w:p>
        </w:tc>
        <w:tc>
          <w:tcPr>
            <w:tcW w:w="1620" w:type="dxa"/>
          </w:tcPr>
          <w:p w14:paraId="7FE559AE" w14:textId="77777777" w:rsidR="003D61B5" w:rsidRPr="003D61B5" w:rsidRDefault="003D61B5" w:rsidP="0039142C">
            <w:pPr>
              <w:rPr>
                <w:rFonts w:asciiTheme="minorHAnsi" w:hAnsiTheme="minorHAnsi"/>
              </w:rPr>
            </w:pPr>
          </w:p>
        </w:tc>
      </w:tr>
    </w:tbl>
    <w:p w14:paraId="66FD1DE1" w14:textId="77777777" w:rsidR="003D61B5" w:rsidRPr="003D61B5" w:rsidRDefault="003D61B5" w:rsidP="003D61B5">
      <w:pPr>
        <w:rPr>
          <w:rFonts w:asciiTheme="minorHAnsi" w:hAnsiTheme="minorHAnsi"/>
        </w:rPr>
      </w:pPr>
    </w:p>
    <w:p w14:paraId="17701E67" w14:textId="77777777" w:rsidR="003D61B5" w:rsidRPr="003D61B5" w:rsidRDefault="003D61B5" w:rsidP="003D61B5">
      <w:pPr>
        <w:rPr>
          <w:rFonts w:asciiTheme="minorHAnsi" w:hAnsiTheme="minorHAnsi"/>
        </w:rPr>
      </w:pPr>
      <w:r w:rsidRPr="003D61B5">
        <w:rPr>
          <w:rFonts w:asciiTheme="minorHAnsi" w:hAnsiTheme="minorHAnsi"/>
        </w:rPr>
        <w:t>b.</w:t>
      </w:r>
      <w:r w:rsidRPr="003D61B5">
        <w:rPr>
          <w:rFonts w:asciiTheme="minorHAnsi" w:hAnsiTheme="minorHAnsi"/>
        </w:rPr>
        <w:tab/>
        <w:t>Does your revalidation/refresher process require training?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gridCol w:w="1620"/>
      </w:tblGrid>
      <w:tr w:rsidR="003D61B5" w:rsidRPr="003D61B5" w14:paraId="74A0943F" w14:textId="77777777" w:rsidTr="0039142C">
        <w:tc>
          <w:tcPr>
            <w:tcW w:w="3888" w:type="dxa"/>
            <w:shd w:val="clear" w:color="auto" w:fill="D9D9D9"/>
          </w:tcPr>
          <w:p w14:paraId="434B0AD8"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30EBC781"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60515AD5" w14:textId="77777777" w:rsidR="003D61B5" w:rsidRPr="003D61B5" w:rsidRDefault="003D61B5" w:rsidP="0039142C">
            <w:pPr>
              <w:rPr>
                <w:rFonts w:asciiTheme="minorHAnsi" w:hAnsiTheme="minorHAnsi"/>
                <w:b/>
              </w:rPr>
            </w:pPr>
            <w:r w:rsidRPr="003D61B5">
              <w:rPr>
                <w:rFonts w:asciiTheme="minorHAnsi" w:hAnsiTheme="minorHAnsi"/>
                <w:b/>
              </w:rPr>
              <w:t>No</w:t>
            </w:r>
          </w:p>
        </w:tc>
        <w:tc>
          <w:tcPr>
            <w:tcW w:w="1620" w:type="dxa"/>
            <w:shd w:val="clear" w:color="auto" w:fill="D9D9D9"/>
          </w:tcPr>
          <w:p w14:paraId="2C167559" w14:textId="77777777" w:rsidR="003D61B5" w:rsidRPr="003D61B5" w:rsidRDefault="003D61B5" w:rsidP="0039142C">
            <w:pPr>
              <w:rPr>
                <w:rFonts w:asciiTheme="minorHAnsi" w:hAnsiTheme="minorHAnsi"/>
                <w:b/>
              </w:rPr>
            </w:pPr>
            <w:r w:rsidRPr="003D61B5">
              <w:rPr>
                <w:rFonts w:asciiTheme="minorHAnsi" w:hAnsiTheme="minorHAnsi"/>
                <w:b/>
              </w:rPr>
              <w:t>Unsure</w:t>
            </w:r>
          </w:p>
        </w:tc>
      </w:tr>
      <w:tr w:rsidR="003D61B5" w:rsidRPr="003D61B5" w14:paraId="45F368DA" w14:textId="77777777" w:rsidTr="0039142C">
        <w:tc>
          <w:tcPr>
            <w:tcW w:w="3888" w:type="dxa"/>
            <w:shd w:val="clear" w:color="auto" w:fill="auto"/>
          </w:tcPr>
          <w:p w14:paraId="4F642893"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50757AA0" w14:textId="77777777" w:rsidR="003D61B5" w:rsidRPr="003D61B5" w:rsidRDefault="003D61B5" w:rsidP="0039142C">
            <w:pPr>
              <w:rPr>
                <w:rFonts w:asciiTheme="minorHAnsi" w:hAnsiTheme="minorHAnsi"/>
              </w:rPr>
            </w:pPr>
          </w:p>
        </w:tc>
        <w:tc>
          <w:tcPr>
            <w:tcW w:w="1620" w:type="dxa"/>
            <w:shd w:val="clear" w:color="auto" w:fill="auto"/>
          </w:tcPr>
          <w:p w14:paraId="45EE2331" w14:textId="77777777" w:rsidR="003D61B5" w:rsidRPr="003D61B5" w:rsidRDefault="003D61B5" w:rsidP="0039142C">
            <w:pPr>
              <w:rPr>
                <w:rFonts w:asciiTheme="minorHAnsi" w:hAnsiTheme="minorHAnsi"/>
              </w:rPr>
            </w:pPr>
          </w:p>
        </w:tc>
        <w:tc>
          <w:tcPr>
            <w:tcW w:w="1620" w:type="dxa"/>
          </w:tcPr>
          <w:p w14:paraId="5BC8EB30" w14:textId="77777777" w:rsidR="003D61B5" w:rsidRPr="003D61B5" w:rsidRDefault="003D61B5" w:rsidP="0039142C">
            <w:pPr>
              <w:rPr>
                <w:rFonts w:asciiTheme="minorHAnsi" w:hAnsiTheme="minorHAnsi"/>
              </w:rPr>
            </w:pPr>
          </w:p>
        </w:tc>
      </w:tr>
      <w:tr w:rsidR="003D61B5" w:rsidRPr="003D61B5" w14:paraId="456F6562" w14:textId="77777777" w:rsidTr="0039142C">
        <w:tc>
          <w:tcPr>
            <w:tcW w:w="3888" w:type="dxa"/>
            <w:shd w:val="clear" w:color="auto" w:fill="auto"/>
          </w:tcPr>
          <w:p w14:paraId="260A59ED"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76288DB2" w14:textId="77777777" w:rsidR="003D61B5" w:rsidRPr="003D61B5" w:rsidRDefault="003D61B5" w:rsidP="0039142C">
            <w:pPr>
              <w:rPr>
                <w:rFonts w:asciiTheme="minorHAnsi" w:hAnsiTheme="minorHAnsi"/>
              </w:rPr>
            </w:pPr>
          </w:p>
        </w:tc>
        <w:tc>
          <w:tcPr>
            <w:tcW w:w="1620" w:type="dxa"/>
            <w:shd w:val="clear" w:color="auto" w:fill="auto"/>
          </w:tcPr>
          <w:p w14:paraId="0CD0D323" w14:textId="77777777" w:rsidR="003D61B5" w:rsidRPr="003D61B5" w:rsidRDefault="003D61B5" w:rsidP="0039142C">
            <w:pPr>
              <w:rPr>
                <w:rFonts w:asciiTheme="minorHAnsi" w:hAnsiTheme="minorHAnsi"/>
              </w:rPr>
            </w:pPr>
          </w:p>
        </w:tc>
        <w:tc>
          <w:tcPr>
            <w:tcW w:w="1620" w:type="dxa"/>
          </w:tcPr>
          <w:p w14:paraId="4240A7BA" w14:textId="77777777" w:rsidR="003D61B5" w:rsidRPr="003D61B5" w:rsidRDefault="003D61B5" w:rsidP="0039142C">
            <w:pPr>
              <w:rPr>
                <w:rFonts w:asciiTheme="minorHAnsi" w:hAnsiTheme="minorHAnsi"/>
              </w:rPr>
            </w:pPr>
          </w:p>
        </w:tc>
      </w:tr>
    </w:tbl>
    <w:p w14:paraId="5D914022" w14:textId="77777777" w:rsidR="003D61B5" w:rsidRPr="003D61B5" w:rsidRDefault="003D61B5" w:rsidP="003D61B5">
      <w:pPr>
        <w:rPr>
          <w:rFonts w:asciiTheme="minorHAnsi" w:hAnsiTheme="minorHAnsi"/>
        </w:rPr>
      </w:pPr>
    </w:p>
    <w:p w14:paraId="285648E5" w14:textId="77777777" w:rsidR="003D61B5" w:rsidRPr="003D61B5" w:rsidRDefault="003D61B5" w:rsidP="003D61B5">
      <w:pPr>
        <w:rPr>
          <w:rFonts w:asciiTheme="minorHAnsi" w:hAnsiTheme="minorHAnsi"/>
        </w:rPr>
      </w:pPr>
    </w:p>
    <w:p w14:paraId="11374C4A" w14:textId="77777777" w:rsidR="003D61B5" w:rsidRPr="003D61B5" w:rsidRDefault="003D61B5" w:rsidP="003D61B5">
      <w:pPr>
        <w:rPr>
          <w:rFonts w:asciiTheme="minorHAnsi" w:hAnsiTheme="minorHAnsi"/>
        </w:rPr>
      </w:pPr>
      <w:r w:rsidRPr="003D61B5">
        <w:rPr>
          <w:rFonts w:asciiTheme="minorHAnsi" w:hAnsiTheme="minorHAnsi"/>
        </w:rPr>
        <w:t>If yes, please explain how often.</w:t>
      </w:r>
    </w:p>
    <w:p w14:paraId="11767738" w14:textId="77777777" w:rsidR="003D61B5" w:rsidRPr="003D61B5" w:rsidRDefault="003D61B5" w:rsidP="003D61B5">
      <w:pPr>
        <w:rPr>
          <w:rFonts w:asciiTheme="minorHAnsi" w:hAnsiTheme="minorHAnsi"/>
        </w:rPr>
      </w:pPr>
    </w:p>
    <w:p w14:paraId="08C86C00" w14:textId="77777777" w:rsidR="003D61B5" w:rsidRPr="003D61B5" w:rsidRDefault="003D61B5" w:rsidP="003D61B5">
      <w:pPr>
        <w:pStyle w:val="Heading2"/>
        <w:keepNext/>
        <w:tabs>
          <w:tab w:val="clear" w:pos="851"/>
          <w:tab w:val="num" w:pos="792"/>
        </w:tabs>
        <w:spacing w:after="60"/>
        <w:ind w:left="794" w:hanging="794"/>
        <w:rPr>
          <w:rFonts w:asciiTheme="minorHAnsi" w:hAnsiTheme="minorHAnsi"/>
        </w:rPr>
      </w:pPr>
      <w:bookmarkStart w:id="28" w:name="_Toc445147819"/>
      <w:r w:rsidRPr="003D61B5">
        <w:rPr>
          <w:rFonts w:asciiTheme="minorHAnsi" w:hAnsiTheme="minorHAnsi"/>
        </w:rPr>
        <w:t>SERVICE QUALITY</w:t>
      </w:r>
      <w:bookmarkEnd w:id="28"/>
    </w:p>
    <w:p w14:paraId="0BE3E883" w14:textId="77777777" w:rsidR="003D61B5" w:rsidRPr="003D61B5" w:rsidRDefault="003D61B5" w:rsidP="003D61B5">
      <w:pPr>
        <w:rPr>
          <w:rFonts w:asciiTheme="minorHAnsi" w:hAnsiTheme="minorHAnsi" w:cs="Arial"/>
          <w:b/>
        </w:rPr>
      </w:pPr>
    </w:p>
    <w:p w14:paraId="415B9905" w14:textId="77777777" w:rsidR="003D61B5" w:rsidRPr="003D61B5" w:rsidRDefault="003D61B5" w:rsidP="003D61B5">
      <w:pPr>
        <w:rPr>
          <w:rFonts w:asciiTheme="minorHAnsi" w:hAnsiTheme="minorHAnsi"/>
        </w:rPr>
      </w:pPr>
      <w:r w:rsidRPr="003D61B5">
        <w:rPr>
          <w:rFonts w:asciiTheme="minorHAnsi" w:hAnsiTheme="minorHAnsi"/>
        </w:rPr>
        <w:t xml:space="preserve">Do you use: </w:t>
      </w:r>
    </w:p>
    <w:p w14:paraId="720A2DD4" w14:textId="77777777" w:rsidR="003D61B5" w:rsidRPr="003D61B5" w:rsidRDefault="003D61B5" w:rsidP="003D61B5">
      <w:pPr>
        <w:rPr>
          <w:rFonts w:asciiTheme="minorHAnsi" w:hAnsiTheme="minorHAnsi"/>
        </w:rPr>
      </w:pPr>
      <w:r w:rsidRPr="003D61B5">
        <w:rPr>
          <w:rFonts w:asciiTheme="minorHAnsi" w:hAnsiTheme="minorHAnsi"/>
        </w:rPr>
        <w:t>•</w:t>
      </w:r>
      <w:r w:rsidRPr="003D61B5">
        <w:rPr>
          <w:rFonts w:asciiTheme="minorHAnsi" w:hAnsiTheme="minorHAnsi"/>
        </w:rPr>
        <w:tab/>
      </w:r>
      <w:proofErr w:type="gramStart"/>
      <w:r w:rsidRPr="003D61B5">
        <w:rPr>
          <w:rFonts w:asciiTheme="minorHAnsi" w:hAnsiTheme="minorHAnsi"/>
        </w:rPr>
        <w:t>a</w:t>
      </w:r>
      <w:proofErr w:type="gramEnd"/>
      <w:r w:rsidRPr="003D61B5">
        <w:rPr>
          <w:rFonts w:asciiTheme="minorHAnsi" w:hAnsiTheme="minorHAnsi"/>
        </w:rPr>
        <w:t xml:space="preserve"> Quality Management System (QMS)?</w:t>
      </w:r>
    </w:p>
    <w:p w14:paraId="0B8D1621" w14:textId="77777777" w:rsidR="003D61B5" w:rsidRPr="003D61B5" w:rsidRDefault="003D61B5" w:rsidP="003D61B5">
      <w:pPr>
        <w:rPr>
          <w:rFonts w:asciiTheme="minorHAnsi" w:hAnsiTheme="minorHAnsi"/>
        </w:rPr>
      </w:pPr>
      <w:r w:rsidRPr="003D61B5">
        <w:rPr>
          <w:rFonts w:asciiTheme="minorHAnsi" w:hAnsiTheme="minorHAnsi"/>
        </w:rPr>
        <w:t>•</w:t>
      </w:r>
      <w:r w:rsidRPr="003D61B5">
        <w:rPr>
          <w:rFonts w:asciiTheme="minorHAnsi" w:hAnsiTheme="minorHAnsi"/>
        </w:rPr>
        <w:tab/>
      </w:r>
      <w:proofErr w:type="gramStart"/>
      <w:r w:rsidRPr="003D61B5">
        <w:rPr>
          <w:rFonts w:asciiTheme="minorHAnsi" w:hAnsiTheme="minorHAnsi"/>
        </w:rPr>
        <w:t>a</w:t>
      </w:r>
      <w:proofErr w:type="gramEnd"/>
      <w:r w:rsidRPr="003D61B5">
        <w:rPr>
          <w:rFonts w:asciiTheme="minorHAnsi" w:hAnsiTheme="minorHAnsi"/>
        </w:rPr>
        <w:t xml:space="preserve"> Safety Management System (SMS)?</w:t>
      </w:r>
    </w:p>
    <w:p w14:paraId="3E96AA0F" w14:textId="77777777" w:rsidR="003D61B5" w:rsidRPr="003D61B5" w:rsidRDefault="003D61B5" w:rsidP="003D61B5">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gridCol w:w="1620"/>
      </w:tblGrid>
      <w:tr w:rsidR="003D61B5" w:rsidRPr="003D61B5" w14:paraId="23E5ADF1" w14:textId="77777777" w:rsidTr="0039142C">
        <w:tc>
          <w:tcPr>
            <w:tcW w:w="3888" w:type="dxa"/>
            <w:shd w:val="clear" w:color="auto" w:fill="D9D9D9"/>
          </w:tcPr>
          <w:p w14:paraId="3506D286"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61C726AF"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3023F6C5" w14:textId="77777777" w:rsidR="003D61B5" w:rsidRPr="003D61B5" w:rsidRDefault="003D61B5" w:rsidP="0039142C">
            <w:pPr>
              <w:rPr>
                <w:rFonts w:asciiTheme="minorHAnsi" w:hAnsiTheme="minorHAnsi"/>
                <w:b/>
              </w:rPr>
            </w:pPr>
            <w:r w:rsidRPr="003D61B5">
              <w:rPr>
                <w:rFonts w:asciiTheme="minorHAnsi" w:hAnsiTheme="minorHAnsi"/>
                <w:b/>
              </w:rPr>
              <w:t>No</w:t>
            </w:r>
          </w:p>
        </w:tc>
        <w:tc>
          <w:tcPr>
            <w:tcW w:w="1620" w:type="dxa"/>
            <w:shd w:val="clear" w:color="auto" w:fill="D9D9D9"/>
          </w:tcPr>
          <w:p w14:paraId="6EBEAC52" w14:textId="77777777" w:rsidR="003D61B5" w:rsidRPr="003D61B5" w:rsidRDefault="003D61B5" w:rsidP="0039142C">
            <w:pPr>
              <w:rPr>
                <w:rFonts w:asciiTheme="minorHAnsi" w:hAnsiTheme="minorHAnsi"/>
                <w:b/>
              </w:rPr>
            </w:pPr>
            <w:r w:rsidRPr="003D61B5">
              <w:rPr>
                <w:rFonts w:asciiTheme="minorHAnsi" w:hAnsiTheme="minorHAnsi"/>
                <w:b/>
              </w:rPr>
              <w:t>Unsure</w:t>
            </w:r>
          </w:p>
        </w:tc>
      </w:tr>
      <w:tr w:rsidR="003D61B5" w:rsidRPr="003D61B5" w14:paraId="1EE4E431" w14:textId="77777777" w:rsidTr="0039142C">
        <w:tc>
          <w:tcPr>
            <w:tcW w:w="3888" w:type="dxa"/>
            <w:shd w:val="clear" w:color="auto" w:fill="auto"/>
          </w:tcPr>
          <w:p w14:paraId="3D4EBC76"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10A0C067" w14:textId="77777777" w:rsidR="003D61B5" w:rsidRPr="003D61B5" w:rsidRDefault="003D61B5" w:rsidP="0039142C">
            <w:pPr>
              <w:rPr>
                <w:rFonts w:asciiTheme="minorHAnsi" w:hAnsiTheme="minorHAnsi"/>
              </w:rPr>
            </w:pPr>
          </w:p>
        </w:tc>
        <w:tc>
          <w:tcPr>
            <w:tcW w:w="1620" w:type="dxa"/>
            <w:shd w:val="clear" w:color="auto" w:fill="auto"/>
          </w:tcPr>
          <w:p w14:paraId="0201F87A" w14:textId="77777777" w:rsidR="003D61B5" w:rsidRPr="003D61B5" w:rsidRDefault="003D61B5" w:rsidP="0039142C">
            <w:pPr>
              <w:rPr>
                <w:rFonts w:asciiTheme="minorHAnsi" w:hAnsiTheme="minorHAnsi"/>
              </w:rPr>
            </w:pPr>
          </w:p>
        </w:tc>
        <w:tc>
          <w:tcPr>
            <w:tcW w:w="1620" w:type="dxa"/>
          </w:tcPr>
          <w:p w14:paraId="20A6179F" w14:textId="77777777" w:rsidR="003D61B5" w:rsidRPr="003D61B5" w:rsidRDefault="003D61B5" w:rsidP="0039142C">
            <w:pPr>
              <w:rPr>
                <w:rFonts w:asciiTheme="minorHAnsi" w:hAnsiTheme="minorHAnsi"/>
              </w:rPr>
            </w:pPr>
          </w:p>
        </w:tc>
      </w:tr>
      <w:tr w:rsidR="003D61B5" w:rsidRPr="003D61B5" w14:paraId="1D214554" w14:textId="77777777" w:rsidTr="0039142C">
        <w:tc>
          <w:tcPr>
            <w:tcW w:w="3888" w:type="dxa"/>
            <w:shd w:val="clear" w:color="auto" w:fill="auto"/>
          </w:tcPr>
          <w:p w14:paraId="4E12E379"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45AD7139" w14:textId="77777777" w:rsidR="003D61B5" w:rsidRPr="003D61B5" w:rsidRDefault="003D61B5" w:rsidP="0039142C">
            <w:pPr>
              <w:rPr>
                <w:rFonts w:asciiTheme="minorHAnsi" w:hAnsiTheme="minorHAnsi"/>
              </w:rPr>
            </w:pPr>
          </w:p>
        </w:tc>
        <w:tc>
          <w:tcPr>
            <w:tcW w:w="1620" w:type="dxa"/>
            <w:shd w:val="clear" w:color="auto" w:fill="auto"/>
          </w:tcPr>
          <w:p w14:paraId="29DD7080" w14:textId="77777777" w:rsidR="003D61B5" w:rsidRPr="003D61B5" w:rsidRDefault="003D61B5" w:rsidP="0039142C">
            <w:pPr>
              <w:rPr>
                <w:rFonts w:asciiTheme="minorHAnsi" w:hAnsiTheme="minorHAnsi"/>
              </w:rPr>
            </w:pPr>
          </w:p>
        </w:tc>
        <w:tc>
          <w:tcPr>
            <w:tcW w:w="1620" w:type="dxa"/>
          </w:tcPr>
          <w:p w14:paraId="2F319B58" w14:textId="77777777" w:rsidR="003D61B5" w:rsidRPr="003D61B5" w:rsidRDefault="003D61B5" w:rsidP="0039142C">
            <w:pPr>
              <w:rPr>
                <w:rFonts w:asciiTheme="minorHAnsi" w:hAnsiTheme="minorHAnsi"/>
              </w:rPr>
            </w:pPr>
          </w:p>
        </w:tc>
      </w:tr>
    </w:tbl>
    <w:p w14:paraId="206D707F" w14:textId="77777777" w:rsidR="003D61B5" w:rsidRPr="003D61B5" w:rsidRDefault="003D61B5" w:rsidP="003D61B5">
      <w:pPr>
        <w:rPr>
          <w:rFonts w:asciiTheme="minorHAnsi" w:hAnsiTheme="minorHAnsi"/>
        </w:rPr>
      </w:pPr>
    </w:p>
    <w:p w14:paraId="21818ED5"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Do you analyse VTS related marine casualties and incident statistics?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gridCol w:w="1620"/>
      </w:tblGrid>
      <w:tr w:rsidR="003D61B5" w:rsidRPr="003D61B5" w14:paraId="5E1AF634" w14:textId="77777777" w:rsidTr="0039142C">
        <w:tc>
          <w:tcPr>
            <w:tcW w:w="3888" w:type="dxa"/>
            <w:shd w:val="clear" w:color="auto" w:fill="D9D9D9"/>
          </w:tcPr>
          <w:p w14:paraId="02513AEE"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014E5CC2"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36493CF8" w14:textId="77777777" w:rsidR="003D61B5" w:rsidRPr="003D61B5" w:rsidRDefault="003D61B5" w:rsidP="0039142C">
            <w:pPr>
              <w:rPr>
                <w:rFonts w:asciiTheme="minorHAnsi" w:hAnsiTheme="minorHAnsi"/>
                <w:b/>
              </w:rPr>
            </w:pPr>
            <w:r w:rsidRPr="003D61B5">
              <w:rPr>
                <w:rFonts w:asciiTheme="minorHAnsi" w:hAnsiTheme="minorHAnsi"/>
                <w:b/>
              </w:rPr>
              <w:t>No</w:t>
            </w:r>
          </w:p>
        </w:tc>
        <w:tc>
          <w:tcPr>
            <w:tcW w:w="1620" w:type="dxa"/>
            <w:shd w:val="clear" w:color="auto" w:fill="D9D9D9"/>
          </w:tcPr>
          <w:p w14:paraId="32B4D34D" w14:textId="77777777" w:rsidR="003D61B5" w:rsidRPr="003D61B5" w:rsidRDefault="003D61B5" w:rsidP="0039142C">
            <w:pPr>
              <w:rPr>
                <w:rFonts w:asciiTheme="minorHAnsi" w:hAnsiTheme="minorHAnsi"/>
                <w:b/>
              </w:rPr>
            </w:pPr>
            <w:r w:rsidRPr="003D61B5">
              <w:rPr>
                <w:rFonts w:asciiTheme="minorHAnsi" w:hAnsiTheme="minorHAnsi"/>
                <w:b/>
              </w:rPr>
              <w:t>Unsure</w:t>
            </w:r>
          </w:p>
        </w:tc>
      </w:tr>
      <w:tr w:rsidR="003D61B5" w:rsidRPr="003D61B5" w14:paraId="3BDBD84C" w14:textId="77777777" w:rsidTr="0039142C">
        <w:tc>
          <w:tcPr>
            <w:tcW w:w="3888" w:type="dxa"/>
            <w:shd w:val="clear" w:color="auto" w:fill="auto"/>
          </w:tcPr>
          <w:p w14:paraId="4B6422CC"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5B97DA41" w14:textId="77777777" w:rsidR="003D61B5" w:rsidRPr="003D61B5" w:rsidRDefault="003D61B5" w:rsidP="0039142C">
            <w:pPr>
              <w:rPr>
                <w:rFonts w:asciiTheme="minorHAnsi" w:hAnsiTheme="minorHAnsi"/>
              </w:rPr>
            </w:pPr>
          </w:p>
        </w:tc>
        <w:tc>
          <w:tcPr>
            <w:tcW w:w="1620" w:type="dxa"/>
            <w:shd w:val="clear" w:color="auto" w:fill="auto"/>
          </w:tcPr>
          <w:p w14:paraId="6B9CC9E6" w14:textId="77777777" w:rsidR="003D61B5" w:rsidRPr="003D61B5" w:rsidRDefault="003D61B5" w:rsidP="0039142C">
            <w:pPr>
              <w:rPr>
                <w:rFonts w:asciiTheme="minorHAnsi" w:hAnsiTheme="minorHAnsi"/>
              </w:rPr>
            </w:pPr>
          </w:p>
        </w:tc>
        <w:tc>
          <w:tcPr>
            <w:tcW w:w="1620" w:type="dxa"/>
          </w:tcPr>
          <w:p w14:paraId="78FA7809" w14:textId="77777777" w:rsidR="003D61B5" w:rsidRPr="003D61B5" w:rsidRDefault="003D61B5" w:rsidP="0039142C">
            <w:pPr>
              <w:rPr>
                <w:rFonts w:asciiTheme="minorHAnsi" w:hAnsiTheme="minorHAnsi"/>
              </w:rPr>
            </w:pPr>
          </w:p>
        </w:tc>
      </w:tr>
      <w:tr w:rsidR="003D61B5" w:rsidRPr="003D61B5" w14:paraId="26F67055" w14:textId="77777777" w:rsidTr="0039142C">
        <w:tc>
          <w:tcPr>
            <w:tcW w:w="3888" w:type="dxa"/>
            <w:shd w:val="clear" w:color="auto" w:fill="auto"/>
          </w:tcPr>
          <w:p w14:paraId="7C05AC27"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00AA5E7D" w14:textId="77777777" w:rsidR="003D61B5" w:rsidRPr="003D61B5" w:rsidRDefault="003D61B5" w:rsidP="0039142C">
            <w:pPr>
              <w:rPr>
                <w:rFonts w:asciiTheme="minorHAnsi" w:hAnsiTheme="minorHAnsi"/>
              </w:rPr>
            </w:pPr>
          </w:p>
        </w:tc>
        <w:tc>
          <w:tcPr>
            <w:tcW w:w="1620" w:type="dxa"/>
            <w:shd w:val="clear" w:color="auto" w:fill="auto"/>
          </w:tcPr>
          <w:p w14:paraId="22F7A0BA" w14:textId="77777777" w:rsidR="003D61B5" w:rsidRPr="003D61B5" w:rsidRDefault="003D61B5" w:rsidP="0039142C">
            <w:pPr>
              <w:rPr>
                <w:rFonts w:asciiTheme="minorHAnsi" w:hAnsiTheme="minorHAnsi"/>
              </w:rPr>
            </w:pPr>
          </w:p>
        </w:tc>
        <w:tc>
          <w:tcPr>
            <w:tcW w:w="1620" w:type="dxa"/>
          </w:tcPr>
          <w:p w14:paraId="10DDC5B5" w14:textId="77777777" w:rsidR="003D61B5" w:rsidRPr="003D61B5" w:rsidRDefault="003D61B5" w:rsidP="0039142C">
            <w:pPr>
              <w:rPr>
                <w:rFonts w:asciiTheme="minorHAnsi" w:hAnsiTheme="minorHAnsi"/>
              </w:rPr>
            </w:pPr>
          </w:p>
        </w:tc>
      </w:tr>
    </w:tbl>
    <w:p w14:paraId="57403838" w14:textId="77777777" w:rsidR="003D61B5" w:rsidRPr="003D61B5" w:rsidRDefault="003D61B5" w:rsidP="003D61B5">
      <w:pPr>
        <w:rPr>
          <w:rFonts w:asciiTheme="minorHAnsi" w:hAnsiTheme="minorHAnsi"/>
        </w:rPr>
      </w:pPr>
    </w:p>
    <w:p w14:paraId="55B99B8A" w14:textId="77777777" w:rsidR="003D61B5" w:rsidRPr="003D61B5" w:rsidRDefault="003D61B5" w:rsidP="003D61B5">
      <w:pPr>
        <w:rPr>
          <w:rFonts w:asciiTheme="minorHAnsi" w:hAnsiTheme="minorHAnsi"/>
        </w:rPr>
      </w:pPr>
    </w:p>
    <w:p w14:paraId="4C90E189" w14:textId="77777777" w:rsidR="003D61B5" w:rsidRPr="003D61B5" w:rsidRDefault="003D61B5" w:rsidP="003D61B5">
      <w:pPr>
        <w:pStyle w:val="Heading3"/>
        <w:tabs>
          <w:tab w:val="clear" w:pos="992"/>
          <w:tab w:val="num" w:pos="794"/>
        </w:tabs>
        <w:spacing w:before="240" w:after="60"/>
        <w:ind w:left="357" w:hanging="357"/>
        <w:jc w:val="left"/>
        <w:rPr>
          <w:rFonts w:asciiTheme="minorHAnsi" w:hAnsiTheme="minorHAnsi"/>
        </w:rPr>
      </w:pPr>
      <w:r w:rsidRPr="003D61B5">
        <w:rPr>
          <w:rFonts w:asciiTheme="minorHAnsi" w:hAnsiTheme="minorHAnsi"/>
        </w:rPr>
        <w:t>Do you have any suggestion for how IALA can improve its VTS related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605"/>
        <w:gridCol w:w="1620"/>
        <w:gridCol w:w="1620"/>
      </w:tblGrid>
      <w:tr w:rsidR="003D61B5" w:rsidRPr="003D61B5" w14:paraId="53E2AF55" w14:textId="77777777" w:rsidTr="0039142C">
        <w:tc>
          <w:tcPr>
            <w:tcW w:w="3888" w:type="dxa"/>
            <w:shd w:val="clear" w:color="auto" w:fill="D9D9D9"/>
          </w:tcPr>
          <w:p w14:paraId="6D292DE4" w14:textId="77777777" w:rsidR="003D61B5" w:rsidRPr="003D61B5" w:rsidRDefault="003D61B5" w:rsidP="0039142C">
            <w:pPr>
              <w:rPr>
                <w:rFonts w:asciiTheme="minorHAnsi" w:hAnsiTheme="minorHAnsi"/>
                <w:b/>
              </w:rPr>
            </w:pPr>
            <w:r w:rsidRPr="003D61B5">
              <w:rPr>
                <w:rFonts w:asciiTheme="minorHAnsi" w:hAnsiTheme="minorHAnsi"/>
                <w:b/>
              </w:rPr>
              <w:t>Responses</w:t>
            </w:r>
          </w:p>
        </w:tc>
        <w:tc>
          <w:tcPr>
            <w:tcW w:w="1605" w:type="dxa"/>
            <w:shd w:val="clear" w:color="auto" w:fill="D9D9D9"/>
          </w:tcPr>
          <w:p w14:paraId="5FD27DF6" w14:textId="77777777" w:rsidR="003D61B5" w:rsidRPr="003D61B5" w:rsidRDefault="003D61B5" w:rsidP="0039142C">
            <w:pPr>
              <w:rPr>
                <w:rFonts w:asciiTheme="minorHAnsi" w:hAnsiTheme="minorHAnsi"/>
                <w:b/>
              </w:rPr>
            </w:pPr>
            <w:r w:rsidRPr="003D61B5">
              <w:rPr>
                <w:rFonts w:asciiTheme="minorHAnsi" w:hAnsiTheme="minorHAnsi"/>
                <w:b/>
              </w:rPr>
              <w:t>Yes</w:t>
            </w:r>
          </w:p>
        </w:tc>
        <w:tc>
          <w:tcPr>
            <w:tcW w:w="1620" w:type="dxa"/>
            <w:shd w:val="clear" w:color="auto" w:fill="D9D9D9"/>
          </w:tcPr>
          <w:p w14:paraId="2937230E" w14:textId="77777777" w:rsidR="003D61B5" w:rsidRPr="003D61B5" w:rsidRDefault="003D61B5" w:rsidP="0039142C">
            <w:pPr>
              <w:rPr>
                <w:rFonts w:asciiTheme="minorHAnsi" w:hAnsiTheme="minorHAnsi"/>
                <w:b/>
              </w:rPr>
            </w:pPr>
            <w:r w:rsidRPr="003D61B5">
              <w:rPr>
                <w:rFonts w:asciiTheme="minorHAnsi" w:hAnsiTheme="minorHAnsi"/>
                <w:b/>
              </w:rPr>
              <w:t>No</w:t>
            </w:r>
          </w:p>
        </w:tc>
        <w:tc>
          <w:tcPr>
            <w:tcW w:w="1620" w:type="dxa"/>
            <w:shd w:val="clear" w:color="auto" w:fill="D9D9D9"/>
          </w:tcPr>
          <w:p w14:paraId="43489E03" w14:textId="77777777" w:rsidR="003D61B5" w:rsidRPr="003D61B5" w:rsidRDefault="003D61B5" w:rsidP="0039142C">
            <w:pPr>
              <w:rPr>
                <w:rFonts w:asciiTheme="minorHAnsi" w:hAnsiTheme="minorHAnsi"/>
                <w:b/>
              </w:rPr>
            </w:pPr>
            <w:r w:rsidRPr="003D61B5">
              <w:rPr>
                <w:rFonts w:asciiTheme="minorHAnsi" w:hAnsiTheme="minorHAnsi"/>
                <w:b/>
              </w:rPr>
              <w:t>Unsure</w:t>
            </w:r>
          </w:p>
        </w:tc>
      </w:tr>
      <w:tr w:rsidR="003D61B5" w:rsidRPr="003D61B5" w14:paraId="7A39D7D4" w14:textId="77777777" w:rsidTr="0039142C">
        <w:tc>
          <w:tcPr>
            <w:tcW w:w="3888" w:type="dxa"/>
            <w:shd w:val="clear" w:color="auto" w:fill="auto"/>
          </w:tcPr>
          <w:p w14:paraId="3A6D2C57" w14:textId="77777777" w:rsidR="003D61B5" w:rsidRPr="003D61B5" w:rsidRDefault="003D61B5" w:rsidP="0039142C">
            <w:pPr>
              <w:rPr>
                <w:rFonts w:asciiTheme="minorHAnsi" w:hAnsiTheme="minorHAnsi"/>
              </w:rPr>
            </w:pPr>
            <w:r w:rsidRPr="003D61B5">
              <w:rPr>
                <w:rFonts w:asciiTheme="minorHAnsi" w:hAnsiTheme="minorHAnsi"/>
              </w:rPr>
              <w:t>Response Total</w:t>
            </w:r>
          </w:p>
        </w:tc>
        <w:tc>
          <w:tcPr>
            <w:tcW w:w="1605" w:type="dxa"/>
            <w:shd w:val="clear" w:color="auto" w:fill="auto"/>
          </w:tcPr>
          <w:p w14:paraId="094AE4FE" w14:textId="77777777" w:rsidR="003D61B5" w:rsidRPr="003D61B5" w:rsidRDefault="003D61B5" w:rsidP="0039142C">
            <w:pPr>
              <w:rPr>
                <w:rFonts w:asciiTheme="minorHAnsi" w:hAnsiTheme="minorHAnsi"/>
              </w:rPr>
            </w:pPr>
          </w:p>
        </w:tc>
        <w:tc>
          <w:tcPr>
            <w:tcW w:w="1620" w:type="dxa"/>
            <w:shd w:val="clear" w:color="auto" w:fill="auto"/>
          </w:tcPr>
          <w:p w14:paraId="193FA085" w14:textId="77777777" w:rsidR="003D61B5" w:rsidRPr="003D61B5" w:rsidRDefault="003D61B5" w:rsidP="0039142C">
            <w:pPr>
              <w:rPr>
                <w:rFonts w:asciiTheme="minorHAnsi" w:hAnsiTheme="minorHAnsi"/>
              </w:rPr>
            </w:pPr>
          </w:p>
        </w:tc>
        <w:tc>
          <w:tcPr>
            <w:tcW w:w="1620" w:type="dxa"/>
          </w:tcPr>
          <w:p w14:paraId="38FDC34B" w14:textId="77777777" w:rsidR="003D61B5" w:rsidRPr="003D61B5" w:rsidRDefault="003D61B5" w:rsidP="0039142C">
            <w:pPr>
              <w:rPr>
                <w:rFonts w:asciiTheme="minorHAnsi" w:hAnsiTheme="minorHAnsi"/>
              </w:rPr>
            </w:pPr>
          </w:p>
        </w:tc>
      </w:tr>
      <w:tr w:rsidR="003D61B5" w:rsidRPr="003D61B5" w14:paraId="7D72386F" w14:textId="77777777" w:rsidTr="0039142C">
        <w:tc>
          <w:tcPr>
            <w:tcW w:w="3888" w:type="dxa"/>
            <w:shd w:val="clear" w:color="auto" w:fill="auto"/>
          </w:tcPr>
          <w:p w14:paraId="1819DA14" w14:textId="77777777" w:rsidR="003D61B5" w:rsidRPr="003D61B5" w:rsidRDefault="003D61B5" w:rsidP="0039142C">
            <w:pPr>
              <w:rPr>
                <w:rFonts w:asciiTheme="minorHAnsi" w:hAnsiTheme="minorHAnsi"/>
              </w:rPr>
            </w:pPr>
            <w:r w:rsidRPr="003D61B5">
              <w:rPr>
                <w:rFonts w:asciiTheme="minorHAnsi" w:hAnsiTheme="minorHAnsi"/>
              </w:rPr>
              <w:t>Percentage</w:t>
            </w:r>
          </w:p>
        </w:tc>
        <w:tc>
          <w:tcPr>
            <w:tcW w:w="1605" w:type="dxa"/>
            <w:shd w:val="clear" w:color="auto" w:fill="auto"/>
          </w:tcPr>
          <w:p w14:paraId="32CFE0B2" w14:textId="77777777" w:rsidR="003D61B5" w:rsidRPr="003D61B5" w:rsidRDefault="003D61B5" w:rsidP="0039142C">
            <w:pPr>
              <w:rPr>
                <w:rFonts w:asciiTheme="minorHAnsi" w:hAnsiTheme="minorHAnsi"/>
              </w:rPr>
            </w:pPr>
          </w:p>
        </w:tc>
        <w:tc>
          <w:tcPr>
            <w:tcW w:w="1620" w:type="dxa"/>
            <w:shd w:val="clear" w:color="auto" w:fill="auto"/>
          </w:tcPr>
          <w:p w14:paraId="6BEBE5AD" w14:textId="77777777" w:rsidR="003D61B5" w:rsidRPr="003D61B5" w:rsidRDefault="003D61B5" w:rsidP="0039142C">
            <w:pPr>
              <w:rPr>
                <w:rFonts w:asciiTheme="minorHAnsi" w:hAnsiTheme="minorHAnsi"/>
              </w:rPr>
            </w:pPr>
          </w:p>
        </w:tc>
        <w:tc>
          <w:tcPr>
            <w:tcW w:w="1620" w:type="dxa"/>
          </w:tcPr>
          <w:p w14:paraId="53D715F5" w14:textId="77777777" w:rsidR="003D61B5" w:rsidRPr="003D61B5" w:rsidRDefault="003D61B5" w:rsidP="0039142C">
            <w:pPr>
              <w:rPr>
                <w:rFonts w:asciiTheme="minorHAnsi" w:hAnsiTheme="minorHAnsi"/>
              </w:rPr>
            </w:pPr>
          </w:p>
        </w:tc>
      </w:tr>
    </w:tbl>
    <w:p w14:paraId="21EBF1C3" w14:textId="77777777" w:rsidR="003D61B5" w:rsidRPr="003D61B5" w:rsidRDefault="003D61B5" w:rsidP="003D61B5">
      <w:pPr>
        <w:rPr>
          <w:rFonts w:asciiTheme="minorHAnsi" w:hAnsiTheme="minorHAnsi"/>
        </w:rPr>
      </w:pPr>
    </w:p>
    <w:p w14:paraId="62C7132F" w14:textId="164B973D" w:rsidR="00211D73" w:rsidRPr="003D61B5" w:rsidRDefault="00211D73" w:rsidP="00211D73">
      <w:pPr>
        <w:pStyle w:val="BodyText"/>
        <w:rPr>
          <w:rFonts w:asciiTheme="minorHAnsi" w:hAnsiTheme="minorHAnsi"/>
        </w:rPr>
      </w:pPr>
    </w:p>
    <w:p w14:paraId="6D60B75F" w14:textId="7B1489CB" w:rsidR="00F479B5" w:rsidRPr="0094424D" w:rsidRDefault="00F479B5" w:rsidP="00F479B5">
      <w:pPr>
        <w:jc w:val="center"/>
        <w:sectPr w:rsidR="00F479B5" w:rsidRPr="0094424D" w:rsidSect="008C21C2">
          <w:headerReference w:type="even" r:id="rId14"/>
          <w:footerReference w:type="first" r:id="rId15"/>
          <w:pgSz w:w="11906" w:h="16838"/>
          <w:pgMar w:top="1134" w:right="1134" w:bottom="1134" w:left="1134" w:header="567" w:footer="567" w:gutter="0"/>
          <w:cols w:space="708"/>
          <w:docGrid w:linePitch="360"/>
        </w:sectPr>
      </w:pPr>
    </w:p>
    <w:p w14:paraId="2A043313" w14:textId="3628F4BF" w:rsidR="00DC3AEC" w:rsidRPr="0094424D" w:rsidRDefault="00DC3AEC" w:rsidP="00F479B5">
      <w:pPr>
        <w:jc w:val="center"/>
      </w:pPr>
    </w:p>
    <w:p w14:paraId="616AF8C0" w14:textId="5C420B3E" w:rsidR="00210D86" w:rsidRPr="00210D86" w:rsidRDefault="00E32BEE" w:rsidP="00210D86">
      <w:pPr>
        <w:jc w:val="center"/>
        <w:rPr>
          <w:rFonts w:cs="Arial"/>
          <w:b/>
          <w:bCs/>
          <w:caps/>
          <w:snapToGrid w:val="0"/>
          <w:sz w:val="28"/>
          <w:szCs w:val="28"/>
          <w:lang w:eastAsia="en-GB"/>
        </w:rPr>
      </w:pPr>
      <w:r w:rsidRPr="0094424D">
        <w:rPr>
          <w:rFonts w:ascii="Calibri" w:eastAsia="Calibri" w:hAnsi="Calibri"/>
          <w:noProof/>
          <w:sz w:val="18"/>
          <w:szCs w:val="22"/>
          <w:lang w:val="nl-NL" w:eastAsia="nl-NL"/>
        </w:rPr>
        <w:drawing>
          <wp:anchor distT="0" distB="0" distL="114300" distR="114300" simplePos="0" relativeHeight="251823104" behindDoc="1" locked="0" layoutInCell="1" allowOverlap="1" wp14:anchorId="008A2188" wp14:editId="387B955F">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14:sizeRelH relativeFrom="margin">
              <wp14:pctWidth>0</wp14:pctWidth>
            </wp14:sizeRelH>
            <wp14:sizeRelV relativeFrom="margin">
              <wp14:pctHeight>0</wp14:pctHeight>
            </wp14:sizeRelV>
          </wp:anchor>
        </w:drawing>
      </w:r>
    </w:p>
    <w:sectPr w:rsidR="00210D86" w:rsidRPr="00210D86" w:rsidSect="008C21C2">
      <w:headerReference w:type="default" r:id="rId17"/>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11640F8" w14:textId="77777777" w:rsidR="00B25400" w:rsidRDefault="00B25400" w:rsidP="00D319DD">
      <w:r>
        <w:separator/>
      </w:r>
    </w:p>
  </w:endnote>
  <w:endnote w:type="continuationSeparator" w:id="0">
    <w:p w14:paraId="79A108E6" w14:textId="77777777" w:rsidR="00B25400" w:rsidRDefault="00B25400"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old">
    <w:altName w:val="Swis721 Hv BT"/>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Snap ITC">
    <w:panose1 w:val="04040A07060A02020202"/>
    <w:charset w:val="00"/>
    <w:family w:val="decorative"/>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2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19EA6A" w14:textId="45BAB7A3" w:rsidR="00135D22" w:rsidRPr="006B0AA8" w:rsidRDefault="003C7FC1" w:rsidP="00E32BEE">
    <w:pPr>
      <w:pStyle w:val="Footer"/>
      <w:rPr>
        <w:rFonts w:ascii="Calibri" w:hAnsi="Calibri"/>
        <w:color w:val="365F91" w:themeColor="accent1" w:themeShade="BF"/>
        <w:sz w:val="18"/>
        <w:szCs w:val="18"/>
      </w:rPr>
    </w:pPr>
    <w:r>
      <w:rPr>
        <w:rFonts w:ascii="Calibri" w:hAnsi="Calibri"/>
        <w:color w:val="365F91" w:themeColor="accent1" w:themeShade="BF"/>
        <w:sz w:val="18"/>
        <w:szCs w:val="18"/>
      </w:rPr>
      <w:t>A Global View of Vessel Traffic Services   -   Result from the IALA VTS Questionnaire</w:t>
    </w:r>
    <w:r w:rsidR="00135D22">
      <w:rPr>
        <w:rFonts w:ascii="Calibri" w:hAnsi="Calibri"/>
        <w:color w:val="365F91" w:themeColor="accent1" w:themeShade="BF"/>
        <w:sz w:val="18"/>
        <w:szCs w:val="18"/>
      </w:rPr>
      <w:tab/>
    </w:r>
    <w:r w:rsidR="00135D22" w:rsidRPr="006B0AA8">
      <w:rPr>
        <w:rFonts w:ascii="Calibri" w:hAnsi="Calibri"/>
        <w:color w:val="365F91" w:themeColor="accent1" w:themeShade="BF"/>
        <w:sz w:val="18"/>
        <w:szCs w:val="18"/>
      </w:rPr>
      <w:t xml:space="preserve">Page </w:t>
    </w:r>
    <w:r w:rsidR="00135D22" w:rsidRPr="006B0AA8">
      <w:rPr>
        <w:rFonts w:ascii="Calibri" w:hAnsi="Calibri"/>
        <w:color w:val="365F91" w:themeColor="accent1" w:themeShade="BF"/>
        <w:sz w:val="18"/>
        <w:szCs w:val="18"/>
      </w:rPr>
      <w:fldChar w:fldCharType="begin"/>
    </w:r>
    <w:r w:rsidR="00135D22" w:rsidRPr="006B0AA8">
      <w:rPr>
        <w:rFonts w:ascii="Calibri" w:hAnsi="Calibri"/>
        <w:color w:val="365F91" w:themeColor="accent1" w:themeShade="BF"/>
        <w:sz w:val="18"/>
        <w:szCs w:val="18"/>
      </w:rPr>
      <w:instrText xml:space="preserve"> PAGE </w:instrText>
    </w:r>
    <w:r w:rsidR="00135D22" w:rsidRPr="006B0AA8">
      <w:rPr>
        <w:rFonts w:ascii="Calibri" w:hAnsi="Calibri"/>
        <w:color w:val="365F91" w:themeColor="accent1" w:themeShade="BF"/>
        <w:sz w:val="18"/>
        <w:szCs w:val="18"/>
      </w:rPr>
      <w:fldChar w:fldCharType="separate"/>
    </w:r>
    <w:r w:rsidR="0098466C">
      <w:rPr>
        <w:rFonts w:ascii="Calibri" w:hAnsi="Calibri"/>
        <w:noProof/>
        <w:color w:val="365F91" w:themeColor="accent1" w:themeShade="BF"/>
        <w:sz w:val="18"/>
        <w:szCs w:val="18"/>
      </w:rPr>
      <w:t>3</w:t>
    </w:r>
    <w:r w:rsidR="00135D22" w:rsidRPr="006B0AA8">
      <w:rPr>
        <w:rFonts w:ascii="Calibri" w:hAnsi="Calibri"/>
        <w:noProof/>
        <w:color w:val="365F91" w:themeColor="accent1" w:themeShade="BF"/>
        <w:sz w:val="18"/>
        <w:szCs w:val="18"/>
      </w:rPr>
      <w:fldChar w:fldCharType="end"/>
    </w:r>
    <w:r w:rsidR="00135D22" w:rsidRPr="006B0AA8">
      <w:rPr>
        <w:rFonts w:ascii="Calibri" w:hAnsi="Calibri"/>
        <w:color w:val="365F91" w:themeColor="accent1" w:themeShade="BF"/>
        <w:sz w:val="18"/>
        <w:szCs w:val="18"/>
      </w:rPr>
      <w:t xml:space="preserve"> of </w:t>
    </w:r>
    <w:r w:rsidR="00135D22" w:rsidRPr="006B0AA8">
      <w:rPr>
        <w:rFonts w:ascii="Calibri" w:hAnsi="Calibri"/>
        <w:color w:val="365F91" w:themeColor="accent1" w:themeShade="BF"/>
        <w:sz w:val="18"/>
        <w:szCs w:val="18"/>
      </w:rPr>
      <w:fldChar w:fldCharType="begin"/>
    </w:r>
    <w:r w:rsidR="00135D22" w:rsidRPr="006B0AA8">
      <w:rPr>
        <w:rFonts w:ascii="Calibri" w:hAnsi="Calibri"/>
        <w:color w:val="365F91" w:themeColor="accent1" w:themeShade="BF"/>
        <w:sz w:val="18"/>
        <w:szCs w:val="18"/>
      </w:rPr>
      <w:instrText xml:space="preserve"> NUMPAGES  </w:instrText>
    </w:r>
    <w:r w:rsidR="00135D22" w:rsidRPr="006B0AA8">
      <w:rPr>
        <w:rFonts w:ascii="Calibri" w:hAnsi="Calibri"/>
        <w:color w:val="365F91" w:themeColor="accent1" w:themeShade="BF"/>
        <w:sz w:val="18"/>
        <w:szCs w:val="18"/>
      </w:rPr>
      <w:fldChar w:fldCharType="separate"/>
    </w:r>
    <w:r w:rsidR="0098466C">
      <w:rPr>
        <w:rFonts w:ascii="Calibri" w:hAnsi="Calibri"/>
        <w:noProof/>
        <w:color w:val="365F91" w:themeColor="accent1" w:themeShade="BF"/>
        <w:sz w:val="18"/>
        <w:szCs w:val="18"/>
      </w:rPr>
      <w:t>14</w:t>
    </w:r>
    <w:r w:rsidR="00135D22" w:rsidRPr="006B0AA8">
      <w:rPr>
        <w:rFonts w:ascii="Calibri" w:hAnsi="Calibri"/>
        <w:noProof/>
        <w:color w:val="365F91" w:themeColor="accent1" w:themeShade="BF"/>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135D22" w:rsidRPr="00FD3F90" w14:paraId="79560C62" w14:textId="77777777" w:rsidTr="004944BB">
      <w:trPr>
        <w:trHeight w:hRule="exact" w:val="794"/>
      </w:trPr>
      <w:tc>
        <w:tcPr>
          <w:tcW w:w="8109" w:type="dxa"/>
          <w:tcBorders>
            <w:top w:val="nil"/>
            <w:left w:val="nil"/>
            <w:bottom w:val="nil"/>
            <w:right w:val="nil"/>
          </w:tcBorders>
          <w:vAlign w:val="center"/>
        </w:tcPr>
        <w:p w14:paraId="307A65BE" w14:textId="629DF3D4" w:rsidR="00135D22" w:rsidRDefault="007A398C" w:rsidP="00FD3F90">
          <w:pPr>
            <w:spacing w:line="288" w:lineRule="atLeast"/>
            <w:rPr>
              <w:rFonts w:ascii="Calibri" w:hAnsi="Calibri"/>
              <w:b/>
              <w:color w:val="00558C"/>
              <w:sz w:val="24"/>
              <w:szCs w:val="22"/>
            </w:rPr>
          </w:pPr>
          <w:r>
            <w:rPr>
              <w:rFonts w:ascii="Calibri" w:hAnsi="Calibri"/>
              <w:b/>
              <w:color w:val="00558C"/>
              <w:sz w:val="24"/>
              <w:szCs w:val="22"/>
            </w:rPr>
            <w:t xml:space="preserve">Neil </w:t>
          </w:r>
          <w:proofErr w:type="spellStart"/>
          <w:r>
            <w:rPr>
              <w:rFonts w:ascii="Calibri" w:hAnsi="Calibri"/>
              <w:b/>
              <w:color w:val="00558C"/>
              <w:sz w:val="24"/>
              <w:szCs w:val="22"/>
            </w:rPr>
            <w:t>Trainor</w:t>
          </w:r>
          <w:proofErr w:type="spellEnd"/>
        </w:p>
        <w:p w14:paraId="37E38CBF" w14:textId="609FF9A2" w:rsidR="007A398C" w:rsidRPr="00FD3F90" w:rsidRDefault="007A398C" w:rsidP="00FD3F90">
          <w:pPr>
            <w:spacing w:line="288" w:lineRule="atLeast"/>
            <w:rPr>
              <w:rFonts w:ascii="Calibri" w:hAnsi="Calibri"/>
              <w:b/>
              <w:color w:val="00558C"/>
              <w:sz w:val="24"/>
              <w:szCs w:val="22"/>
            </w:rPr>
          </w:pPr>
          <w:r>
            <w:rPr>
              <w:rFonts w:ascii="Calibri" w:hAnsi="Calibri"/>
              <w:b/>
              <w:color w:val="00558C"/>
              <w:sz w:val="24"/>
              <w:szCs w:val="22"/>
            </w:rPr>
            <w:t>AMSA</w:t>
          </w:r>
        </w:p>
      </w:tc>
      <w:tc>
        <w:tcPr>
          <w:tcW w:w="283" w:type="dxa"/>
          <w:tcBorders>
            <w:top w:val="nil"/>
            <w:left w:val="nil"/>
            <w:bottom w:val="nil"/>
            <w:right w:val="nil"/>
          </w:tcBorders>
          <w:vAlign w:val="center"/>
        </w:tcPr>
        <w:p w14:paraId="2F9B4BDC" w14:textId="77777777" w:rsidR="00135D22" w:rsidRPr="00FD3F90" w:rsidRDefault="00135D22" w:rsidP="00FD3F90">
          <w:pPr>
            <w:spacing w:line="320" w:lineRule="exact"/>
            <w:rPr>
              <w:rFonts w:ascii="Calibri" w:hAnsi="Calibri"/>
              <w:sz w:val="20"/>
              <w:szCs w:val="22"/>
            </w:rPr>
          </w:pPr>
        </w:p>
      </w:tc>
      <w:tc>
        <w:tcPr>
          <w:tcW w:w="2835" w:type="dxa"/>
          <w:tcBorders>
            <w:top w:val="nil"/>
            <w:left w:val="nil"/>
            <w:bottom w:val="nil"/>
            <w:right w:val="nil"/>
          </w:tcBorders>
          <w:vAlign w:val="center"/>
        </w:tcPr>
        <w:p w14:paraId="0FBD5648" w14:textId="77777777" w:rsidR="00C73DFA" w:rsidRDefault="00C73DFA" w:rsidP="00C73DFA">
          <w:pPr>
            <w:spacing w:line="288" w:lineRule="atLeast"/>
            <w:jc w:val="center"/>
            <w:rPr>
              <w:rFonts w:ascii="Calibri" w:hAnsi="Calibri"/>
              <w:b/>
              <w:color w:val="00558C"/>
              <w:sz w:val="24"/>
              <w:szCs w:val="22"/>
            </w:rPr>
          </w:pPr>
          <w:r>
            <w:rPr>
              <w:rFonts w:ascii="Calibri" w:hAnsi="Calibri"/>
              <w:b/>
              <w:color w:val="00558C"/>
              <w:sz w:val="24"/>
              <w:szCs w:val="22"/>
            </w:rPr>
            <w:t>VTS41-12.1.2</w:t>
          </w:r>
        </w:p>
        <w:p w14:paraId="449A9514" w14:textId="6DA3B8DB" w:rsidR="00704652" w:rsidRPr="00FD3F90" w:rsidRDefault="003C7FC1" w:rsidP="00C73DFA">
          <w:pPr>
            <w:spacing w:line="288" w:lineRule="atLeast"/>
            <w:jc w:val="center"/>
            <w:rPr>
              <w:rFonts w:ascii="Calibri" w:hAnsi="Calibri"/>
              <w:b/>
              <w:color w:val="00558C"/>
              <w:sz w:val="24"/>
              <w:szCs w:val="22"/>
            </w:rPr>
          </w:pPr>
          <w:r>
            <w:rPr>
              <w:rFonts w:ascii="Calibri" w:hAnsi="Calibri"/>
              <w:b/>
              <w:color w:val="00558C"/>
              <w:sz w:val="24"/>
              <w:szCs w:val="22"/>
            </w:rPr>
            <w:t>August</w:t>
          </w:r>
          <w:r w:rsidR="00135D22">
            <w:rPr>
              <w:rFonts w:ascii="Calibri" w:hAnsi="Calibri"/>
              <w:b/>
              <w:color w:val="00558C"/>
              <w:sz w:val="24"/>
              <w:szCs w:val="22"/>
            </w:rPr>
            <w:t xml:space="preserve"> 2016</w:t>
          </w:r>
        </w:p>
      </w:tc>
    </w:tr>
    <w:tr w:rsidR="00135D22" w:rsidRPr="00FD3F90" w14:paraId="503DC88B" w14:textId="77777777" w:rsidTr="004944BB">
      <w:trPr>
        <w:trHeight w:hRule="exact" w:val="340"/>
      </w:trPr>
      <w:tc>
        <w:tcPr>
          <w:tcW w:w="11227" w:type="dxa"/>
          <w:gridSpan w:val="3"/>
          <w:tcBorders>
            <w:top w:val="nil"/>
            <w:left w:val="nil"/>
            <w:bottom w:val="nil"/>
            <w:right w:val="nil"/>
          </w:tcBorders>
        </w:tcPr>
        <w:p w14:paraId="75260FEC" w14:textId="77777777" w:rsidR="00135D22" w:rsidRPr="00FD3F90" w:rsidRDefault="00135D22" w:rsidP="00FD3F90">
          <w:pPr>
            <w:spacing w:line="320" w:lineRule="exact"/>
            <w:rPr>
              <w:rFonts w:ascii="Calibri" w:hAnsi="Calibri"/>
              <w:sz w:val="20"/>
              <w:szCs w:val="22"/>
            </w:rPr>
          </w:pPr>
        </w:p>
      </w:tc>
    </w:tr>
  </w:tbl>
  <w:p w14:paraId="6D626305" w14:textId="77777777" w:rsidR="00135D22" w:rsidRDefault="00135D22">
    <w:pPr>
      <w:pStyle w:val="Footer"/>
    </w:pPr>
  </w:p>
  <w:p w14:paraId="657488DE" w14:textId="77777777" w:rsidR="00704652" w:rsidRDefault="00704652">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C73923" w14:textId="77777777" w:rsidR="00135D22" w:rsidRDefault="00135D22">
    <w:pPr>
      <w:pStyle w:val="Footer"/>
    </w:pPr>
    <w:r>
      <w:tab/>
    </w:r>
    <w:r w:rsidRPr="00523774">
      <w:t xml:space="preserve">Page </w:t>
    </w:r>
    <w:r>
      <w:fldChar w:fldCharType="begin"/>
    </w:r>
    <w:r>
      <w:instrText xml:space="preserve"> PAGE </w:instrText>
    </w:r>
    <w:r>
      <w:fldChar w:fldCharType="separate"/>
    </w:r>
    <w:r>
      <w:rPr>
        <w:noProof/>
      </w:rPr>
      <w:t>50</w:t>
    </w:r>
    <w:r>
      <w:rPr>
        <w:noProof/>
      </w:rPr>
      <w:fldChar w:fldCharType="end"/>
    </w:r>
    <w:r w:rsidRPr="00523774">
      <w:t xml:space="preserve"> of </w:t>
    </w:r>
    <w:r w:rsidR="00B25400">
      <w:fldChar w:fldCharType="begin"/>
    </w:r>
    <w:r w:rsidR="00B25400">
      <w:instrText xml:space="preserve"> NUMPAGES  </w:instrText>
    </w:r>
    <w:r w:rsidR="00B25400">
      <w:fldChar w:fldCharType="separate"/>
    </w:r>
    <w:r w:rsidR="00BC4F8D">
      <w:rPr>
        <w:noProof/>
      </w:rPr>
      <w:t>14</w:t>
    </w:r>
    <w:r w:rsidR="00B25400">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EBC6B04" w14:textId="77777777" w:rsidR="00B25400" w:rsidRDefault="00B25400" w:rsidP="00D319DD">
      <w:r>
        <w:separator/>
      </w:r>
    </w:p>
  </w:footnote>
  <w:footnote w:type="continuationSeparator" w:id="0">
    <w:p w14:paraId="33A20EE3" w14:textId="77777777" w:rsidR="00B25400" w:rsidRDefault="00B25400" w:rsidP="00D319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9EF855" w14:textId="0394A6D7" w:rsidR="00135D22" w:rsidRPr="000B2303" w:rsidRDefault="00135D22" w:rsidP="00B549B2">
    <w:pPr>
      <w:pStyle w:val="Header"/>
      <w:jc w:val="right"/>
      <w:rPr>
        <w:sz w:val="18"/>
        <w:szCs w:val="18"/>
      </w:rPr>
    </w:pPr>
    <w:r w:rsidRPr="000B2303">
      <w:rPr>
        <w:noProof/>
        <w:sz w:val="18"/>
        <w:szCs w:val="18"/>
        <w:lang w:val="nl-NL" w:eastAsia="nl-NL"/>
      </w:rPr>
      <w:drawing>
        <wp:inline distT="0" distB="0" distL="0" distR="0" wp14:anchorId="78D12C04" wp14:editId="732D0CC2">
          <wp:extent cx="640134" cy="6238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651032" cy="634508"/>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0DA885" w14:textId="76D546D5" w:rsidR="00135D22" w:rsidRDefault="00135D22" w:rsidP="00CD099F">
    <w:pPr>
      <w:pStyle w:val="Header"/>
      <w:ind w:left="-342" w:hanging="378"/>
    </w:pPr>
    <w:r w:rsidRPr="00F10449">
      <w:rPr>
        <w:noProof/>
        <w:lang w:val="nl-NL" w:eastAsia="nl-NL"/>
      </w:rPr>
      <w:drawing>
        <wp:anchor distT="0" distB="0" distL="114300" distR="114300" simplePos="0" relativeHeight="251670528" behindDoc="1" locked="0" layoutInCell="1" allowOverlap="1" wp14:anchorId="670412CA" wp14:editId="0FCFA982">
          <wp:simplePos x="0" y="0"/>
          <wp:positionH relativeFrom="page">
            <wp:posOffset>206375</wp:posOffset>
          </wp:positionH>
          <wp:positionV relativeFrom="page">
            <wp:posOffset>368300</wp:posOffset>
          </wp:positionV>
          <wp:extent cx="7128360" cy="4194000"/>
          <wp:effectExtent l="0" t="0" r="0" b="0"/>
          <wp:wrapNone/>
          <wp:docPr id="52"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8360" cy="4194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9863CB" w14:textId="34E29A0B" w:rsidR="00135D22" w:rsidRDefault="00135D22">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4FDA48" w14:textId="77777777" w:rsidR="00135D22" w:rsidRDefault="00135D2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0"/>
    <w:multiLevelType w:val="singleLevel"/>
    <w:tmpl w:val="A906B9A4"/>
    <w:lvl w:ilvl="0">
      <w:start w:val="1"/>
      <w:numFmt w:val="bullet"/>
      <w:lvlText w:val=""/>
      <w:lvlJc w:val="left"/>
      <w:pPr>
        <w:tabs>
          <w:tab w:val="num" w:pos="1492"/>
        </w:tabs>
        <w:ind w:left="1492" w:hanging="360"/>
      </w:pPr>
      <w:rPr>
        <w:rFonts w:ascii="Symbol" w:hAnsi="Symbol" w:hint="default"/>
      </w:rPr>
    </w:lvl>
  </w:abstractNum>
  <w:abstractNum w:abstractNumId="2">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3">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5">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0C7772C1"/>
    <w:multiLevelType w:val="hybridMultilevel"/>
    <w:tmpl w:val="5C825012"/>
    <w:lvl w:ilvl="0" w:tplc="A906B9A4">
      <w:start w:val="1"/>
      <w:numFmt w:val="bullet"/>
      <w:lvlText w:val=""/>
      <w:lvlJc w:val="left"/>
      <w:pPr>
        <w:ind w:left="360" w:hanging="360"/>
      </w:pPr>
      <w:rPr>
        <w:rFonts w:ascii="Symbol" w:hAnsi="Symbol" w:hint="default"/>
        <w:b w:val="0"/>
        <w:i w:val="0"/>
      </w:rPr>
    </w:lvl>
    <w:lvl w:ilvl="1" w:tplc="18090019" w:tentative="1">
      <w:start w:val="1"/>
      <w:numFmt w:val="lowerLetter"/>
      <w:lvlText w:val="%2."/>
      <w:lvlJc w:val="left"/>
      <w:pPr>
        <w:ind w:left="1015" w:hanging="360"/>
      </w:pPr>
    </w:lvl>
    <w:lvl w:ilvl="2" w:tplc="1809001B" w:tentative="1">
      <w:start w:val="1"/>
      <w:numFmt w:val="lowerRoman"/>
      <w:lvlText w:val="%3."/>
      <w:lvlJc w:val="right"/>
      <w:pPr>
        <w:ind w:left="1735" w:hanging="180"/>
      </w:pPr>
    </w:lvl>
    <w:lvl w:ilvl="3" w:tplc="1809000F" w:tentative="1">
      <w:start w:val="1"/>
      <w:numFmt w:val="decimal"/>
      <w:lvlText w:val="%4."/>
      <w:lvlJc w:val="left"/>
      <w:pPr>
        <w:ind w:left="2455" w:hanging="360"/>
      </w:pPr>
    </w:lvl>
    <w:lvl w:ilvl="4" w:tplc="18090019" w:tentative="1">
      <w:start w:val="1"/>
      <w:numFmt w:val="lowerLetter"/>
      <w:lvlText w:val="%5."/>
      <w:lvlJc w:val="left"/>
      <w:pPr>
        <w:ind w:left="3175" w:hanging="360"/>
      </w:pPr>
    </w:lvl>
    <w:lvl w:ilvl="5" w:tplc="1809001B" w:tentative="1">
      <w:start w:val="1"/>
      <w:numFmt w:val="lowerRoman"/>
      <w:lvlText w:val="%6."/>
      <w:lvlJc w:val="right"/>
      <w:pPr>
        <w:ind w:left="3895" w:hanging="180"/>
      </w:pPr>
    </w:lvl>
    <w:lvl w:ilvl="6" w:tplc="1809000F" w:tentative="1">
      <w:start w:val="1"/>
      <w:numFmt w:val="decimal"/>
      <w:lvlText w:val="%7."/>
      <w:lvlJc w:val="left"/>
      <w:pPr>
        <w:ind w:left="4615" w:hanging="360"/>
      </w:pPr>
    </w:lvl>
    <w:lvl w:ilvl="7" w:tplc="18090019" w:tentative="1">
      <w:start w:val="1"/>
      <w:numFmt w:val="lowerLetter"/>
      <w:lvlText w:val="%8."/>
      <w:lvlJc w:val="left"/>
      <w:pPr>
        <w:ind w:left="5335" w:hanging="360"/>
      </w:pPr>
    </w:lvl>
    <w:lvl w:ilvl="8" w:tplc="1809001B" w:tentative="1">
      <w:start w:val="1"/>
      <w:numFmt w:val="lowerRoman"/>
      <w:lvlText w:val="%9."/>
      <w:lvlJc w:val="right"/>
      <w:pPr>
        <w:ind w:left="6055" w:hanging="180"/>
      </w:pPr>
    </w:lvl>
  </w:abstractNum>
  <w:abstractNum w:abstractNumId="7">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0E3F4269"/>
    <w:multiLevelType w:val="hybridMultilevel"/>
    <w:tmpl w:val="CE4E29D2"/>
    <w:lvl w:ilvl="0" w:tplc="A906B9A4">
      <w:start w:val="1"/>
      <w:numFmt w:val="bullet"/>
      <w:lvlText w:val=""/>
      <w:lvlJc w:val="left"/>
      <w:pPr>
        <w:ind w:left="785" w:hanging="360"/>
      </w:pPr>
      <w:rPr>
        <w:rFonts w:ascii="Symbol" w:hAnsi="Symbol"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9">
    <w:nsid w:val="16E741E4"/>
    <w:multiLevelType w:val="hybridMultilevel"/>
    <w:tmpl w:val="17185BB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19C37E91"/>
    <w:multiLevelType w:val="multilevel"/>
    <w:tmpl w:val="4DA6285A"/>
    <w:lvl w:ilvl="0">
      <w:start w:val="1"/>
      <w:numFmt w:val="decimal"/>
      <w:pStyle w:val="Heading1"/>
      <w:lvlText w:val="%1."/>
      <w:lvlJc w:val="left"/>
      <w:pPr>
        <w:tabs>
          <w:tab w:val="num" w:pos="567"/>
        </w:tabs>
        <w:ind w:left="567" w:hanging="567"/>
      </w:pPr>
      <w:rPr>
        <w:rFonts w:hint="default"/>
        <w:b w:val="0"/>
        <w:i w: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134"/>
        </w:tabs>
        <w:ind w:left="1134"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1">
    <w:nsid w:val="19C855D4"/>
    <w:multiLevelType w:val="hybridMultilevel"/>
    <w:tmpl w:val="42BC875C"/>
    <w:lvl w:ilvl="0" w:tplc="DBEA42B2">
      <w:start w:val="1"/>
      <w:numFmt w:val="decimal"/>
      <w:lvlText w:val="%1"/>
      <w:lvlJc w:val="left"/>
      <w:pPr>
        <w:ind w:left="785" w:hanging="360"/>
      </w:pPr>
      <w:rPr>
        <w:rFonts w:ascii="Arial" w:hAnsi="Arial" w:hint="default"/>
        <w:b w:val="0"/>
        <w:i w:val="0"/>
        <w:sz w:val="22"/>
      </w:rPr>
    </w:lvl>
    <w:lvl w:ilvl="1" w:tplc="08090019" w:tentative="1">
      <w:start w:val="1"/>
      <w:numFmt w:val="lowerLetter"/>
      <w:lvlText w:val="%2."/>
      <w:lvlJc w:val="left"/>
      <w:pPr>
        <w:ind w:left="1505" w:hanging="360"/>
      </w:pPr>
    </w:lvl>
    <w:lvl w:ilvl="2" w:tplc="0809001B" w:tentative="1">
      <w:start w:val="1"/>
      <w:numFmt w:val="lowerRoman"/>
      <w:lvlText w:val="%3."/>
      <w:lvlJc w:val="right"/>
      <w:pPr>
        <w:ind w:left="2225" w:hanging="180"/>
      </w:pPr>
    </w:lvl>
    <w:lvl w:ilvl="3" w:tplc="0809000F" w:tentative="1">
      <w:start w:val="1"/>
      <w:numFmt w:val="decimal"/>
      <w:lvlText w:val="%4."/>
      <w:lvlJc w:val="left"/>
      <w:pPr>
        <w:ind w:left="2945" w:hanging="360"/>
      </w:pPr>
    </w:lvl>
    <w:lvl w:ilvl="4" w:tplc="08090019" w:tentative="1">
      <w:start w:val="1"/>
      <w:numFmt w:val="lowerLetter"/>
      <w:lvlText w:val="%5."/>
      <w:lvlJc w:val="left"/>
      <w:pPr>
        <w:ind w:left="3665" w:hanging="360"/>
      </w:pPr>
    </w:lvl>
    <w:lvl w:ilvl="5" w:tplc="0809001B" w:tentative="1">
      <w:start w:val="1"/>
      <w:numFmt w:val="lowerRoman"/>
      <w:lvlText w:val="%6."/>
      <w:lvlJc w:val="right"/>
      <w:pPr>
        <w:ind w:left="4385" w:hanging="180"/>
      </w:pPr>
    </w:lvl>
    <w:lvl w:ilvl="6" w:tplc="0809000F" w:tentative="1">
      <w:start w:val="1"/>
      <w:numFmt w:val="decimal"/>
      <w:lvlText w:val="%7."/>
      <w:lvlJc w:val="left"/>
      <w:pPr>
        <w:ind w:left="5105" w:hanging="360"/>
      </w:pPr>
    </w:lvl>
    <w:lvl w:ilvl="7" w:tplc="08090019" w:tentative="1">
      <w:start w:val="1"/>
      <w:numFmt w:val="lowerLetter"/>
      <w:lvlText w:val="%8."/>
      <w:lvlJc w:val="left"/>
      <w:pPr>
        <w:ind w:left="5825" w:hanging="360"/>
      </w:pPr>
    </w:lvl>
    <w:lvl w:ilvl="8" w:tplc="0809001B" w:tentative="1">
      <w:start w:val="1"/>
      <w:numFmt w:val="lowerRoman"/>
      <w:lvlText w:val="%9."/>
      <w:lvlJc w:val="right"/>
      <w:pPr>
        <w:ind w:left="6545" w:hanging="180"/>
      </w:pPr>
    </w:lvl>
  </w:abstractNum>
  <w:abstractNum w:abstractNumId="12">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AEB5AEA"/>
    <w:multiLevelType w:val="hybridMultilevel"/>
    <w:tmpl w:val="3B602260"/>
    <w:lvl w:ilvl="0" w:tplc="0C090001">
      <w:start w:val="1"/>
      <w:numFmt w:val="bullet"/>
      <w:lvlText w:val=""/>
      <w:lvlJc w:val="left"/>
      <w:pPr>
        <w:ind w:left="785" w:hanging="360"/>
      </w:pPr>
      <w:rPr>
        <w:rFonts w:ascii="Symbol" w:hAnsi="Symbol"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4">
    <w:nsid w:val="1B68288C"/>
    <w:multiLevelType w:val="hybridMultilevel"/>
    <w:tmpl w:val="575A8CA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1E1C4684"/>
    <w:multiLevelType w:val="hybridMultilevel"/>
    <w:tmpl w:val="02B2AFB4"/>
    <w:lvl w:ilvl="0" w:tplc="A906B9A4">
      <w:start w:val="1"/>
      <w:numFmt w:val="bullet"/>
      <w:lvlText w:val=""/>
      <w:lvlJc w:val="left"/>
      <w:pPr>
        <w:ind w:left="360" w:hanging="360"/>
      </w:pPr>
      <w:rPr>
        <w:rFonts w:ascii="Symbol" w:hAnsi="Symbol" w:hint="default"/>
        <w:b w:val="0"/>
        <w:i w:val="0"/>
      </w:rPr>
    </w:lvl>
    <w:lvl w:ilvl="1" w:tplc="18090019" w:tentative="1">
      <w:start w:val="1"/>
      <w:numFmt w:val="lowerLetter"/>
      <w:lvlText w:val="%2."/>
      <w:lvlJc w:val="left"/>
      <w:pPr>
        <w:ind w:left="1015" w:hanging="360"/>
      </w:pPr>
    </w:lvl>
    <w:lvl w:ilvl="2" w:tplc="1809001B" w:tentative="1">
      <w:start w:val="1"/>
      <w:numFmt w:val="lowerRoman"/>
      <w:lvlText w:val="%3."/>
      <w:lvlJc w:val="right"/>
      <w:pPr>
        <w:ind w:left="1735" w:hanging="180"/>
      </w:pPr>
    </w:lvl>
    <w:lvl w:ilvl="3" w:tplc="1809000F" w:tentative="1">
      <w:start w:val="1"/>
      <w:numFmt w:val="decimal"/>
      <w:lvlText w:val="%4."/>
      <w:lvlJc w:val="left"/>
      <w:pPr>
        <w:ind w:left="2455" w:hanging="360"/>
      </w:pPr>
    </w:lvl>
    <w:lvl w:ilvl="4" w:tplc="18090019" w:tentative="1">
      <w:start w:val="1"/>
      <w:numFmt w:val="lowerLetter"/>
      <w:lvlText w:val="%5."/>
      <w:lvlJc w:val="left"/>
      <w:pPr>
        <w:ind w:left="3175" w:hanging="360"/>
      </w:pPr>
    </w:lvl>
    <w:lvl w:ilvl="5" w:tplc="1809001B" w:tentative="1">
      <w:start w:val="1"/>
      <w:numFmt w:val="lowerRoman"/>
      <w:lvlText w:val="%6."/>
      <w:lvlJc w:val="right"/>
      <w:pPr>
        <w:ind w:left="3895" w:hanging="180"/>
      </w:pPr>
    </w:lvl>
    <w:lvl w:ilvl="6" w:tplc="1809000F" w:tentative="1">
      <w:start w:val="1"/>
      <w:numFmt w:val="decimal"/>
      <w:lvlText w:val="%7."/>
      <w:lvlJc w:val="left"/>
      <w:pPr>
        <w:ind w:left="4615" w:hanging="360"/>
      </w:pPr>
    </w:lvl>
    <w:lvl w:ilvl="7" w:tplc="18090019" w:tentative="1">
      <w:start w:val="1"/>
      <w:numFmt w:val="lowerLetter"/>
      <w:lvlText w:val="%8."/>
      <w:lvlJc w:val="left"/>
      <w:pPr>
        <w:ind w:left="5335" w:hanging="360"/>
      </w:pPr>
    </w:lvl>
    <w:lvl w:ilvl="8" w:tplc="1809001B" w:tentative="1">
      <w:start w:val="1"/>
      <w:numFmt w:val="lowerRoman"/>
      <w:lvlText w:val="%9."/>
      <w:lvlJc w:val="right"/>
      <w:pPr>
        <w:ind w:left="6055" w:hanging="180"/>
      </w:pPr>
    </w:lvl>
  </w:abstractNum>
  <w:abstractNum w:abstractNumId="16">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8">
    <w:nsid w:val="214808A8"/>
    <w:multiLevelType w:val="multilevel"/>
    <w:tmpl w:val="9D3A3E36"/>
    <w:lvl w:ilvl="0">
      <w:start w:val="1"/>
      <w:numFmt w:val="decimal"/>
      <w:lvlText w:val="%1."/>
      <w:lvlJc w:val="left"/>
      <w:pPr>
        <w:tabs>
          <w:tab w:val="num" w:pos="567"/>
        </w:tabs>
        <w:ind w:left="567" w:hanging="567"/>
      </w:pPr>
      <w:rPr>
        <w:rFonts w:hint="default"/>
      </w:rPr>
    </w:lvl>
    <w:lvl w:ilvl="1">
      <w:start w:val="1"/>
      <w:numFmt w:val="bullet"/>
      <w:lvlText w:val=""/>
      <w:lvlJc w:val="left"/>
      <w:pPr>
        <w:tabs>
          <w:tab w:val="num" w:pos="5388"/>
        </w:tabs>
        <w:ind w:left="5388" w:hanging="851"/>
      </w:pPr>
      <w:rPr>
        <w:rFonts w:ascii="Symbol" w:hAnsi="Symbol"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19">
    <w:nsid w:val="21A7474E"/>
    <w:multiLevelType w:val="hybridMultilevel"/>
    <w:tmpl w:val="15AA83A6"/>
    <w:lvl w:ilvl="0" w:tplc="FB989762">
      <w:start w:val="1"/>
      <w:numFmt w:val="lowerLetter"/>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nsid w:val="27D84C1D"/>
    <w:multiLevelType w:val="hybridMultilevel"/>
    <w:tmpl w:val="87BCC9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nsid w:val="2A135568"/>
    <w:multiLevelType w:val="hybridMultilevel"/>
    <w:tmpl w:val="748474E2"/>
    <w:lvl w:ilvl="0" w:tplc="A906B9A4">
      <w:start w:val="1"/>
      <w:numFmt w:val="bullet"/>
      <w:lvlText w:val=""/>
      <w:lvlJc w:val="left"/>
      <w:pPr>
        <w:ind w:left="360" w:hanging="360"/>
      </w:pPr>
      <w:rPr>
        <w:rFonts w:ascii="Symbol" w:hAnsi="Symbol" w:hint="default"/>
        <w:b w:val="0"/>
        <w:i w:val="0"/>
      </w:rPr>
    </w:lvl>
    <w:lvl w:ilvl="1" w:tplc="18090019" w:tentative="1">
      <w:start w:val="1"/>
      <w:numFmt w:val="lowerLetter"/>
      <w:lvlText w:val="%2."/>
      <w:lvlJc w:val="left"/>
      <w:pPr>
        <w:ind w:left="1015" w:hanging="360"/>
      </w:pPr>
    </w:lvl>
    <w:lvl w:ilvl="2" w:tplc="1809001B" w:tentative="1">
      <w:start w:val="1"/>
      <w:numFmt w:val="lowerRoman"/>
      <w:lvlText w:val="%3."/>
      <w:lvlJc w:val="right"/>
      <w:pPr>
        <w:ind w:left="1735" w:hanging="180"/>
      </w:pPr>
    </w:lvl>
    <w:lvl w:ilvl="3" w:tplc="1809000F" w:tentative="1">
      <w:start w:val="1"/>
      <w:numFmt w:val="decimal"/>
      <w:lvlText w:val="%4."/>
      <w:lvlJc w:val="left"/>
      <w:pPr>
        <w:ind w:left="2455" w:hanging="360"/>
      </w:pPr>
    </w:lvl>
    <w:lvl w:ilvl="4" w:tplc="18090019" w:tentative="1">
      <w:start w:val="1"/>
      <w:numFmt w:val="lowerLetter"/>
      <w:lvlText w:val="%5."/>
      <w:lvlJc w:val="left"/>
      <w:pPr>
        <w:ind w:left="3175" w:hanging="360"/>
      </w:pPr>
    </w:lvl>
    <w:lvl w:ilvl="5" w:tplc="1809001B" w:tentative="1">
      <w:start w:val="1"/>
      <w:numFmt w:val="lowerRoman"/>
      <w:lvlText w:val="%6."/>
      <w:lvlJc w:val="right"/>
      <w:pPr>
        <w:ind w:left="3895" w:hanging="180"/>
      </w:pPr>
    </w:lvl>
    <w:lvl w:ilvl="6" w:tplc="1809000F" w:tentative="1">
      <w:start w:val="1"/>
      <w:numFmt w:val="decimal"/>
      <w:lvlText w:val="%7."/>
      <w:lvlJc w:val="left"/>
      <w:pPr>
        <w:ind w:left="4615" w:hanging="360"/>
      </w:pPr>
    </w:lvl>
    <w:lvl w:ilvl="7" w:tplc="18090019" w:tentative="1">
      <w:start w:val="1"/>
      <w:numFmt w:val="lowerLetter"/>
      <w:lvlText w:val="%8."/>
      <w:lvlJc w:val="left"/>
      <w:pPr>
        <w:ind w:left="5335" w:hanging="360"/>
      </w:pPr>
    </w:lvl>
    <w:lvl w:ilvl="8" w:tplc="1809001B" w:tentative="1">
      <w:start w:val="1"/>
      <w:numFmt w:val="lowerRoman"/>
      <w:lvlText w:val="%9."/>
      <w:lvlJc w:val="right"/>
      <w:pPr>
        <w:ind w:left="6055" w:hanging="180"/>
      </w:pPr>
    </w:lvl>
  </w:abstractNum>
  <w:abstractNum w:abstractNumId="24">
    <w:nsid w:val="2D013A9F"/>
    <w:multiLevelType w:val="hybridMultilevel"/>
    <w:tmpl w:val="AA0C0BE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nsid w:val="33423917"/>
    <w:multiLevelType w:val="multilevel"/>
    <w:tmpl w:val="74369B8A"/>
    <w:lvl w:ilvl="0">
      <w:start w:val="1"/>
      <w:numFmt w:val="decimal"/>
      <w:pStyle w:val="List1"/>
      <w:lvlText w:val="%1"/>
      <w:lvlJc w:val="left"/>
      <w:pPr>
        <w:tabs>
          <w:tab w:val="num" w:pos="0"/>
        </w:tabs>
        <w:ind w:left="567" w:hanging="567"/>
      </w:pPr>
      <w:rPr>
        <w:rFonts w:ascii="Arial" w:hAnsi="Arial"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27">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30">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31">
    <w:nsid w:val="44041789"/>
    <w:multiLevelType w:val="multilevel"/>
    <w:tmpl w:val="A9E2E288"/>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2">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47AD764A"/>
    <w:multiLevelType w:val="hybridMultilevel"/>
    <w:tmpl w:val="6BCCFE72"/>
    <w:lvl w:ilvl="0" w:tplc="0C090001">
      <w:start w:val="1"/>
      <w:numFmt w:val="bullet"/>
      <w:lvlText w:val=""/>
      <w:lvlJc w:val="left"/>
      <w:pPr>
        <w:ind w:left="785" w:hanging="360"/>
      </w:pPr>
      <w:rPr>
        <w:rFonts w:ascii="Symbol" w:hAnsi="Symbol"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4">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6">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nsid w:val="4F1F2CB7"/>
    <w:multiLevelType w:val="hybridMultilevel"/>
    <w:tmpl w:val="3418FD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nsid w:val="4F7F7F96"/>
    <w:multiLevelType w:val="hybridMultilevel"/>
    <w:tmpl w:val="D67A7E4A"/>
    <w:lvl w:ilvl="0" w:tplc="A906B9A4">
      <w:start w:val="1"/>
      <w:numFmt w:val="bullet"/>
      <w:lvlText w:val=""/>
      <w:lvlJc w:val="left"/>
      <w:pPr>
        <w:ind w:left="785" w:hanging="360"/>
      </w:pPr>
      <w:rPr>
        <w:rFonts w:ascii="Symbol" w:hAnsi="Symbol"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9">
    <w:nsid w:val="506B4D82"/>
    <w:multiLevelType w:val="multilevel"/>
    <w:tmpl w:val="97A40DC0"/>
    <w:lvl w:ilvl="0">
      <w:start w:val="1"/>
      <w:numFmt w:val="bullet"/>
      <w:lvlText w:val=""/>
      <w:lvlJc w:val="left"/>
      <w:pPr>
        <w:tabs>
          <w:tab w:val="num" w:pos="567"/>
        </w:tabs>
        <w:ind w:left="567" w:hanging="567"/>
      </w:pPr>
      <w:rPr>
        <w:rFonts w:ascii="Symbol" w:hAnsi="Symbol" w:hint="default"/>
      </w:rPr>
    </w:lvl>
    <w:lvl w:ilvl="1">
      <w:start w:val="1"/>
      <w:numFmt w:val="decimal"/>
      <w:lvlText w:val="%1.%2."/>
      <w:lvlJc w:val="left"/>
      <w:pPr>
        <w:tabs>
          <w:tab w:val="num" w:pos="5388"/>
        </w:tabs>
        <w:ind w:left="538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0">
    <w:nsid w:val="510731E3"/>
    <w:multiLevelType w:val="hybridMultilevel"/>
    <w:tmpl w:val="070E10EE"/>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41">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2">
    <w:nsid w:val="52111449"/>
    <w:multiLevelType w:val="hybridMultilevel"/>
    <w:tmpl w:val="B69643C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nsid w:val="525B4677"/>
    <w:multiLevelType w:val="hybridMultilevel"/>
    <w:tmpl w:val="1F22D4F0"/>
    <w:lvl w:ilvl="0" w:tplc="46C2DA9C">
      <w:numFmt w:val="bullet"/>
      <w:lvlText w:val="-"/>
      <w:lvlJc w:val="left"/>
      <w:pPr>
        <w:ind w:left="1800" w:hanging="360"/>
      </w:pPr>
      <w:rPr>
        <w:rFonts w:ascii="Arial" w:eastAsia="MS Mincho" w:hAnsi="Arial" w:cs="Arial" w:hint="default"/>
      </w:rPr>
    </w:lvl>
    <w:lvl w:ilvl="1" w:tplc="04130003" w:tentative="1">
      <w:start w:val="1"/>
      <w:numFmt w:val="bullet"/>
      <w:lvlText w:val="o"/>
      <w:lvlJc w:val="left"/>
      <w:pPr>
        <w:ind w:left="2520" w:hanging="360"/>
      </w:pPr>
      <w:rPr>
        <w:rFonts w:ascii="Courier New" w:hAnsi="Courier New" w:cs="Courier New" w:hint="default"/>
      </w:rPr>
    </w:lvl>
    <w:lvl w:ilvl="2" w:tplc="04130005" w:tentative="1">
      <w:start w:val="1"/>
      <w:numFmt w:val="bullet"/>
      <w:lvlText w:val=""/>
      <w:lvlJc w:val="left"/>
      <w:pPr>
        <w:ind w:left="3240" w:hanging="360"/>
      </w:pPr>
      <w:rPr>
        <w:rFonts w:ascii="Wingdings" w:hAnsi="Wingdings" w:hint="default"/>
      </w:rPr>
    </w:lvl>
    <w:lvl w:ilvl="3" w:tplc="04130001" w:tentative="1">
      <w:start w:val="1"/>
      <w:numFmt w:val="bullet"/>
      <w:lvlText w:val=""/>
      <w:lvlJc w:val="left"/>
      <w:pPr>
        <w:ind w:left="3960" w:hanging="360"/>
      </w:pPr>
      <w:rPr>
        <w:rFonts w:ascii="Symbol" w:hAnsi="Symbol" w:hint="default"/>
      </w:rPr>
    </w:lvl>
    <w:lvl w:ilvl="4" w:tplc="04130003" w:tentative="1">
      <w:start w:val="1"/>
      <w:numFmt w:val="bullet"/>
      <w:lvlText w:val="o"/>
      <w:lvlJc w:val="left"/>
      <w:pPr>
        <w:ind w:left="4680" w:hanging="360"/>
      </w:pPr>
      <w:rPr>
        <w:rFonts w:ascii="Courier New" w:hAnsi="Courier New" w:cs="Courier New" w:hint="default"/>
      </w:rPr>
    </w:lvl>
    <w:lvl w:ilvl="5" w:tplc="04130005" w:tentative="1">
      <w:start w:val="1"/>
      <w:numFmt w:val="bullet"/>
      <w:lvlText w:val=""/>
      <w:lvlJc w:val="left"/>
      <w:pPr>
        <w:ind w:left="5400" w:hanging="360"/>
      </w:pPr>
      <w:rPr>
        <w:rFonts w:ascii="Wingdings" w:hAnsi="Wingdings" w:hint="default"/>
      </w:rPr>
    </w:lvl>
    <w:lvl w:ilvl="6" w:tplc="04130001" w:tentative="1">
      <w:start w:val="1"/>
      <w:numFmt w:val="bullet"/>
      <w:lvlText w:val=""/>
      <w:lvlJc w:val="left"/>
      <w:pPr>
        <w:ind w:left="6120" w:hanging="360"/>
      </w:pPr>
      <w:rPr>
        <w:rFonts w:ascii="Symbol" w:hAnsi="Symbol" w:hint="default"/>
      </w:rPr>
    </w:lvl>
    <w:lvl w:ilvl="7" w:tplc="04130003" w:tentative="1">
      <w:start w:val="1"/>
      <w:numFmt w:val="bullet"/>
      <w:lvlText w:val="o"/>
      <w:lvlJc w:val="left"/>
      <w:pPr>
        <w:ind w:left="6840" w:hanging="360"/>
      </w:pPr>
      <w:rPr>
        <w:rFonts w:ascii="Courier New" w:hAnsi="Courier New" w:cs="Courier New" w:hint="default"/>
      </w:rPr>
    </w:lvl>
    <w:lvl w:ilvl="8" w:tplc="04130005" w:tentative="1">
      <w:start w:val="1"/>
      <w:numFmt w:val="bullet"/>
      <w:lvlText w:val=""/>
      <w:lvlJc w:val="left"/>
      <w:pPr>
        <w:ind w:left="7560" w:hanging="360"/>
      </w:pPr>
      <w:rPr>
        <w:rFonts w:ascii="Wingdings" w:hAnsi="Wingdings" w:hint="default"/>
      </w:rPr>
    </w:lvl>
  </w:abstractNum>
  <w:abstractNum w:abstractNumId="44">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5">
    <w:nsid w:val="5C3C2532"/>
    <w:multiLevelType w:val="hybridMultilevel"/>
    <w:tmpl w:val="355A1C74"/>
    <w:lvl w:ilvl="0" w:tplc="A906B9A4">
      <w:start w:val="1"/>
      <w:numFmt w:val="bullet"/>
      <w:lvlText w:val=""/>
      <w:lvlJc w:val="left"/>
      <w:pPr>
        <w:ind w:left="360" w:hanging="360"/>
      </w:pPr>
      <w:rPr>
        <w:rFonts w:ascii="Symbol" w:hAnsi="Symbol" w:hint="default"/>
        <w:b w:val="0"/>
        <w:i w:val="0"/>
      </w:rPr>
    </w:lvl>
    <w:lvl w:ilvl="1" w:tplc="18090019" w:tentative="1">
      <w:start w:val="1"/>
      <w:numFmt w:val="lowerLetter"/>
      <w:lvlText w:val="%2."/>
      <w:lvlJc w:val="left"/>
      <w:pPr>
        <w:ind w:left="1015" w:hanging="360"/>
      </w:pPr>
    </w:lvl>
    <w:lvl w:ilvl="2" w:tplc="1809001B" w:tentative="1">
      <w:start w:val="1"/>
      <w:numFmt w:val="lowerRoman"/>
      <w:lvlText w:val="%3."/>
      <w:lvlJc w:val="right"/>
      <w:pPr>
        <w:ind w:left="1735" w:hanging="180"/>
      </w:pPr>
    </w:lvl>
    <w:lvl w:ilvl="3" w:tplc="1809000F" w:tentative="1">
      <w:start w:val="1"/>
      <w:numFmt w:val="decimal"/>
      <w:lvlText w:val="%4."/>
      <w:lvlJc w:val="left"/>
      <w:pPr>
        <w:ind w:left="2455" w:hanging="360"/>
      </w:pPr>
    </w:lvl>
    <w:lvl w:ilvl="4" w:tplc="18090019" w:tentative="1">
      <w:start w:val="1"/>
      <w:numFmt w:val="lowerLetter"/>
      <w:lvlText w:val="%5."/>
      <w:lvlJc w:val="left"/>
      <w:pPr>
        <w:ind w:left="3175" w:hanging="360"/>
      </w:pPr>
    </w:lvl>
    <w:lvl w:ilvl="5" w:tplc="1809001B" w:tentative="1">
      <w:start w:val="1"/>
      <w:numFmt w:val="lowerRoman"/>
      <w:lvlText w:val="%6."/>
      <w:lvlJc w:val="right"/>
      <w:pPr>
        <w:ind w:left="3895" w:hanging="180"/>
      </w:pPr>
    </w:lvl>
    <w:lvl w:ilvl="6" w:tplc="1809000F" w:tentative="1">
      <w:start w:val="1"/>
      <w:numFmt w:val="decimal"/>
      <w:lvlText w:val="%7."/>
      <w:lvlJc w:val="left"/>
      <w:pPr>
        <w:ind w:left="4615" w:hanging="360"/>
      </w:pPr>
    </w:lvl>
    <w:lvl w:ilvl="7" w:tplc="18090019" w:tentative="1">
      <w:start w:val="1"/>
      <w:numFmt w:val="lowerLetter"/>
      <w:lvlText w:val="%8."/>
      <w:lvlJc w:val="left"/>
      <w:pPr>
        <w:ind w:left="5335" w:hanging="360"/>
      </w:pPr>
    </w:lvl>
    <w:lvl w:ilvl="8" w:tplc="1809001B" w:tentative="1">
      <w:start w:val="1"/>
      <w:numFmt w:val="lowerRoman"/>
      <w:lvlText w:val="%9."/>
      <w:lvlJc w:val="right"/>
      <w:pPr>
        <w:ind w:left="6055" w:hanging="180"/>
      </w:pPr>
    </w:lvl>
  </w:abstractNum>
  <w:abstractNum w:abstractNumId="46">
    <w:nsid w:val="5CFB4EE6"/>
    <w:multiLevelType w:val="hybridMultilevel"/>
    <w:tmpl w:val="14C067F2"/>
    <w:lvl w:ilvl="0" w:tplc="873EE9F0">
      <w:start w:val="3"/>
      <w:numFmt w:val="bullet"/>
      <w:pStyle w:val="TableText-Bullet"/>
      <w:lvlText w:val=""/>
      <w:lvlJc w:val="left"/>
      <w:pPr>
        <w:tabs>
          <w:tab w:val="num" w:pos="284"/>
        </w:tabs>
        <w:ind w:left="284" w:hanging="284"/>
      </w:pPr>
      <w:rPr>
        <w:rFonts w:ascii="Symbol" w:eastAsia="Snap ITC" w:hAnsi="Symbol" w:cs="Snap ITC"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7">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48">
    <w:nsid w:val="5FC85903"/>
    <w:multiLevelType w:val="hybridMultilevel"/>
    <w:tmpl w:val="06B0E55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9">
    <w:nsid w:val="60585238"/>
    <w:multiLevelType w:val="multilevel"/>
    <w:tmpl w:val="D8C8E7F4"/>
    <w:lvl w:ilvl="0">
      <w:start w:val="1"/>
      <w:numFmt w:val="upperLetter"/>
      <w:pStyle w:val="Annex"/>
      <w:lvlText w:val="ANNEX %1"/>
      <w:lvlJc w:val="left"/>
      <w:pPr>
        <w:ind w:left="1701" w:hanging="1701"/>
      </w:pPr>
      <w:rPr>
        <w:rFonts w:cs="Times New Roman"/>
        <w:b w:val="0"/>
        <w:bCs w:val="0"/>
        <w:i w:val="0"/>
        <w:iCs w:val="0"/>
        <w:caps w:val="0"/>
        <w:smallCaps w:val="0"/>
        <w:strike w:val="0"/>
        <w:dstrike w:val="0"/>
        <w:outline w:val="0"/>
        <w:shadow w:val="0"/>
        <w:emboss w:val="0"/>
        <w:imprint w:val="0"/>
        <w:noProof w:val="0"/>
        <w:vanish w:val="0"/>
        <w:color w:val="365F91" w:themeColor="accent1" w:themeShade="BF"/>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5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51">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52">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3">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4">
    <w:nsid w:val="6DB86CBF"/>
    <w:multiLevelType w:val="hybridMultilevel"/>
    <w:tmpl w:val="5AEA3BAE"/>
    <w:lvl w:ilvl="0" w:tplc="A906B9A4">
      <w:start w:val="1"/>
      <w:numFmt w:val="bullet"/>
      <w:lvlText w:val=""/>
      <w:lvlJc w:val="left"/>
      <w:pPr>
        <w:ind w:left="785" w:hanging="360"/>
      </w:pPr>
      <w:rPr>
        <w:rFonts w:ascii="Symbol" w:hAnsi="Symbol"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5">
    <w:nsid w:val="6FA3137E"/>
    <w:multiLevelType w:val="hybridMultilevel"/>
    <w:tmpl w:val="06A42EE0"/>
    <w:lvl w:ilvl="0" w:tplc="AB74FCC0">
      <w:start w:val="1"/>
      <w:numFmt w:val="decimal"/>
      <w:pStyle w:val="TableofFigure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6FD101DC"/>
    <w:multiLevelType w:val="hybridMultilevel"/>
    <w:tmpl w:val="173CBD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7">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8">
    <w:nsid w:val="74292B1C"/>
    <w:multiLevelType w:val="hybridMultilevel"/>
    <w:tmpl w:val="F656EB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9">
    <w:nsid w:val="795B6C37"/>
    <w:multiLevelType w:val="hybridMultilevel"/>
    <w:tmpl w:val="A96ABA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0"/>
  </w:num>
  <w:num w:numId="2">
    <w:abstractNumId w:val="17"/>
  </w:num>
  <w:num w:numId="3">
    <w:abstractNumId w:val="49"/>
  </w:num>
  <w:num w:numId="4">
    <w:abstractNumId w:val="34"/>
  </w:num>
  <w:num w:numId="5">
    <w:abstractNumId w:val="5"/>
  </w:num>
  <w:num w:numId="6">
    <w:abstractNumId w:val="53"/>
  </w:num>
  <w:num w:numId="7">
    <w:abstractNumId w:val="28"/>
  </w:num>
  <w:num w:numId="8">
    <w:abstractNumId w:val="20"/>
  </w:num>
  <w:num w:numId="9">
    <w:abstractNumId w:val="35"/>
  </w:num>
  <w:num w:numId="10">
    <w:abstractNumId w:val="32"/>
  </w:num>
  <w:num w:numId="11">
    <w:abstractNumId w:val="50"/>
  </w:num>
  <w:num w:numId="12">
    <w:abstractNumId w:val="10"/>
  </w:num>
  <w:num w:numId="13">
    <w:abstractNumId w:val="2"/>
  </w:num>
  <w:num w:numId="14">
    <w:abstractNumId w:val="0"/>
  </w:num>
  <w:num w:numId="15">
    <w:abstractNumId w:val="16"/>
  </w:num>
  <w:num w:numId="16">
    <w:abstractNumId w:val="41"/>
  </w:num>
  <w:num w:numId="17">
    <w:abstractNumId w:val="3"/>
  </w:num>
  <w:num w:numId="18">
    <w:abstractNumId w:val="51"/>
  </w:num>
  <w:num w:numId="19">
    <w:abstractNumId w:val="22"/>
  </w:num>
  <w:num w:numId="20">
    <w:abstractNumId w:val="27"/>
  </w:num>
  <w:num w:numId="21">
    <w:abstractNumId w:val="4"/>
  </w:num>
  <w:num w:numId="22">
    <w:abstractNumId w:val="29"/>
  </w:num>
  <w:num w:numId="23">
    <w:abstractNumId w:val="7"/>
  </w:num>
  <w:num w:numId="24">
    <w:abstractNumId w:val="52"/>
  </w:num>
  <w:num w:numId="25">
    <w:abstractNumId w:val="36"/>
  </w:num>
  <w:num w:numId="26">
    <w:abstractNumId w:val="11"/>
  </w:num>
  <w:num w:numId="27">
    <w:abstractNumId w:val="44"/>
  </w:num>
  <w:num w:numId="28">
    <w:abstractNumId w:val="55"/>
  </w:num>
  <w:num w:numId="29">
    <w:abstractNumId w:val="47"/>
  </w:num>
  <w:num w:numId="30">
    <w:abstractNumId w:val="26"/>
  </w:num>
  <w:num w:numId="31">
    <w:abstractNumId w:val="12"/>
  </w:num>
  <w:num w:numId="32">
    <w:abstractNumId w:val="57"/>
  </w:num>
  <w:num w:numId="33">
    <w:abstractNumId w:val="25"/>
  </w:num>
  <w:num w:numId="34">
    <w:abstractNumId w:val="1"/>
  </w:num>
  <w:num w:numId="35">
    <w:abstractNumId w:val="24"/>
  </w:num>
  <w:num w:numId="36">
    <w:abstractNumId w:val="48"/>
  </w:num>
  <w:num w:numId="37">
    <w:abstractNumId w:val="33"/>
  </w:num>
  <w:num w:numId="38">
    <w:abstractNumId w:val="13"/>
  </w:num>
  <w:num w:numId="39">
    <w:abstractNumId w:val="31"/>
  </w:num>
  <w:num w:numId="4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num>
  <w:num w:numId="42">
    <w:abstractNumId w:val="39"/>
  </w:num>
  <w:num w:numId="43">
    <w:abstractNumId w:val="40"/>
  </w:num>
  <w:num w:numId="44">
    <w:abstractNumId w:val="43"/>
  </w:num>
  <w:num w:numId="4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8"/>
  </w:num>
  <w:num w:numId="47">
    <w:abstractNumId w:val="38"/>
  </w:num>
  <w:num w:numId="48">
    <w:abstractNumId w:val="45"/>
  </w:num>
  <w:num w:numId="49">
    <w:abstractNumId w:val="6"/>
  </w:num>
  <w:num w:numId="50">
    <w:abstractNumId w:val="15"/>
  </w:num>
  <w:num w:numId="51">
    <w:abstractNumId w:val="54"/>
  </w:num>
  <w:num w:numId="52">
    <w:abstractNumId w:val="23"/>
  </w:num>
  <w:num w:numId="53">
    <w:abstractNumId w:val="14"/>
  </w:num>
  <w:num w:numId="54">
    <w:abstractNumId w:val="46"/>
  </w:num>
  <w:num w:numId="55">
    <w:abstractNumId w:val="9"/>
  </w:num>
  <w:num w:numId="56">
    <w:abstractNumId w:val="42"/>
  </w:num>
  <w:num w:numId="57">
    <w:abstractNumId w:val="59"/>
  </w:num>
  <w:num w:numId="58">
    <w:abstractNumId w:val="58"/>
  </w:num>
  <w:num w:numId="59">
    <w:abstractNumId w:val="21"/>
  </w:num>
  <w:num w:numId="60">
    <w:abstractNumId w:val="37"/>
  </w:num>
  <w:num w:numId="61">
    <w:abstractNumId w:val="56"/>
  </w:num>
  <w:num w:numId="62">
    <w:abstractNumId w:val="19"/>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8A6"/>
    <w:rsid w:val="0000190C"/>
    <w:rsid w:val="00001D33"/>
    <w:rsid w:val="00002C5E"/>
    <w:rsid w:val="000030B0"/>
    <w:rsid w:val="00003397"/>
    <w:rsid w:val="0000434D"/>
    <w:rsid w:val="00004B23"/>
    <w:rsid w:val="00004D75"/>
    <w:rsid w:val="00004EB8"/>
    <w:rsid w:val="00004F44"/>
    <w:rsid w:val="00005C0E"/>
    <w:rsid w:val="00006D75"/>
    <w:rsid w:val="00007904"/>
    <w:rsid w:val="00011A8C"/>
    <w:rsid w:val="0001448C"/>
    <w:rsid w:val="00016E69"/>
    <w:rsid w:val="000179E9"/>
    <w:rsid w:val="00017DF9"/>
    <w:rsid w:val="00017F19"/>
    <w:rsid w:val="0002032D"/>
    <w:rsid w:val="000209C4"/>
    <w:rsid w:val="00021374"/>
    <w:rsid w:val="0002345A"/>
    <w:rsid w:val="00023F65"/>
    <w:rsid w:val="00024352"/>
    <w:rsid w:val="000261B5"/>
    <w:rsid w:val="0003058C"/>
    <w:rsid w:val="00030EBF"/>
    <w:rsid w:val="00030F83"/>
    <w:rsid w:val="00032670"/>
    <w:rsid w:val="00032EFC"/>
    <w:rsid w:val="00033062"/>
    <w:rsid w:val="0003557B"/>
    <w:rsid w:val="00036251"/>
    <w:rsid w:val="00036BF3"/>
    <w:rsid w:val="00036C2C"/>
    <w:rsid w:val="000431A0"/>
    <w:rsid w:val="00043B7C"/>
    <w:rsid w:val="00044102"/>
    <w:rsid w:val="00044E86"/>
    <w:rsid w:val="00046913"/>
    <w:rsid w:val="00046EC8"/>
    <w:rsid w:val="00047215"/>
    <w:rsid w:val="00047230"/>
    <w:rsid w:val="00047D00"/>
    <w:rsid w:val="000505B7"/>
    <w:rsid w:val="0005127C"/>
    <w:rsid w:val="00053F5F"/>
    <w:rsid w:val="00054821"/>
    <w:rsid w:val="000550DC"/>
    <w:rsid w:val="00056CBD"/>
    <w:rsid w:val="00057906"/>
    <w:rsid w:val="00060A29"/>
    <w:rsid w:val="00060BE4"/>
    <w:rsid w:val="00063B03"/>
    <w:rsid w:val="00066A9F"/>
    <w:rsid w:val="00067DF4"/>
    <w:rsid w:val="000716CD"/>
    <w:rsid w:val="000718A9"/>
    <w:rsid w:val="00071D45"/>
    <w:rsid w:val="00072D23"/>
    <w:rsid w:val="00074C4C"/>
    <w:rsid w:val="000771E8"/>
    <w:rsid w:val="00081D72"/>
    <w:rsid w:val="00081E80"/>
    <w:rsid w:val="00082122"/>
    <w:rsid w:val="000829AE"/>
    <w:rsid w:val="00083658"/>
    <w:rsid w:val="00083F09"/>
    <w:rsid w:val="00085D16"/>
    <w:rsid w:val="00085D38"/>
    <w:rsid w:val="00087868"/>
    <w:rsid w:val="000900B4"/>
    <w:rsid w:val="0009024C"/>
    <w:rsid w:val="000905D1"/>
    <w:rsid w:val="0009296D"/>
    <w:rsid w:val="0009365A"/>
    <w:rsid w:val="00093C03"/>
    <w:rsid w:val="0009460B"/>
    <w:rsid w:val="000955BF"/>
    <w:rsid w:val="00096327"/>
    <w:rsid w:val="000A06F9"/>
    <w:rsid w:val="000A2548"/>
    <w:rsid w:val="000A4E4D"/>
    <w:rsid w:val="000A5844"/>
    <w:rsid w:val="000A5C7F"/>
    <w:rsid w:val="000A67D7"/>
    <w:rsid w:val="000A6EF7"/>
    <w:rsid w:val="000A72D7"/>
    <w:rsid w:val="000B0954"/>
    <w:rsid w:val="000B0DBF"/>
    <w:rsid w:val="000B172C"/>
    <w:rsid w:val="000B1772"/>
    <w:rsid w:val="000B2303"/>
    <w:rsid w:val="000B26AD"/>
    <w:rsid w:val="000B2CEA"/>
    <w:rsid w:val="000B471A"/>
    <w:rsid w:val="000B4915"/>
    <w:rsid w:val="000B5628"/>
    <w:rsid w:val="000B5F8B"/>
    <w:rsid w:val="000C01B3"/>
    <w:rsid w:val="000C04B5"/>
    <w:rsid w:val="000C0633"/>
    <w:rsid w:val="000C10E7"/>
    <w:rsid w:val="000C3035"/>
    <w:rsid w:val="000C4E2B"/>
    <w:rsid w:val="000C6B6A"/>
    <w:rsid w:val="000C78C8"/>
    <w:rsid w:val="000D03E4"/>
    <w:rsid w:val="000D15B0"/>
    <w:rsid w:val="000D2921"/>
    <w:rsid w:val="000D507F"/>
    <w:rsid w:val="000D57D1"/>
    <w:rsid w:val="000D5A40"/>
    <w:rsid w:val="000D5B7E"/>
    <w:rsid w:val="000D5BE1"/>
    <w:rsid w:val="000D5FF2"/>
    <w:rsid w:val="000D6F11"/>
    <w:rsid w:val="000D7C89"/>
    <w:rsid w:val="000E05E3"/>
    <w:rsid w:val="000E2BA2"/>
    <w:rsid w:val="000E30EE"/>
    <w:rsid w:val="000E587F"/>
    <w:rsid w:val="000E5DBC"/>
    <w:rsid w:val="000E6162"/>
    <w:rsid w:val="000E6A66"/>
    <w:rsid w:val="000E7491"/>
    <w:rsid w:val="000E7A0E"/>
    <w:rsid w:val="000F0BCF"/>
    <w:rsid w:val="000F0FFE"/>
    <w:rsid w:val="000F174B"/>
    <w:rsid w:val="000F27DC"/>
    <w:rsid w:val="000F2D79"/>
    <w:rsid w:val="000F3C22"/>
    <w:rsid w:val="000F4AA7"/>
    <w:rsid w:val="000F664B"/>
    <w:rsid w:val="000F7864"/>
    <w:rsid w:val="0010084D"/>
    <w:rsid w:val="00100B27"/>
    <w:rsid w:val="00102FBB"/>
    <w:rsid w:val="00103883"/>
    <w:rsid w:val="00103C78"/>
    <w:rsid w:val="001041B0"/>
    <w:rsid w:val="001059E5"/>
    <w:rsid w:val="00105DB0"/>
    <w:rsid w:val="00106CDC"/>
    <w:rsid w:val="001071E2"/>
    <w:rsid w:val="00107B8C"/>
    <w:rsid w:val="00107E14"/>
    <w:rsid w:val="00107EF3"/>
    <w:rsid w:val="00110AEA"/>
    <w:rsid w:val="00111911"/>
    <w:rsid w:val="00111974"/>
    <w:rsid w:val="001122D8"/>
    <w:rsid w:val="001130BA"/>
    <w:rsid w:val="00115702"/>
    <w:rsid w:val="001162D0"/>
    <w:rsid w:val="00117C4C"/>
    <w:rsid w:val="00120EF7"/>
    <w:rsid w:val="0012191E"/>
    <w:rsid w:val="00121B72"/>
    <w:rsid w:val="00123F1E"/>
    <w:rsid w:val="001258D2"/>
    <w:rsid w:val="00125BA9"/>
    <w:rsid w:val="00125C37"/>
    <w:rsid w:val="00125D98"/>
    <w:rsid w:val="00126DB2"/>
    <w:rsid w:val="001274D7"/>
    <w:rsid w:val="0013076C"/>
    <w:rsid w:val="00130E42"/>
    <w:rsid w:val="001312B8"/>
    <w:rsid w:val="00131E71"/>
    <w:rsid w:val="00132F1B"/>
    <w:rsid w:val="00133547"/>
    <w:rsid w:val="00134DAD"/>
    <w:rsid w:val="00135042"/>
    <w:rsid w:val="00135340"/>
    <w:rsid w:val="00135D22"/>
    <w:rsid w:val="00135D74"/>
    <w:rsid w:val="00135F6C"/>
    <w:rsid w:val="00136B2D"/>
    <w:rsid w:val="00137FDF"/>
    <w:rsid w:val="00140F13"/>
    <w:rsid w:val="001420BD"/>
    <w:rsid w:val="0014298E"/>
    <w:rsid w:val="00143C9A"/>
    <w:rsid w:val="00144A21"/>
    <w:rsid w:val="00144DC2"/>
    <w:rsid w:val="001451BE"/>
    <w:rsid w:val="00145F22"/>
    <w:rsid w:val="00146069"/>
    <w:rsid w:val="001471A7"/>
    <w:rsid w:val="001507D5"/>
    <w:rsid w:val="00150830"/>
    <w:rsid w:val="00153A14"/>
    <w:rsid w:val="0015416F"/>
    <w:rsid w:val="001567C0"/>
    <w:rsid w:val="0015709A"/>
    <w:rsid w:val="00160336"/>
    <w:rsid w:val="0016072F"/>
    <w:rsid w:val="00160E4D"/>
    <w:rsid w:val="00161D4C"/>
    <w:rsid w:val="00162E03"/>
    <w:rsid w:val="00163477"/>
    <w:rsid w:val="001634D9"/>
    <w:rsid w:val="00163FD5"/>
    <w:rsid w:val="00164994"/>
    <w:rsid w:val="00165ECD"/>
    <w:rsid w:val="001665DB"/>
    <w:rsid w:val="0016723A"/>
    <w:rsid w:val="001675E6"/>
    <w:rsid w:val="00170173"/>
    <w:rsid w:val="001707CF"/>
    <w:rsid w:val="00170CA5"/>
    <w:rsid w:val="00171261"/>
    <w:rsid w:val="001746A6"/>
    <w:rsid w:val="00174AC8"/>
    <w:rsid w:val="00177AD1"/>
    <w:rsid w:val="0018208C"/>
    <w:rsid w:val="001827B1"/>
    <w:rsid w:val="001833F4"/>
    <w:rsid w:val="001839F8"/>
    <w:rsid w:val="00186BB7"/>
    <w:rsid w:val="001901E5"/>
    <w:rsid w:val="00190960"/>
    <w:rsid w:val="0019146D"/>
    <w:rsid w:val="00191A08"/>
    <w:rsid w:val="00192D4E"/>
    <w:rsid w:val="00194F32"/>
    <w:rsid w:val="001961A2"/>
    <w:rsid w:val="0019643B"/>
    <w:rsid w:val="00197ABB"/>
    <w:rsid w:val="00197B0C"/>
    <w:rsid w:val="001A1A77"/>
    <w:rsid w:val="001A26B6"/>
    <w:rsid w:val="001A2FD2"/>
    <w:rsid w:val="001A4CD7"/>
    <w:rsid w:val="001A5B93"/>
    <w:rsid w:val="001B2376"/>
    <w:rsid w:val="001B72B2"/>
    <w:rsid w:val="001B7A2B"/>
    <w:rsid w:val="001C195D"/>
    <w:rsid w:val="001C1C81"/>
    <w:rsid w:val="001C3FA4"/>
    <w:rsid w:val="001C4163"/>
    <w:rsid w:val="001C4394"/>
    <w:rsid w:val="001C52C8"/>
    <w:rsid w:val="001C5EC7"/>
    <w:rsid w:val="001C624A"/>
    <w:rsid w:val="001C6B64"/>
    <w:rsid w:val="001C790E"/>
    <w:rsid w:val="001C7C0F"/>
    <w:rsid w:val="001D01AC"/>
    <w:rsid w:val="001D0DF4"/>
    <w:rsid w:val="001D0FB9"/>
    <w:rsid w:val="001D16C6"/>
    <w:rsid w:val="001D1FB2"/>
    <w:rsid w:val="001D3348"/>
    <w:rsid w:val="001D6657"/>
    <w:rsid w:val="001E278E"/>
    <w:rsid w:val="001E319C"/>
    <w:rsid w:val="001E67D1"/>
    <w:rsid w:val="001F0EC0"/>
    <w:rsid w:val="001F10F9"/>
    <w:rsid w:val="001F129E"/>
    <w:rsid w:val="001F181E"/>
    <w:rsid w:val="001F18FB"/>
    <w:rsid w:val="001F1FCF"/>
    <w:rsid w:val="001F2BB2"/>
    <w:rsid w:val="001F3134"/>
    <w:rsid w:val="001F3EF5"/>
    <w:rsid w:val="001F4281"/>
    <w:rsid w:val="001F4634"/>
    <w:rsid w:val="001F66DC"/>
    <w:rsid w:val="001F6E3B"/>
    <w:rsid w:val="001F7033"/>
    <w:rsid w:val="00202A3A"/>
    <w:rsid w:val="00203CA0"/>
    <w:rsid w:val="0020556C"/>
    <w:rsid w:val="00206FA4"/>
    <w:rsid w:val="00210D86"/>
    <w:rsid w:val="00211283"/>
    <w:rsid w:val="00211C3F"/>
    <w:rsid w:val="00211D73"/>
    <w:rsid w:val="00212138"/>
    <w:rsid w:val="00212E23"/>
    <w:rsid w:val="00214C16"/>
    <w:rsid w:val="00217A84"/>
    <w:rsid w:val="00221284"/>
    <w:rsid w:val="002225E8"/>
    <w:rsid w:val="00223E66"/>
    <w:rsid w:val="00224DD7"/>
    <w:rsid w:val="00225714"/>
    <w:rsid w:val="00225C3A"/>
    <w:rsid w:val="00226F06"/>
    <w:rsid w:val="00227B85"/>
    <w:rsid w:val="00227C4C"/>
    <w:rsid w:val="00230B28"/>
    <w:rsid w:val="00230FE5"/>
    <w:rsid w:val="0023242C"/>
    <w:rsid w:val="00232D0B"/>
    <w:rsid w:val="00234B8A"/>
    <w:rsid w:val="00235193"/>
    <w:rsid w:val="002351F3"/>
    <w:rsid w:val="00235458"/>
    <w:rsid w:val="00235F79"/>
    <w:rsid w:val="0024060D"/>
    <w:rsid w:val="00241477"/>
    <w:rsid w:val="00242B50"/>
    <w:rsid w:val="00243C29"/>
    <w:rsid w:val="00244EC9"/>
    <w:rsid w:val="00245681"/>
    <w:rsid w:val="00247971"/>
    <w:rsid w:val="0024798B"/>
    <w:rsid w:val="002505B0"/>
    <w:rsid w:val="00251035"/>
    <w:rsid w:val="0025148A"/>
    <w:rsid w:val="0025160E"/>
    <w:rsid w:val="00252281"/>
    <w:rsid w:val="00253481"/>
    <w:rsid w:val="002543B2"/>
    <w:rsid w:val="00255C64"/>
    <w:rsid w:val="0026097C"/>
    <w:rsid w:val="00260B6E"/>
    <w:rsid w:val="00261077"/>
    <w:rsid w:val="00261C7C"/>
    <w:rsid w:val="00262577"/>
    <w:rsid w:val="00262ABB"/>
    <w:rsid w:val="00263099"/>
    <w:rsid w:val="00263D39"/>
    <w:rsid w:val="00264335"/>
    <w:rsid w:val="0026452F"/>
    <w:rsid w:val="00264BC2"/>
    <w:rsid w:val="002664A9"/>
    <w:rsid w:val="00266C01"/>
    <w:rsid w:val="00266DDB"/>
    <w:rsid w:val="0026752B"/>
    <w:rsid w:val="00267C01"/>
    <w:rsid w:val="00267DA0"/>
    <w:rsid w:val="002702EF"/>
    <w:rsid w:val="002708DC"/>
    <w:rsid w:val="002715A5"/>
    <w:rsid w:val="00273390"/>
    <w:rsid w:val="002750CB"/>
    <w:rsid w:val="002752C8"/>
    <w:rsid w:val="00275A37"/>
    <w:rsid w:val="0028060B"/>
    <w:rsid w:val="002808E8"/>
    <w:rsid w:val="0028096C"/>
    <w:rsid w:val="002828CB"/>
    <w:rsid w:val="00283DA7"/>
    <w:rsid w:val="0028424B"/>
    <w:rsid w:val="00284BF0"/>
    <w:rsid w:val="00285099"/>
    <w:rsid w:val="002852CB"/>
    <w:rsid w:val="00287E62"/>
    <w:rsid w:val="00290EE4"/>
    <w:rsid w:val="002913D3"/>
    <w:rsid w:val="00291D7A"/>
    <w:rsid w:val="002923A9"/>
    <w:rsid w:val="00294F16"/>
    <w:rsid w:val="00296153"/>
    <w:rsid w:val="002975DF"/>
    <w:rsid w:val="00297C67"/>
    <w:rsid w:val="00297E90"/>
    <w:rsid w:val="002A079B"/>
    <w:rsid w:val="002A125B"/>
    <w:rsid w:val="002A1A9B"/>
    <w:rsid w:val="002A3045"/>
    <w:rsid w:val="002A5C8E"/>
    <w:rsid w:val="002A7E52"/>
    <w:rsid w:val="002B054E"/>
    <w:rsid w:val="002B2946"/>
    <w:rsid w:val="002B5053"/>
    <w:rsid w:val="002B66E4"/>
    <w:rsid w:val="002B768F"/>
    <w:rsid w:val="002B7B3E"/>
    <w:rsid w:val="002C014A"/>
    <w:rsid w:val="002C0248"/>
    <w:rsid w:val="002C2098"/>
    <w:rsid w:val="002C355C"/>
    <w:rsid w:val="002D01A5"/>
    <w:rsid w:val="002D1915"/>
    <w:rsid w:val="002D2269"/>
    <w:rsid w:val="002D6428"/>
    <w:rsid w:val="002D7656"/>
    <w:rsid w:val="002D7869"/>
    <w:rsid w:val="002E0968"/>
    <w:rsid w:val="002E1B8D"/>
    <w:rsid w:val="002E319D"/>
    <w:rsid w:val="002E33CB"/>
    <w:rsid w:val="002E3AC5"/>
    <w:rsid w:val="002E5993"/>
    <w:rsid w:val="002F04A6"/>
    <w:rsid w:val="002F34BA"/>
    <w:rsid w:val="002F3895"/>
    <w:rsid w:val="002F3F43"/>
    <w:rsid w:val="002F41BC"/>
    <w:rsid w:val="002F4264"/>
    <w:rsid w:val="002F6BE5"/>
    <w:rsid w:val="002F6FE6"/>
    <w:rsid w:val="002F7838"/>
    <w:rsid w:val="0030168F"/>
    <w:rsid w:val="00302EFA"/>
    <w:rsid w:val="0030338D"/>
    <w:rsid w:val="00303CE2"/>
    <w:rsid w:val="00305342"/>
    <w:rsid w:val="00306618"/>
    <w:rsid w:val="00306811"/>
    <w:rsid w:val="00307832"/>
    <w:rsid w:val="00307B68"/>
    <w:rsid w:val="003104B1"/>
    <w:rsid w:val="00310D9E"/>
    <w:rsid w:val="00311C3D"/>
    <w:rsid w:val="00314CF6"/>
    <w:rsid w:val="00316439"/>
    <w:rsid w:val="00316B5F"/>
    <w:rsid w:val="00316F1C"/>
    <w:rsid w:val="00316FC7"/>
    <w:rsid w:val="00317CB6"/>
    <w:rsid w:val="00321F99"/>
    <w:rsid w:val="00326AED"/>
    <w:rsid w:val="00327801"/>
    <w:rsid w:val="00332684"/>
    <w:rsid w:val="00332EB1"/>
    <w:rsid w:val="003335AF"/>
    <w:rsid w:val="00333ECE"/>
    <w:rsid w:val="0033495C"/>
    <w:rsid w:val="0033533D"/>
    <w:rsid w:val="00335544"/>
    <w:rsid w:val="00335F57"/>
    <w:rsid w:val="00336132"/>
    <w:rsid w:val="00336354"/>
    <w:rsid w:val="00337AFB"/>
    <w:rsid w:val="0034004B"/>
    <w:rsid w:val="00341BA3"/>
    <w:rsid w:val="00344B3B"/>
    <w:rsid w:val="00345493"/>
    <w:rsid w:val="00346DD3"/>
    <w:rsid w:val="00351040"/>
    <w:rsid w:val="0035154F"/>
    <w:rsid w:val="0035324A"/>
    <w:rsid w:val="00353B7C"/>
    <w:rsid w:val="00355274"/>
    <w:rsid w:val="00356AD8"/>
    <w:rsid w:val="003575E3"/>
    <w:rsid w:val="00361320"/>
    <w:rsid w:val="0036188E"/>
    <w:rsid w:val="00361DC2"/>
    <w:rsid w:val="00363A62"/>
    <w:rsid w:val="00363E82"/>
    <w:rsid w:val="00364262"/>
    <w:rsid w:val="0036457C"/>
    <w:rsid w:val="00364A64"/>
    <w:rsid w:val="003719FD"/>
    <w:rsid w:val="00374961"/>
    <w:rsid w:val="0037568C"/>
    <w:rsid w:val="00376297"/>
    <w:rsid w:val="00381ED5"/>
    <w:rsid w:val="00383AE6"/>
    <w:rsid w:val="00384050"/>
    <w:rsid w:val="003847AD"/>
    <w:rsid w:val="0038558A"/>
    <w:rsid w:val="003863C7"/>
    <w:rsid w:val="003872C8"/>
    <w:rsid w:val="0038795B"/>
    <w:rsid w:val="00387A8D"/>
    <w:rsid w:val="00392073"/>
    <w:rsid w:val="0039211D"/>
    <w:rsid w:val="00393DB4"/>
    <w:rsid w:val="00395E0B"/>
    <w:rsid w:val="003962FA"/>
    <w:rsid w:val="0039774D"/>
    <w:rsid w:val="003A06FB"/>
    <w:rsid w:val="003A0AD0"/>
    <w:rsid w:val="003A2E62"/>
    <w:rsid w:val="003A6034"/>
    <w:rsid w:val="003A66E0"/>
    <w:rsid w:val="003A6EBD"/>
    <w:rsid w:val="003B05E1"/>
    <w:rsid w:val="003B0B14"/>
    <w:rsid w:val="003B0BB7"/>
    <w:rsid w:val="003B2725"/>
    <w:rsid w:val="003B28DD"/>
    <w:rsid w:val="003B2FD2"/>
    <w:rsid w:val="003B3872"/>
    <w:rsid w:val="003B3EC9"/>
    <w:rsid w:val="003B62B7"/>
    <w:rsid w:val="003C0404"/>
    <w:rsid w:val="003C08E0"/>
    <w:rsid w:val="003C0CFD"/>
    <w:rsid w:val="003C12A1"/>
    <w:rsid w:val="003C19A2"/>
    <w:rsid w:val="003C2DE0"/>
    <w:rsid w:val="003C3D61"/>
    <w:rsid w:val="003C4E4A"/>
    <w:rsid w:val="003C50FA"/>
    <w:rsid w:val="003C51EA"/>
    <w:rsid w:val="003C5780"/>
    <w:rsid w:val="003C731F"/>
    <w:rsid w:val="003C7FC1"/>
    <w:rsid w:val="003D08AB"/>
    <w:rsid w:val="003D182B"/>
    <w:rsid w:val="003D296C"/>
    <w:rsid w:val="003D4E93"/>
    <w:rsid w:val="003D5FC1"/>
    <w:rsid w:val="003D6094"/>
    <w:rsid w:val="003D61B5"/>
    <w:rsid w:val="003D6376"/>
    <w:rsid w:val="003E0FD3"/>
    <w:rsid w:val="003E20A9"/>
    <w:rsid w:val="003E227D"/>
    <w:rsid w:val="003E28D5"/>
    <w:rsid w:val="003E3F4C"/>
    <w:rsid w:val="003E4C50"/>
    <w:rsid w:val="003E4CC7"/>
    <w:rsid w:val="003F0F43"/>
    <w:rsid w:val="003F169C"/>
    <w:rsid w:val="003F4D0A"/>
    <w:rsid w:val="003F4DB9"/>
    <w:rsid w:val="003F50F7"/>
    <w:rsid w:val="003F582C"/>
    <w:rsid w:val="003F5BD4"/>
    <w:rsid w:val="003F5CAD"/>
    <w:rsid w:val="003F5F91"/>
    <w:rsid w:val="003F6D3C"/>
    <w:rsid w:val="00400478"/>
    <w:rsid w:val="00400C6F"/>
    <w:rsid w:val="00401C7C"/>
    <w:rsid w:val="00402D05"/>
    <w:rsid w:val="004041DD"/>
    <w:rsid w:val="00404D36"/>
    <w:rsid w:val="00404EF6"/>
    <w:rsid w:val="00406992"/>
    <w:rsid w:val="00407B42"/>
    <w:rsid w:val="00407C8C"/>
    <w:rsid w:val="00410A3F"/>
    <w:rsid w:val="004117B8"/>
    <w:rsid w:val="0041255C"/>
    <w:rsid w:val="00413F32"/>
    <w:rsid w:val="00415C13"/>
    <w:rsid w:val="004166E1"/>
    <w:rsid w:val="004232F5"/>
    <w:rsid w:val="00423D3C"/>
    <w:rsid w:val="004247E0"/>
    <w:rsid w:val="004276E2"/>
    <w:rsid w:val="00427B92"/>
    <w:rsid w:val="004318C5"/>
    <w:rsid w:val="0043191F"/>
    <w:rsid w:val="00431D63"/>
    <w:rsid w:val="00432A22"/>
    <w:rsid w:val="00432D59"/>
    <w:rsid w:val="00433295"/>
    <w:rsid w:val="0043477B"/>
    <w:rsid w:val="00436D05"/>
    <w:rsid w:val="004374E0"/>
    <w:rsid w:val="00437941"/>
    <w:rsid w:val="00437F8F"/>
    <w:rsid w:val="00437FA6"/>
    <w:rsid w:val="00440CC1"/>
    <w:rsid w:val="00440E8B"/>
    <w:rsid w:val="00441A06"/>
    <w:rsid w:val="0044396A"/>
    <w:rsid w:val="00445BF6"/>
    <w:rsid w:val="0044634F"/>
    <w:rsid w:val="004465B3"/>
    <w:rsid w:val="00447C1A"/>
    <w:rsid w:val="0045143F"/>
    <w:rsid w:val="00451A83"/>
    <w:rsid w:val="00451FF5"/>
    <w:rsid w:val="00452AA3"/>
    <w:rsid w:val="00453D67"/>
    <w:rsid w:val="00453E9D"/>
    <w:rsid w:val="00454D8F"/>
    <w:rsid w:val="00457005"/>
    <w:rsid w:val="0045730A"/>
    <w:rsid w:val="004576FD"/>
    <w:rsid w:val="004608F6"/>
    <w:rsid w:val="00461D1D"/>
    <w:rsid w:val="00462FBF"/>
    <w:rsid w:val="0046482C"/>
    <w:rsid w:val="004651EC"/>
    <w:rsid w:val="004654B8"/>
    <w:rsid w:val="00465B57"/>
    <w:rsid w:val="00466D63"/>
    <w:rsid w:val="00466F48"/>
    <w:rsid w:val="0046724D"/>
    <w:rsid w:val="0046731F"/>
    <w:rsid w:val="00470F3A"/>
    <w:rsid w:val="00472249"/>
    <w:rsid w:val="00473CF8"/>
    <w:rsid w:val="00473E67"/>
    <w:rsid w:val="00474ACB"/>
    <w:rsid w:val="0047580C"/>
    <w:rsid w:val="00476988"/>
    <w:rsid w:val="00477B4F"/>
    <w:rsid w:val="004800BB"/>
    <w:rsid w:val="0048039A"/>
    <w:rsid w:val="00480F5D"/>
    <w:rsid w:val="00481019"/>
    <w:rsid w:val="00481027"/>
    <w:rsid w:val="0048181A"/>
    <w:rsid w:val="00481A2A"/>
    <w:rsid w:val="00481D83"/>
    <w:rsid w:val="00482077"/>
    <w:rsid w:val="00482A4F"/>
    <w:rsid w:val="004855BB"/>
    <w:rsid w:val="00486347"/>
    <w:rsid w:val="004903E7"/>
    <w:rsid w:val="00492391"/>
    <w:rsid w:val="004923A4"/>
    <w:rsid w:val="00492798"/>
    <w:rsid w:val="00492B2D"/>
    <w:rsid w:val="0049378F"/>
    <w:rsid w:val="004944BB"/>
    <w:rsid w:val="004950FB"/>
    <w:rsid w:val="00496694"/>
    <w:rsid w:val="004A176E"/>
    <w:rsid w:val="004A30AC"/>
    <w:rsid w:val="004A3469"/>
    <w:rsid w:val="004A3D2E"/>
    <w:rsid w:val="004A44EC"/>
    <w:rsid w:val="004A5242"/>
    <w:rsid w:val="004A52FE"/>
    <w:rsid w:val="004A5C49"/>
    <w:rsid w:val="004A6AB3"/>
    <w:rsid w:val="004B167A"/>
    <w:rsid w:val="004B3494"/>
    <w:rsid w:val="004B4BD1"/>
    <w:rsid w:val="004B5B36"/>
    <w:rsid w:val="004B665F"/>
    <w:rsid w:val="004B68DA"/>
    <w:rsid w:val="004B6D80"/>
    <w:rsid w:val="004B79CF"/>
    <w:rsid w:val="004C0043"/>
    <w:rsid w:val="004C0364"/>
    <w:rsid w:val="004C05EA"/>
    <w:rsid w:val="004C1F04"/>
    <w:rsid w:val="004C278B"/>
    <w:rsid w:val="004C3280"/>
    <w:rsid w:val="004C4A13"/>
    <w:rsid w:val="004C557B"/>
    <w:rsid w:val="004C71E8"/>
    <w:rsid w:val="004C760C"/>
    <w:rsid w:val="004C77D4"/>
    <w:rsid w:val="004C7F8A"/>
    <w:rsid w:val="004D05B6"/>
    <w:rsid w:val="004D268C"/>
    <w:rsid w:val="004D40BE"/>
    <w:rsid w:val="004D728E"/>
    <w:rsid w:val="004D7303"/>
    <w:rsid w:val="004D73D8"/>
    <w:rsid w:val="004E047E"/>
    <w:rsid w:val="004E0C5F"/>
    <w:rsid w:val="004E1C4D"/>
    <w:rsid w:val="004E2BAC"/>
    <w:rsid w:val="004E312A"/>
    <w:rsid w:val="004E4973"/>
    <w:rsid w:val="004E497D"/>
    <w:rsid w:val="004E49FD"/>
    <w:rsid w:val="004E519D"/>
    <w:rsid w:val="004E60D6"/>
    <w:rsid w:val="004E6902"/>
    <w:rsid w:val="004F060B"/>
    <w:rsid w:val="004F1D5A"/>
    <w:rsid w:val="004F22D7"/>
    <w:rsid w:val="004F42B0"/>
    <w:rsid w:val="005006C9"/>
    <w:rsid w:val="005012BC"/>
    <w:rsid w:val="00503CBB"/>
    <w:rsid w:val="0050565A"/>
    <w:rsid w:val="00510D57"/>
    <w:rsid w:val="005120FA"/>
    <w:rsid w:val="00512AA7"/>
    <w:rsid w:val="00513791"/>
    <w:rsid w:val="00513804"/>
    <w:rsid w:val="00513D3D"/>
    <w:rsid w:val="0051743C"/>
    <w:rsid w:val="00520A3D"/>
    <w:rsid w:val="00521461"/>
    <w:rsid w:val="00523774"/>
    <w:rsid w:val="00524BEB"/>
    <w:rsid w:val="005250B1"/>
    <w:rsid w:val="00525109"/>
    <w:rsid w:val="00530276"/>
    <w:rsid w:val="0053088D"/>
    <w:rsid w:val="005321BF"/>
    <w:rsid w:val="00532216"/>
    <w:rsid w:val="005323F6"/>
    <w:rsid w:val="00532DAC"/>
    <w:rsid w:val="0053591C"/>
    <w:rsid w:val="00540681"/>
    <w:rsid w:val="00541102"/>
    <w:rsid w:val="00541734"/>
    <w:rsid w:val="00541FB3"/>
    <w:rsid w:val="00542201"/>
    <w:rsid w:val="005427D8"/>
    <w:rsid w:val="00543F75"/>
    <w:rsid w:val="00544B35"/>
    <w:rsid w:val="0054685B"/>
    <w:rsid w:val="005479A8"/>
    <w:rsid w:val="005503ED"/>
    <w:rsid w:val="005513AF"/>
    <w:rsid w:val="005533C4"/>
    <w:rsid w:val="00553919"/>
    <w:rsid w:val="00553EF8"/>
    <w:rsid w:val="0055435E"/>
    <w:rsid w:val="005547EE"/>
    <w:rsid w:val="00555032"/>
    <w:rsid w:val="00555AC7"/>
    <w:rsid w:val="00555D88"/>
    <w:rsid w:val="00555DCB"/>
    <w:rsid w:val="005560FA"/>
    <w:rsid w:val="00556D21"/>
    <w:rsid w:val="00560648"/>
    <w:rsid w:val="00560AAE"/>
    <w:rsid w:val="00560F01"/>
    <w:rsid w:val="0056467B"/>
    <w:rsid w:val="00565784"/>
    <w:rsid w:val="00565A87"/>
    <w:rsid w:val="00566C01"/>
    <w:rsid w:val="00567806"/>
    <w:rsid w:val="0056780F"/>
    <w:rsid w:val="005679BD"/>
    <w:rsid w:val="00570DF9"/>
    <w:rsid w:val="005733BF"/>
    <w:rsid w:val="00574263"/>
    <w:rsid w:val="0057452C"/>
    <w:rsid w:val="005753A8"/>
    <w:rsid w:val="005759A0"/>
    <w:rsid w:val="00575AC3"/>
    <w:rsid w:val="00580B80"/>
    <w:rsid w:val="00580DBB"/>
    <w:rsid w:val="00580EBD"/>
    <w:rsid w:val="00581CBD"/>
    <w:rsid w:val="005823B8"/>
    <w:rsid w:val="005864D2"/>
    <w:rsid w:val="0058713F"/>
    <w:rsid w:val="00587221"/>
    <w:rsid w:val="005874EF"/>
    <w:rsid w:val="00590437"/>
    <w:rsid w:val="005909AD"/>
    <w:rsid w:val="005924A0"/>
    <w:rsid w:val="00595087"/>
    <w:rsid w:val="005968B2"/>
    <w:rsid w:val="005970F5"/>
    <w:rsid w:val="00597398"/>
    <w:rsid w:val="00597ECB"/>
    <w:rsid w:val="005A040F"/>
    <w:rsid w:val="005A0C13"/>
    <w:rsid w:val="005A6353"/>
    <w:rsid w:val="005A7140"/>
    <w:rsid w:val="005B0A58"/>
    <w:rsid w:val="005B116A"/>
    <w:rsid w:val="005B12B2"/>
    <w:rsid w:val="005B1F17"/>
    <w:rsid w:val="005B3070"/>
    <w:rsid w:val="005B390E"/>
    <w:rsid w:val="005B3E98"/>
    <w:rsid w:val="005B4D71"/>
    <w:rsid w:val="005B5839"/>
    <w:rsid w:val="005B6888"/>
    <w:rsid w:val="005B7ACF"/>
    <w:rsid w:val="005C03E8"/>
    <w:rsid w:val="005C058D"/>
    <w:rsid w:val="005C15FD"/>
    <w:rsid w:val="005C179B"/>
    <w:rsid w:val="005C1CEE"/>
    <w:rsid w:val="005C377D"/>
    <w:rsid w:val="005C39C2"/>
    <w:rsid w:val="005C3A61"/>
    <w:rsid w:val="005C68C2"/>
    <w:rsid w:val="005C6983"/>
    <w:rsid w:val="005C6B7A"/>
    <w:rsid w:val="005D1111"/>
    <w:rsid w:val="005D1A98"/>
    <w:rsid w:val="005D25BE"/>
    <w:rsid w:val="005E0A45"/>
    <w:rsid w:val="005E1767"/>
    <w:rsid w:val="005E225B"/>
    <w:rsid w:val="005E23E3"/>
    <w:rsid w:val="005E37AC"/>
    <w:rsid w:val="005E58A9"/>
    <w:rsid w:val="005F1B1F"/>
    <w:rsid w:val="005F2372"/>
    <w:rsid w:val="005F2936"/>
    <w:rsid w:val="005F3988"/>
    <w:rsid w:val="005F5486"/>
    <w:rsid w:val="005F54FA"/>
    <w:rsid w:val="005F584B"/>
    <w:rsid w:val="005F7554"/>
    <w:rsid w:val="00600196"/>
    <w:rsid w:val="00601068"/>
    <w:rsid w:val="00601102"/>
    <w:rsid w:val="0060118F"/>
    <w:rsid w:val="00604C86"/>
    <w:rsid w:val="00605B83"/>
    <w:rsid w:val="00606207"/>
    <w:rsid w:val="00606B6D"/>
    <w:rsid w:val="006073EF"/>
    <w:rsid w:val="00607AAB"/>
    <w:rsid w:val="0061152F"/>
    <w:rsid w:val="00611DB0"/>
    <w:rsid w:val="0061292D"/>
    <w:rsid w:val="00613283"/>
    <w:rsid w:val="00614778"/>
    <w:rsid w:val="00615172"/>
    <w:rsid w:val="006151DA"/>
    <w:rsid w:val="00615586"/>
    <w:rsid w:val="006167AC"/>
    <w:rsid w:val="00621072"/>
    <w:rsid w:val="00621173"/>
    <w:rsid w:val="00621FB3"/>
    <w:rsid w:val="00622E1E"/>
    <w:rsid w:val="00623B1B"/>
    <w:rsid w:val="0062575F"/>
    <w:rsid w:val="00626116"/>
    <w:rsid w:val="00626F6F"/>
    <w:rsid w:val="006274D0"/>
    <w:rsid w:val="00630BF7"/>
    <w:rsid w:val="00630ED3"/>
    <w:rsid w:val="00632709"/>
    <w:rsid w:val="00634E17"/>
    <w:rsid w:val="00637D19"/>
    <w:rsid w:val="006402D1"/>
    <w:rsid w:val="0064090B"/>
    <w:rsid w:val="0064188E"/>
    <w:rsid w:val="006419DC"/>
    <w:rsid w:val="00643E1D"/>
    <w:rsid w:val="006464E3"/>
    <w:rsid w:val="006475E1"/>
    <w:rsid w:val="006529FB"/>
    <w:rsid w:val="00652DA7"/>
    <w:rsid w:val="006535A5"/>
    <w:rsid w:val="0065390D"/>
    <w:rsid w:val="00653CC7"/>
    <w:rsid w:val="0065468C"/>
    <w:rsid w:val="00654960"/>
    <w:rsid w:val="00655299"/>
    <w:rsid w:val="00655D1A"/>
    <w:rsid w:val="00656AAD"/>
    <w:rsid w:val="0065740A"/>
    <w:rsid w:val="00657ACD"/>
    <w:rsid w:val="00660407"/>
    <w:rsid w:val="006616F2"/>
    <w:rsid w:val="00662470"/>
    <w:rsid w:val="00663E8B"/>
    <w:rsid w:val="0066408F"/>
    <w:rsid w:val="006658D0"/>
    <w:rsid w:val="00665E8A"/>
    <w:rsid w:val="006702D7"/>
    <w:rsid w:val="0067037E"/>
    <w:rsid w:val="00670B3F"/>
    <w:rsid w:val="00673267"/>
    <w:rsid w:val="00675221"/>
    <w:rsid w:val="00676254"/>
    <w:rsid w:val="006762D8"/>
    <w:rsid w:val="00681ADB"/>
    <w:rsid w:val="006826C5"/>
    <w:rsid w:val="00682B43"/>
    <w:rsid w:val="00683315"/>
    <w:rsid w:val="006840B3"/>
    <w:rsid w:val="0068673B"/>
    <w:rsid w:val="00687016"/>
    <w:rsid w:val="006878CE"/>
    <w:rsid w:val="0069051F"/>
    <w:rsid w:val="00690D08"/>
    <w:rsid w:val="0069200A"/>
    <w:rsid w:val="0069252D"/>
    <w:rsid w:val="00692EAE"/>
    <w:rsid w:val="00695DA6"/>
    <w:rsid w:val="006970FE"/>
    <w:rsid w:val="006A19A0"/>
    <w:rsid w:val="006A1BEE"/>
    <w:rsid w:val="006A2052"/>
    <w:rsid w:val="006A3872"/>
    <w:rsid w:val="006A3B29"/>
    <w:rsid w:val="006A3C47"/>
    <w:rsid w:val="006A590E"/>
    <w:rsid w:val="006A5C18"/>
    <w:rsid w:val="006A5EDA"/>
    <w:rsid w:val="006B026C"/>
    <w:rsid w:val="006B02A6"/>
    <w:rsid w:val="006B0AA8"/>
    <w:rsid w:val="006B0CD8"/>
    <w:rsid w:val="006B0F7F"/>
    <w:rsid w:val="006B24BB"/>
    <w:rsid w:val="006B2701"/>
    <w:rsid w:val="006B2D64"/>
    <w:rsid w:val="006B3DD8"/>
    <w:rsid w:val="006B5917"/>
    <w:rsid w:val="006B6AA1"/>
    <w:rsid w:val="006C04CB"/>
    <w:rsid w:val="006C063D"/>
    <w:rsid w:val="006C09E5"/>
    <w:rsid w:val="006C13EA"/>
    <w:rsid w:val="006C1C12"/>
    <w:rsid w:val="006C34EE"/>
    <w:rsid w:val="006C4658"/>
    <w:rsid w:val="006C57A6"/>
    <w:rsid w:val="006C5BED"/>
    <w:rsid w:val="006C6DC6"/>
    <w:rsid w:val="006D10EE"/>
    <w:rsid w:val="006D4707"/>
    <w:rsid w:val="006D6B83"/>
    <w:rsid w:val="006E02FF"/>
    <w:rsid w:val="006E31F3"/>
    <w:rsid w:val="006E3E7F"/>
    <w:rsid w:val="006E51AB"/>
    <w:rsid w:val="006E54D0"/>
    <w:rsid w:val="006E6449"/>
    <w:rsid w:val="006E6DEE"/>
    <w:rsid w:val="006E7875"/>
    <w:rsid w:val="006F01A9"/>
    <w:rsid w:val="006F0D97"/>
    <w:rsid w:val="006F0E24"/>
    <w:rsid w:val="006F4025"/>
    <w:rsid w:val="006F422C"/>
    <w:rsid w:val="006F4861"/>
    <w:rsid w:val="006F4A4B"/>
    <w:rsid w:val="006F53F4"/>
    <w:rsid w:val="006F6A26"/>
    <w:rsid w:val="00700BF7"/>
    <w:rsid w:val="00700FC6"/>
    <w:rsid w:val="00701F70"/>
    <w:rsid w:val="00701FEA"/>
    <w:rsid w:val="00702CA8"/>
    <w:rsid w:val="00703349"/>
    <w:rsid w:val="00703515"/>
    <w:rsid w:val="0070435B"/>
    <w:rsid w:val="007044FA"/>
    <w:rsid w:val="00704652"/>
    <w:rsid w:val="00705279"/>
    <w:rsid w:val="00705296"/>
    <w:rsid w:val="00706048"/>
    <w:rsid w:val="007062A8"/>
    <w:rsid w:val="00707697"/>
    <w:rsid w:val="007103CF"/>
    <w:rsid w:val="0071049A"/>
    <w:rsid w:val="00710607"/>
    <w:rsid w:val="00711E1A"/>
    <w:rsid w:val="007128F8"/>
    <w:rsid w:val="00714575"/>
    <w:rsid w:val="007150B7"/>
    <w:rsid w:val="007158BF"/>
    <w:rsid w:val="00717C9E"/>
    <w:rsid w:val="0072047E"/>
    <w:rsid w:val="007205A6"/>
    <w:rsid w:val="00721DEF"/>
    <w:rsid w:val="00721EC8"/>
    <w:rsid w:val="00724CF4"/>
    <w:rsid w:val="00724E1D"/>
    <w:rsid w:val="00725B39"/>
    <w:rsid w:val="00725E00"/>
    <w:rsid w:val="00726A52"/>
    <w:rsid w:val="00727663"/>
    <w:rsid w:val="00732884"/>
    <w:rsid w:val="00732AFB"/>
    <w:rsid w:val="00733036"/>
    <w:rsid w:val="0073371D"/>
    <w:rsid w:val="00733A4A"/>
    <w:rsid w:val="00733E2D"/>
    <w:rsid w:val="0073472A"/>
    <w:rsid w:val="007352C7"/>
    <w:rsid w:val="00735C39"/>
    <w:rsid w:val="007369FC"/>
    <w:rsid w:val="0073749F"/>
    <w:rsid w:val="007404CB"/>
    <w:rsid w:val="00740A8D"/>
    <w:rsid w:val="007418D2"/>
    <w:rsid w:val="007461D2"/>
    <w:rsid w:val="0074788C"/>
    <w:rsid w:val="0075050E"/>
    <w:rsid w:val="00751E76"/>
    <w:rsid w:val="00752454"/>
    <w:rsid w:val="00752A06"/>
    <w:rsid w:val="00753667"/>
    <w:rsid w:val="007537CA"/>
    <w:rsid w:val="007564B2"/>
    <w:rsid w:val="00760018"/>
    <w:rsid w:val="00761C7C"/>
    <w:rsid w:val="00764BFC"/>
    <w:rsid w:val="00764DE5"/>
    <w:rsid w:val="0076506D"/>
    <w:rsid w:val="00766A87"/>
    <w:rsid w:val="0076720B"/>
    <w:rsid w:val="00767E95"/>
    <w:rsid w:val="0077055F"/>
    <w:rsid w:val="00771A49"/>
    <w:rsid w:val="00772DC4"/>
    <w:rsid w:val="007738EF"/>
    <w:rsid w:val="00773969"/>
    <w:rsid w:val="00774263"/>
    <w:rsid w:val="00776405"/>
    <w:rsid w:val="00776E2A"/>
    <w:rsid w:val="00780470"/>
    <w:rsid w:val="00781C66"/>
    <w:rsid w:val="007824E5"/>
    <w:rsid w:val="0078325A"/>
    <w:rsid w:val="007832B8"/>
    <w:rsid w:val="007840AD"/>
    <w:rsid w:val="00785AB2"/>
    <w:rsid w:val="00787363"/>
    <w:rsid w:val="00790490"/>
    <w:rsid w:val="00791EE7"/>
    <w:rsid w:val="00793554"/>
    <w:rsid w:val="00793EAF"/>
    <w:rsid w:val="007941A1"/>
    <w:rsid w:val="007942D9"/>
    <w:rsid w:val="007954EF"/>
    <w:rsid w:val="0079586A"/>
    <w:rsid w:val="00795959"/>
    <w:rsid w:val="00796225"/>
    <w:rsid w:val="00796728"/>
    <w:rsid w:val="00797452"/>
    <w:rsid w:val="00797481"/>
    <w:rsid w:val="007A1F76"/>
    <w:rsid w:val="007A22A6"/>
    <w:rsid w:val="007A3367"/>
    <w:rsid w:val="007A398C"/>
    <w:rsid w:val="007A3C44"/>
    <w:rsid w:val="007A3F45"/>
    <w:rsid w:val="007A46BC"/>
    <w:rsid w:val="007A59F2"/>
    <w:rsid w:val="007A6016"/>
    <w:rsid w:val="007A601E"/>
    <w:rsid w:val="007A7C97"/>
    <w:rsid w:val="007B073E"/>
    <w:rsid w:val="007B0B0C"/>
    <w:rsid w:val="007B146E"/>
    <w:rsid w:val="007B298E"/>
    <w:rsid w:val="007B2A16"/>
    <w:rsid w:val="007B2A52"/>
    <w:rsid w:val="007B2B0A"/>
    <w:rsid w:val="007B2E19"/>
    <w:rsid w:val="007B32E4"/>
    <w:rsid w:val="007B36E9"/>
    <w:rsid w:val="007B554C"/>
    <w:rsid w:val="007B6127"/>
    <w:rsid w:val="007B64EB"/>
    <w:rsid w:val="007B67E8"/>
    <w:rsid w:val="007B7B1C"/>
    <w:rsid w:val="007B7FB0"/>
    <w:rsid w:val="007C0276"/>
    <w:rsid w:val="007C1E27"/>
    <w:rsid w:val="007C2042"/>
    <w:rsid w:val="007C284D"/>
    <w:rsid w:val="007C2852"/>
    <w:rsid w:val="007C2B10"/>
    <w:rsid w:val="007C2B2F"/>
    <w:rsid w:val="007C3462"/>
    <w:rsid w:val="007C4C10"/>
    <w:rsid w:val="007C4D5C"/>
    <w:rsid w:val="007C5155"/>
    <w:rsid w:val="007C562B"/>
    <w:rsid w:val="007C57C3"/>
    <w:rsid w:val="007C77EA"/>
    <w:rsid w:val="007C7B2F"/>
    <w:rsid w:val="007C7E27"/>
    <w:rsid w:val="007D2756"/>
    <w:rsid w:val="007D2DC0"/>
    <w:rsid w:val="007D30AE"/>
    <w:rsid w:val="007D396D"/>
    <w:rsid w:val="007D3A1C"/>
    <w:rsid w:val="007D5040"/>
    <w:rsid w:val="007D6A07"/>
    <w:rsid w:val="007E0897"/>
    <w:rsid w:val="007E0BE8"/>
    <w:rsid w:val="007E1856"/>
    <w:rsid w:val="007E2154"/>
    <w:rsid w:val="007E228A"/>
    <w:rsid w:val="007E2AE2"/>
    <w:rsid w:val="007E4543"/>
    <w:rsid w:val="007E6D2E"/>
    <w:rsid w:val="007E7174"/>
    <w:rsid w:val="007F11CC"/>
    <w:rsid w:val="007F22FA"/>
    <w:rsid w:val="007F267E"/>
    <w:rsid w:val="007F3A6B"/>
    <w:rsid w:val="007F40DC"/>
    <w:rsid w:val="007F55DF"/>
    <w:rsid w:val="007F5B83"/>
    <w:rsid w:val="007F721F"/>
    <w:rsid w:val="007F75E8"/>
    <w:rsid w:val="00800736"/>
    <w:rsid w:val="00801C13"/>
    <w:rsid w:val="00804528"/>
    <w:rsid w:val="008064C0"/>
    <w:rsid w:val="00807BD2"/>
    <w:rsid w:val="00813DAC"/>
    <w:rsid w:val="0081684A"/>
    <w:rsid w:val="00816893"/>
    <w:rsid w:val="00816D4E"/>
    <w:rsid w:val="00817621"/>
    <w:rsid w:val="00817E71"/>
    <w:rsid w:val="008201AB"/>
    <w:rsid w:val="0082137D"/>
    <w:rsid w:val="0082272B"/>
    <w:rsid w:val="0082290D"/>
    <w:rsid w:val="008229AE"/>
    <w:rsid w:val="00822B0F"/>
    <w:rsid w:val="00823221"/>
    <w:rsid w:val="0082353B"/>
    <w:rsid w:val="00824B16"/>
    <w:rsid w:val="00825C0F"/>
    <w:rsid w:val="008262E4"/>
    <w:rsid w:val="00827B18"/>
    <w:rsid w:val="00827D2B"/>
    <w:rsid w:val="00830D91"/>
    <w:rsid w:val="00830FBE"/>
    <w:rsid w:val="00832C98"/>
    <w:rsid w:val="008339B6"/>
    <w:rsid w:val="00835FC1"/>
    <w:rsid w:val="00836FB3"/>
    <w:rsid w:val="00840211"/>
    <w:rsid w:val="00840E61"/>
    <w:rsid w:val="008416C1"/>
    <w:rsid w:val="00841BB4"/>
    <w:rsid w:val="00841DC5"/>
    <w:rsid w:val="0084203E"/>
    <w:rsid w:val="00843A0D"/>
    <w:rsid w:val="008444CF"/>
    <w:rsid w:val="008445B9"/>
    <w:rsid w:val="008461B1"/>
    <w:rsid w:val="008463DD"/>
    <w:rsid w:val="0084652C"/>
    <w:rsid w:val="0084712A"/>
    <w:rsid w:val="008517B0"/>
    <w:rsid w:val="00851A3A"/>
    <w:rsid w:val="00851CDE"/>
    <w:rsid w:val="00852FF2"/>
    <w:rsid w:val="00853AB5"/>
    <w:rsid w:val="00854316"/>
    <w:rsid w:val="00855C7C"/>
    <w:rsid w:val="0085746A"/>
    <w:rsid w:val="00857E81"/>
    <w:rsid w:val="00862D5A"/>
    <w:rsid w:val="00864410"/>
    <w:rsid w:val="008647A5"/>
    <w:rsid w:val="00864F62"/>
    <w:rsid w:val="00865E18"/>
    <w:rsid w:val="0086680F"/>
    <w:rsid w:val="0086789C"/>
    <w:rsid w:val="00867F70"/>
    <w:rsid w:val="008707F3"/>
    <w:rsid w:val="00870CBC"/>
    <w:rsid w:val="00870E45"/>
    <w:rsid w:val="00871A36"/>
    <w:rsid w:val="00872F89"/>
    <w:rsid w:val="00874BF7"/>
    <w:rsid w:val="00874DF1"/>
    <w:rsid w:val="008759CE"/>
    <w:rsid w:val="00881BB5"/>
    <w:rsid w:val="008824D6"/>
    <w:rsid w:val="00885752"/>
    <w:rsid w:val="0088677A"/>
    <w:rsid w:val="00890999"/>
    <w:rsid w:val="00891E71"/>
    <w:rsid w:val="00892C06"/>
    <w:rsid w:val="00894E58"/>
    <w:rsid w:val="008958E0"/>
    <w:rsid w:val="00895C22"/>
    <w:rsid w:val="00896C92"/>
    <w:rsid w:val="008973D6"/>
    <w:rsid w:val="008A2050"/>
    <w:rsid w:val="008A305E"/>
    <w:rsid w:val="008A3AAF"/>
    <w:rsid w:val="008A4ADF"/>
    <w:rsid w:val="008A566B"/>
    <w:rsid w:val="008A694E"/>
    <w:rsid w:val="008A761A"/>
    <w:rsid w:val="008B025C"/>
    <w:rsid w:val="008B08C5"/>
    <w:rsid w:val="008B0955"/>
    <w:rsid w:val="008B24DA"/>
    <w:rsid w:val="008B2E13"/>
    <w:rsid w:val="008B3F55"/>
    <w:rsid w:val="008B53E9"/>
    <w:rsid w:val="008B7B4F"/>
    <w:rsid w:val="008C085D"/>
    <w:rsid w:val="008C0FF5"/>
    <w:rsid w:val="008C21C2"/>
    <w:rsid w:val="008C28A6"/>
    <w:rsid w:val="008C2E52"/>
    <w:rsid w:val="008C3AFF"/>
    <w:rsid w:val="008C41C7"/>
    <w:rsid w:val="008C4556"/>
    <w:rsid w:val="008C5098"/>
    <w:rsid w:val="008C5639"/>
    <w:rsid w:val="008C573E"/>
    <w:rsid w:val="008C5FC7"/>
    <w:rsid w:val="008C62C5"/>
    <w:rsid w:val="008C7B8F"/>
    <w:rsid w:val="008C7F9E"/>
    <w:rsid w:val="008D0452"/>
    <w:rsid w:val="008D0634"/>
    <w:rsid w:val="008D0A2C"/>
    <w:rsid w:val="008D17D6"/>
    <w:rsid w:val="008D1915"/>
    <w:rsid w:val="008D29A8"/>
    <w:rsid w:val="008D3629"/>
    <w:rsid w:val="008D4A36"/>
    <w:rsid w:val="008D4F32"/>
    <w:rsid w:val="008D69FD"/>
    <w:rsid w:val="008E0CA6"/>
    <w:rsid w:val="008E0E7F"/>
    <w:rsid w:val="008E2B82"/>
    <w:rsid w:val="008E31C2"/>
    <w:rsid w:val="008E523D"/>
    <w:rsid w:val="008E55EF"/>
    <w:rsid w:val="008E570F"/>
    <w:rsid w:val="008E60FD"/>
    <w:rsid w:val="008F0087"/>
    <w:rsid w:val="008F0C3B"/>
    <w:rsid w:val="008F2C25"/>
    <w:rsid w:val="008F5879"/>
    <w:rsid w:val="008F6DED"/>
    <w:rsid w:val="008F745D"/>
    <w:rsid w:val="008F7B8F"/>
    <w:rsid w:val="009008A0"/>
    <w:rsid w:val="00903029"/>
    <w:rsid w:val="0090413E"/>
    <w:rsid w:val="00905DAF"/>
    <w:rsid w:val="00906423"/>
    <w:rsid w:val="009064C8"/>
    <w:rsid w:val="00906FD7"/>
    <w:rsid w:val="00907C0C"/>
    <w:rsid w:val="00910ED6"/>
    <w:rsid w:val="00911C2F"/>
    <w:rsid w:val="0091531A"/>
    <w:rsid w:val="0091566E"/>
    <w:rsid w:val="00915BA6"/>
    <w:rsid w:val="009170DF"/>
    <w:rsid w:val="0092120C"/>
    <w:rsid w:val="00923B59"/>
    <w:rsid w:val="00925AC3"/>
    <w:rsid w:val="009263F1"/>
    <w:rsid w:val="00926E17"/>
    <w:rsid w:val="009307AB"/>
    <w:rsid w:val="00931F4D"/>
    <w:rsid w:val="009344A2"/>
    <w:rsid w:val="0093796E"/>
    <w:rsid w:val="00941231"/>
    <w:rsid w:val="00942271"/>
    <w:rsid w:val="00942A9F"/>
    <w:rsid w:val="00942E01"/>
    <w:rsid w:val="009430B2"/>
    <w:rsid w:val="0094331F"/>
    <w:rsid w:val="0094424D"/>
    <w:rsid w:val="009460C3"/>
    <w:rsid w:val="009479F9"/>
    <w:rsid w:val="0095041F"/>
    <w:rsid w:val="00950757"/>
    <w:rsid w:val="0095128D"/>
    <w:rsid w:val="009529AC"/>
    <w:rsid w:val="00952AE9"/>
    <w:rsid w:val="00953D35"/>
    <w:rsid w:val="00956087"/>
    <w:rsid w:val="00957497"/>
    <w:rsid w:val="00960383"/>
    <w:rsid w:val="009629D9"/>
    <w:rsid w:val="00962F0D"/>
    <w:rsid w:val="00963B88"/>
    <w:rsid w:val="00964418"/>
    <w:rsid w:val="00964B9F"/>
    <w:rsid w:val="00964D3D"/>
    <w:rsid w:val="009654B3"/>
    <w:rsid w:val="00965A93"/>
    <w:rsid w:val="00965BE7"/>
    <w:rsid w:val="00965E19"/>
    <w:rsid w:val="00965E7B"/>
    <w:rsid w:val="0097103C"/>
    <w:rsid w:val="00971E58"/>
    <w:rsid w:val="00973D34"/>
    <w:rsid w:val="009742DA"/>
    <w:rsid w:val="00975AAC"/>
    <w:rsid w:val="00975D1E"/>
    <w:rsid w:val="009770CB"/>
    <w:rsid w:val="00977194"/>
    <w:rsid w:val="00977C09"/>
    <w:rsid w:val="00981897"/>
    <w:rsid w:val="0098342D"/>
    <w:rsid w:val="00983774"/>
    <w:rsid w:val="0098466C"/>
    <w:rsid w:val="00984B63"/>
    <w:rsid w:val="00984DEC"/>
    <w:rsid w:val="009857F5"/>
    <w:rsid w:val="00985C47"/>
    <w:rsid w:val="00985E59"/>
    <w:rsid w:val="00986946"/>
    <w:rsid w:val="009909DE"/>
    <w:rsid w:val="009912AD"/>
    <w:rsid w:val="00991B9D"/>
    <w:rsid w:val="009923A1"/>
    <w:rsid w:val="00993484"/>
    <w:rsid w:val="00993B8D"/>
    <w:rsid w:val="00995140"/>
    <w:rsid w:val="009951C0"/>
    <w:rsid w:val="00997D18"/>
    <w:rsid w:val="009A0833"/>
    <w:rsid w:val="009A0FCD"/>
    <w:rsid w:val="009A1D11"/>
    <w:rsid w:val="009A2C0A"/>
    <w:rsid w:val="009A3ED7"/>
    <w:rsid w:val="009A4B80"/>
    <w:rsid w:val="009A5B17"/>
    <w:rsid w:val="009A698B"/>
    <w:rsid w:val="009A6C86"/>
    <w:rsid w:val="009A6D19"/>
    <w:rsid w:val="009A76F0"/>
    <w:rsid w:val="009A7F81"/>
    <w:rsid w:val="009B048A"/>
    <w:rsid w:val="009B14A9"/>
    <w:rsid w:val="009B20B3"/>
    <w:rsid w:val="009B2643"/>
    <w:rsid w:val="009B3561"/>
    <w:rsid w:val="009B3EB1"/>
    <w:rsid w:val="009B406E"/>
    <w:rsid w:val="009B67F3"/>
    <w:rsid w:val="009B6BB7"/>
    <w:rsid w:val="009B7BCD"/>
    <w:rsid w:val="009B7D9D"/>
    <w:rsid w:val="009C117B"/>
    <w:rsid w:val="009C14C3"/>
    <w:rsid w:val="009C1B1E"/>
    <w:rsid w:val="009C1FE8"/>
    <w:rsid w:val="009C302F"/>
    <w:rsid w:val="009C3840"/>
    <w:rsid w:val="009C470D"/>
    <w:rsid w:val="009C59FC"/>
    <w:rsid w:val="009C6E76"/>
    <w:rsid w:val="009C73F9"/>
    <w:rsid w:val="009D02E3"/>
    <w:rsid w:val="009D11AF"/>
    <w:rsid w:val="009D2056"/>
    <w:rsid w:val="009D2260"/>
    <w:rsid w:val="009D283A"/>
    <w:rsid w:val="009D2876"/>
    <w:rsid w:val="009D3D00"/>
    <w:rsid w:val="009D4B4F"/>
    <w:rsid w:val="009D5130"/>
    <w:rsid w:val="009D5537"/>
    <w:rsid w:val="009D7F46"/>
    <w:rsid w:val="009E1FA4"/>
    <w:rsid w:val="009E2548"/>
    <w:rsid w:val="009E3863"/>
    <w:rsid w:val="009E3947"/>
    <w:rsid w:val="009E4E5A"/>
    <w:rsid w:val="009E68A6"/>
    <w:rsid w:val="009E690F"/>
    <w:rsid w:val="009F02F8"/>
    <w:rsid w:val="009F0FDA"/>
    <w:rsid w:val="009F15E5"/>
    <w:rsid w:val="009F2293"/>
    <w:rsid w:val="009F28BA"/>
    <w:rsid w:val="009F5FA4"/>
    <w:rsid w:val="009F702D"/>
    <w:rsid w:val="009F79DD"/>
    <w:rsid w:val="00A02973"/>
    <w:rsid w:val="00A031A0"/>
    <w:rsid w:val="00A0497B"/>
    <w:rsid w:val="00A05623"/>
    <w:rsid w:val="00A06325"/>
    <w:rsid w:val="00A06B41"/>
    <w:rsid w:val="00A0745A"/>
    <w:rsid w:val="00A10203"/>
    <w:rsid w:val="00A1141C"/>
    <w:rsid w:val="00A114C8"/>
    <w:rsid w:val="00A11569"/>
    <w:rsid w:val="00A11F09"/>
    <w:rsid w:val="00A12536"/>
    <w:rsid w:val="00A12827"/>
    <w:rsid w:val="00A1327F"/>
    <w:rsid w:val="00A133E5"/>
    <w:rsid w:val="00A13557"/>
    <w:rsid w:val="00A179B1"/>
    <w:rsid w:val="00A20E62"/>
    <w:rsid w:val="00A21D9F"/>
    <w:rsid w:val="00A22F3E"/>
    <w:rsid w:val="00A23E98"/>
    <w:rsid w:val="00A24287"/>
    <w:rsid w:val="00A24B3F"/>
    <w:rsid w:val="00A24C86"/>
    <w:rsid w:val="00A25A57"/>
    <w:rsid w:val="00A25CC5"/>
    <w:rsid w:val="00A2691A"/>
    <w:rsid w:val="00A30E0C"/>
    <w:rsid w:val="00A311F1"/>
    <w:rsid w:val="00A32743"/>
    <w:rsid w:val="00A33CBC"/>
    <w:rsid w:val="00A3474B"/>
    <w:rsid w:val="00A40341"/>
    <w:rsid w:val="00A42CC0"/>
    <w:rsid w:val="00A42E38"/>
    <w:rsid w:val="00A43DA1"/>
    <w:rsid w:val="00A44DE7"/>
    <w:rsid w:val="00A4565F"/>
    <w:rsid w:val="00A4626F"/>
    <w:rsid w:val="00A50390"/>
    <w:rsid w:val="00A515DF"/>
    <w:rsid w:val="00A52CB3"/>
    <w:rsid w:val="00A53537"/>
    <w:rsid w:val="00A535A2"/>
    <w:rsid w:val="00A53EAD"/>
    <w:rsid w:val="00A547C8"/>
    <w:rsid w:val="00A55473"/>
    <w:rsid w:val="00A55529"/>
    <w:rsid w:val="00A56C34"/>
    <w:rsid w:val="00A6049D"/>
    <w:rsid w:val="00A613DE"/>
    <w:rsid w:val="00A61B47"/>
    <w:rsid w:val="00A62757"/>
    <w:rsid w:val="00A63D17"/>
    <w:rsid w:val="00A65088"/>
    <w:rsid w:val="00A66520"/>
    <w:rsid w:val="00A66E47"/>
    <w:rsid w:val="00A71EA9"/>
    <w:rsid w:val="00A73DF6"/>
    <w:rsid w:val="00A74410"/>
    <w:rsid w:val="00A74E51"/>
    <w:rsid w:val="00A75742"/>
    <w:rsid w:val="00A77C2F"/>
    <w:rsid w:val="00A77E12"/>
    <w:rsid w:val="00A8085C"/>
    <w:rsid w:val="00A814C2"/>
    <w:rsid w:val="00A835C6"/>
    <w:rsid w:val="00A83F6D"/>
    <w:rsid w:val="00A84444"/>
    <w:rsid w:val="00A84964"/>
    <w:rsid w:val="00A84A9F"/>
    <w:rsid w:val="00A86248"/>
    <w:rsid w:val="00A86D3C"/>
    <w:rsid w:val="00A905AE"/>
    <w:rsid w:val="00A91673"/>
    <w:rsid w:val="00A9185E"/>
    <w:rsid w:val="00A938CD"/>
    <w:rsid w:val="00A943BB"/>
    <w:rsid w:val="00A967BF"/>
    <w:rsid w:val="00A97B8A"/>
    <w:rsid w:val="00A97DE0"/>
    <w:rsid w:val="00A97F3E"/>
    <w:rsid w:val="00AA150B"/>
    <w:rsid w:val="00AA1A64"/>
    <w:rsid w:val="00AA1DDD"/>
    <w:rsid w:val="00AA1F1C"/>
    <w:rsid w:val="00AA3C13"/>
    <w:rsid w:val="00AA4F03"/>
    <w:rsid w:val="00AA5AC2"/>
    <w:rsid w:val="00AA66DE"/>
    <w:rsid w:val="00AA6B91"/>
    <w:rsid w:val="00AB076E"/>
    <w:rsid w:val="00AB0DA1"/>
    <w:rsid w:val="00AB0FD8"/>
    <w:rsid w:val="00AB122D"/>
    <w:rsid w:val="00AB1770"/>
    <w:rsid w:val="00AB25AB"/>
    <w:rsid w:val="00AB48BB"/>
    <w:rsid w:val="00AB5C74"/>
    <w:rsid w:val="00AB6FAD"/>
    <w:rsid w:val="00AB7A1A"/>
    <w:rsid w:val="00AC08F9"/>
    <w:rsid w:val="00AC0F47"/>
    <w:rsid w:val="00AC3235"/>
    <w:rsid w:val="00AC3694"/>
    <w:rsid w:val="00AC4B5E"/>
    <w:rsid w:val="00AC61E7"/>
    <w:rsid w:val="00AC6E1A"/>
    <w:rsid w:val="00AC7115"/>
    <w:rsid w:val="00AD04D7"/>
    <w:rsid w:val="00AD056F"/>
    <w:rsid w:val="00AD19E5"/>
    <w:rsid w:val="00AD1D66"/>
    <w:rsid w:val="00AD3716"/>
    <w:rsid w:val="00AD4C01"/>
    <w:rsid w:val="00AD79B8"/>
    <w:rsid w:val="00AE0AD7"/>
    <w:rsid w:val="00AE4A12"/>
    <w:rsid w:val="00AE7C00"/>
    <w:rsid w:val="00AE7EAA"/>
    <w:rsid w:val="00AF12D4"/>
    <w:rsid w:val="00AF1344"/>
    <w:rsid w:val="00AF196B"/>
    <w:rsid w:val="00AF1CD4"/>
    <w:rsid w:val="00AF2E3B"/>
    <w:rsid w:val="00AF3871"/>
    <w:rsid w:val="00AF6CC2"/>
    <w:rsid w:val="00AF712A"/>
    <w:rsid w:val="00B00A93"/>
    <w:rsid w:val="00B00D50"/>
    <w:rsid w:val="00B01679"/>
    <w:rsid w:val="00B02BAB"/>
    <w:rsid w:val="00B0380F"/>
    <w:rsid w:val="00B06359"/>
    <w:rsid w:val="00B06562"/>
    <w:rsid w:val="00B101A7"/>
    <w:rsid w:val="00B103EF"/>
    <w:rsid w:val="00B11263"/>
    <w:rsid w:val="00B11D8C"/>
    <w:rsid w:val="00B1226C"/>
    <w:rsid w:val="00B122AC"/>
    <w:rsid w:val="00B135D7"/>
    <w:rsid w:val="00B14209"/>
    <w:rsid w:val="00B1481D"/>
    <w:rsid w:val="00B14C77"/>
    <w:rsid w:val="00B16610"/>
    <w:rsid w:val="00B1694E"/>
    <w:rsid w:val="00B169C2"/>
    <w:rsid w:val="00B1748E"/>
    <w:rsid w:val="00B2035C"/>
    <w:rsid w:val="00B21379"/>
    <w:rsid w:val="00B22EBE"/>
    <w:rsid w:val="00B2314C"/>
    <w:rsid w:val="00B247E8"/>
    <w:rsid w:val="00B25400"/>
    <w:rsid w:val="00B27E01"/>
    <w:rsid w:val="00B30E57"/>
    <w:rsid w:val="00B32013"/>
    <w:rsid w:val="00B32829"/>
    <w:rsid w:val="00B328A7"/>
    <w:rsid w:val="00B34B10"/>
    <w:rsid w:val="00B35CE3"/>
    <w:rsid w:val="00B35FC1"/>
    <w:rsid w:val="00B37001"/>
    <w:rsid w:val="00B40D37"/>
    <w:rsid w:val="00B410BB"/>
    <w:rsid w:val="00B41A05"/>
    <w:rsid w:val="00B41C9B"/>
    <w:rsid w:val="00B42143"/>
    <w:rsid w:val="00B42934"/>
    <w:rsid w:val="00B43ADA"/>
    <w:rsid w:val="00B44606"/>
    <w:rsid w:val="00B45602"/>
    <w:rsid w:val="00B45B87"/>
    <w:rsid w:val="00B4621C"/>
    <w:rsid w:val="00B46296"/>
    <w:rsid w:val="00B477EA"/>
    <w:rsid w:val="00B50B37"/>
    <w:rsid w:val="00B54092"/>
    <w:rsid w:val="00B549B2"/>
    <w:rsid w:val="00B5511D"/>
    <w:rsid w:val="00B557D5"/>
    <w:rsid w:val="00B5698E"/>
    <w:rsid w:val="00B60E12"/>
    <w:rsid w:val="00B6161D"/>
    <w:rsid w:val="00B62298"/>
    <w:rsid w:val="00B64B76"/>
    <w:rsid w:val="00B65095"/>
    <w:rsid w:val="00B6660D"/>
    <w:rsid w:val="00B66CE1"/>
    <w:rsid w:val="00B712BE"/>
    <w:rsid w:val="00B72416"/>
    <w:rsid w:val="00B728CD"/>
    <w:rsid w:val="00B739CF"/>
    <w:rsid w:val="00B74029"/>
    <w:rsid w:val="00B76455"/>
    <w:rsid w:val="00B7744A"/>
    <w:rsid w:val="00B80540"/>
    <w:rsid w:val="00B83089"/>
    <w:rsid w:val="00B836B0"/>
    <w:rsid w:val="00B83F54"/>
    <w:rsid w:val="00B847A5"/>
    <w:rsid w:val="00B848F8"/>
    <w:rsid w:val="00B852C7"/>
    <w:rsid w:val="00B852E0"/>
    <w:rsid w:val="00B91752"/>
    <w:rsid w:val="00B91BDD"/>
    <w:rsid w:val="00B9257C"/>
    <w:rsid w:val="00B930C8"/>
    <w:rsid w:val="00B959FA"/>
    <w:rsid w:val="00B9750C"/>
    <w:rsid w:val="00BA119F"/>
    <w:rsid w:val="00BA1724"/>
    <w:rsid w:val="00BA250A"/>
    <w:rsid w:val="00BA322B"/>
    <w:rsid w:val="00BA3867"/>
    <w:rsid w:val="00BA6AE3"/>
    <w:rsid w:val="00BA781A"/>
    <w:rsid w:val="00BA7C59"/>
    <w:rsid w:val="00BB017F"/>
    <w:rsid w:val="00BB0C65"/>
    <w:rsid w:val="00BB2D9E"/>
    <w:rsid w:val="00BB4915"/>
    <w:rsid w:val="00BB5581"/>
    <w:rsid w:val="00BB56B7"/>
    <w:rsid w:val="00BC0E4F"/>
    <w:rsid w:val="00BC1407"/>
    <w:rsid w:val="00BC15DA"/>
    <w:rsid w:val="00BC2A0F"/>
    <w:rsid w:val="00BC4ABE"/>
    <w:rsid w:val="00BC4B10"/>
    <w:rsid w:val="00BC4F8D"/>
    <w:rsid w:val="00BC5CB4"/>
    <w:rsid w:val="00BD0134"/>
    <w:rsid w:val="00BD03E3"/>
    <w:rsid w:val="00BD20EB"/>
    <w:rsid w:val="00BD269A"/>
    <w:rsid w:val="00BD495B"/>
    <w:rsid w:val="00BD5988"/>
    <w:rsid w:val="00BD5CFA"/>
    <w:rsid w:val="00BD6CC3"/>
    <w:rsid w:val="00BD6F68"/>
    <w:rsid w:val="00BD7337"/>
    <w:rsid w:val="00BE001D"/>
    <w:rsid w:val="00BE083E"/>
    <w:rsid w:val="00BE1003"/>
    <w:rsid w:val="00BE1B98"/>
    <w:rsid w:val="00BE1EE8"/>
    <w:rsid w:val="00BE3317"/>
    <w:rsid w:val="00BE344E"/>
    <w:rsid w:val="00BE4AA4"/>
    <w:rsid w:val="00BE508D"/>
    <w:rsid w:val="00BE5F8B"/>
    <w:rsid w:val="00BE6D27"/>
    <w:rsid w:val="00BE7646"/>
    <w:rsid w:val="00BE7DB2"/>
    <w:rsid w:val="00BF0254"/>
    <w:rsid w:val="00BF0F5D"/>
    <w:rsid w:val="00BF5D90"/>
    <w:rsid w:val="00BF6E0A"/>
    <w:rsid w:val="00BF7DE7"/>
    <w:rsid w:val="00C0076A"/>
    <w:rsid w:val="00C03E9C"/>
    <w:rsid w:val="00C065BE"/>
    <w:rsid w:val="00C0694F"/>
    <w:rsid w:val="00C06CA2"/>
    <w:rsid w:val="00C10C01"/>
    <w:rsid w:val="00C11450"/>
    <w:rsid w:val="00C1236C"/>
    <w:rsid w:val="00C14FD7"/>
    <w:rsid w:val="00C15624"/>
    <w:rsid w:val="00C16174"/>
    <w:rsid w:val="00C163FD"/>
    <w:rsid w:val="00C16B4E"/>
    <w:rsid w:val="00C1725C"/>
    <w:rsid w:val="00C204C6"/>
    <w:rsid w:val="00C2129B"/>
    <w:rsid w:val="00C214E6"/>
    <w:rsid w:val="00C231E4"/>
    <w:rsid w:val="00C23372"/>
    <w:rsid w:val="00C2426E"/>
    <w:rsid w:val="00C25198"/>
    <w:rsid w:val="00C300EF"/>
    <w:rsid w:val="00C30B84"/>
    <w:rsid w:val="00C30EEB"/>
    <w:rsid w:val="00C31064"/>
    <w:rsid w:val="00C334C1"/>
    <w:rsid w:val="00C335A7"/>
    <w:rsid w:val="00C33B26"/>
    <w:rsid w:val="00C3471B"/>
    <w:rsid w:val="00C35F4A"/>
    <w:rsid w:val="00C35FED"/>
    <w:rsid w:val="00C366AD"/>
    <w:rsid w:val="00C36CD2"/>
    <w:rsid w:val="00C373AC"/>
    <w:rsid w:val="00C406D4"/>
    <w:rsid w:val="00C40BD4"/>
    <w:rsid w:val="00C419D5"/>
    <w:rsid w:val="00C42F47"/>
    <w:rsid w:val="00C42F82"/>
    <w:rsid w:val="00C43B65"/>
    <w:rsid w:val="00C456D3"/>
    <w:rsid w:val="00C45918"/>
    <w:rsid w:val="00C5196E"/>
    <w:rsid w:val="00C52487"/>
    <w:rsid w:val="00C531DA"/>
    <w:rsid w:val="00C533FA"/>
    <w:rsid w:val="00C55177"/>
    <w:rsid w:val="00C553C7"/>
    <w:rsid w:val="00C6042F"/>
    <w:rsid w:val="00C60E77"/>
    <w:rsid w:val="00C6335E"/>
    <w:rsid w:val="00C638CD"/>
    <w:rsid w:val="00C63BDC"/>
    <w:rsid w:val="00C640C9"/>
    <w:rsid w:val="00C662D2"/>
    <w:rsid w:val="00C667AC"/>
    <w:rsid w:val="00C66A3F"/>
    <w:rsid w:val="00C67C02"/>
    <w:rsid w:val="00C67D76"/>
    <w:rsid w:val="00C67D8D"/>
    <w:rsid w:val="00C70489"/>
    <w:rsid w:val="00C70B3A"/>
    <w:rsid w:val="00C71DD7"/>
    <w:rsid w:val="00C71F27"/>
    <w:rsid w:val="00C73833"/>
    <w:rsid w:val="00C73DFA"/>
    <w:rsid w:val="00C7528B"/>
    <w:rsid w:val="00C75617"/>
    <w:rsid w:val="00C766D7"/>
    <w:rsid w:val="00C770AF"/>
    <w:rsid w:val="00C8000F"/>
    <w:rsid w:val="00C81708"/>
    <w:rsid w:val="00C82CCB"/>
    <w:rsid w:val="00C83572"/>
    <w:rsid w:val="00C8491C"/>
    <w:rsid w:val="00C86F57"/>
    <w:rsid w:val="00C87101"/>
    <w:rsid w:val="00C871CB"/>
    <w:rsid w:val="00C90403"/>
    <w:rsid w:val="00C934B1"/>
    <w:rsid w:val="00C93CAE"/>
    <w:rsid w:val="00C94069"/>
    <w:rsid w:val="00C94D2C"/>
    <w:rsid w:val="00C94DEF"/>
    <w:rsid w:val="00C95C2A"/>
    <w:rsid w:val="00CA07A8"/>
    <w:rsid w:val="00CA1102"/>
    <w:rsid w:val="00CA13DD"/>
    <w:rsid w:val="00CA3132"/>
    <w:rsid w:val="00CA3C7F"/>
    <w:rsid w:val="00CA4178"/>
    <w:rsid w:val="00CA4454"/>
    <w:rsid w:val="00CA5A4D"/>
    <w:rsid w:val="00CA7953"/>
    <w:rsid w:val="00CA79F0"/>
    <w:rsid w:val="00CB1DEC"/>
    <w:rsid w:val="00CB25CD"/>
    <w:rsid w:val="00CB3B2C"/>
    <w:rsid w:val="00CB47E1"/>
    <w:rsid w:val="00CB4AD1"/>
    <w:rsid w:val="00CB7BBF"/>
    <w:rsid w:val="00CC0E91"/>
    <w:rsid w:val="00CC136F"/>
    <w:rsid w:val="00CC2805"/>
    <w:rsid w:val="00CC4E34"/>
    <w:rsid w:val="00CC5556"/>
    <w:rsid w:val="00CC69D6"/>
    <w:rsid w:val="00CC744A"/>
    <w:rsid w:val="00CD0479"/>
    <w:rsid w:val="00CD08E5"/>
    <w:rsid w:val="00CD099F"/>
    <w:rsid w:val="00CD2126"/>
    <w:rsid w:val="00CD21E0"/>
    <w:rsid w:val="00CD29C6"/>
    <w:rsid w:val="00CD2B73"/>
    <w:rsid w:val="00CD2DDF"/>
    <w:rsid w:val="00CD306F"/>
    <w:rsid w:val="00CD54D7"/>
    <w:rsid w:val="00CD5835"/>
    <w:rsid w:val="00CD7094"/>
    <w:rsid w:val="00CD7152"/>
    <w:rsid w:val="00CE0123"/>
    <w:rsid w:val="00CE065E"/>
    <w:rsid w:val="00CE0A24"/>
    <w:rsid w:val="00CE0C04"/>
    <w:rsid w:val="00CE2582"/>
    <w:rsid w:val="00CE31BE"/>
    <w:rsid w:val="00CE454F"/>
    <w:rsid w:val="00CE5098"/>
    <w:rsid w:val="00CE5680"/>
    <w:rsid w:val="00CE674A"/>
    <w:rsid w:val="00CE6A6B"/>
    <w:rsid w:val="00CE7149"/>
    <w:rsid w:val="00CF1C5D"/>
    <w:rsid w:val="00CF3560"/>
    <w:rsid w:val="00CF471D"/>
    <w:rsid w:val="00CF5040"/>
    <w:rsid w:val="00CF57D3"/>
    <w:rsid w:val="00D008F9"/>
    <w:rsid w:val="00D00B34"/>
    <w:rsid w:val="00D016D5"/>
    <w:rsid w:val="00D01B76"/>
    <w:rsid w:val="00D02623"/>
    <w:rsid w:val="00D02F7C"/>
    <w:rsid w:val="00D04949"/>
    <w:rsid w:val="00D05167"/>
    <w:rsid w:val="00D06CBD"/>
    <w:rsid w:val="00D10A65"/>
    <w:rsid w:val="00D11AE4"/>
    <w:rsid w:val="00D12D2A"/>
    <w:rsid w:val="00D1313D"/>
    <w:rsid w:val="00D135F8"/>
    <w:rsid w:val="00D210A0"/>
    <w:rsid w:val="00D21CF0"/>
    <w:rsid w:val="00D22C23"/>
    <w:rsid w:val="00D2418F"/>
    <w:rsid w:val="00D24E9E"/>
    <w:rsid w:val="00D24FE9"/>
    <w:rsid w:val="00D25061"/>
    <w:rsid w:val="00D2553A"/>
    <w:rsid w:val="00D26175"/>
    <w:rsid w:val="00D26A60"/>
    <w:rsid w:val="00D27C50"/>
    <w:rsid w:val="00D30CD9"/>
    <w:rsid w:val="00D319DD"/>
    <w:rsid w:val="00D324A5"/>
    <w:rsid w:val="00D324F7"/>
    <w:rsid w:val="00D33596"/>
    <w:rsid w:val="00D34A0D"/>
    <w:rsid w:val="00D35219"/>
    <w:rsid w:val="00D35459"/>
    <w:rsid w:val="00D37A71"/>
    <w:rsid w:val="00D40521"/>
    <w:rsid w:val="00D426AD"/>
    <w:rsid w:val="00D426BE"/>
    <w:rsid w:val="00D429EA"/>
    <w:rsid w:val="00D43CEC"/>
    <w:rsid w:val="00D44053"/>
    <w:rsid w:val="00D44FBD"/>
    <w:rsid w:val="00D45164"/>
    <w:rsid w:val="00D47657"/>
    <w:rsid w:val="00D47C55"/>
    <w:rsid w:val="00D50732"/>
    <w:rsid w:val="00D51E76"/>
    <w:rsid w:val="00D5288D"/>
    <w:rsid w:val="00D54C6F"/>
    <w:rsid w:val="00D55998"/>
    <w:rsid w:val="00D560AB"/>
    <w:rsid w:val="00D57D6F"/>
    <w:rsid w:val="00D60509"/>
    <w:rsid w:val="00D60C70"/>
    <w:rsid w:val="00D6445B"/>
    <w:rsid w:val="00D65B83"/>
    <w:rsid w:val="00D674A2"/>
    <w:rsid w:val="00D70185"/>
    <w:rsid w:val="00D70B5D"/>
    <w:rsid w:val="00D73363"/>
    <w:rsid w:val="00D7392A"/>
    <w:rsid w:val="00D7485C"/>
    <w:rsid w:val="00D753FF"/>
    <w:rsid w:val="00D75848"/>
    <w:rsid w:val="00D77E5F"/>
    <w:rsid w:val="00D80F7A"/>
    <w:rsid w:val="00D818FC"/>
    <w:rsid w:val="00D83A2E"/>
    <w:rsid w:val="00D83FB1"/>
    <w:rsid w:val="00D83FC1"/>
    <w:rsid w:val="00D8412B"/>
    <w:rsid w:val="00D85D06"/>
    <w:rsid w:val="00D867FF"/>
    <w:rsid w:val="00D87E0B"/>
    <w:rsid w:val="00D916F0"/>
    <w:rsid w:val="00D92819"/>
    <w:rsid w:val="00D94C4E"/>
    <w:rsid w:val="00D96955"/>
    <w:rsid w:val="00D9795C"/>
    <w:rsid w:val="00DA1F72"/>
    <w:rsid w:val="00DA207D"/>
    <w:rsid w:val="00DA4B40"/>
    <w:rsid w:val="00DA5283"/>
    <w:rsid w:val="00DA565D"/>
    <w:rsid w:val="00DA5D01"/>
    <w:rsid w:val="00DA5F91"/>
    <w:rsid w:val="00DB142D"/>
    <w:rsid w:val="00DB3651"/>
    <w:rsid w:val="00DB4558"/>
    <w:rsid w:val="00DB52C0"/>
    <w:rsid w:val="00DB648C"/>
    <w:rsid w:val="00DB6979"/>
    <w:rsid w:val="00DB7959"/>
    <w:rsid w:val="00DC1074"/>
    <w:rsid w:val="00DC1813"/>
    <w:rsid w:val="00DC256D"/>
    <w:rsid w:val="00DC29C2"/>
    <w:rsid w:val="00DC3AEC"/>
    <w:rsid w:val="00DC46AA"/>
    <w:rsid w:val="00DC4901"/>
    <w:rsid w:val="00DC50B1"/>
    <w:rsid w:val="00DC64B4"/>
    <w:rsid w:val="00DC64C4"/>
    <w:rsid w:val="00DC7EA7"/>
    <w:rsid w:val="00DD047A"/>
    <w:rsid w:val="00DD13B9"/>
    <w:rsid w:val="00DD2920"/>
    <w:rsid w:val="00DD44DF"/>
    <w:rsid w:val="00DD4633"/>
    <w:rsid w:val="00DD4938"/>
    <w:rsid w:val="00DD5DDF"/>
    <w:rsid w:val="00DD6A1E"/>
    <w:rsid w:val="00DD756B"/>
    <w:rsid w:val="00DD786A"/>
    <w:rsid w:val="00DE1B76"/>
    <w:rsid w:val="00DE2FF1"/>
    <w:rsid w:val="00DE329E"/>
    <w:rsid w:val="00DE6F01"/>
    <w:rsid w:val="00DE7A24"/>
    <w:rsid w:val="00DF29D6"/>
    <w:rsid w:val="00DF30A0"/>
    <w:rsid w:val="00DF3951"/>
    <w:rsid w:val="00DF40C9"/>
    <w:rsid w:val="00E00435"/>
    <w:rsid w:val="00E020B3"/>
    <w:rsid w:val="00E04033"/>
    <w:rsid w:val="00E04670"/>
    <w:rsid w:val="00E050A1"/>
    <w:rsid w:val="00E0510E"/>
    <w:rsid w:val="00E05D0D"/>
    <w:rsid w:val="00E06E4C"/>
    <w:rsid w:val="00E123BD"/>
    <w:rsid w:val="00E12BB1"/>
    <w:rsid w:val="00E161E3"/>
    <w:rsid w:val="00E16BA3"/>
    <w:rsid w:val="00E206C0"/>
    <w:rsid w:val="00E223F6"/>
    <w:rsid w:val="00E22F2B"/>
    <w:rsid w:val="00E22F45"/>
    <w:rsid w:val="00E240D8"/>
    <w:rsid w:val="00E24359"/>
    <w:rsid w:val="00E24BE1"/>
    <w:rsid w:val="00E257B6"/>
    <w:rsid w:val="00E2683D"/>
    <w:rsid w:val="00E27328"/>
    <w:rsid w:val="00E27BA8"/>
    <w:rsid w:val="00E27EDC"/>
    <w:rsid w:val="00E303BF"/>
    <w:rsid w:val="00E31575"/>
    <w:rsid w:val="00E31BD7"/>
    <w:rsid w:val="00E3272E"/>
    <w:rsid w:val="00E32BEE"/>
    <w:rsid w:val="00E34893"/>
    <w:rsid w:val="00E367E8"/>
    <w:rsid w:val="00E36C7F"/>
    <w:rsid w:val="00E36D52"/>
    <w:rsid w:val="00E46DFE"/>
    <w:rsid w:val="00E479EE"/>
    <w:rsid w:val="00E47D14"/>
    <w:rsid w:val="00E505F9"/>
    <w:rsid w:val="00E509D9"/>
    <w:rsid w:val="00E53BF6"/>
    <w:rsid w:val="00E53D01"/>
    <w:rsid w:val="00E54750"/>
    <w:rsid w:val="00E56EA3"/>
    <w:rsid w:val="00E56F55"/>
    <w:rsid w:val="00E605C7"/>
    <w:rsid w:val="00E61789"/>
    <w:rsid w:val="00E62B4D"/>
    <w:rsid w:val="00E62EA8"/>
    <w:rsid w:val="00E63BC1"/>
    <w:rsid w:val="00E63FFD"/>
    <w:rsid w:val="00E64751"/>
    <w:rsid w:val="00E6677F"/>
    <w:rsid w:val="00E668B5"/>
    <w:rsid w:val="00E67915"/>
    <w:rsid w:val="00E7032F"/>
    <w:rsid w:val="00E708F5"/>
    <w:rsid w:val="00E71160"/>
    <w:rsid w:val="00E711F9"/>
    <w:rsid w:val="00E71F9D"/>
    <w:rsid w:val="00E72AEF"/>
    <w:rsid w:val="00E74BA5"/>
    <w:rsid w:val="00E74FB7"/>
    <w:rsid w:val="00E75AAA"/>
    <w:rsid w:val="00E75C06"/>
    <w:rsid w:val="00E765AA"/>
    <w:rsid w:val="00E76F7D"/>
    <w:rsid w:val="00E85055"/>
    <w:rsid w:val="00E85B00"/>
    <w:rsid w:val="00E91A40"/>
    <w:rsid w:val="00E9212C"/>
    <w:rsid w:val="00E926F4"/>
    <w:rsid w:val="00E942E4"/>
    <w:rsid w:val="00E953F8"/>
    <w:rsid w:val="00E9557D"/>
    <w:rsid w:val="00E9674C"/>
    <w:rsid w:val="00E96CEC"/>
    <w:rsid w:val="00EA15A6"/>
    <w:rsid w:val="00EA17A5"/>
    <w:rsid w:val="00EA2C4F"/>
    <w:rsid w:val="00EA401E"/>
    <w:rsid w:val="00EA49B2"/>
    <w:rsid w:val="00EA5D29"/>
    <w:rsid w:val="00EA6490"/>
    <w:rsid w:val="00EA6C2D"/>
    <w:rsid w:val="00EA7185"/>
    <w:rsid w:val="00EB0B4D"/>
    <w:rsid w:val="00EB2547"/>
    <w:rsid w:val="00EB2E9F"/>
    <w:rsid w:val="00EB3B1E"/>
    <w:rsid w:val="00EB4A12"/>
    <w:rsid w:val="00EB4B60"/>
    <w:rsid w:val="00EB7888"/>
    <w:rsid w:val="00EC1323"/>
    <w:rsid w:val="00EC25EC"/>
    <w:rsid w:val="00EC3F67"/>
    <w:rsid w:val="00EC42CD"/>
    <w:rsid w:val="00EC45AF"/>
    <w:rsid w:val="00EC7998"/>
    <w:rsid w:val="00EC7A26"/>
    <w:rsid w:val="00ED09C8"/>
    <w:rsid w:val="00ED12CD"/>
    <w:rsid w:val="00ED298D"/>
    <w:rsid w:val="00ED311C"/>
    <w:rsid w:val="00ED3132"/>
    <w:rsid w:val="00ED39A1"/>
    <w:rsid w:val="00ED4325"/>
    <w:rsid w:val="00ED6862"/>
    <w:rsid w:val="00ED7883"/>
    <w:rsid w:val="00EE0474"/>
    <w:rsid w:val="00EE133F"/>
    <w:rsid w:val="00EE2BC1"/>
    <w:rsid w:val="00EE5137"/>
    <w:rsid w:val="00EE5AA7"/>
    <w:rsid w:val="00EE5ED2"/>
    <w:rsid w:val="00EF48D1"/>
    <w:rsid w:val="00EF5E2C"/>
    <w:rsid w:val="00EF61FC"/>
    <w:rsid w:val="00EF6810"/>
    <w:rsid w:val="00EF7B38"/>
    <w:rsid w:val="00F008EB"/>
    <w:rsid w:val="00F00AEE"/>
    <w:rsid w:val="00F00E23"/>
    <w:rsid w:val="00F01AD2"/>
    <w:rsid w:val="00F03EA5"/>
    <w:rsid w:val="00F0497D"/>
    <w:rsid w:val="00F056DD"/>
    <w:rsid w:val="00F059CE"/>
    <w:rsid w:val="00F06014"/>
    <w:rsid w:val="00F06F50"/>
    <w:rsid w:val="00F07540"/>
    <w:rsid w:val="00F07E2E"/>
    <w:rsid w:val="00F1004F"/>
    <w:rsid w:val="00F11315"/>
    <w:rsid w:val="00F152E8"/>
    <w:rsid w:val="00F165D4"/>
    <w:rsid w:val="00F16690"/>
    <w:rsid w:val="00F1696B"/>
    <w:rsid w:val="00F2029D"/>
    <w:rsid w:val="00F21637"/>
    <w:rsid w:val="00F231AC"/>
    <w:rsid w:val="00F23621"/>
    <w:rsid w:val="00F23711"/>
    <w:rsid w:val="00F2477E"/>
    <w:rsid w:val="00F31C17"/>
    <w:rsid w:val="00F3208B"/>
    <w:rsid w:val="00F33159"/>
    <w:rsid w:val="00F337A1"/>
    <w:rsid w:val="00F337DB"/>
    <w:rsid w:val="00F33EC6"/>
    <w:rsid w:val="00F3451C"/>
    <w:rsid w:val="00F34A0A"/>
    <w:rsid w:val="00F37A8F"/>
    <w:rsid w:val="00F37F8F"/>
    <w:rsid w:val="00F417DC"/>
    <w:rsid w:val="00F42EF6"/>
    <w:rsid w:val="00F434EF"/>
    <w:rsid w:val="00F460C8"/>
    <w:rsid w:val="00F471B8"/>
    <w:rsid w:val="00F47798"/>
    <w:rsid w:val="00F479B5"/>
    <w:rsid w:val="00F47E4A"/>
    <w:rsid w:val="00F509A9"/>
    <w:rsid w:val="00F51368"/>
    <w:rsid w:val="00F5140D"/>
    <w:rsid w:val="00F52F0C"/>
    <w:rsid w:val="00F54F8E"/>
    <w:rsid w:val="00F55534"/>
    <w:rsid w:val="00F555F5"/>
    <w:rsid w:val="00F5571A"/>
    <w:rsid w:val="00F568A6"/>
    <w:rsid w:val="00F569FA"/>
    <w:rsid w:val="00F631F5"/>
    <w:rsid w:val="00F679C5"/>
    <w:rsid w:val="00F70567"/>
    <w:rsid w:val="00F70E77"/>
    <w:rsid w:val="00F7295A"/>
    <w:rsid w:val="00F72DE4"/>
    <w:rsid w:val="00F74029"/>
    <w:rsid w:val="00F8170C"/>
    <w:rsid w:val="00F822C9"/>
    <w:rsid w:val="00F8248A"/>
    <w:rsid w:val="00F826B3"/>
    <w:rsid w:val="00F83B51"/>
    <w:rsid w:val="00F84050"/>
    <w:rsid w:val="00F84AEA"/>
    <w:rsid w:val="00F8556A"/>
    <w:rsid w:val="00F85572"/>
    <w:rsid w:val="00F856DF"/>
    <w:rsid w:val="00F871EC"/>
    <w:rsid w:val="00F875CE"/>
    <w:rsid w:val="00F9040C"/>
    <w:rsid w:val="00F90765"/>
    <w:rsid w:val="00F9126A"/>
    <w:rsid w:val="00F91718"/>
    <w:rsid w:val="00F92B84"/>
    <w:rsid w:val="00F92DAF"/>
    <w:rsid w:val="00F92DCD"/>
    <w:rsid w:val="00F93747"/>
    <w:rsid w:val="00F93CB0"/>
    <w:rsid w:val="00F949A7"/>
    <w:rsid w:val="00F94DC3"/>
    <w:rsid w:val="00FA0306"/>
    <w:rsid w:val="00FA057E"/>
    <w:rsid w:val="00FA095E"/>
    <w:rsid w:val="00FA21CB"/>
    <w:rsid w:val="00FA3399"/>
    <w:rsid w:val="00FA3F27"/>
    <w:rsid w:val="00FA4209"/>
    <w:rsid w:val="00FA4397"/>
    <w:rsid w:val="00FA4A32"/>
    <w:rsid w:val="00FA5421"/>
    <w:rsid w:val="00FA7802"/>
    <w:rsid w:val="00FA790D"/>
    <w:rsid w:val="00FA7ECC"/>
    <w:rsid w:val="00FB05A0"/>
    <w:rsid w:val="00FB0FB1"/>
    <w:rsid w:val="00FB1255"/>
    <w:rsid w:val="00FB42A6"/>
    <w:rsid w:val="00FB48FD"/>
    <w:rsid w:val="00FB5C07"/>
    <w:rsid w:val="00FB5E8C"/>
    <w:rsid w:val="00FC09FF"/>
    <w:rsid w:val="00FC1C7E"/>
    <w:rsid w:val="00FC1EEA"/>
    <w:rsid w:val="00FC2A8B"/>
    <w:rsid w:val="00FC370C"/>
    <w:rsid w:val="00FC3D0A"/>
    <w:rsid w:val="00FC44E9"/>
    <w:rsid w:val="00FC5C44"/>
    <w:rsid w:val="00FC638C"/>
    <w:rsid w:val="00FC77A6"/>
    <w:rsid w:val="00FD120A"/>
    <w:rsid w:val="00FD16FD"/>
    <w:rsid w:val="00FD3149"/>
    <w:rsid w:val="00FD3F90"/>
    <w:rsid w:val="00FD402C"/>
    <w:rsid w:val="00FD73AB"/>
    <w:rsid w:val="00FE189E"/>
    <w:rsid w:val="00FE23FF"/>
    <w:rsid w:val="00FE251C"/>
    <w:rsid w:val="00FE2632"/>
    <w:rsid w:val="00FE35D8"/>
    <w:rsid w:val="00FE3B19"/>
    <w:rsid w:val="00FE420A"/>
    <w:rsid w:val="00FE4555"/>
    <w:rsid w:val="00FE556D"/>
    <w:rsid w:val="00FE5A29"/>
    <w:rsid w:val="00FE5E7F"/>
    <w:rsid w:val="00FE7F33"/>
    <w:rsid w:val="00FF08CD"/>
    <w:rsid w:val="00FF1B38"/>
    <w:rsid w:val="00FF27C9"/>
    <w:rsid w:val="00FF27F4"/>
    <w:rsid w:val="00FF2A0E"/>
    <w:rsid w:val="00FF30E5"/>
    <w:rsid w:val="00FF3BE7"/>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AC15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lsdException w:name="heading 8" w:uiPriority="0"/>
    <w:lsdException w:name="heading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35" w:qFormat="1"/>
    <w:lsdException w:name="footnote reference" w:uiPriority="0"/>
    <w:lsdException w:name="annotation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qFormat="1"/>
    <w:lsdException w:name="Emphasis" w:semiHidden="0" w:uiPriority="20" w:unhideWhenUsed="0"/>
    <w:lsdException w:name="Document Map" w:uiPriority="0"/>
    <w:lsdException w:name="annotation subject" w:uiPriority="0"/>
    <w:lsdException w:name="Outline List 3"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284BF0"/>
    <w:rPr>
      <w:rFonts w:ascii="Arial" w:hAnsi="Arial"/>
      <w:sz w:val="22"/>
      <w:szCs w:val="24"/>
      <w:lang w:eastAsia="en-US"/>
    </w:rPr>
  </w:style>
  <w:style w:type="paragraph" w:styleId="Heading1">
    <w:name w:val="heading 1"/>
    <w:basedOn w:val="Normal"/>
    <w:next w:val="BodyText"/>
    <w:link w:val="Heading1Char"/>
    <w:qFormat/>
    <w:rsid w:val="00111974"/>
    <w:pPr>
      <w:keepNext/>
      <w:numPr>
        <w:numId w:val="12"/>
      </w:numPr>
      <w:spacing w:before="240" w:after="240"/>
      <w:outlineLvl w:val="0"/>
    </w:pPr>
    <w:rPr>
      <w:rFonts w:ascii="Calibri" w:hAnsi="Calibri" w:cs="Arial"/>
      <w:b/>
      <w:caps/>
      <w:color w:val="1F497D" w:themeColor="text2"/>
      <w:kern w:val="28"/>
      <w:sz w:val="24"/>
      <w:lang w:eastAsia="de-DE"/>
      <w14:textFill>
        <w14:solidFill>
          <w14:schemeClr w14:val="tx2">
            <w14:lumMod w14:val="60000"/>
            <w14:lumOff w14:val="40000"/>
            <w14:lumMod w14:val="75000"/>
          </w14:schemeClr>
        </w14:solidFill>
      </w14:textFill>
    </w:rPr>
  </w:style>
  <w:style w:type="paragraph" w:styleId="Heading2">
    <w:name w:val="heading 2"/>
    <w:basedOn w:val="Normal"/>
    <w:next w:val="BodyText"/>
    <w:link w:val="Heading2Char"/>
    <w:qFormat/>
    <w:rsid w:val="00D47657"/>
    <w:pPr>
      <w:numPr>
        <w:ilvl w:val="1"/>
        <w:numId w:val="12"/>
      </w:numPr>
      <w:spacing w:before="240" w:after="120"/>
      <w:outlineLvl w:val="1"/>
    </w:pPr>
    <w:rPr>
      <w:rFonts w:ascii="Calibri" w:hAnsi="Calibri"/>
      <w:b/>
      <w:color w:val="4F81BD" w:themeColor="accent1"/>
    </w:rPr>
  </w:style>
  <w:style w:type="paragraph" w:styleId="Heading3">
    <w:name w:val="heading 3"/>
    <w:basedOn w:val="Normal"/>
    <w:next w:val="BodyText"/>
    <w:link w:val="Heading3Char"/>
    <w:qFormat/>
    <w:rsid w:val="0082272B"/>
    <w:pPr>
      <w:keepNext/>
      <w:numPr>
        <w:ilvl w:val="2"/>
        <w:numId w:val="12"/>
      </w:numPr>
      <w:tabs>
        <w:tab w:val="clear" w:pos="1134"/>
        <w:tab w:val="num" w:pos="992"/>
      </w:tabs>
      <w:spacing w:before="120" w:after="120"/>
      <w:ind w:left="992"/>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qFormat/>
    <w:rsid w:val="00ED3132"/>
    <w:pPr>
      <w:keepNext/>
      <w:numPr>
        <w:ilvl w:val="3"/>
        <w:numId w:val="12"/>
      </w:numPr>
      <w:spacing w:before="120" w:after="120"/>
      <w:outlineLvl w:val="3"/>
    </w:pPr>
    <w:rPr>
      <w:szCs w:val="20"/>
      <w:lang w:val="en-US" w:eastAsia="de-DE"/>
    </w:rPr>
  </w:style>
  <w:style w:type="paragraph" w:styleId="Heading5">
    <w:name w:val="heading 5"/>
    <w:basedOn w:val="Normal"/>
    <w:next w:val="Normal"/>
    <w:link w:val="Heading5Char"/>
    <w:rsid w:val="00ED3132"/>
    <w:pPr>
      <w:numPr>
        <w:ilvl w:val="4"/>
        <w:numId w:val="12"/>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rsid w:val="00ED3132"/>
    <w:pPr>
      <w:numPr>
        <w:ilvl w:val="5"/>
        <w:numId w:val="1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ED3132"/>
    <w:pPr>
      <w:numPr>
        <w:ilvl w:val="6"/>
        <w:numId w:val="1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ED3132"/>
    <w:pPr>
      <w:numPr>
        <w:ilvl w:val="7"/>
        <w:numId w:val="1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ED3132"/>
    <w:pPr>
      <w:numPr>
        <w:ilvl w:val="8"/>
        <w:numId w:val="1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111974"/>
    <w:rPr>
      <w:rFonts w:cs="Arial"/>
      <w:b/>
      <w:caps/>
      <w:color w:val="1F497D" w:themeColor="text2"/>
      <w:kern w:val="28"/>
      <w:sz w:val="24"/>
      <w:szCs w:val="24"/>
      <w:lang w:eastAsia="de-DE"/>
      <w14:textFill>
        <w14:solidFill>
          <w14:schemeClr w14:val="tx2">
            <w14:lumMod w14:val="60000"/>
            <w14:lumOff w14:val="40000"/>
            <w14:lumMod w14:val="75000"/>
          </w14:scheme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Member">
    <w:name w:val="Action Member"/>
    <w:basedOn w:val="Normal"/>
    <w:next w:val="BodyText"/>
    <w:link w:val="ActionMember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0B2303"/>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D47657"/>
    <w:rPr>
      <w:b/>
      <w:color w:val="4F81BD" w:themeColor="accent1"/>
      <w:sz w:val="22"/>
      <w:szCs w:val="24"/>
      <w:lang w:eastAsia="en-US"/>
    </w:rPr>
  </w:style>
  <w:style w:type="character" w:customStyle="1" w:styleId="Heading3Char">
    <w:name w:val="Heading 3 Char"/>
    <w:basedOn w:val="DefaultParagraphFont"/>
    <w:link w:val="Heading3"/>
    <w:rsid w:val="0082272B"/>
    <w:rPr>
      <w:color w:val="4F81BD" w:themeColor="accent1"/>
      <w:sz w:val="22"/>
      <w:lang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2"/>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uiPriority w:val="99"/>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3"/>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3"/>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3"/>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8"/>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rsid w:val="00054821"/>
    <w:pPr>
      <w:tabs>
        <w:tab w:val="right" w:leader="dot" w:pos="9639"/>
      </w:tabs>
      <w:spacing w:before="120" w:after="120"/>
      <w:ind w:left="567" w:right="284" w:hanging="567"/>
      <w:jc w:val="both"/>
    </w:pPr>
    <w:rPr>
      <w:rFonts w:ascii="Calibri" w:eastAsiaTheme="minorEastAsia" w:hAnsi="Calibri" w:cs="Arial"/>
      <w:noProof/>
      <w:szCs w:val="22"/>
      <w:lang w:val="en-US" w:eastAsia="ja-JP"/>
    </w:rPr>
  </w:style>
  <w:style w:type="paragraph" w:styleId="TOC2">
    <w:name w:val="toc 2"/>
    <w:basedOn w:val="Normal"/>
    <w:next w:val="Normal"/>
    <w:autoRedefine/>
    <w:uiPriority w:val="39"/>
    <w:rsid w:val="00054821"/>
    <w:pPr>
      <w:tabs>
        <w:tab w:val="left" w:pos="1843"/>
        <w:tab w:val="right" w:pos="9639"/>
      </w:tabs>
      <w:spacing w:before="120" w:after="120"/>
      <w:ind w:left="1559" w:right="284" w:hanging="1134"/>
    </w:pPr>
    <w:rPr>
      <w:rFonts w:ascii="Calibri" w:eastAsiaTheme="minorEastAsia" w:hAnsi="Calibri" w:cs="Arial"/>
      <w:noProof/>
      <w:szCs w:val="22"/>
      <w:lang w:val="en-US" w:eastAsia="ja-JP"/>
    </w:rPr>
  </w:style>
  <w:style w:type="paragraph" w:styleId="TOC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7"/>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semiHidden/>
    <w:rsid w:val="000D15B0"/>
    <w:rPr>
      <w:sz w:val="16"/>
      <w:szCs w:val="16"/>
    </w:rPr>
  </w:style>
  <w:style w:type="paragraph" w:styleId="CommentText">
    <w:name w:val="annotation text"/>
    <w:basedOn w:val="Normal"/>
    <w:link w:val="CommentTextChar"/>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7"/>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9"/>
      </w:numPr>
      <w:spacing w:after="60"/>
      <w:ind w:left="2410" w:hanging="425"/>
    </w:pPr>
    <w:rPr>
      <w:sz w:val="20"/>
    </w:rPr>
  </w:style>
  <w:style w:type="paragraph" w:customStyle="1" w:styleId="Bullet5">
    <w:name w:val="Bullet 5"/>
    <w:basedOn w:val="Normal"/>
    <w:qFormat/>
    <w:rsid w:val="006C57A6"/>
    <w:pPr>
      <w:numPr>
        <w:numId w:val="30"/>
      </w:numPr>
      <w:spacing w:after="60"/>
      <w:ind w:left="2835" w:hanging="425"/>
    </w:pPr>
    <w:rPr>
      <w:sz w:val="20"/>
    </w:rPr>
  </w:style>
  <w:style w:type="paragraph" w:customStyle="1" w:styleId="Bullet6">
    <w:name w:val="Bullet 6"/>
    <w:basedOn w:val="Normal"/>
    <w:qFormat/>
    <w:rsid w:val="00F0497D"/>
    <w:pPr>
      <w:numPr>
        <w:numId w:val="31"/>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paragraph" w:customStyle="1" w:styleId="TableText-Heading">
    <w:name w:val="Table Text - Heading"/>
    <w:rsid w:val="003D61B5"/>
    <w:rPr>
      <w:rFonts w:ascii="Times New Roman" w:hAnsi="Times New Roman"/>
      <w:b/>
      <w:szCs w:val="24"/>
      <w:lang w:val="en-AU" w:eastAsia="en-AU"/>
    </w:rPr>
  </w:style>
  <w:style w:type="paragraph" w:customStyle="1" w:styleId="TableText-Body">
    <w:name w:val="Table Text - Body"/>
    <w:rsid w:val="003D61B5"/>
    <w:rPr>
      <w:rFonts w:ascii="Times New Roman" w:hAnsi="Times New Roman"/>
      <w:szCs w:val="24"/>
      <w:lang w:val="en-AU" w:eastAsia="en-AU"/>
    </w:rPr>
  </w:style>
  <w:style w:type="paragraph" w:customStyle="1" w:styleId="TableText-Bullet">
    <w:name w:val="Table Text - Bullet"/>
    <w:rsid w:val="003D61B5"/>
    <w:pPr>
      <w:numPr>
        <w:numId w:val="54"/>
      </w:numPr>
    </w:pPr>
    <w:rPr>
      <w:rFonts w:ascii="Times New Roman" w:hAnsi="Times New Roman"/>
      <w:szCs w:val="24"/>
      <w:lang w:val="en-AU" w:eastAsia="en-A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lsdException w:name="heading 8" w:uiPriority="0"/>
    <w:lsdException w:name="heading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35" w:qFormat="1"/>
    <w:lsdException w:name="footnote reference" w:uiPriority="0"/>
    <w:lsdException w:name="annotation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qFormat="1"/>
    <w:lsdException w:name="Emphasis" w:semiHidden="0" w:uiPriority="20" w:unhideWhenUsed="0"/>
    <w:lsdException w:name="Document Map" w:uiPriority="0"/>
    <w:lsdException w:name="annotation subject" w:uiPriority="0"/>
    <w:lsdException w:name="Outline List 3"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284BF0"/>
    <w:rPr>
      <w:rFonts w:ascii="Arial" w:hAnsi="Arial"/>
      <w:sz w:val="22"/>
      <w:szCs w:val="24"/>
      <w:lang w:eastAsia="en-US"/>
    </w:rPr>
  </w:style>
  <w:style w:type="paragraph" w:styleId="Heading1">
    <w:name w:val="heading 1"/>
    <w:basedOn w:val="Normal"/>
    <w:next w:val="BodyText"/>
    <w:link w:val="Heading1Char"/>
    <w:qFormat/>
    <w:rsid w:val="00111974"/>
    <w:pPr>
      <w:keepNext/>
      <w:numPr>
        <w:numId w:val="12"/>
      </w:numPr>
      <w:spacing w:before="240" w:after="240"/>
      <w:outlineLvl w:val="0"/>
    </w:pPr>
    <w:rPr>
      <w:rFonts w:ascii="Calibri" w:hAnsi="Calibri" w:cs="Arial"/>
      <w:b/>
      <w:caps/>
      <w:color w:val="1F497D" w:themeColor="text2"/>
      <w:kern w:val="28"/>
      <w:sz w:val="24"/>
      <w:lang w:eastAsia="de-DE"/>
      <w14:textFill>
        <w14:solidFill>
          <w14:schemeClr w14:val="tx2">
            <w14:lumMod w14:val="60000"/>
            <w14:lumOff w14:val="40000"/>
            <w14:lumMod w14:val="75000"/>
          </w14:schemeClr>
        </w14:solidFill>
      </w14:textFill>
    </w:rPr>
  </w:style>
  <w:style w:type="paragraph" w:styleId="Heading2">
    <w:name w:val="heading 2"/>
    <w:basedOn w:val="Normal"/>
    <w:next w:val="BodyText"/>
    <w:link w:val="Heading2Char"/>
    <w:qFormat/>
    <w:rsid w:val="00D47657"/>
    <w:pPr>
      <w:numPr>
        <w:ilvl w:val="1"/>
        <w:numId w:val="12"/>
      </w:numPr>
      <w:spacing w:before="240" w:after="120"/>
      <w:outlineLvl w:val="1"/>
    </w:pPr>
    <w:rPr>
      <w:rFonts w:ascii="Calibri" w:hAnsi="Calibri"/>
      <w:b/>
      <w:color w:val="4F81BD" w:themeColor="accent1"/>
    </w:rPr>
  </w:style>
  <w:style w:type="paragraph" w:styleId="Heading3">
    <w:name w:val="heading 3"/>
    <w:basedOn w:val="Normal"/>
    <w:next w:val="BodyText"/>
    <w:link w:val="Heading3Char"/>
    <w:qFormat/>
    <w:rsid w:val="0082272B"/>
    <w:pPr>
      <w:keepNext/>
      <w:numPr>
        <w:ilvl w:val="2"/>
        <w:numId w:val="12"/>
      </w:numPr>
      <w:tabs>
        <w:tab w:val="clear" w:pos="1134"/>
        <w:tab w:val="num" w:pos="992"/>
      </w:tabs>
      <w:spacing w:before="120" w:after="120"/>
      <w:ind w:left="992"/>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qFormat/>
    <w:rsid w:val="00ED3132"/>
    <w:pPr>
      <w:keepNext/>
      <w:numPr>
        <w:ilvl w:val="3"/>
        <w:numId w:val="12"/>
      </w:numPr>
      <w:spacing w:before="120" w:after="120"/>
      <w:outlineLvl w:val="3"/>
    </w:pPr>
    <w:rPr>
      <w:szCs w:val="20"/>
      <w:lang w:val="en-US" w:eastAsia="de-DE"/>
    </w:rPr>
  </w:style>
  <w:style w:type="paragraph" w:styleId="Heading5">
    <w:name w:val="heading 5"/>
    <w:basedOn w:val="Normal"/>
    <w:next w:val="Normal"/>
    <w:link w:val="Heading5Char"/>
    <w:rsid w:val="00ED3132"/>
    <w:pPr>
      <w:numPr>
        <w:ilvl w:val="4"/>
        <w:numId w:val="12"/>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rsid w:val="00ED3132"/>
    <w:pPr>
      <w:numPr>
        <w:ilvl w:val="5"/>
        <w:numId w:val="1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ED3132"/>
    <w:pPr>
      <w:numPr>
        <w:ilvl w:val="6"/>
        <w:numId w:val="1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ED3132"/>
    <w:pPr>
      <w:numPr>
        <w:ilvl w:val="7"/>
        <w:numId w:val="1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ED3132"/>
    <w:pPr>
      <w:numPr>
        <w:ilvl w:val="8"/>
        <w:numId w:val="1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111974"/>
    <w:rPr>
      <w:rFonts w:cs="Arial"/>
      <w:b/>
      <w:caps/>
      <w:color w:val="1F497D" w:themeColor="text2"/>
      <w:kern w:val="28"/>
      <w:sz w:val="24"/>
      <w:szCs w:val="24"/>
      <w:lang w:eastAsia="de-DE"/>
      <w14:textFill>
        <w14:solidFill>
          <w14:schemeClr w14:val="tx2">
            <w14:lumMod w14:val="60000"/>
            <w14:lumOff w14:val="40000"/>
            <w14:lumMod w14:val="75000"/>
          </w14:scheme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Member">
    <w:name w:val="Action Member"/>
    <w:basedOn w:val="Normal"/>
    <w:next w:val="BodyText"/>
    <w:link w:val="ActionMember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0B2303"/>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D47657"/>
    <w:rPr>
      <w:b/>
      <w:color w:val="4F81BD" w:themeColor="accent1"/>
      <w:sz w:val="22"/>
      <w:szCs w:val="24"/>
      <w:lang w:eastAsia="en-US"/>
    </w:rPr>
  </w:style>
  <w:style w:type="character" w:customStyle="1" w:styleId="Heading3Char">
    <w:name w:val="Heading 3 Char"/>
    <w:basedOn w:val="DefaultParagraphFont"/>
    <w:link w:val="Heading3"/>
    <w:rsid w:val="0082272B"/>
    <w:rPr>
      <w:color w:val="4F81BD" w:themeColor="accent1"/>
      <w:sz w:val="22"/>
      <w:lang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2"/>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uiPriority w:val="99"/>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3"/>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3"/>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3"/>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8"/>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rsid w:val="00054821"/>
    <w:pPr>
      <w:tabs>
        <w:tab w:val="right" w:leader="dot" w:pos="9639"/>
      </w:tabs>
      <w:spacing w:before="120" w:after="120"/>
      <w:ind w:left="567" w:right="284" w:hanging="567"/>
      <w:jc w:val="both"/>
    </w:pPr>
    <w:rPr>
      <w:rFonts w:ascii="Calibri" w:eastAsiaTheme="minorEastAsia" w:hAnsi="Calibri" w:cs="Arial"/>
      <w:noProof/>
      <w:szCs w:val="22"/>
      <w:lang w:val="en-US" w:eastAsia="ja-JP"/>
    </w:rPr>
  </w:style>
  <w:style w:type="paragraph" w:styleId="TOC2">
    <w:name w:val="toc 2"/>
    <w:basedOn w:val="Normal"/>
    <w:next w:val="Normal"/>
    <w:autoRedefine/>
    <w:uiPriority w:val="39"/>
    <w:rsid w:val="00054821"/>
    <w:pPr>
      <w:tabs>
        <w:tab w:val="left" w:pos="1843"/>
        <w:tab w:val="right" w:pos="9639"/>
      </w:tabs>
      <w:spacing w:before="120" w:after="120"/>
      <w:ind w:left="1559" w:right="284" w:hanging="1134"/>
    </w:pPr>
    <w:rPr>
      <w:rFonts w:ascii="Calibri" w:eastAsiaTheme="minorEastAsia" w:hAnsi="Calibri" w:cs="Arial"/>
      <w:noProof/>
      <w:szCs w:val="22"/>
      <w:lang w:val="en-US" w:eastAsia="ja-JP"/>
    </w:rPr>
  </w:style>
  <w:style w:type="paragraph" w:styleId="TOC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7"/>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semiHidden/>
    <w:rsid w:val="000D15B0"/>
    <w:rPr>
      <w:sz w:val="16"/>
      <w:szCs w:val="16"/>
    </w:rPr>
  </w:style>
  <w:style w:type="paragraph" w:styleId="CommentText">
    <w:name w:val="annotation text"/>
    <w:basedOn w:val="Normal"/>
    <w:link w:val="CommentTextChar"/>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7"/>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9"/>
      </w:numPr>
      <w:spacing w:after="60"/>
      <w:ind w:left="2410" w:hanging="425"/>
    </w:pPr>
    <w:rPr>
      <w:sz w:val="20"/>
    </w:rPr>
  </w:style>
  <w:style w:type="paragraph" w:customStyle="1" w:styleId="Bullet5">
    <w:name w:val="Bullet 5"/>
    <w:basedOn w:val="Normal"/>
    <w:qFormat/>
    <w:rsid w:val="006C57A6"/>
    <w:pPr>
      <w:numPr>
        <w:numId w:val="30"/>
      </w:numPr>
      <w:spacing w:after="60"/>
      <w:ind w:left="2835" w:hanging="425"/>
    </w:pPr>
    <w:rPr>
      <w:sz w:val="20"/>
    </w:rPr>
  </w:style>
  <w:style w:type="paragraph" w:customStyle="1" w:styleId="Bullet6">
    <w:name w:val="Bullet 6"/>
    <w:basedOn w:val="Normal"/>
    <w:qFormat/>
    <w:rsid w:val="00F0497D"/>
    <w:pPr>
      <w:numPr>
        <w:numId w:val="31"/>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paragraph" w:customStyle="1" w:styleId="TableText-Heading">
    <w:name w:val="Table Text - Heading"/>
    <w:rsid w:val="003D61B5"/>
    <w:rPr>
      <w:rFonts w:ascii="Times New Roman" w:hAnsi="Times New Roman"/>
      <w:b/>
      <w:szCs w:val="24"/>
      <w:lang w:val="en-AU" w:eastAsia="en-AU"/>
    </w:rPr>
  </w:style>
  <w:style w:type="paragraph" w:customStyle="1" w:styleId="TableText-Body">
    <w:name w:val="Table Text - Body"/>
    <w:rsid w:val="003D61B5"/>
    <w:rPr>
      <w:rFonts w:ascii="Times New Roman" w:hAnsi="Times New Roman"/>
      <w:szCs w:val="24"/>
      <w:lang w:val="en-AU" w:eastAsia="en-AU"/>
    </w:rPr>
  </w:style>
  <w:style w:type="paragraph" w:customStyle="1" w:styleId="TableText-Bullet">
    <w:name w:val="Table Text - Bullet"/>
    <w:rsid w:val="003D61B5"/>
    <w:pPr>
      <w:numPr>
        <w:numId w:val="54"/>
      </w:numPr>
    </w:pPr>
    <w:rPr>
      <w:rFonts w:ascii="Times New Roman" w:hAnsi="Times New Roman"/>
      <w:szCs w:val="24"/>
      <w:lang w:val="en-AU"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392FCB-B364-4C0F-81F1-6FE02A034D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14</Pages>
  <Words>2111</Words>
  <Characters>11616</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13700</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 Doyle</dc:creator>
  <cp:lastModifiedBy>Wim</cp:lastModifiedBy>
  <cp:revision>11</cp:revision>
  <cp:lastPrinted>2016-03-08T07:08:00Z</cp:lastPrinted>
  <dcterms:created xsi:type="dcterms:W3CDTF">2016-03-07T19:39:00Z</dcterms:created>
  <dcterms:modified xsi:type="dcterms:W3CDTF">2016-03-09T17:07:00Z</dcterms:modified>
</cp:coreProperties>
</file>