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078" w:rsidRPr="00011CD2" w:rsidRDefault="0096615F" w:rsidP="00514078">
      <w:pPr>
        <w:pStyle w:val="Header"/>
        <w:tabs>
          <w:tab w:val="clear" w:pos="9639"/>
          <w:tab w:val="right" w:pos="5954"/>
        </w:tabs>
        <w:spacing w:after="240"/>
        <w:jc w:val="right"/>
        <w:rPr>
          <w:rFonts w:ascii="Calibri" w:hAnsi="Calibri"/>
        </w:rPr>
      </w:pPr>
      <w:r w:rsidRPr="00011CD2">
        <w:rPr>
          <w:rFonts w:ascii="Calibri" w:hAnsi="Calibri"/>
        </w:rPr>
        <w:t xml:space="preserve">Reference: </w:t>
      </w:r>
      <w:r w:rsidR="00514078">
        <w:rPr>
          <w:rFonts w:ascii="Calibri" w:hAnsi="Calibri"/>
        </w:rPr>
        <w:t>VTS42-</w:t>
      </w:r>
      <w:r w:rsidR="006E4290">
        <w:rPr>
          <w:rFonts w:ascii="Calibri" w:hAnsi="Calibri"/>
        </w:rPr>
        <w:t>12.1.5</w:t>
      </w:r>
      <w:bookmarkStart w:id="0" w:name="_GoBack"/>
      <w:bookmarkEnd w:id="0"/>
      <w:r w:rsidR="00514078">
        <w:rPr>
          <w:rFonts w:ascii="Calibri" w:hAnsi="Calibri"/>
        </w:rPr>
        <w:t xml:space="preserve"> </w:t>
      </w:r>
    </w:p>
    <w:p w:rsidR="0096615F" w:rsidRPr="00011CD2" w:rsidRDefault="0096615F" w:rsidP="0096615F">
      <w:pPr>
        <w:pStyle w:val="Heading1"/>
        <w:tabs>
          <w:tab w:val="clear" w:pos="567"/>
          <w:tab w:val="num" w:pos="-142"/>
        </w:tabs>
        <w:ind w:left="-709" w:firstLine="0"/>
        <w:rPr>
          <w:rFonts w:ascii="Calibri" w:hAnsi="Calibri"/>
        </w:rPr>
      </w:pPr>
      <w:r w:rsidRPr="00011CD2">
        <w:rPr>
          <w:rFonts w:ascii="Calibri" w:hAnsi="Calibri"/>
        </w:rPr>
        <w:t>Purpose</w:t>
      </w:r>
    </w:p>
    <w:p w:rsidR="0096615F" w:rsidRPr="00011CD2" w:rsidRDefault="0096615F" w:rsidP="0096615F">
      <w:pPr>
        <w:pStyle w:val="BodyText"/>
        <w:tabs>
          <w:tab w:val="num" w:pos="-142"/>
          <w:tab w:val="left" w:pos="2835"/>
        </w:tabs>
        <w:ind w:left="-709"/>
        <w:rPr>
          <w:rFonts w:ascii="Calibri" w:hAnsi="Calibri"/>
        </w:rPr>
      </w:pPr>
      <w:r w:rsidRPr="00011CD2">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96615F" w:rsidRPr="00011CD2" w:rsidRDefault="0096615F" w:rsidP="0096615F">
      <w:pPr>
        <w:pStyle w:val="Heading1"/>
        <w:tabs>
          <w:tab w:val="clear" w:pos="567"/>
          <w:tab w:val="num" w:pos="-142"/>
        </w:tabs>
        <w:ind w:left="-709" w:firstLine="0"/>
        <w:rPr>
          <w:rFonts w:ascii="Calibri" w:hAnsi="Calibri"/>
        </w:rPr>
      </w:pPr>
      <w:r w:rsidRPr="00011CD2">
        <w:rPr>
          <w:rFonts w:ascii="Calibri" w:hAnsi="Calibri"/>
        </w:rPr>
        <w:t>Proposed amendment of the Dictionary</w:t>
      </w:r>
      <w:r w:rsidR="00BD3994">
        <w:rPr>
          <w:rFonts w:ascii="Calibri" w:hAnsi="Calibri"/>
        </w:rPr>
        <w:t xml:space="preserve"> (Abbreviations)</w:t>
      </w:r>
    </w:p>
    <w:p w:rsidR="0096615F" w:rsidRPr="00011CD2" w:rsidRDefault="0096615F" w:rsidP="0096615F">
      <w:pPr>
        <w:pStyle w:val="BodyText"/>
        <w:tabs>
          <w:tab w:val="num" w:pos="-142"/>
          <w:tab w:val="left" w:pos="2835"/>
        </w:tabs>
        <w:ind w:left="-709"/>
        <w:jc w:val="left"/>
        <w:rPr>
          <w:rFonts w:ascii="Calibri" w:hAnsi="Calibri"/>
        </w:rPr>
      </w:pPr>
      <w:r w:rsidRPr="00011CD2">
        <w:rPr>
          <w:rFonts w:ascii="Calibri" w:hAnsi="Calibri"/>
        </w:rPr>
        <w:t>Please use the following table to submit proposals for additions, amendments or deletions of terms in the Dictionary.</w:t>
      </w:r>
    </w:p>
    <w:p w:rsidR="0096615F" w:rsidRDefault="0096615F" w:rsidP="0096615F">
      <w:pPr>
        <w:tabs>
          <w:tab w:val="left" w:pos="709"/>
          <w:tab w:val="right" w:pos="14742"/>
        </w:tabs>
        <w:ind w:left="-709"/>
      </w:pPr>
    </w:p>
    <w:tbl>
      <w:tblPr>
        <w:tblStyle w:val="TableGrid"/>
        <w:tblW w:w="15735" w:type="dxa"/>
        <w:tblInd w:w="-743" w:type="dxa"/>
        <w:tblLayout w:type="fixed"/>
        <w:tblLook w:val="04A0" w:firstRow="1" w:lastRow="0" w:firstColumn="1" w:lastColumn="0" w:noHBand="0" w:noVBand="1"/>
      </w:tblPr>
      <w:tblGrid>
        <w:gridCol w:w="1560"/>
        <w:gridCol w:w="709"/>
        <w:gridCol w:w="1417"/>
        <w:gridCol w:w="1701"/>
        <w:gridCol w:w="4962"/>
        <w:gridCol w:w="1275"/>
        <w:gridCol w:w="1134"/>
        <w:gridCol w:w="851"/>
        <w:gridCol w:w="1276"/>
        <w:gridCol w:w="850"/>
      </w:tblGrid>
      <w:tr w:rsidR="009A61D9" w:rsidRPr="009A61D9" w:rsidTr="00AC37F1">
        <w:tc>
          <w:tcPr>
            <w:tcW w:w="1560"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Term</w:t>
            </w:r>
          </w:p>
        </w:tc>
        <w:tc>
          <w:tcPr>
            <w:tcW w:w="709" w:type="dxa"/>
            <w:tcBorders>
              <w:bottom w:val="thickThinSmallGap" w:sz="24" w:space="0" w:color="000000"/>
            </w:tcBorders>
            <w:shd w:val="clear" w:color="auto" w:fill="365F91" w:themeFill="accent1" w:themeFillShade="BF"/>
            <w:vAlign w:val="center"/>
          </w:tcPr>
          <w:p w:rsidR="009A61D9" w:rsidRPr="009A61D9" w:rsidRDefault="009A61D9" w:rsidP="00431102">
            <w:pPr>
              <w:pStyle w:val="BodyText"/>
              <w:jc w:val="center"/>
              <w:rPr>
                <w:rFonts w:ascii="Calibri" w:hAnsi="Calibri"/>
                <w:b/>
                <w:color w:val="FFFFFF" w:themeColor="background1"/>
              </w:rPr>
            </w:pPr>
            <w:r w:rsidRPr="009A61D9">
              <w:rPr>
                <w:rFonts w:ascii="Calibri" w:hAnsi="Calibri"/>
                <w:b/>
                <w:color w:val="FFFFFF" w:themeColor="background1"/>
              </w:rPr>
              <w:t>Dict. N</w:t>
            </w:r>
            <w:r w:rsidR="00FB1E8A">
              <w:rPr>
                <w:rFonts w:ascii="Calibri" w:hAnsi="Calibri"/>
                <w:b/>
                <w:color w:val="FFFFFF" w:themeColor="background1"/>
              </w:rPr>
              <w:t>o</w:t>
            </w:r>
          </w:p>
        </w:tc>
        <w:tc>
          <w:tcPr>
            <w:tcW w:w="1417"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Source</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(meeting/</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doc/</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person)</w:t>
            </w:r>
          </w:p>
        </w:tc>
        <w:tc>
          <w:tcPr>
            <w:tcW w:w="1701"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Old definition</w:t>
            </w:r>
          </w:p>
        </w:tc>
        <w:tc>
          <w:tcPr>
            <w:tcW w:w="4962"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English</w:t>
            </w:r>
          </w:p>
        </w:tc>
        <w:tc>
          <w:tcPr>
            <w:tcW w:w="1275"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French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Spanish</w:t>
            </w:r>
          </w:p>
        </w:tc>
        <w:tc>
          <w:tcPr>
            <w:tcW w:w="851"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Reason for change</w:t>
            </w:r>
          </w:p>
        </w:tc>
        <w:tc>
          <w:tcPr>
            <w:tcW w:w="1276"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Date</w:t>
            </w:r>
          </w:p>
        </w:tc>
        <w:tc>
          <w:tcPr>
            <w:tcW w:w="850"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Accept/</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Reject</w:t>
            </w:r>
          </w:p>
        </w:tc>
      </w:tr>
      <w:tr w:rsidR="009A61D9" w:rsidRPr="00011CD2" w:rsidTr="00AC37F1">
        <w:tc>
          <w:tcPr>
            <w:tcW w:w="1560" w:type="dxa"/>
            <w:shd w:val="clear" w:color="auto" w:fill="D6E3BC" w:themeFill="accent3" w:themeFillTint="66"/>
          </w:tcPr>
          <w:p w:rsidR="009A61D9" w:rsidRPr="00BF1B46" w:rsidRDefault="009A61D9" w:rsidP="00586269">
            <w:pPr>
              <w:pStyle w:val="BodyText"/>
              <w:spacing w:after="0"/>
              <w:jc w:val="left"/>
              <w:rPr>
                <w:rFonts w:asciiTheme="minorHAnsi" w:hAnsiTheme="minorHAnsi"/>
              </w:rPr>
            </w:pPr>
            <w:r w:rsidRPr="00BF1B46">
              <w:rPr>
                <w:rFonts w:asciiTheme="minorHAnsi" w:hAnsiTheme="minorHAnsi" w:cs="ArialMT"/>
              </w:rPr>
              <w:t>IALA</w:t>
            </w:r>
          </w:p>
        </w:tc>
        <w:tc>
          <w:tcPr>
            <w:tcW w:w="709" w:type="dxa"/>
            <w:shd w:val="clear" w:color="auto" w:fill="D6E3BC" w:themeFill="accent3" w:themeFillTint="66"/>
          </w:tcPr>
          <w:p w:rsidR="009A61D9" w:rsidRPr="002074AC" w:rsidRDefault="00910B2E" w:rsidP="00BD3994">
            <w:pPr>
              <w:pStyle w:val="BodyText"/>
              <w:spacing w:after="0"/>
              <w:jc w:val="center"/>
              <w:rPr>
                <w:rFonts w:asciiTheme="minorHAnsi" w:hAnsiTheme="minorHAnsi"/>
                <w:vertAlign w:val="superscript"/>
              </w:rPr>
            </w:pPr>
            <w:r>
              <w:rPr>
                <w:rFonts w:asciiTheme="minorHAnsi" w:hAnsiTheme="minorHAnsi"/>
              </w:rPr>
              <w:t>-</w:t>
            </w:r>
          </w:p>
        </w:tc>
        <w:tc>
          <w:tcPr>
            <w:tcW w:w="1417" w:type="dxa"/>
            <w:shd w:val="clear" w:color="auto" w:fill="D6E3BC" w:themeFill="accent3" w:themeFillTint="66"/>
          </w:tcPr>
          <w:p w:rsidR="009A61D9" w:rsidRPr="002074AC" w:rsidRDefault="00AC37F1" w:rsidP="00BF1B46">
            <w:pPr>
              <w:pStyle w:val="BodyText"/>
              <w:spacing w:after="0"/>
              <w:jc w:val="center"/>
              <w:rPr>
                <w:rFonts w:asciiTheme="minorHAnsi" w:hAnsiTheme="minorHAnsi"/>
              </w:rPr>
            </w:pPr>
            <w:r>
              <w:rPr>
                <w:rFonts w:asciiTheme="minorHAnsi" w:hAnsiTheme="minorHAnsi"/>
              </w:rPr>
              <w:t>Constitution</w:t>
            </w:r>
          </w:p>
        </w:tc>
        <w:tc>
          <w:tcPr>
            <w:tcW w:w="1701" w:type="dxa"/>
            <w:shd w:val="clear" w:color="auto" w:fill="D6E3BC" w:themeFill="accent3" w:themeFillTint="66"/>
          </w:tcPr>
          <w:p w:rsidR="009A61D9" w:rsidRPr="002074AC" w:rsidRDefault="00FB1E8A" w:rsidP="00262E88">
            <w:pPr>
              <w:rPr>
                <w:rFonts w:asciiTheme="minorHAnsi" w:hAnsiTheme="minorHAnsi"/>
              </w:rPr>
            </w:pPr>
            <w:r>
              <w:rPr>
                <w:rFonts w:asciiTheme="minorHAnsi" w:hAnsiTheme="minorHAnsi"/>
              </w:rPr>
              <w:t xml:space="preserve">General used in </w:t>
            </w:r>
            <w:proofErr w:type="spellStart"/>
            <w:r>
              <w:rPr>
                <w:rFonts w:asciiTheme="minorHAnsi" w:hAnsiTheme="minorHAnsi"/>
              </w:rPr>
              <w:t>iALA</w:t>
            </w:r>
            <w:proofErr w:type="spellEnd"/>
            <w:r>
              <w:rPr>
                <w:rFonts w:asciiTheme="minorHAnsi" w:hAnsiTheme="minorHAnsi"/>
              </w:rPr>
              <w:t>-documents</w:t>
            </w:r>
          </w:p>
        </w:tc>
        <w:tc>
          <w:tcPr>
            <w:tcW w:w="4962" w:type="dxa"/>
            <w:shd w:val="clear" w:color="auto" w:fill="D6E3BC" w:themeFill="accent3" w:themeFillTint="66"/>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International Association of Marine Aids to Navigation and Lighthouse Authorities</w:t>
            </w:r>
          </w:p>
        </w:tc>
        <w:tc>
          <w:tcPr>
            <w:tcW w:w="1275" w:type="dxa"/>
            <w:shd w:val="clear" w:color="auto" w:fill="D6E3BC" w:themeFill="accent3" w:themeFillTint="66"/>
          </w:tcPr>
          <w:p w:rsidR="009A61D9" w:rsidRPr="002074AC" w:rsidRDefault="009A61D9" w:rsidP="007A5BAE">
            <w:pPr>
              <w:jc w:val="center"/>
              <w:rPr>
                <w:rFonts w:asciiTheme="minorHAnsi" w:hAnsiTheme="minorHAnsi"/>
              </w:rPr>
            </w:pPr>
          </w:p>
        </w:tc>
        <w:tc>
          <w:tcPr>
            <w:tcW w:w="1134" w:type="dxa"/>
            <w:shd w:val="clear" w:color="auto" w:fill="D6E3BC" w:themeFill="accent3" w:themeFillTint="66"/>
          </w:tcPr>
          <w:p w:rsidR="009A61D9" w:rsidRPr="002074AC" w:rsidRDefault="009A61D9" w:rsidP="007A5BAE">
            <w:pPr>
              <w:jc w:val="center"/>
              <w:rPr>
                <w:rFonts w:asciiTheme="minorHAnsi" w:hAnsiTheme="minorHAnsi"/>
              </w:rPr>
            </w:pPr>
          </w:p>
        </w:tc>
        <w:tc>
          <w:tcPr>
            <w:tcW w:w="851" w:type="dxa"/>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AC37F1" w:rsidP="007A5BAE">
            <w:pPr>
              <w:pStyle w:val="BodyText"/>
              <w:spacing w:after="0"/>
              <w:jc w:val="center"/>
              <w:rPr>
                <w:rFonts w:asciiTheme="minorHAnsi" w:hAnsiTheme="minorHAnsi"/>
              </w:rPr>
            </w:pPr>
            <w:r>
              <w:rPr>
                <w:rFonts w:asciiTheme="minorHAnsi" w:hAnsiTheme="minorHAnsi"/>
              </w:rPr>
              <w:t>2016-08-05</w:t>
            </w:r>
          </w:p>
        </w:tc>
        <w:tc>
          <w:tcPr>
            <w:tcW w:w="850" w:type="dxa"/>
            <w:shd w:val="clear" w:color="auto" w:fill="D6E3BC" w:themeFill="accent3" w:themeFillTint="66"/>
          </w:tcPr>
          <w:p w:rsidR="009A61D9" w:rsidRPr="002074AC" w:rsidRDefault="009A61D9" w:rsidP="007A5BAE">
            <w:pPr>
              <w:pStyle w:val="BodyText"/>
              <w:spacing w:after="0"/>
              <w:jc w:val="center"/>
              <w:rPr>
                <w:rFonts w:asciiTheme="minorHAnsi" w:hAnsiTheme="minorHAnsi"/>
              </w:rPr>
            </w:pPr>
          </w:p>
        </w:tc>
      </w:tr>
      <w:tr w:rsidR="00AC37F1" w:rsidRPr="00011CD2" w:rsidTr="00AC37F1">
        <w:tc>
          <w:tcPr>
            <w:tcW w:w="1560" w:type="dxa"/>
            <w:tcBorders>
              <w:bottom w:val="single" w:sz="12" w:space="0" w:color="000000"/>
            </w:tcBorders>
            <w:shd w:val="clear" w:color="auto" w:fill="D6E3BC" w:themeFill="accent3" w:themeFillTint="66"/>
          </w:tcPr>
          <w:p w:rsidR="00AC37F1" w:rsidRPr="00BF1B46" w:rsidRDefault="00AC37F1" w:rsidP="00BF1B46">
            <w:pPr>
              <w:pStyle w:val="BodyText"/>
              <w:spacing w:after="0"/>
              <w:jc w:val="left"/>
              <w:rPr>
                <w:rFonts w:asciiTheme="minorHAnsi" w:hAnsiTheme="minorHAnsi"/>
              </w:rPr>
            </w:pPr>
            <w:r w:rsidRPr="00BF1B46">
              <w:rPr>
                <w:rFonts w:asciiTheme="minorHAnsi" w:hAnsiTheme="minorHAnsi" w:cs="ArialMT"/>
              </w:rPr>
              <w:t>IMO</w:t>
            </w:r>
          </w:p>
        </w:tc>
        <w:tc>
          <w:tcPr>
            <w:tcW w:w="709" w:type="dxa"/>
            <w:tcBorders>
              <w:bottom w:val="single" w:sz="12" w:space="0" w:color="000000"/>
            </w:tcBorders>
            <w:shd w:val="clear" w:color="auto" w:fill="D6E3BC" w:themeFill="accent3" w:themeFillTint="66"/>
          </w:tcPr>
          <w:p w:rsidR="00AC37F1" w:rsidRPr="002074AC" w:rsidRDefault="00AC37F1" w:rsidP="008B7E27">
            <w:pPr>
              <w:pStyle w:val="BodyText"/>
              <w:spacing w:after="0"/>
              <w:jc w:val="center"/>
              <w:rPr>
                <w:rFonts w:asciiTheme="minorHAnsi" w:hAnsiTheme="minorHAnsi"/>
                <w:vertAlign w:val="superscript"/>
              </w:rPr>
            </w:pPr>
            <w:r>
              <w:rPr>
                <w:rFonts w:asciiTheme="minorHAnsi" w:hAnsiTheme="minorHAnsi"/>
              </w:rPr>
              <w:t>-</w:t>
            </w:r>
          </w:p>
        </w:tc>
        <w:tc>
          <w:tcPr>
            <w:tcW w:w="1417" w:type="dxa"/>
            <w:tcBorders>
              <w:bottom w:val="single" w:sz="12" w:space="0" w:color="000000"/>
            </w:tcBorders>
            <w:shd w:val="clear" w:color="auto" w:fill="D6E3BC" w:themeFill="accent3" w:themeFillTint="66"/>
          </w:tcPr>
          <w:p w:rsidR="00AC37F1" w:rsidRPr="00BF1B46" w:rsidRDefault="00AC37F1" w:rsidP="007A5BAE">
            <w:pPr>
              <w:pStyle w:val="BodyText"/>
              <w:spacing w:after="0"/>
              <w:jc w:val="center"/>
              <w:rPr>
                <w:rFonts w:asciiTheme="minorHAnsi" w:hAnsiTheme="minorHAnsi"/>
              </w:rPr>
            </w:pPr>
            <w:r>
              <w:rPr>
                <w:rFonts w:asciiTheme="minorHAnsi" w:hAnsiTheme="minorHAnsi"/>
              </w:rPr>
              <w:t>IMO</w:t>
            </w:r>
          </w:p>
        </w:tc>
        <w:tc>
          <w:tcPr>
            <w:tcW w:w="1701" w:type="dxa"/>
            <w:tcBorders>
              <w:bottom w:val="single" w:sz="12" w:space="0" w:color="000000"/>
            </w:tcBorders>
            <w:shd w:val="clear" w:color="auto" w:fill="D6E3BC" w:themeFill="accent3" w:themeFillTint="66"/>
          </w:tcPr>
          <w:p w:rsidR="00AC37F1" w:rsidRPr="002074AC" w:rsidRDefault="00AC37F1" w:rsidP="00262E88">
            <w:pPr>
              <w:rPr>
                <w:rFonts w:asciiTheme="minorHAnsi" w:hAnsiTheme="minorHAnsi"/>
              </w:rPr>
            </w:pPr>
            <w:r>
              <w:rPr>
                <w:rFonts w:asciiTheme="minorHAnsi" w:hAnsiTheme="minorHAnsi"/>
              </w:rPr>
              <w:t xml:space="preserve">General used in </w:t>
            </w:r>
            <w:proofErr w:type="spellStart"/>
            <w:r>
              <w:rPr>
                <w:rFonts w:asciiTheme="minorHAnsi" w:hAnsiTheme="minorHAnsi"/>
              </w:rPr>
              <w:t>iALA</w:t>
            </w:r>
            <w:proofErr w:type="spellEnd"/>
            <w:r>
              <w:rPr>
                <w:rFonts w:asciiTheme="minorHAnsi" w:hAnsiTheme="minorHAnsi"/>
              </w:rPr>
              <w:t>-documents</w:t>
            </w:r>
          </w:p>
        </w:tc>
        <w:tc>
          <w:tcPr>
            <w:tcW w:w="4962" w:type="dxa"/>
            <w:tcBorders>
              <w:bottom w:val="single" w:sz="12" w:space="0" w:color="000000"/>
            </w:tcBorders>
            <w:shd w:val="clear" w:color="auto" w:fill="D6E3BC" w:themeFill="accent3" w:themeFillTint="66"/>
          </w:tcPr>
          <w:p w:rsidR="00AC37F1" w:rsidRPr="00BF1B46" w:rsidRDefault="00AC37F1" w:rsidP="00BF1B46">
            <w:pPr>
              <w:pStyle w:val="BodyText"/>
              <w:spacing w:after="0"/>
              <w:jc w:val="left"/>
              <w:rPr>
                <w:rFonts w:asciiTheme="minorHAnsi" w:hAnsiTheme="minorHAnsi" w:cs="ArialMT"/>
              </w:rPr>
            </w:pPr>
            <w:r w:rsidRPr="00BF1B46">
              <w:rPr>
                <w:rFonts w:asciiTheme="minorHAnsi" w:hAnsiTheme="minorHAnsi" w:cs="ArialMT"/>
              </w:rPr>
              <w:t>International Maritime Organization</w:t>
            </w:r>
          </w:p>
        </w:tc>
        <w:tc>
          <w:tcPr>
            <w:tcW w:w="1275" w:type="dxa"/>
            <w:tcBorders>
              <w:bottom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p>
        </w:tc>
        <w:tc>
          <w:tcPr>
            <w:tcW w:w="1134" w:type="dxa"/>
            <w:tcBorders>
              <w:bottom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p>
        </w:tc>
        <w:tc>
          <w:tcPr>
            <w:tcW w:w="851" w:type="dxa"/>
            <w:tcBorders>
              <w:bottom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shd w:val="clear" w:color="auto" w:fill="D6E3BC" w:themeFill="accent3" w:themeFillTint="66"/>
          </w:tcPr>
          <w:p w:rsidR="00AC37F1" w:rsidRPr="002074AC" w:rsidRDefault="00AC37F1" w:rsidP="00B012B6">
            <w:pPr>
              <w:pStyle w:val="BodyText"/>
              <w:spacing w:after="0"/>
              <w:jc w:val="center"/>
              <w:rPr>
                <w:rFonts w:asciiTheme="minorHAnsi" w:hAnsiTheme="minorHAnsi"/>
              </w:rPr>
            </w:pPr>
            <w:r>
              <w:rPr>
                <w:rFonts w:asciiTheme="minorHAnsi" w:hAnsiTheme="minorHAnsi"/>
              </w:rPr>
              <w:t>2016-08-05</w:t>
            </w:r>
          </w:p>
        </w:tc>
        <w:tc>
          <w:tcPr>
            <w:tcW w:w="850" w:type="dxa"/>
            <w:tcBorders>
              <w:bottom w:val="single" w:sz="12" w:space="0" w:color="000000"/>
            </w:tcBorders>
            <w:shd w:val="clear" w:color="auto" w:fill="D6E3BC" w:themeFill="accent3" w:themeFillTint="66"/>
          </w:tcPr>
          <w:p w:rsidR="00AC37F1" w:rsidRPr="002074AC" w:rsidRDefault="00AC37F1" w:rsidP="007A5BAE">
            <w:pPr>
              <w:pStyle w:val="BodyText"/>
              <w:spacing w:after="0"/>
              <w:jc w:val="center"/>
              <w:rPr>
                <w:rFonts w:asciiTheme="minorHAnsi" w:hAnsiTheme="minorHAnsi"/>
              </w:rPr>
            </w:pPr>
          </w:p>
        </w:tc>
      </w:tr>
      <w:tr w:rsidR="00AC37F1" w:rsidRPr="00011CD2" w:rsidTr="00AC37F1">
        <w:tc>
          <w:tcPr>
            <w:tcW w:w="1560" w:type="dxa"/>
            <w:tcBorders>
              <w:top w:val="single" w:sz="12" w:space="0" w:color="000000"/>
            </w:tcBorders>
            <w:shd w:val="clear" w:color="auto" w:fill="D6E3BC" w:themeFill="accent3" w:themeFillTint="66"/>
          </w:tcPr>
          <w:p w:rsidR="00AC37F1" w:rsidRPr="008B7E27" w:rsidRDefault="00AC37F1" w:rsidP="008B7E27">
            <w:pPr>
              <w:pStyle w:val="BodyText"/>
              <w:spacing w:after="0"/>
              <w:jc w:val="left"/>
              <w:rPr>
                <w:rFonts w:asciiTheme="minorHAnsi" w:hAnsiTheme="minorHAnsi"/>
              </w:rPr>
            </w:pPr>
            <w:r w:rsidRPr="008B7E27">
              <w:rPr>
                <w:rFonts w:asciiTheme="minorHAnsi" w:hAnsiTheme="minorHAnsi" w:cs="ArialMT"/>
              </w:rPr>
              <w:t>INS</w:t>
            </w:r>
          </w:p>
        </w:tc>
        <w:tc>
          <w:tcPr>
            <w:tcW w:w="709" w:type="dxa"/>
            <w:tcBorders>
              <w:top w:val="single" w:sz="12" w:space="0" w:color="000000"/>
            </w:tcBorders>
            <w:shd w:val="clear" w:color="auto" w:fill="D6E3BC" w:themeFill="accent3" w:themeFillTint="66"/>
          </w:tcPr>
          <w:p w:rsidR="00AC37F1" w:rsidRPr="002074AC" w:rsidRDefault="00AC37F1" w:rsidP="008B7E27">
            <w:pPr>
              <w:pStyle w:val="BodyText"/>
              <w:spacing w:after="0"/>
              <w:jc w:val="center"/>
              <w:rPr>
                <w:rFonts w:asciiTheme="minorHAnsi" w:hAnsiTheme="minorHAnsi"/>
                <w:vertAlign w:val="superscript"/>
              </w:rPr>
            </w:pPr>
            <w:r>
              <w:rPr>
                <w:rFonts w:asciiTheme="minorHAnsi" w:hAnsiTheme="minorHAnsi"/>
              </w:rPr>
              <w:t>-</w:t>
            </w:r>
          </w:p>
        </w:tc>
        <w:tc>
          <w:tcPr>
            <w:tcW w:w="1417" w:type="dxa"/>
            <w:tcBorders>
              <w:top w:val="single" w:sz="12" w:space="0" w:color="000000"/>
            </w:tcBorders>
            <w:shd w:val="clear" w:color="auto" w:fill="D6E3BC" w:themeFill="accent3" w:themeFillTint="66"/>
          </w:tcPr>
          <w:p w:rsidR="00AC37F1" w:rsidRPr="002074AC" w:rsidRDefault="00AC37F1" w:rsidP="007A5BAE">
            <w:pPr>
              <w:pStyle w:val="BodyText"/>
              <w:spacing w:after="0"/>
              <w:jc w:val="center"/>
              <w:rPr>
                <w:rFonts w:asciiTheme="minorHAnsi" w:hAnsiTheme="minorHAnsi"/>
              </w:rPr>
            </w:pPr>
            <w:r>
              <w:rPr>
                <w:rFonts w:asciiTheme="minorHAnsi" w:hAnsiTheme="minorHAnsi"/>
              </w:rPr>
              <w:t>IMO</w:t>
            </w:r>
          </w:p>
        </w:tc>
        <w:tc>
          <w:tcPr>
            <w:tcW w:w="1701" w:type="dxa"/>
            <w:tcBorders>
              <w:top w:val="single" w:sz="12" w:space="0" w:color="000000"/>
            </w:tcBorders>
            <w:shd w:val="clear" w:color="auto" w:fill="D6E3BC" w:themeFill="accent3" w:themeFillTint="66"/>
          </w:tcPr>
          <w:p w:rsidR="00AC37F1" w:rsidRPr="002074AC" w:rsidRDefault="00AC37F1" w:rsidP="00262E88">
            <w:pPr>
              <w:rPr>
                <w:rFonts w:asciiTheme="minorHAnsi" w:hAnsiTheme="minorHAnsi"/>
              </w:rPr>
            </w:pPr>
            <w:r>
              <w:rPr>
                <w:rFonts w:asciiTheme="minorHAnsi" w:hAnsiTheme="minorHAnsi"/>
              </w:rPr>
              <w:t xml:space="preserve">General used in </w:t>
            </w:r>
            <w:proofErr w:type="spellStart"/>
            <w:r>
              <w:rPr>
                <w:rFonts w:asciiTheme="minorHAnsi" w:hAnsiTheme="minorHAnsi"/>
              </w:rPr>
              <w:t>iALA</w:t>
            </w:r>
            <w:proofErr w:type="spellEnd"/>
            <w:r>
              <w:rPr>
                <w:rFonts w:asciiTheme="minorHAnsi" w:hAnsiTheme="minorHAnsi"/>
              </w:rPr>
              <w:t>-documents</w:t>
            </w:r>
          </w:p>
        </w:tc>
        <w:tc>
          <w:tcPr>
            <w:tcW w:w="4962" w:type="dxa"/>
            <w:tcBorders>
              <w:top w:val="single" w:sz="12" w:space="0" w:color="000000"/>
            </w:tcBorders>
            <w:shd w:val="clear" w:color="auto" w:fill="D6E3BC" w:themeFill="accent3" w:themeFillTint="66"/>
          </w:tcPr>
          <w:p w:rsidR="00AC37F1" w:rsidRPr="008B7E27" w:rsidRDefault="00AC37F1" w:rsidP="008B7E27">
            <w:pPr>
              <w:pStyle w:val="BodyText"/>
              <w:spacing w:after="0"/>
              <w:jc w:val="left"/>
              <w:rPr>
                <w:rFonts w:asciiTheme="minorHAnsi" w:hAnsiTheme="minorHAnsi" w:cs="ArialMT"/>
              </w:rPr>
            </w:pPr>
            <w:r w:rsidRPr="008B7E27">
              <w:rPr>
                <w:rFonts w:asciiTheme="minorHAnsi" w:hAnsiTheme="minorHAnsi" w:cs="ArialMT"/>
              </w:rPr>
              <w:t>Information Service</w:t>
            </w:r>
          </w:p>
        </w:tc>
        <w:tc>
          <w:tcPr>
            <w:tcW w:w="1275" w:type="dxa"/>
            <w:tcBorders>
              <w:top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p>
        </w:tc>
        <w:tc>
          <w:tcPr>
            <w:tcW w:w="1134" w:type="dxa"/>
            <w:tcBorders>
              <w:top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p>
        </w:tc>
        <w:tc>
          <w:tcPr>
            <w:tcW w:w="851" w:type="dxa"/>
            <w:tcBorders>
              <w:top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D6E3BC" w:themeFill="accent3" w:themeFillTint="66"/>
          </w:tcPr>
          <w:p w:rsidR="00AC37F1" w:rsidRPr="002074AC" w:rsidRDefault="00AC37F1" w:rsidP="00B012B6">
            <w:pPr>
              <w:pStyle w:val="BodyText"/>
              <w:spacing w:after="0"/>
              <w:jc w:val="center"/>
              <w:rPr>
                <w:rFonts w:asciiTheme="minorHAnsi" w:hAnsiTheme="minorHAnsi"/>
              </w:rPr>
            </w:pPr>
            <w:r>
              <w:rPr>
                <w:rFonts w:asciiTheme="minorHAnsi" w:hAnsiTheme="minorHAnsi"/>
              </w:rPr>
              <w:t>2016-08-05</w:t>
            </w:r>
          </w:p>
        </w:tc>
        <w:tc>
          <w:tcPr>
            <w:tcW w:w="850" w:type="dxa"/>
            <w:tcBorders>
              <w:top w:val="single" w:sz="12" w:space="0" w:color="000000"/>
            </w:tcBorders>
            <w:shd w:val="clear" w:color="auto" w:fill="D6E3BC" w:themeFill="accent3" w:themeFillTint="66"/>
          </w:tcPr>
          <w:p w:rsidR="00AC37F1" w:rsidRPr="002074AC" w:rsidRDefault="00AC37F1" w:rsidP="007A5BAE">
            <w:pPr>
              <w:pStyle w:val="BodyText"/>
              <w:spacing w:after="0"/>
              <w:jc w:val="center"/>
              <w:rPr>
                <w:rFonts w:asciiTheme="minorHAnsi" w:hAnsiTheme="minorHAnsi"/>
              </w:rPr>
            </w:pPr>
          </w:p>
        </w:tc>
      </w:tr>
      <w:tr w:rsidR="00AC37F1" w:rsidRPr="00011CD2" w:rsidTr="00AC37F1">
        <w:tc>
          <w:tcPr>
            <w:tcW w:w="1560" w:type="dxa"/>
            <w:tcBorders>
              <w:bottom w:val="single" w:sz="12" w:space="0" w:color="000000"/>
            </w:tcBorders>
            <w:shd w:val="clear" w:color="auto" w:fill="D6E3BC" w:themeFill="accent3" w:themeFillTint="66"/>
          </w:tcPr>
          <w:p w:rsidR="00AC37F1" w:rsidRPr="00EF0C90" w:rsidRDefault="00AC37F1" w:rsidP="00EF0C90">
            <w:pPr>
              <w:pStyle w:val="BodyText"/>
              <w:spacing w:after="0"/>
              <w:jc w:val="left"/>
              <w:rPr>
                <w:rFonts w:asciiTheme="minorHAnsi" w:hAnsiTheme="minorHAnsi"/>
              </w:rPr>
            </w:pPr>
            <w:r w:rsidRPr="00EF0C90">
              <w:rPr>
                <w:rFonts w:asciiTheme="minorHAnsi" w:hAnsiTheme="minorHAnsi" w:cs="ArialMT"/>
              </w:rPr>
              <w:t>NAS</w:t>
            </w:r>
          </w:p>
        </w:tc>
        <w:tc>
          <w:tcPr>
            <w:tcW w:w="709" w:type="dxa"/>
            <w:tcBorders>
              <w:bottom w:val="single" w:sz="12" w:space="0" w:color="000000"/>
            </w:tcBorders>
            <w:shd w:val="clear" w:color="auto" w:fill="D6E3BC" w:themeFill="accent3" w:themeFillTint="66"/>
          </w:tcPr>
          <w:p w:rsidR="00AC37F1" w:rsidRPr="002074AC" w:rsidRDefault="00AC37F1" w:rsidP="009A61D9">
            <w:pPr>
              <w:pStyle w:val="BodyText"/>
              <w:spacing w:after="0"/>
              <w:jc w:val="center"/>
              <w:rPr>
                <w:rFonts w:asciiTheme="minorHAnsi" w:hAnsiTheme="minorHAnsi"/>
                <w:vertAlign w:val="superscript"/>
              </w:rPr>
            </w:pPr>
            <w:r>
              <w:rPr>
                <w:rFonts w:asciiTheme="minorHAnsi" w:hAnsiTheme="minorHAnsi"/>
              </w:rPr>
              <w:t>-</w:t>
            </w:r>
          </w:p>
        </w:tc>
        <w:tc>
          <w:tcPr>
            <w:tcW w:w="1417" w:type="dxa"/>
            <w:tcBorders>
              <w:bottom w:val="single" w:sz="12" w:space="0" w:color="000000"/>
            </w:tcBorders>
            <w:shd w:val="clear" w:color="auto" w:fill="D6E3BC" w:themeFill="accent3" w:themeFillTint="66"/>
          </w:tcPr>
          <w:p w:rsidR="00AC37F1" w:rsidRPr="00BF1B46" w:rsidRDefault="00AC37F1" w:rsidP="009A61D9">
            <w:pPr>
              <w:pStyle w:val="BodyText"/>
              <w:spacing w:after="0"/>
              <w:jc w:val="center"/>
              <w:rPr>
                <w:rFonts w:asciiTheme="minorHAnsi" w:hAnsiTheme="minorHAnsi"/>
              </w:rPr>
            </w:pPr>
            <w:r>
              <w:rPr>
                <w:rFonts w:asciiTheme="minorHAnsi" w:hAnsiTheme="minorHAnsi"/>
              </w:rPr>
              <w:t>IMO</w:t>
            </w:r>
          </w:p>
        </w:tc>
        <w:tc>
          <w:tcPr>
            <w:tcW w:w="1701" w:type="dxa"/>
            <w:tcBorders>
              <w:bottom w:val="single" w:sz="12" w:space="0" w:color="000000"/>
            </w:tcBorders>
            <w:shd w:val="clear" w:color="auto" w:fill="D6E3BC" w:themeFill="accent3" w:themeFillTint="66"/>
          </w:tcPr>
          <w:p w:rsidR="00AC37F1" w:rsidRPr="002074AC" w:rsidRDefault="00AC37F1" w:rsidP="00262E88">
            <w:pPr>
              <w:rPr>
                <w:rFonts w:asciiTheme="minorHAnsi" w:hAnsiTheme="minorHAnsi"/>
              </w:rPr>
            </w:pPr>
            <w:r>
              <w:rPr>
                <w:rFonts w:asciiTheme="minorHAnsi" w:hAnsiTheme="minorHAnsi"/>
              </w:rPr>
              <w:t xml:space="preserve">General used in </w:t>
            </w:r>
            <w:proofErr w:type="spellStart"/>
            <w:r>
              <w:rPr>
                <w:rFonts w:asciiTheme="minorHAnsi" w:hAnsiTheme="minorHAnsi"/>
              </w:rPr>
              <w:t>iALA</w:t>
            </w:r>
            <w:proofErr w:type="spellEnd"/>
            <w:r>
              <w:rPr>
                <w:rFonts w:asciiTheme="minorHAnsi" w:hAnsiTheme="minorHAnsi"/>
              </w:rPr>
              <w:t>-documents</w:t>
            </w:r>
          </w:p>
        </w:tc>
        <w:tc>
          <w:tcPr>
            <w:tcW w:w="4962" w:type="dxa"/>
            <w:tcBorders>
              <w:bottom w:val="single" w:sz="12" w:space="0" w:color="000000"/>
            </w:tcBorders>
            <w:shd w:val="clear" w:color="auto" w:fill="D6E3BC" w:themeFill="accent3" w:themeFillTint="66"/>
          </w:tcPr>
          <w:p w:rsidR="00AC37F1" w:rsidRPr="00EF0C90" w:rsidRDefault="00AC37F1" w:rsidP="00EF0C90">
            <w:pPr>
              <w:pStyle w:val="BodyText"/>
              <w:spacing w:after="0"/>
              <w:jc w:val="left"/>
              <w:rPr>
                <w:rFonts w:asciiTheme="minorHAnsi" w:hAnsiTheme="minorHAnsi" w:cs="ArialMT"/>
              </w:rPr>
            </w:pPr>
            <w:r w:rsidRPr="00EF0C90">
              <w:rPr>
                <w:rFonts w:asciiTheme="minorHAnsi" w:hAnsiTheme="minorHAnsi" w:cs="ArialMT"/>
              </w:rPr>
              <w:t xml:space="preserve">Navigational Assistance Service </w:t>
            </w:r>
          </w:p>
        </w:tc>
        <w:tc>
          <w:tcPr>
            <w:tcW w:w="1275" w:type="dxa"/>
            <w:tcBorders>
              <w:bottom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p>
        </w:tc>
        <w:tc>
          <w:tcPr>
            <w:tcW w:w="1134" w:type="dxa"/>
            <w:tcBorders>
              <w:bottom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p>
        </w:tc>
        <w:tc>
          <w:tcPr>
            <w:tcW w:w="851" w:type="dxa"/>
            <w:tcBorders>
              <w:bottom w:val="single" w:sz="12" w:space="0" w:color="000000"/>
            </w:tcBorders>
            <w:shd w:val="clear" w:color="auto" w:fill="D6E3BC" w:themeFill="accent3" w:themeFillTint="66"/>
          </w:tcPr>
          <w:p w:rsidR="00AC37F1" w:rsidRPr="002074AC" w:rsidRDefault="00AC37F1"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shd w:val="clear" w:color="auto" w:fill="D6E3BC" w:themeFill="accent3" w:themeFillTint="66"/>
          </w:tcPr>
          <w:p w:rsidR="00AC37F1" w:rsidRPr="002074AC" w:rsidRDefault="00AC37F1" w:rsidP="00B012B6">
            <w:pPr>
              <w:pStyle w:val="BodyText"/>
              <w:spacing w:after="0"/>
              <w:jc w:val="center"/>
              <w:rPr>
                <w:rFonts w:asciiTheme="minorHAnsi" w:hAnsiTheme="minorHAnsi"/>
              </w:rPr>
            </w:pPr>
            <w:r>
              <w:rPr>
                <w:rFonts w:asciiTheme="minorHAnsi" w:hAnsiTheme="minorHAnsi"/>
              </w:rPr>
              <w:t>2016-08-05</w:t>
            </w:r>
          </w:p>
        </w:tc>
        <w:tc>
          <w:tcPr>
            <w:tcW w:w="850" w:type="dxa"/>
            <w:tcBorders>
              <w:bottom w:val="single" w:sz="12" w:space="0" w:color="000000"/>
            </w:tcBorders>
            <w:shd w:val="clear" w:color="auto" w:fill="D6E3BC" w:themeFill="accent3" w:themeFillTint="66"/>
          </w:tcPr>
          <w:p w:rsidR="00AC37F1" w:rsidRPr="002074AC" w:rsidRDefault="00AC37F1" w:rsidP="007A5BAE">
            <w:pPr>
              <w:pStyle w:val="BodyText"/>
              <w:spacing w:after="0"/>
              <w:jc w:val="center"/>
              <w:rPr>
                <w:rFonts w:asciiTheme="minorHAnsi" w:hAnsiTheme="minorHAnsi"/>
              </w:rPr>
            </w:pPr>
          </w:p>
        </w:tc>
      </w:tr>
      <w:tr w:rsidR="00AC37F1" w:rsidRPr="00011CD2" w:rsidTr="00AC37F1">
        <w:tc>
          <w:tcPr>
            <w:tcW w:w="1560" w:type="dxa"/>
            <w:shd w:val="clear" w:color="auto" w:fill="D6E3BC" w:themeFill="accent3" w:themeFillTint="66"/>
          </w:tcPr>
          <w:p w:rsidR="00AC37F1" w:rsidRPr="00E54DED" w:rsidRDefault="00AC37F1" w:rsidP="00E54DED">
            <w:pPr>
              <w:pStyle w:val="BodyText"/>
              <w:spacing w:after="0"/>
              <w:jc w:val="left"/>
              <w:rPr>
                <w:rFonts w:asciiTheme="minorHAnsi" w:hAnsiTheme="minorHAnsi"/>
              </w:rPr>
            </w:pPr>
            <w:r w:rsidRPr="00E54DED">
              <w:rPr>
                <w:rFonts w:asciiTheme="minorHAnsi" w:hAnsiTheme="minorHAnsi" w:cs="ArialMT"/>
              </w:rPr>
              <w:t>TOS</w:t>
            </w:r>
          </w:p>
        </w:tc>
        <w:tc>
          <w:tcPr>
            <w:tcW w:w="709" w:type="dxa"/>
            <w:shd w:val="clear" w:color="auto" w:fill="D6E3BC" w:themeFill="accent3" w:themeFillTint="66"/>
          </w:tcPr>
          <w:p w:rsidR="00AC37F1" w:rsidRPr="002074AC" w:rsidRDefault="00AC37F1" w:rsidP="009A61D9">
            <w:pPr>
              <w:pStyle w:val="BodyText"/>
              <w:spacing w:after="0"/>
              <w:jc w:val="center"/>
              <w:rPr>
                <w:rFonts w:asciiTheme="minorHAnsi" w:hAnsiTheme="minorHAnsi"/>
                <w:vertAlign w:val="superscript"/>
              </w:rPr>
            </w:pPr>
            <w:r>
              <w:rPr>
                <w:rFonts w:asciiTheme="minorHAnsi" w:hAnsiTheme="minorHAnsi"/>
              </w:rPr>
              <w:t>-</w:t>
            </w:r>
          </w:p>
        </w:tc>
        <w:tc>
          <w:tcPr>
            <w:tcW w:w="1417" w:type="dxa"/>
            <w:shd w:val="clear" w:color="auto" w:fill="D6E3BC" w:themeFill="accent3" w:themeFillTint="66"/>
          </w:tcPr>
          <w:p w:rsidR="00AC37F1" w:rsidRPr="00BF1B46" w:rsidRDefault="00AC37F1" w:rsidP="009A61D9">
            <w:pPr>
              <w:pStyle w:val="BodyText"/>
              <w:spacing w:after="0"/>
              <w:jc w:val="center"/>
              <w:rPr>
                <w:rFonts w:asciiTheme="minorHAnsi" w:hAnsiTheme="minorHAnsi"/>
              </w:rPr>
            </w:pPr>
            <w:r>
              <w:rPr>
                <w:rFonts w:asciiTheme="minorHAnsi" w:hAnsiTheme="minorHAnsi"/>
              </w:rPr>
              <w:t>IMO</w:t>
            </w:r>
          </w:p>
        </w:tc>
        <w:tc>
          <w:tcPr>
            <w:tcW w:w="1701" w:type="dxa"/>
            <w:shd w:val="clear" w:color="auto" w:fill="D6E3BC" w:themeFill="accent3" w:themeFillTint="66"/>
          </w:tcPr>
          <w:p w:rsidR="00AC37F1" w:rsidRPr="002074AC" w:rsidRDefault="00AC37F1" w:rsidP="00262E88">
            <w:pPr>
              <w:rPr>
                <w:rFonts w:asciiTheme="minorHAnsi" w:hAnsiTheme="minorHAnsi"/>
              </w:rPr>
            </w:pPr>
            <w:r>
              <w:rPr>
                <w:rFonts w:asciiTheme="minorHAnsi" w:hAnsiTheme="minorHAnsi"/>
              </w:rPr>
              <w:t xml:space="preserve">General used in </w:t>
            </w:r>
            <w:proofErr w:type="spellStart"/>
            <w:r>
              <w:rPr>
                <w:rFonts w:asciiTheme="minorHAnsi" w:hAnsiTheme="minorHAnsi"/>
              </w:rPr>
              <w:t>iALA</w:t>
            </w:r>
            <w:proofErr w:type="spellEnd"/>
            <w:r>
              <w:rPr>
                <w:rFonts w:asciiTheme="minorHAnsi" w:hAnsiTheme="minorHAnsi"/>
              </w:rPr>
              <w:t>-documents</w:t>
            </w:r>
          </w:p>
        </w:tc>
        <w:tc>
          <w:tcPr>
            <w:tcW w:w="4962" w:type="dxa"/>
            <w:shd w:val="clear" w:color="auto" w:fill="D6E3BC" w:themeFill="accent3" w:themeFillTint="66"/>
          </w:tcPr>
          <w:p w:rsidR="00AC37F1" w:rsidRPr="00E54DED" w:rsidRDefault="00AC37F1" w:rsidP="00E54DED">
            <w:pPr>
              <w:pStyle w:val="BodyText"/>
              <w:spacing w:after="0"/>
              <w:jc w:val="left"/>
              <w:rPr>
                <w:rFonts w:asciiTheme="minorHAnsi" w:hAnsiTheme="minorHAnsi" w:cs="ArialMT"/>
              </w:rPr>
            </w:pPr>
            <w:r w:rsidRPr="00E54DED">
              <w:rPr>
                <w:rFonts w:asciiTheme="minorHAnsi" w:hAnsiTheme="minorHAnsi" w:cs="ArialMT"/>
              </w:rPr>
              <w:t xml:space="preserve">Traffic Organization Service </w:t>
            </w:r>
          </w:p>
        </w:tc>
        <w:tc>
          <w:tcPr>
            <w:tcW w:w="1275" w:type="dxa"/>
            <w:shd w:val="clear" w:color="auto" w:fill="D6E3BC" w:themeFill="accent3" w:themeFillTint="66"/>
          </w:tcPr>
          <w:p w:rsidR="00AC37F1" w:rsidRPr="002074AC" w:rsidRDefault="00AC37F1" w:rsidP="009A61D9">
            <w:pPr>
              <w:jc w:val="center"/>
              <w:rPr>
                <w:rFonts w:asciiTheme="minorHAnsi" w:hAnsiTheme="minorHAnsi"/>
              </w:rPr>
            </w:pPr>
          </w:p>
        </w:tc>
        <w:tc>
          <w:tcPr>
            <w:tcW w:w="1134" w:type="dxa"/>
            <w:shd w:val="clear" w:color="auto" w:fill="D6E3BC" w:themeFill="accent3" w:themeFillTint="66"/>
          </w:tcPr>
          <w:p w:rsidR="00AC37F1" w:rsidRPr="002074AC" w:rsidRDefault="00AC37F1" w:rsidP="009A61D9">
            <w:pPr>
              <w:jc w:val="center"/>
              <w:rPr>
                <w:rFonts w:asciiTheme="minorHAnsi" w:hAnsiTheme="minorHAnsi"/>
              </w:rPr>
            </w:pPr>
          </w:p>
        </w:tc>
        <w:tc>
          <w:tcPr>
            <w:tcW w:w="851" w:type="dxa"/>
            <w:shd w:val="clear" w:color="auto" w:fill="D6E3BC" w:themeFill="accent3" w:themeFillTint="66"/>
          </w:tcPr>
          <w:p w:rsidR="00AC37F1" w:rsidRPr="002074AC" w:rsidRDefault="00AC37F1"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AC37F1" w:rsidRPr="002074AC" w:rsidRDefault="00AC37F1" w:rsidP="00B012B6">
            <w:pPr>
              <w:pStyle w:val="BodyText"/>
              <w:spacing w:after="0"/>
              <w:jc w:val="center"/>
              <w:rPr>
                <w:rFonts w:asciiTheme="minorHAnsi" w:hAnsiTheme="minorHAnsi"/>
              </w:rPr>
            </w:pPr>
            <w:r>
              <w:rPr>
                <w:rFonts w:asciiTheme="minorHAnsi" w:hAnsiTheme="minorHAnsi"/>
              </w:rPr>
              <w:t>2016-08-05</w:t>
            </w:r>
          </w:p>
        </w:tc>
        <w:tc>
          <w:tcPr>
            <w:tcW w:w="850" w:type="dxa"/>
            <w:shd w:val="clear" w:color="auto" w:fill="D6E3BC" w:themeFill="accent3" w:themeFillTint="66"/>
          </w:tcPr>
          <w:p w:rsidR="00AC37F1" w:rsidRPr="002074AC" w:rsidRDefault="00AC37F1" w:rsidP="009A61D9">
            <w:pPr>
              <w:pStyle w:val="BodyText"/>
              <w:spacing w:after="0"/>
              <w:jc w:val="center"/>
              <w:rPr>
                <w:rFonts w:asciiTheme="minorHAnsi" w:hAnsiTheme="minorHAnsi"/>
              </w:rPr>
            </w:pPr>
          </w:p>
        </w:tc>
      </w:tr>
      <w:tr w:rsidR="00AC37F1" w:rsidRPr="00011CD2" w:rsidTr="00AC37F1">
        <w:tc>
          <w:tcPr>
            <w:tcW w:w="1560" w:type="dxa"/>
            <w:shd w:val="clear" w:color="auto" w:fill="D6E3BC" w:themeFill="accent3" w:themeFillTint="66"/>
          </w:tcPr>
          <w:p w:rsidR="00AC37F1" w:rsidRPr="00E54DED" w:rsidRDefault="00AC37F1" w:rsidP="00E54DED">
            <w:pPr>
              <w:pStyle w:val="BodyText"/>
              <w:spacing w:after="0"/>
              <w:jc w:val="left"/>
              <w:rPr>
                <w:rFonts w:asciiTheme="minorHAnsi" w:hAnsiTheme="minorHAnsi"/>
              </w:rPr>
            </w:pPr>
            <w:r w:rsidRPr="00E54DED">
              <w:rPr>
                <w:rFonts w:asciiTheme="minorHAnsi" w:hAnsiTheme="minorHAnsi" w:cs="ArialMT"/>
              </w:rPr>
              <w:t>VTS</w:t>
            </w:r>
          </w:p>
        </w:tc>
        <w:tc>
          <w:tcPr>
            <w:tcW w:w="709" w:type="dxa"/>
            <w:shd w:val="clear" w:color="auto" w:fill="D6E3BC" w:themeFill="accent3" w:themeFillTint="66"/>
          </w:tcPr>
          <w:p w:rsidR="00AC37F1" w:rsidRPr="002074AC" w:rsidRDefault="00AC37F1" w:rsidP="009A61D9">
            <w:pPr>
              <w:pStyle w:val="BodyText"/>
              <w:spacing w:after="0"/>
              <w:jc w:val="center"/>
              <w:rPr>
                <w:rFonts w:asciiTheme="minorHAnsi" w:hAnsiTheme="minorHAnsi"/>
                <w:vertAlign w:val="superscript"/>
              </w:rPr>
            </w:pPr>
            <w:r>
              <w:rPr>
                <w:rFonts w:asciiTheme="minorHAnsi" w:hAnsiTheme="minorHAnsi"/>
              </w:rPr>
              <w:t>-</w:t>
            </w:r>
          </w:p>
        </w:tc>
        <w:tc>
          <w:tcPr>
            <w:tcW w:w="1417" w:type="dxa"/>
            <w:shd w:val="clear" w:color="auto" w:fill="D6E3BC" w:themeFill="accent3" w:themeFillTint="66"/>
          </w:tcPr>
          <w:p w:rsidR="00AC37F1" w:rsidRPr="00BF1B46" w:rsidRDefault="00AC37F1" w:rsidP="009A61D9">
            <w:pPr>
              <w:pStyle w:val="BodyText"/>
              <w:spacing w:after="0"/>
              <w:jc w:val="center"/>
              <w:rPr>
                <w:rFonts w:asciiTheme="minorHAnsi" w:hAnsiTheme="minorHAnsi"/>
              </w:rPr>
            </w:pPr>
            <w:r>
              <w:rPr>
                <w:rFonts w:asciiTheme="minorHAnsi" w:hAnsiTheme="minorHAnsi"/>
              </w:rPr>
              <w:t>IMO</w:t>
            </w:r>
          </w:p>
        </w:tc>
        <w:tc>
          <w:tcPr>
            <w:tcW w:w="1701" w:type="dxa"/>
            <w:shd w:val="clear" w:color="auto" w:fill="D6E3BC" w:themeFill="accent3" w:themeFillTint="66"/>
          </w:tcPr>
          <w:p w:rsidR="00AC37F1" w:rsidRPr="002074AC" w:rsidRDefault="00AC37F1" w:rsidP="00262E88">
            <w:pPr>
              <w:rPr>
                <w:rFonts w:asciiTheme="minorHAnsi" w:hAnsiTheme="minorHAnsi"/>
              </w:rPr>
            </w:pPr>
            <w:r>
              <w:rPr>
                <w:rFonts w:asciiTheme="minorHAnsi" w:hAnsiTheme="minorHAnsi"/>
              </w:rPr>
              <w:t xml:space="preserve">General used in </w:t>
            </w:r>
            <w:proofErr w:type="spellStart"/>
            <w:r>
              <w:rPr>
                <w:rFonts w:asciiTheme="minorHAnsi" w:hAnsiTheme="minorHAnsi"/>
              </w:rPr>
              <w:t>iALA</w:t>
            </w:r>
            <w:proofErr w:type="spellEnd"/>
            <w:r>
              <w:rPr>
                <w:rFonts w:asciiTheme="minorHAnsi" w:hAnsiTheme="minorHAnsi"/>
              </w:rPr>
              <w:t>-documents</w:t>
            </w:r>
          </w:p>
        </w:tc>
        <w:tc>
          <w:tcPr>
            <w:tcW w:w="4962" w:type="dxa"/>
            <w:shd w:val="clear" w:color="auto" w:fill="D6E3BC" w:themeFill="accent3" w:themeFillTint="66"/>
          </w:tcPr>
          <w:p w:rsidR="00AC37F1" w:rsidRPr="00E54DED" w:rsidRDefault="00AC37F1" w:rsidP="00E54DED">
            <w:pPr>
              <w:pStyle w:val="BodyText"/>
              <w:spacing w:after="0"/>
              <w:jc w:val="left"/>
              <w:rPr>
                <w:rFonts w:asciiTheme="minorHAnsi" w:hAnsiTheme="minorHAnsi" w:cs="ArialMT"/>
              </w:rPr>
            </w:pPr>
            <w:r w:rsidRPr="00E54DED">
              <w:rPr>
                <w:rFonts w:asciiTheme="minorHAnsi" w:hAnsiTheme="minorHAnsi" w:cs="ArialMT"/>
              </w:rPr>
              <w:t xml:space="preserve">Vessel Traffic Services </w:t>
            </w:r>
          </w:p>
        </w:tc>
        <w:tc>
          <w:tcPr>
            <w:tcW w:w="1275" w:type="dxa"/>
            <w:shd w:val="clear" w:color="auto" w:fill="D6E3BC" w:themeFill="accent3" w:themeFillTint="66"/>
          </w:tcPr>
          <w:p w:rsidR="00AC37F1" w:rsidRPr="002074AC" w:rsidRDefault="00AC37F1" w:rsidP="009A61D9">
            <w:pPr>
              <w:jc w:val="center"/>
              <w:rPr>
                <w:rFonts w:asciiTheme="minorHAnsi" w:hAnsiTheme="minorHAnsi"/>
              </w:rPr>
            </w:pPr>
          </w:p>
        </w:tc>
        <w:tc>
          <w:tcPr>
            <w:tcW w:w="1134" w:type="dxa"/>
            <w:shd w:val="clear" w:color="auto" w:fill="D6E3BC" w:themeFill="accent3" w:themeFillTint="66"/>
          </w:tcPr>
          <w:p w:rsidR="00AC37F1" w:rsidRPr="002074AC" w:rsidRDefault="00AC37F1" w:rsidP="009A61D9">
            <w:pPr>
              <w:jc w:val="center"/>
              <w:rPr>
                <w:rFonts w:asciiTheme="minorHAnsi" w:hAnsiTheme="minorHAnsi"/>
              </w:rPr>
            </w:pPr>
          </w:p>
        </w:tc>
        <w:tc>
          <w:tcPr>
            <w:tcW w:w="851" w:type="dxa"/>
            <w:shd w:val="clear" w:color="auto" w:fill="D6E3BC" w:themeFill="accent3" w:themeFillTint="66"/>
          </w:tcPr>
          <w:p w:rsidR="00AC37F1" w:rsidRPr="002074AC" w:rsidRDefault="00AC37F1"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AC37F1" w:rsidRPr="002074AC" w:rsidRDefault="00AC37F1" w:rsidP="00B012B6">
            <w:pPr>
              <w:pStyle w:val="BodyText"/>
              <w:spacing w:after="0"/>
              <w:jc w:val="center"/>
              <w:rPr>
                <w:rFonts w:asciiTheme="minorHAnsi" w:hAnsiTheme="minorHAnsi"/>
              </w:rPr>
            </w:pPr>
            <w:r>
              <w:rPr>
                <w:rFonts w:asciiTheme="minorHAnsi" w:hAnsiTheme="minorHAnsi"/>
              </w:rPr>
              <w:t>2016-08-05</w:t>
            </w:r>
          </w:p>
        </w:tc>
        <w:tc>
          <w:tcPr>
            <w:tcW w:w="850" w:type="dxa"/>
            <w:shd w:val="clear" w:color="auto" w:fill="D6E3BC" w:themeFill="accent3" w:themeFillTint="66"/>
          </w:tcPr>
          <w:p w:rsidR="00AC37F1" w:rsidRPr="002074AC" w:rsidRDefault="00AC37F1" w:rsidP="009A61D9">
            <w:pPr>
              <w:pStyle w:val="BodyText"/>
              <w:spacing w:after="0"/>
              <w:jc w:val="center"/>
              <w:rPr>
                <w:rFonts w:asciiTheme="minorHAnsi" w:hAnsiTheme="minorHAnsi"/>
              </w:rPr>
            </w:pPr>
          </w:p>
        </w:tc>
      </w:tr>
      <w:tr w:rsidR="00AC37F1" w:rsidRPr="00011CD2" w:rsidTr="00AC37F1">
        <w:tc>
          <w:tcPr>
            <w:tcW w:w="1560" w:type="dxa"/>
            <w:shd w:val="clear" w:color="auto" w:fill="D6E3BC" w:themeFill="accent3" w:themeFillTint="66"/>
          </w:tcPr>
          <w:p w:rsidR="00AC37F1" w:rsidRPr="00E54DED" w:rsidRDefault="00AC37F1" w:rsidP="00E54DED">
            <w:pPr>
              <w:pStyle w:val="BodyText"/>
              <w:spacing w:after="0"/>
              <w:jc w:val="left"/>
              <w:rPr>
                <w:rFonts w:asciiTheme="minorHAnsi" w:hAnsiTheme="minorHAnsi"/>
              </w:rPr>
            </w:pPr>
            <w:r w:rsidRPr="00E54DED">
              <w:rPr>
                <w:rFonts w:asciiTheme="minorHAnsi" w:hAnsiTheme="minorHAnsi" w:cs="ArialMT"/>
              </w:rPr>
              <w:t>VTSO</w:t>
            </w:r>
          </w:p>
        </w:tc>
        <w:tc>
          <w:tcPr>
            <w:tcW w:w="709" w:type="dxa"/>
            <w:shd w:val="clear" w:color="auto" w:fill="D6E3BC" w:themeFill="accent3" w:themeFillTint="66"/>
          </w:tcPr>
          <w:p w:rsidR="00AC37F1" w:rsidRPr="002074AC" w:rsidRDefault="00AC37F1" w:rsidP="009A61D9">
            <w:pPr>
              <w:pStyle w:val="BodyText"/>
              <w:spacing w:after="0"/>
              <w:jc w:val="center"/>
              <w:rPr>
                <w:rFonts w:asciiTheme="minorHAnsi" w:hAnsiTheme="minorHAnsi"/>
                <w:vertAlign w:val="superscript"/>
              </w:rPr>
            </w:pPr>
            <w:r>
              <w:rPr>
                <w:rFonts w:asciiTheme="minorHAnsi" w:hAnsiTheme="minorHAnsi"/>
              </w:rPr>
              <w:t>-</w:t>
            </w:r>
          </w:p>
        </w:tc>
        <w:tc>
          <w:tcPr>
            <w:tcW w:w="1417" w:type="dxa"/>
            <w:shd w:val="clear" w:color="auto" w:fill="D6E3BC" w:themeFill="accent3" w:themeFillTint="66"/>
          </w:tcPr>
          <w:p w:rsidR="00AC37F1" w:rsidRDefault="00AC37F1" w:rsidP="009A61D9">
            <w:pPr>
              <w:pStyle w:val="BodyText"/>
              <w:spacing w:after="0"/>
              <w:jc w:val="center"/>
              <w:rPr>
                <w:rFonts w:asciiTheme="minorHAnsi" w:hAnsiTheme="minorHAnsi"/>
              </w:rPr>
            </w:pPr>
            <w:r>
              <w:rPr>
                <w:rFonts w:asciiTheme="minorHAnsi" w:hAnsiTheme="minorHAnsi"/>
              </w:rPr>
              <w:t>IALA</w:t>
            </w:r>
          </w:p>
          <w:p w:rsidR="00AC37F1" w:rsidRPr="00BF1B46" w:rsidRDefault="00AC37F1" w:rsidP="009A61D9">
            <w:pPr>
              <w:pStyle w:val="BodyText"/>
              <w:spacing w:after="0"/>
              <w:jc w:val="center"/>
              <w:rPr>
                <w:rFonts w:asciiTheme="minorHAnsi" w:hAnsiTheme="minorHAnsi"/>
              </w:rPr>
            </w:pPr>
            <w:r>
              <w:rPr>
                <w:rFonts w:asciiTheme="minorHAnsi" w:hAnsiTheme="minorHAnsi"/>
              </w:rPr>
              <w:t>1089/1110, etc</w:t>
            </w:r>
          </w:p>
        </w:tc>
        <w:tc>
          <w:tcPr>
            <w:tcW w:w="1701" w:type="dxa"/>
            <w:shd w:val="clear" w:color="auto" w:fill="D6E3BC" w:themeFill="accent3" w:themeFillTint="66"/>
          </w:tcPr>
          <w:p w:rsidR="00AC37F1" w:rsidRPr="002074AC" w:rsidRDefault="00AC37F1" w:rsidP="00262E88">
            <w:pPr>
              <w:rPr>
                <w:rFonts w:asciiTheme="minorHAnsi" w:hAnsiTheme="minorHAnsi"/>
              </w:rPr>
            </w:pPr>
            <w:r>
              <w:rPr>
                <w:rFonts w:asciiTheme="minorHAnsi" w:hAnsiTheme="minorHAnsi"/>
              </w:rPr>
              <w:t xml:space="preserve">General used in </w:t>
            </w:r>
            <w:proofErr w:type="spellStart"/>
            <w:r>
              <w:rPr>
                <w:rFonts w:asciiTheme="minorHAnsi" w:hAnsiTheme="minorHAnsi"/>
              </w:rPr>
              <w:t>iALA</w:t>
            </w:r>
            <w:proofErr w:type="spellEnd"/>
            <w:r>
              <w:rPr>
                <w:rFonts w:asciiTheme="minorHAnsi" w:hAnsiTheme="minorHAnsi"/>
              </w:rPr>
              <w:t>-documents</w:t>
            </w:r>
          </w:p>
        </w:tc>
        <w:tc>
          <w:tcPr>
            <w:tcW w:w="4962" w:type="dxa"/>
            <w:shd w:val="clear" w:color="auto" w:fill="D6E3BC" w:themeFill="accent3" w:themeFillTint="66"/>
          </w:tcPr>
          <w:p w:rsidR="00AC37F1" w:rsidRPr="00E54DED" w:rsidRDefault="00AC37F1" w:rsidP="00E54DED">
            <w:pPr>
              <w:pStyle w:val="BodyText"/>
              <w:spacing w:after="0"/>
              <w:jc w:val="left"/>
              <w:rPr>
                <w:rFonts w:asciiTheme="minorHAnsi" w:hAnsiTheme="minorHAnsi" w:cs="ArialMT"/>
              </w:rPr>
            </w:pPr>
            <w:r w:rsidRPr="00E54DED">
              <w:rPr>
                <w:rFonts w:asciiTheme="minorHAnsi" w:hAnsiTheme="minorHAnsi" w:cs="ArialMT"/>
              </w:rPr>
              <w:t xml:space="preserve">Vessel Traffic Services Operator </w:t>
            </w:r>
          </w:p>
        </w:tc>
        <w:tc>
          <w:tcPr>
            <w:tcW w:w="1275" w:type="dxa"/>
            <w:shd w:val="clear" w:color="auto" w:fill="D6E3BC" w:themeFill="accent3" w:themeFillTint="66"/>
          </w:tcPr>
          <w:p w:rsidR="00AC37F1" w:rsidRPr="002074AC" w:rsidRDefault="00AC37F1" w:rsidP="009A61D9">
            <w:pPr>
              <w:jc w:val="center"/>
              <w:rPr>
                <w:rFonts w:asciiTheme="minorHAnsi" w:hAnsiTheme="minorHAnsi"/>
              </w:rPr>
            </w:pPr>
          </w:p>
        </w:tc>
        <w:tc>
          <w:tcPr>
            <w:tcW w:w="1134" w:type="dxa"/>
            <w:shd w:val="clear" w:color="auto" w:fill="D6E3BC" w:themeFill="accent3" w:themeFillTint="66"/>
          </w:tcPr>
          <w:p w:rsidR="00AC37F1" w:rsidRPr="002074AC" w:rsidRDefault="00AC37F1" w:rsidP="009A61D9">
            <w:pPr>
              <w:jc w:val="center"/>
              <w:rPr>
                <w:rFonts w:asciiTheme="minorHAnsi" w:hAnsiTheme="minorHAnsi"/>
              </w:rPr>
            </w:pPr>
          </w:p>
        </w:tc>
        <w:tc>
          <w:tcPr>
            <w:tcW w:w="851" w:type="dxa"/>
            <w:shd w:val="clear" w:color="auto" w:fill="D6E3BC" w:themeFill="accent3" w:themeFillTint="66"/>
          </w:tcPr>
          <w:p w:rsidR="00AC37F1" w:rsidRPr="002074AC" w:rsidRDefault="00AC37F1"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AC37F1" w:rsidRPr="002074AC" w:rsidRDefault="00AC37F1" w:rsidP="00B012B6">
            <w:pPr>
              <w:pStyle w:val="BodyText"/>
              <w:spacing w:after="0"/>
              <w:jc w:val="center"/>
              <w:rPr>
                <w:rFonts w:asciiTheme="minorHAnsi" w:hAnsiTheme="minorHAnsi"/>
              </w:rPr>
            </w:pPr>
            <w:r>
              <w:rPr>
                <w:rFonts w:asciiTheme="minorHAnsi" w:hAnsiTheme="minorHAnsi"/>
              </w:rPr>
              <w:t>2016-08-05</w:t>
            </w:r>
          </w:p>
        </w:tc>
        <w:tc>
          <w:tcPr>
            <w:tcW w:w="850" w:type="dxa"/>
            <w:shd w:val="clear" w:color="auto" w:fill="D6E3BC" w:themeFill="accent3" w:themeFillTint="66"/>
          </w:tcPr>
          <w:p w:rsidR="00AC37F1" w:rsidRPr="002074AC" w:rsidRDefault="00AC37F1" w:rsidP="009A61D9">
            <w:pPr>
              <w:pStyle w:val="BodyText"/>
              <w:spacing w:after="0"/>
              <w:jc w:val="center"/>
              <w:rPr>
                <w:rFonts w:asciiTheme="minorHAnsi" w:hAnsiTheme="minorHAnsi"/>
              </w:rPr>
            </w:pPr>
          </w:p>
        </w:tc>
      </w:tr>
    </w:tbl>
    <w:p w:rsidR="007A5BAE" w:rsidRDefault="007A5BAE" w:rsidP="0091406B"/>
    <w:sectPr w:rsidR="007A5BAE" w:rsidSect="0096615F">
      <w:headerReference w:type="default" r:id="rId8"/>
      <w:pgSz w:w="16838" w:h="11906" w:orient="landscape"/>
      <w:pgMar w:top="709" w:right="678"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A42" w:rsidRDefault="001F1A42" w:rsidP="0096615F">
      <w:r>
        <w:separator/>
      </w:r>
    </w:p>
  </w:endnote>
  <w:endnote w:type="continuationSeparator" w:id="0">
    <w:p w:rsidR="001F1A42" w:rsidRDefault="001F1A42" w:rsidP="0096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00"/>
    <w:family w:val="swiss"/>
    <w:notTrueType/>
    <w:pitch w:val="default"/>
    <w:sig w:usb0="00000001"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A42" w:rsidRDefault="001F1A42" w:rsidP="0096615F">
      <w:r>
        <w:separator/>
      </w:r>
    </w:p>
  </w:footnote>
  <w:footnote w:type="continuationSeparator" w:id="0">
    <w:p w:rsidR="001F1A42" w:rsidRDefault="001F1A42" w:rsidP="00966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994" w:rsidRPr="00011CD2" w:rsidRDefault="00BD3994" w:rsidP="0096615F">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9264"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Pr="00011CD2">
      <w:rPr>
        <w:rFonts w:ascii="Calibri" w:hAnsi="Calibri"/>
        <w:b/>
        <w:color w:val="0070C0"/>
        <w:sz w:val="32"/>
        <w:szCs w:val="32"/>
      </w:rPr>
      <w:t>International Dictionary of Marine Aids to Navigation (Dictionary)</w:t>
    </w:r>
  </w:p>
  <w:p w:rsidR="00BD3994" w:rsidRDefault="00BD3994" w:rsidP="0096615F">
    <w:pPr>
      <w:pStyle w:val="Header"/>
      <w:jc w:val="center"/>
    </w:pPr>
    <w:r>
      <w:rPr>
        <w:rFonts w:ascii="Calibri" w:hAnsi="Calibri"/>
        <w:b/>
        <w:color w:val="0070C0"/>
        <w:sz w:val="32"/>
        <w:szCs w:val="32"/>
      </w:rPr>
      <w:t>Abbreviation p</w:t>
    </w:r>
    <w:r w:rsidRPr="00011CD2">
      <w:rPr>
        <w:rFonts w:ascii="Calibri" w:hAnsi="Calibri"/>
        <w:b/>
        <w:color w:val="0070C0"/>
        <w:sz w:val="32"/>
        <w:szCs w:val="32"/>
      </w:rPr>
      <w:t>roposal</w:t>
    </w:r>
    <w:r>
      <w:rPr>
        <w:rFonts w:ascii="Calibri" w:hAnsi="Calibri"/>
        <w:b/>
        <w:color w:val="0070C0"/>
        <w:sz w:val="32"/>
        <w:szCs w:val="32"/>
      </w:rPr>
      <w:t xml:space="preserve">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31102"/>
    <w:rsid w:val="00027903"/>
    <w:rsid w:val="0003486D"/>
    <w:rsid w:val="000473CA"/>
    <w:rsid w:val="00057526"/>
    <w:rsid w:val="000868B6"/>
    <w:rsid w:val="000B4C43"/>
    <w:rsid w:val="000E2826"/>
    <w:rsid w:val="00110BCA"/>
    <w:rsid w:val="001147E6"/>
    <w:rsid w:val="0012303B"/>
    <w:rsid w:val="00140EA8"/>
    <w:rsid w:val="00174740"/>
    <w:rsid w:val="001A09B6"/>
    <w:rsid w:val="001A149B"/>
    <w:rsid w:val="001A7E71"/>
    <w:rsid w:val="001F1A42"/>
    <w:rsid w:val="00200E2D"/>
    <w:rsid w:val="002074AC"/>
    <w:rsid w:val="002372DD"/>
    <w:rsid w:val="00260304"/>
    <w:rsid w:val="00262E88"/>
    <w:rsid w:val="00334341"/>
    <w:rsid w:val="00376026"/>
    <w:rsid w:val="00380833"/>
    <w:rsid w:val="003F6A4F"/>
    <w:rsid w:val="00411ED0"/>
    <w:rsid w:val="00426C0B"/>
    <w:rsid w:val="00431102"/>
    <w:rsid w:val="00465DBF"/>
    <w:rsid w:val="004F31EA"/>
    <w:rsid w:val="0050537C"/>
    <w:rsid w:val="00514078"/>
    <w:rsid w:val="00516F06"/>
    <w:rsid w:val="00540479"/>
    <w:rsid w:val="005453E7"/>
    <w:rsid w:val="00556FE7"/>
    <w:rsid w:val="00586269"/>
    <w:rsid w:val="006E4290"/>
    <w:rsid w:val="007330C9"/>
    <w:rsid w:val="00742106"/>
    <w:rsid w:val="007623C8"/>
    <w:rsid w:val="00785FF3"/>
    <w:rsid w:val="00795AD6"/>
    <w:rsid w:val="007A5BAE"/>
    <w:rsid w:val="007B1012"/>
    <w:rsid w:val="007D7186"/>
    <w:rsid w:val="008016E3"/>
    <w:rsid w:val="00803287"/>
    <w:rsid w:val="008275AB"/>
    <w:rsid w:val="00831F70"/>
    <w:rsid w:val="008A5019"/>
    <w:rsid w:val="008B7E27"/>
    <w:rsid w:val="008D09BC"/>
    <w:rsid w:val="00910B2E"/>
    <w:rsid w:val="0091406B"/>
    <w:rsid w:val="009206A0"/>
    <w:rsid w:val="009243D7"/>
    <w:rsid w:val="00956835"/>
    <w:rsid w:val="0096615F"/>
    <w:rsid w:val="00975328"/>
    <w:rsid w:val="00997BC2"/>
    <w:rsid w:val="009A61D9"/>
    <w:rsid w:val="009D4325"/>
    <w:rsid w:val="009F68D3"/>
    <w:rsid w:val="00A030A8"/>
    <w:rsid w:val="00A66188"/>
    <w:rsid w:val="00A75D4E"/>
    <w:rsid w:val="00AC37F1"/>
    <w:rsid w:val="00AE4A34"/>
    <w:rsid w:val="00B116FE"/>
    <w:rsid w:val="00B36BDA"/>
    <w:rsid w:val="00B82144"/>
    <w:rsid w:val="00BD3994"/>
    <w:rsid w:val="00BF0FA5"/>
    <w:rsid w:val="00BF1B46"/>
    <w:rsid w:val="00C21D19"/>
    <w:rsid w:val="00C87914"/>
    <w:rsid w:val="00CA39EC"/>
    <w:rsid w:val="00CD0EF8"/>
    <w:rsid w:val="00CD578A"/>
    <w:rsid w:val="00CF40CA"/>
    <w:rsid w:val="00D315EA"/>
    <w:rsid w:val="00D457FC"/>
    <w:rsid w:val="00D521EB"/>
    <w:rsid w:val="00D56377"/>
    <w:rsid w:val="00D734CF"/>
    <w:rsid w:val="00D74B5E"/>
    <w:rsid w:val="00DB780A"/>
    <w:rsid w:val="00DE1CC7"/>
    <w:rsid w:val="00E341EA"/>
    <w:rsid w:val="00E37739"/>
    <w:rsid w:val="00E52E8C"/>
    <w:rsid w:val="00E532A5"/>
    <w:rsid w:val="00E54DED"/>
    <w:rsid w:val="00EC26D2"/>
    <w:rsid w:val="00EC3854"/>
    <w:rsid w:val="00EF0C90"/>
    <w:rsid w:val="00EF5DC6"/>
    <w:rsid w:val="00F11307"/>
    <w:rsid w:val="00F17E63"/>
    <w:rsid w:val="00F72653"/>
    <w:rsid w:val="00FB1E8A"/>
    <w:rsid w:val="00FC611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6615F"/>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96615F"/>
    <w:pPr>
      <w:numPr>
        <w:ilvl w:val="1"/>
        <w:numId w:val="1"/>
      </w:numPr>
      <w:spacing w:before="120" w:after="120"/>
      <w:outlineLvl w:val="1"/>
    </w:pPr>
    <w:rPr>
      <w:b/>
    </w:rPr>
  </w:style>
  <w:style w:type="paragraph" w:styleId="Heading3">
    <w:name w:val="heading 3"/>
    <w:basedOn w:val="Normal"/>
    <w:next w:val="BodyText"/>
    <w:link w:val="Heading3Char"/>
    <w:qFormat/>
    <w:rsid w:val="0096615F"/>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6615F"/>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6615F"/>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6615F"/>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6615F"/>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6615F"/>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6615F"/>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96615F"/>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96615F"/>
    <w:rPr>
      <w:rFonts w:ascii="Arial" w:eastAsia="Calibri" w:hAnsi="Arial" w:cs="Calibri"/>
      <w:b/>
      <w:lang w:val="en-GB" w:eastAsia="en-GB"/>
    </w:rPr>
  </w:style>
  <w:style w:type="character" w:customStyle="1" w:styleId="Heading3Char">
    <w:name w:val="Heading 3 Char"/>
    <w:basedOn w:val="DefaultParagraphFont"/>
    <w:link w:val="Heading3"/>
    <w:rsid w:val="0096615F"/>
    <w:rPr>
      <w:rFonts w:ascii="Arial" w:eastAsia="Calibri" w:hAnsi="Arial" w:cs="Calibri"/>
      <w:szCs w:val="20"/>
      <w:lang w:val="en-GB" w:eastAsia="de-DE"/>
    </w:rPr>
  </w:style>
  <w:style w:type="character" w:customStyle="1" w:styleId="Heading4Char">
    <w:name w:val="Heading 4 Char"/>
    <w:basedOn w:val="DefaultParagraphFont"/>
    <w:link w:val="Heading4"/>
    <w:rsid w:val="0096615F"/>
    <w:rPr>
      <w:rFonts w:ascii="Arial" w:eastAsia="Calibri" w:hAnsi="Arial" w:cs="Calibri"/>
      <w:szCs w:val="20"/>
      <w:lang w:val="en-US" w:eastAsia="de-DE"/>
    </w:rPr>
  </w:style>
  <w:style w:type="character" w:customStyle="1" w:styleId="Heading5Char">
    <w:name w:val="Heading 5 Char"/>
    <w:basedOn w:val="DefaultParagraphFont"/>
    <w:link w:val="Heading5"/>
    <w:rsid w:val="0096615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6615F"/>
    <w:rPr>
      <w:rFonts w:ascii="Arial" w:eastAsia="Calibri" w:hAnsi="Arial" w:cs="Calibri"/>
      <w:szCs w:val="20"/>
      <w:lang w:val="de-DE" w:eastAsia="de-DE"/>
    </w:rPr>
  </w:style>
  <w:style w:type="character" w:customStyle="1" w:styleId="Heading7Char">
    <w:name w:val="Heading 7 Char"/>
    <w:basedOn w:val="DefaultParagraphFont"/>
    <w:link w:val="Heading7"/>
    <w:rsid w:val="0096615F"/>
    <w:rPr>
      <w:rFonts w:ascii="Arial" w:eastAsia="Calibri" w:hAnsi="Arial" w:cs="Calibri"/>
      <w:szCs w:val="20"/>
      <w:lang w:val="de-DE" w:eastAsia="de-DE"/>
    </w:rPr>
  </w:style>
  <w:style w:type="character" w:customStyle="1" w:styleId="Heading8Char">
    <w:name w:val="Heading 8 Char"/>
    <w:basedOn w:val="DefaultParagraphFont"/>
    <w:link w:val="Heading8"/>
    <w:rsid w:val="0096615F"/>
    <w:rPr>
      <w:rFonts w:ascii="Arial" w:eastAsia="Calibri" w:hAnsi="Arial" w:cs="Calibri"/>
      <w:szCs w:val="20"/>
      <w:lang w:val="de-DE" w:eastAsia="de-DE"/>
    </w:rPr>
  </w:style>
  <w:style w:type="character" w:customStyle="1" w:styleId="Heading9Char">
    <w:name w:val="Heading 9 Char"/>
    <w:basedOn w:val="DefaultParagraphFont"/>
    <w:link w:val="Heading9"/>
    <w:rsid w:val="0096615F"/>
    <w:rPr>
      <w:rFonts w:ascii="Arial" w:eastAsia="Calibri" w:hAnsi="Arial" w:cs="Calibri"/>
      <w:szCs w:val="20"/>
      <w:lang w:val="de-DE" w:eastAsia="de-DE"/>
    </w:rPr>
  </w:style>
  <w:style w:type="paragraph" w:styleId="Header">
    <w:name w:val="header"/>
    <w:basedOn w:val="Normal"/>
    <w:link w:val="HeaderChar"/>
    <w:rsid w:val="0096615F"/>
    <w:pPr>
      <w:tabs>
        <w:tab w:val="center" w:pos="4820"/>
        <w:tab w:val="right" w:pos="9639"/>
      </w:tabs>
    </w:pPr>
  </w:style>
  <w:style w:type="character" w:customStyle="1" w:styleId="HeaderChar">
    <w:name w:val="Header Char"/>
    <w:basedOn w:val="DefaultParagraphFont"/>
    <w:link w:val="Header"/>
    <w:rsid w:val="0096615F"/>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96615F"/>
    <w:pPr>
      <w:spacing w:after="120"/>
      <w:ind w:left="360"/>
    </w:pPr>
  </w:style>
  <w:style w:type="character" w:customStyle="1" w:styleId="BodyTextIndentChar">
    <w:name w:val="Body Text Indent Char"/>
    <w:basedOn w:val="DefaultParagraphFont"/>
    <w:link w:val="BodyTextIndent"/>
    <w:uiPriority w:val="99"/>
    <w:semiHidden/>
    <w:rsid w:val="0096615F"/>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6615F"/>
    <w:pPr>
      <w:spacing w:after="120" w:line="480" w:lineRule="auto"/>
      <w:ind w:left="360"/>
    </w:pPr>
  </w:style>
  <w:style w:type="character" w:customStyle="1" w:styleId="BodyTextIndent2Char">
    <w:name w:val="Body Text Indent 2 Char"/>
    <w:basedOn w:val="DefaultParagraphFont"/>
    <w:link w:val="BodyTextIndent2"/>
    <w:uiPriority w:val="99"/>
    <w:semiHidden/>
    <w:rsid w:val="0096615F"/>
    <w:rPr>
      <w:rFonts w:ascii="Arial" w:eastAsia="Calibri" w:hAnsi="Arial" w:cs="Calibri"/>
      <w:lang w:val="en-GB" w:eastAsia="en-GB"/>
    </w:rPr>
  </w:style>
  <w:style w:type="paragraph" w:styleId="Footer">
    <w:name w:val="footer"/>
    <w:basedOn w:val="Normal"/>
    <w:link w:val="FooterChar"/>
    <w:uiPriority w:val="99"/>
    <w:semiHidden/>
    <w:unhideWhenUsed/>
    <w:rsid w:val="0096615F"/>
    <w:pPr>
      <w:tabs>
        <w:tab w:val="center" w:pos="4513"/>
        <w:tab w:val="right" w:pos="9026"/>
      </w:tabs>
    </w:pPr>
  </w:style>
  <w:style w:type="character" w:customStyle="1" w:styleId="FooterChar">
    <w:name w:val="Footer Char"/>
    <w:basedOn w:val="DefaultParagraphFont"/>
    <w:link w:val="Footer"/>
    <w:uiPriority w:val="99"/>
    <w:semiHidden/>
    <w:rsid w:val="0096615F"/>
    <w:rPr>
      <w:rFonts w:ascii="Arial" w:eastAsia="Calibri" w:hAnsi="Arial" w:cs="Calibri"/>
      <w:lang w:val="en-GB" w:eastAsia="en-GB"/>
    </w:rPr>
  </w:style>
  <w:style w:type="character" w:styleId="CommentReference">
    <w:name w:val="annotation reference"/>
    <w:basedOn w:val="DefaultParagraphFont"/>
    <w:uiPriority w:val="99"/>
    <w:semiHidden/>
    <w:unhideWhenUsed/>
    <w:rsid w:val="008A5019"/>
    <w:rPr>
      <w:sz w:val="16"/>
      <w:szCs w:val="16"/>
    </w:rPr>
  </w:style>
  <w:style w:type="paragraph" w:styleId="CommentText">
    <w:name w:val="annotation text"/>
    <w:basedOn w:val="Normal"/>
    <w:link w:val="CommentTextChar"/>
    <w:uiPriority w:val="99"/>
    <w:semiHidden/>
    <w:unhideWhenUsed/>
    <w:rsid w:val="008A5019"/>
    <w:rPr>
      <w:sz w:val="20"/>
      <w:szCs w:val="20"/>
    </w:rPr>
  </w:style>
  <w:style w:type="character" w:customStyle="1" w:styleId="CommentTextChar">
    <w:name w:val="Comment Text Char"/>
    <w:basedOn w:val="DefaultParagraphFont"/>
    <w:link w:val="CommentText"/>
    <w:uiPriority w:val="99"/>
    <w:semiHidden/>
    <w:rsid w:val="008A5019"/>
    <w:rPr>
      <w:rFonts w:ascii="Arial" w:eastAsia="Calibri" w:hAnsi="Arial" w:cs="Calibri"/>
      <w:sz w:val="20"/>
      <w:szCs w:val="20"/>
      <w:lang w:val="en-GB" w:eastAsia="en-GB"/>
    </w:rPr>
  </w:style>
  <w:style w:type="paragraph" w:styleId="CommentSubject">
    <w:name w:val="annotation subject"/>
    <w:basedOn w:val="CommentText"/>
    <w:next w:val="CommentText"/>
    <w:link w:val="CommentSubjectChar"/>
    <w:uiPriority w:val="99"/>
    <w:semiHidden/>
    <w:unhideWhenUsed/>
    <w:rsid w:val="008A5019"/>
    <w:rPr>
      <w:b/>
      <w:bCs/>
    </w:rPr>
  </w:style>
  <w:style w:type="character" w:customStyle="1" w:styleId="CommentSubjectChar">
    <w:name w:val="Comment Subject Char"/>
    <w:basedOn w:val="CommentTextChar"/>
    <w:link w:val="CommentSubject"/>
    <w:uiPriority w:val="99"/>
    <w:semiHidden/>
    <w:rsid w:val="008A5019"/>
    <w:rPr>
      <w:rFonts w:ascii="Arial" w:eastAsia="Calibri" w:hAnsi="Arial" w:cs="Calibri"/>
      <w:b/>
      <w:bCs/>
      <w:sz w:val="20"/>
      <w:szCs w:val="20"/>
      <w:lang w:val="en-GB" w:eastAsia="en-GB"/>
    </w:rPr>
  </w:style>
  <w:style w:type="paragraph" w:styleId="BalloonText">
    <w:name w:val="Balloon Text"/>
    <w:basedOn w:val="Normal"/>
    <w:link w:val="BalloonTextChar"/>
    <w:uiPriority w:val="99"/>
    <w:semiHidden/>
    <w:unhideWhenUsed/>
    <w:rsid w:val="008A5019"/>
    <w:rPr>
      <w:rFonts w:ascii="Tahoma" w:hAnsi="Tahoma" w:cs="Tahoma"/>
      <w:sz w:val="16"/>
      <w:szCs w:val="16"/>
    </w:rPr>
  </w:style>
  <w:style w:type="character" w:customStyle="1" w:styleId="BalloonTextChar">
    <w:name w:val="Balloon Text Char"/>
    <w:basedOn w:val="DefaultParagraphFont"/>
    <w:link w:val="BalloonText"/>
    <w:uiPriority w:val="99"/>
    <w:semiHidden/>
    <w:rsid w:val="008A5019"/>
    <w:rPr>
      <w:rFonts w:ascii="Tahoma" w:eastAsia="Calibri"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6615F"/>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96615F"/>
    <w:pPr>
      <w:numPr>
        <w:ilvl w:val="1"/>
        <w:numId w:val="1"/>
      </w:numPr>
      <w:spacing w:before="120" w:after="120"/>
      <w:outlineLvl w:val="1"/>
    </w:pPr>
    <w:rPr>
      <w:b/>
    </w:rPr>
  </w:style>
  <w:style w:type="paragraph" w:styleId="Heading3">
    <w:name w:val="heading 3"/>
    <w:basedOn w:val="Normal"/>
    <w:next w:val="BodyText"/>
    <w:link w:val="Heading3Char"/>
    <w:qFormat/>
    <w:rsid w:val="0096615F"/>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6615F"/>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6615F"/>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6615F"/>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6615F"/>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6615F"/>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6615F"/>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96615F"/>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96615F"/>
    <w:rPr>
      <w:rFonts w:ascii="Arial" w:eastAsia="Calibri" w:hAnsi="Arial" w:cs="Calibri"/>
      <w:b/>
      <w:lang w:val="en-GB" w:eastAsia="en-GB"/>
    </w:rPr>
  </w:style>
  <w:style w:type="character" w:customStyle="1" w:styleId="Heading3Char">
    <w:name w:val="Heading 3 Char"/>
    <w:basedOn w:val="DefaultParagraphFont"/>
    <w:link w:val="Heading3"/>
    <w:rsid w:val="0096615F"/>
    <w:rPr>
      <w:rFonts w:ascii="Arial" w:eastAsia="Calibri" w:hAnsi="Arial" w:cs="Calibri"/>
      <w:szCs w:val="20"/>
      <w:lang w:val="en-GB" w:eastAsia="de-DE"/>
    </w:rPr>
  </w:style>
  <w:style w:type="character" w:customStyle="1" w:styleId="Heading4Char">
    <w:name w:val="Heading 4 Char"/>
    <w:basedOn w:val="DefaultParagraphFont"/>
    <w:link w:val="Heading4"/>
    <w:rsid w:val="0096615F"/>
    <w:rPr>
      <w:rFonts w:ascii="Arial" w:eastAsia="Calibri" w:hAnsi="Arial" w:cs="Calibri"/>
      <w:szCs w:val="20"/>
      <w:lang w:val="en-US" w:eastAsia="de-DE"/>
    </w:rPr>
  </w:style>
  <w:style w:type="character" w:customStyle="1" w:styleId="Heading5Char">
    <w:name w:val="Heading 5 Char"/>
    <w:basedOn w:val="DefaultParagraphFont"/>
    <w:link w:val="Heading5"/>
    <w:rsid w:val="0096615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6615F"/>
    <w:rPr>
      <w:rFonts w:ascii="Arial" w:eastAsia="Calibri" w:hAnsi="Arial" w:cs="Calibri"/>
      <w:szCs w:val="20"/>
      <w:lang w:val="de-DE" w:eastAsia="de-DE"/>
    </w:rPr>
  </w:style>
  <w:style w:type="character" w:customStyle="1" w:styleId="Heading7Char">
    <w:name w:val="Heading 7 Char"/>
    <w:basedOn w:val="DefaultParagraphFont"/>
    <w:link w:val="Heading7"/>
    <w:rsid w:val="0096615F"/>
    <w:rPr>
      <w:rFonts w:ascii="Arial" w:eastAsia="Calibri" w:hAnsi="Arial" w:cs="Calibri"/>
      <w:szCs w:val="20"/>
      <w:lang w:val="de-DE" w:eastAsia="de-DE"/>
    </w:rPr>
  </w:style>
  <w:style w:type="character" w:customStyle="1" w:styleId="Heading8Char">
    <w:name w:val="Heading 8 Char"/>
    <w:basedOn w:val="DefaultParagraphFont"/>
    <w:link w:val="Heading8"/>
    <w:rsid w:val="0096615F"/>
    <w:rPr>
      <w:rFonts w:ascii="Arial" w:eastAsia="Calibri" w:hAnsi="Arial" w:cs="Calibri"/>
      <w:szCs w:val="20"/>
      <w:lang w:val="de-DE" w:eastAsia="de-DE"/>
    </w:rPr>
  </w:style>
  <w:style w:type="character" w:customStyle="1" w:styleId="Heading9Char">
    <w:name w:val="Heading 9 Char"/>
    <w:basedOn w:val="DefaultParagraphFont"/>
    <w:link w:val="Heading9"/>
    <w:rsid w:val="0096615F"/>
    <w:rPr>
      <w:rFonts w:ascii="Arial" w:eastAsia="Calibri" w:hAnsi="Arial" w:cs="Calibri"/>
      <w:szCs w:val="20"/>
      <w:lang w:val="de-DE" w:eastAsia="de-DE"/>
    </w:rPr>
  </w:style>
  <w:style w:type="paragraph" w:styleId="Header">
    <w:name w:val="header"/>
    <w:basedOn w:val="Normal"/>
    <w:link w:val="HeaderChar"/>
    <w:rsid w:val="0096615F"/>
    <w:pPr>
      <w:tabs>
        <w:tab w:val="center" w:pos="4820"/>
        <w:tab w:val="right" w:pos="9639"/>
      </w:tabs>
    </w:pPr>
  </w:style>
  <w:style w:type="character" w:customStyle="1" w:styleId="HeaderChar">
    <w:name w:val="Header Char"/>
    <w:basedOn w:val="DefaultParagraphFont"/>
    <w:link w:val="Header"/>
    <w:rsid w:val="0096615F"/>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96615F"/>
    <w:pPr>
      <w:spacing w:after="120"/>
      <w:ind w:left="360"/>
    </w:pPr>
  </w:style>
  <w:style w:type="character" w:customStyle="1" w:styleId="BodyTextIndentChar">
    <w:name w:val="Body Text Indent Char"/>
    <w:basedOn w:val="DefaultParagraphFont"/>
    <w:link w:val="BodyTextIndent"/>
    <w:uiPriority w:val="99"/>
    <w:semiHidden/>
    <w:rsid w:val="0096615F"/>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6615F"/>
    <w:pPr>
      <w:spacing w:after="120" w:line="480" w:lineRule="auto"/>
      <w:ind w:left="360"/>
    </w:pPr>
  </w:style>
  <w:style w:type="character" w:customStyle="1" w:styleId="BodyTextIndent2Char">
    <w:name w:val="Body Text Indent 2 Char"/>
    <w:basedOn w:val="DefaultParagraphFont"/>
    <w:link w:val="BodyTextIndent2"/>
    <w:uiPriority w:val="99"/>
    <w:semiHidden/>
    <w:rsid w:val="0096615F"/>
    <w:rPr>
      <w:rFonts w:ascii="Arial" w:eastAsia="Calibri" w:hAnsi="Arial" w:cs="Calibri"/>
      <w:lang w:val="en-GB" w:eastAsia="en-GB"/>
    </w:rPr>
  </w:style>
  <w:style w:type="paragraph" w:styleId="Footer">
    <w:name w:val="footer"/>
    <w:basedOn w:val="Normal"/>
    <w:link w:val="FooterChar"/>
    <w:uiPriority w:val="99"/>
    <w:semiHidden/>
    <w:unhideWhenUsed/>
    <w:rsid w:val="0096615F"/>
    <w:pPr>
      <w:tabs>
        <w:tab w:val="center" w:pos="4513"/>
        <w:tab w:val="right" w:pos="9026"/>
      </w:tabs>
    </w:pPr>
  </w:style>
  <w:style w:type="character" w:customStyle="1" w:styleId="FooterChar">
    <w:name w:val="Footer Char"/>
    <w:basedOn w:val="DefaultParagraphFont"/>
    <w:link w:val="Footer"/>
    <w:uiPriority w:val="99"/>
    <w:semiHidden/>
    <w:rsid w:val="0096615F"/>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215</Words>
  <Characters>1226</Characters>
  <Application>Microsoft Office Word</Application>
  <DocSecurity>0</DocSecurity>
  <Lines>10</Lines>
  <Paragraphs>2</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MARIN</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cstedehouder</dc:creator>
  <cp:lastModifiedBy>Wim</cp:lastModifiedBy>
  <cp:revision>7</cp:revision>
  <dcterms:created xsi:type="dcterms:W3CDTF">2016-08-04T07:33:00Z</dcterms:created>
  <dcterms:modified xsi:type="dcterms:W3CDTF">2016-08-04T14:17:00Z</dcterms:modified>
</cp:coreProperties>
</file>