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pPr w:leftFromText="141" w:rightFromText="141" w:horzAnchor="margin" w:tblpXSpec="center" w:tblpY="255"/>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A0FCD" w:rsidRPr="00974E99" w14:paraId="6A94FC71" w14:textId="77777777" w:rsidTr="009A0FCD">
        <w:trPr>
          <w:trHeight w:val="996"/>
        </w:trPr>
        <w:tc>
          <w:tcPr>
            <w:tcW w:w="9639" w:type="dxa"/>
          </w:tcPr>
          <w:p w14:paraId="4FA7D301" w14:textId="77777777" w:rsidR="00C60E92" w:rsidRDefault="00C60E92" w:rsidP="00C60E92">
            <w:pPr>
              <w:pStyle w:val="Titredudocument"/>
              <w:jc w:val="center"/>
              <w:rPr>
                <w:rFonts w:asciiTheme="minorHAnsi" w:hAnsiTheme="minorHAnsi"/>
                <w:sz w:val="56"/>
                <w:szCs w:val="56"/>
              </w:rPr>
            </w:pPr>
            <w:bookmarkStart w:id="0" w:name="_GoBack"/>
            <w:bookmarkEnd w:id="0"/>
            <w:r w:rsidRPr="00A13025">
              <w:rPr>
                <w:rFonts w:asciiTheme="minorHAnsi" w:hAnsiTheme="minorHAnsi"/>
                <w:sz w:val="56"/>
                <w:szCs w:val="56"/>
              </w:rPr>
              <w:t>VTS Committee</w:t>
            </w:r>
            <w:r>
              <w:rPr>
                <w:rFonts w:asciiTheme="minorHAnsi" w:hAnsiTheme="minorHAnsi"/>
                <w:sz w:val="56"/>
                <w:szCs w:val="56"/>
              </w:rPr>
              <w:t xml:space="preserve"> </w:t>
            </w:r>
          </w:p>
          <w:p w14:paraId="3BDDC27C" w14:textId="51651581" w:rsidR="000F5A98" w:rsidRDefault="00C60E92" w:rsidP="00C60E92">
            <w:pPr>
              <w:pStyle w:val="Titredudocument"/>
              <w:jc w:val="center"/>
              <w:rPr>
                <w:rFonts w:asciiTheme="minorHAnsi" w:hAnsiTheme="minorHAnsi"/>
                <w:sz w:val="56"/>
                <w:szCs w:val="56"/>
              </w:rPr>
            </w:pPr>
            <w:r>
              <w:rPr>
                <w:rFonts w:asciiTheme="minorHAnsi" w:hAnsiTheme="minorHAnsi"/>
                <w:sz w:val="56"/>
                <w:szCs w:val="56"/>
              </w:rPr>
              <w:t xml:space="preserve">Task </w:t>
            </w:r>
            <w:r w:rsidR="001C5655">
              <w:rPr>
                <w:rFonts w:asciiTheme="minorHAnsi" w:hAnsiTheme="minorHAnsi"/>
                <w:sz w:val="56"/>
                <w:szCs w:val="56"/>
              </w:rPr>
              <w:t>Register</w:t>
            </w:r>
          </w:p>
          <w:p w14:paraId="4B328F51" w14:textId="4993EE24" w:rsidR="00C60E92" w:rsidRDefault="000F5A98" w:rsidP="00C60E92">
            <w:pPr>
              <w:pStyle w:val="Titredudocument"/>
              <w:jc w:val="center"/>
              <w:rPr>
                <w:rFonts w:asciiTheme="minorHAnsi" w:hAnsiTheme="minorHAnsi"/>
                <w:sz w:val="56"/>
                <w:szCs w:val="56"/>
              </w:rPr>
            </w:pPr>
            <w:r>
              <w:rPr>
                <w:rFonts w:asciiTheme="minorHAnsi" w:hAnsiTheme="minorHAnsi"/>
                <w:sz w:val="56"/>
                <w:szCs w:val="56"/>
              </w:rPr>
              <w:t xml:space="preserve">For </w:t>
            </w:r>
          </w:p>
          <w:p w14:paraId="7CDAA265" w14:textId="4B23C301" w:rsidR="009A0FCD" w:rsidRPr="009A0FCD" w:rsidRDefault="00C60E92" w:rsidP="00FA0BB3">
            <w:pPr>
              <w:pStyle w:val="Titredudocument"/>
              <w:jc w:val="center"/>
              <w:rPr>
                <w:sz w:val="56"/>
                <w:szCs w:val="56"/>
              </w:rPr>
            </w:pPr>
            <w:r>
              <w:rPr>
                <w:rFonts w:asciiTheme="minorHAnsi" w:hAnsiTheme="minorHAnsi"/>
                <w:sz w:val="56"/>
                <w:szCs w:val="56"/>
              </w:rPr>
              <w:t xml:space="preserve">2018 – 2022 </w:t>
            </w:r>
          </w:p>
        </w:tc>
      </w:tr>
      <w:tr w:rsidR="009A0FCD" w:rsidRPr="00974E99" w14:paraId="15BB9234" w14:textId="77777777" w:rsidTr="005E45D6">
        <w:trPr>
          <w:trHeight w:hRule="exact" w:val="446"/>
        </w:trPr>
        <w:tc>
          <w:tcPr>
            <w:tcW w:w="9639" w:type="dxa"/>
          </w:tcPr>
          <w:p w14:paraId="70A56FB6" w14:textId="77777777" w:rsidR="009A0FCD" w:rsidRPr="00832633" w:rsidRDefault="009A0FCD" w:rsidP="00135D22"/>
        </w:tc>
      </w:tr>
      <w:tr w:rsidR="009A0FCD" w:rsidRPr="00974E99" w14:paraId="785E2CA4" w14:textId="77777777" w:rsidTr="005E45D6">
        <w:trPr>
          <w:trHeight w:val="600"/>
        </w:trPr>
        <w:tc>
          <w:tcPr>
            <w:tcW w:w="9639" w:type="dxa"/>
          </w:tcPr>
          <w:p w14:paraId="57E49CBF" w14:textId="3B230E2A" w:rsidR="009A0FCD" w:rsidRPr="0049492B" w:rsidRDefault="009A0FCD" w:rsidP="0049492B">
            <w:pPr>
              <w:pStyle w:val="BodytextTitleform"/>
              <w:jc w:val="center"/>
              <w:rPr>
                <w:b w:val="0"/>
                <w:sz w:val="48"/>
                <w:szCs w:val="48"/>
              </w:rPr>
            </w:pPr>
          </w:p>
        </w:tc>
      </w:tr>
    </w:tbl>
    <w:p w14:paraId="4FE386F0" w14:textId="77777777" w:rsidR="009A0FCD" w:rsidRDefault="009A0FCD" w:rsidP="009A0FCD">
      <w:pPr>
        <w:pStyle w:val="Textedesaisie"/>
        <w:rPr>
          <w:lang w:val="en-GB"/>
        </w:rPr>
      </w:pPr>
    </w:p>
    <w:p w14:paraId="66BC8CA9" w14:textId="77777777" w:rsidR="009A0FCD" w:rsidRDefault="009A0FCD" w:rsidP="009A0FCD">
      <w:pPr>
        <w:pStyle w:val="Textedesaisie"/>
        <w:rPr>
          <w:lang w:val="en-GB"/>
        </w:rPr>
      </w:pPr>
      <w:r>
        <w:rPr>
          <w:noProof/>
          <w:lang w:val="en-GB" w:eastAsia="en-GB"/>
        </w:rPr>
        <mc:AlternateContent>
          <mc:Choice Requires="wps">
            <w:drawing>
              <wp:anchor distT="0" distB="0" distL="114300" distR="114300" simplePos="0" relativeHeight="251674624" behindDoc="1" locked="1" layoutInCell="1" allowOverlap="1" wp14:anchorId="6A6D29AD" wp14:editId="78E4BC78">
                <wp:simplePos x="0" y="0"/>
                <wp:positionH relativeFrom="page">
                  <wp:posOffset>214685</wp:posOffset>
                </wp:positionH>
                <wp:positionV relativeFrom="page">
                  <wp:posOffset>4410710</wp:posOffset>
                </wp:positionV>
                <wp:extent cx="7124040" cy="5565960"/>
                <wp:effectExtent l="0" t="0" r="1270" b="0"/>
                <wp:wrapNone/>
                <wp:docPr id="41" name="Zone de texte 16"/>
                <wp:cNvGraphicFramePr/>
                <a:graphic xmlns:a="http://schemas.openxmlformats.org/drawingml/2006/main">
                  <a:graphicData uri="http://schemas.microsoft.com/office/word/2010/wordprocessingShape">
                    <wps:wsp>
                      <wps:cNvSpPr txBox="1"/>
                      <wps:spPr>
                        <a:xfrm>
                          <a:off x="0" y="0"/>
                          <a:ext cx="7124040" cy="55659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2113F9" w14:paraId="42255125" w14:textId="77777777" w:rsidTr="000900B4">
                              <w:trPr>
                                <w:trHeight w:hRule="exact" w:val="8760"/>
                              </w:trPr>
                              <w:tc>
                                <w:tcPr>
                                  <w:tcW w:w="11230" w:type="dxa"/>
                                  <w:tcBorders>
                                    <w:top w:val="nil"/>
                                    <w:left w:val="nil"/>
                                    <w:bottom w:val="nil"/>
                                    <w:right w:val="nil"/>
                                  </w:tcBorders>
                                </w:tcPr>
                                <w:p w14:paraId="0CE1812D" w14:textId="77777777" w:rsidR="002113F9" w:rsidRPr="00EC43B8" w:rsidRDefault="002113F9" w:rsidP="003471C2">
                                  <w:pPr>
                                    <w:pStyle w:val="Visuel"/>
                                    <w:spacing w:before="240"/>
                                  </w:pPr>
                                  <w:r>
                                    <w:rPr>
                                      <w:lang w:val="en-GB" w:eastAsia="en-GB"/>
                                    </w:rPr>
                                    <w:drawing>
                                      <wp:inline distT="0" distB="0" distL="0" distR="0" wp14:anchorId="19450A28" wp14:editId="62ED4DD0">
                                        <wp:extent cx="7104595" cy="5543445"/>
                                        <wp:effectExtent l="0" t="0" r="1270" b="635"/>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3188" cy="5557953"/>
                                                </a:xfrm>
                                                <a:prstGeom prst="rect">
                                                  <a:avLst/>
                                                </a:prstGeom>
                                              </pic:spPr>
                                            </pic:pic>
                                          </a:graphicData>
                                        </a:graphic>
                                      </wp:inline>
                                    </w:drawing>
                                  </w:r>
                                </w:p>
                              </w:tc>
                            </w:tr>
                          </w:tbl>
                          <w:p w14:paraId="2CA6E251" w14:textId="77777777" w:rsidR="002113F9" w:rsidRDefault="002113F9" w:rsidP="009A0FC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6D29AD" id="_x0000_t202" coordsize="21600,21600" o:spt="202" path="m,l,21600r21600,l21600,xe">
                <v:stroke joinstyle="miter"/>
                <v:path gradientshapeok="t" o:connecttype="rect"/>
              </v:shapetype>
              <v:shape id="Zone de texte 16" o:spid="_x0000_s1026" type="#_x0000_t202" style="position:absolute;margin-left:16.9pt;margin-top:347.3pt;width:560.95pt;height:438.2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2113F9" w14:paraId="42255125" w14:textId="77777777" w:rsidTr="000900B4">
                        <w:trPr>
                          <w:trHeight w:hRule="exact" w:val="8760"/>
                        </w:trPr>
                        <w:tc>
                          <w:tcPr>
                            <w:tcW w:w="11230" w:type="dxa"/>
                            <w:tcBorders>
                              <w:top w:val="nil"/>
                              <w:left w:val="nil"/>
                              <w:bottom w:val="nil"/>
                              <w:right w:val="nil"/>
                            </w:tcBorders>
                          </w:tcPr>
                          <w:p w14:paraId="0CE1812D" w14:textId="77777777" w:rsidR="002113F9" w:rsidRPr="00EC43B8" w:rsidRDefault="002113F9" w:rsidP="003471C2">
                            <w:pPr>
                              <w:pStyle w:val="Visuel"/>
                              <w:spacing w:before="240"/>
                            </w:pPr>
                            <w:r>
                              <w:rPr>
                                <w:lang w:val="en-GB" w:eastAsia="en-GB"/>
                              </w:rPr>
                              <w:drawing>
                                <wp:inline distT="0" distB="0" distL="0" distR="0" wp14:anchorId="19450A28" wp14:editId="62ED4DD0">
                                  <wp:extent cx="7104595" cy="5543445"/>
                                  <wp:effectExtent l="0" t="0" r="1270" b="635"/>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3188" cy="5557953"/>
                                          </a:xfrm>
                                          <a:prstGeom prst="rect">
                                            <a:avLst/>
                                          </a:prstGeom>
                                        </pic:spPr>
                                      </pic:pic>
                                    </a:graphicData>
                                  </a:graphic>
                                </wp:inline>
                              </w:drawing>
                            </w:r>
                          </w:p>
                        </w:tc>
                      </w:tr>
                    </w:tbl>
                    <w:p w14:paraId="2CA6E251" w14:textId="77777777" w:rsidR="002113F9" w:rsidRDefault="002113F9" w:rsidP="009A0FCD"/>
                  </w:txbxContent>
                </v:textbox>
                <w10:wrap anchorx="page" anchory="page"/>
                <w10:anchorlock/>
              </v:shape>
            </w:pict>
          </mc:Fallback>
        </mc:AlternateContent>
      </w:r>
    </w:p>
    <w:p w14:paraId="6D9865BA" w14:textId="7A1F33A3" w:rsidR="004944BB" w:rsidRDefault="004944BB" w:rsidP="001C624A">
      <w:pPr>
        <w:rPr>
          <w:rFonts w:cs="Arial"/>
        </w:rPr>
      </w:pPr>
    </w:p>
    <w:p w14:paraId="5036D2C3" w14:textId="62E66F2C" w:rsidR="007B298E" w:rsidRPr="0094424D" w:rsidRDefault="007B298E" w:rsidP="00F826B3">
      <w:pPr>
        <w:jc w:val="right"/>
        <w:rPr>
          <w:rFonts w:cs="Arial"/>
        </w:rPr>
        <w:sectPr w:rsidR="007B298E" w:rsidRPr="0094424D" w:rsidSect="008F16E4">
          <w:headerReference w:type="even" r:id="rId9"/>
          <w:headerReference w:type="default" r:id="rId10"/>
          <w:footerReference w:type="even" r:id="rId11"/>
          <w:footerReference w:type="default" r:id="rId12"/>
          <w:headerReference w:type="first" r:id="rId13"/>
          <w:footerReference w:type="first" r:id="rId14"/>
          <w:pgSz w:w="11906" w:h="16838"/>
          <w:pgMar w:top="7198" w:right="720" w:bottom="720" w:left="378" w:header="567" w:footer="852" w:gutter="0"/>
          <w:cols w:space="708"/>
          <w:titlePg/>
          <w:docGrid w:linePitch="360"/>
        </w:sectPr>
      </w:pPr>
    </w:p>
    <w:p w14:paraId="5EB60E79" w14:textId="77777777" w:rsidR="00043275" w:rsidRPr="00712669" w:rsidRDefault="00043275" w:rsidP="00043275">
      <w:pPr>
        <w:rPr>
          <w:rFonts w:asciiTheme="minorHAnsi" w:hAnsiTheme="minorHAnsi" w:cstheme="minorHAnsi"/>
        </w:rPr>
      </w:pPr>
      <w:bookmarkStart w:id="1" w:name="_Ref233354740"/>
      <w:bookmarkStart w:id="2" w:name="_Ref233427307"/>
      <w:bookmarkStart w:id="3" w:name="_Ref233075730"/>
      <w:bookmarkStart w:id="4" w:name="_Ref233337295"/>
      <w:bookmarkEnd w:id="1"/>
      <w:bookmarkEnd w:id="2"/>
      <w:bookmarkEnd w:id="3"/>
      <w:bookmarkEnd w:id="4"/>
      <w:r w:rsidRPr="00712669">
        <w:rPr>
          <w:rFonts w:asciiTheme="minorHAnsi" w:eastAsia="SimSun" w:hAnsiTheme="minorHAnsi" w:cstheme="minorHAnsi"/>
        </w:rPr>
        <w:lastRenderedPageBreak/>
        <w:t>Revisions to the IALA Document are to be noted in the table prior to the issue of a revised document</w:t>
      </w:r>
    </w:p>
    <w:p w14:paraId="09561DCA" w14:textId="77777777" w:rsidR="00043275" w:rsidRPr="00712669" w:rsidRDefault="00043275" w:rsidP="00043275">
      <w:pPr>
        <w:rPr>
          <w:rFonts w:asciiTheme="minorHAnsi" w:hAnsiTheme="minorHAnsi" w:cstheme="minorHAnsi"/>
        </w:rPr>
      </w:pP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043275" w:rsidRPr="00712669" w14:paraId="44C88549" w14:textId="77777777" w:rsidTr="00E32484">
        <w:tc>
          <w:tcPr>
            <w:tcW w:w="1908" w:type="dxa"/>
            <w:tcBorders>
              <w:top w:val="single" w:sz="4" w:space="0" w:color="auto"/>
              <w:left w:val="single" w:sz="4" w:space="0" w:color="auto"/>
              <w:bottom w:val="single" w:sz="4" w:space="0" w:color="auto"/>
              <w:right w:val="single" w:sz="4" w:space="0" w:color="auto"/>
            </w:tcBorders>
          </w:tcPr>
          <w:p w14:paraId="47C17C17" w14:textId="77777777" w:rsidR="00043275" w:rsidRPr="00712669" w:rsidRDefault="00043275" w:rsidP="00E32484">
            <w:pPr>
              <w:rPr>
                <w:rFonts w:asciiTheme="minorHAnsi" w:hAnsiTheme="minorHAnsi" w:cstheme="minorHAnsi"/>
                <w:b/>
                <w:bCs/>
              </w:rPr>
            </w:pPr>
            <w:r w:rsidRPr="00712669">
              <w:rPr>
                <w:rFonts w:asciiTheme="minorHAnsi" w:hAnsiTheme="minorHAnsi" w:cstheme="minorHAnsi"/>
                <w:b/>
                <w:bCs/>
              </w:rPr>
              <w:t>Date</w:t>
            </w:r>
          </w:p>
        </w:tc>
        <w:tc>
          <w:tcPr>
            <w:tcW w:w="3360" w:type="dxa"/>
            <w:tcBorders>
              <w:top w:val="single" w:sz="4" w:space="0" w:color="auto"/>
              <w:left w:val="single" w:sz="4" w:space="0" w:color="auto"/>
              <w:bottom w:val="single" w:sz="4" w:space="0" w:color="auto"/>
              <w:right w:val="single" w:sz="4" w:space="0" w:color="auto"/>
            </w:tcBorders>
          </w:tcPr>
          <w:p w14:paraId="64C2508D" w14:textId="77777777" w:rsidR="00043275" w:rsidRPr="00712669" w:rsidRDefault="00043275" w:rsidP="00E32484">
            <w:pPr>
              <w:rPr>
                <w:rFonts w:asciiTheme="minorHAnsi" w:hAnsiTheme="minorHAnsi" w:cstheme="minorHAnsi"/>
                <w:b/>
                <w:bCs/>
              </w:rPr>
            </w:pPr>
            <w:r w:rsidRPr="00712669">
              <w:rPr>
                <w:rFonts w:asciiTheme="minorHAnsi" w:hAnsiTheme="minorHAnsi" w:cstheme="minorHAnsi"/>
                <w:b/>
                <w:bCs/>
              </w:rPr>
              <w:t>Page / Section Revised</w:t>
            </w:r>
          </w:p>
        </w:tc>
        <w:tc>
          <w:tcPr>
            <w:tcW w:w="4161" w:type="dxa"/>
            <w:tcBorders>
              <w:top w:val="single" w:sz="4" w:space="0" w:color="auto"/>
              <w:left w:val="single" w:sz="4" w:space="0" w:color="auto"/>
              <w:bottom w:val="single" w:sz="4" w:space="0" w:color="auto"/>
              <w:right w:val="single" w:sz="4" w:space="0" w:color="auto"/>
            </w:tcBorders>
          </w:tcPr>
          <w:p w14:paraId="0D991508" w14:textId="77777777" w:rsidR="00043275" w:rsidRPr="00712669" w:rsidRDefault="00043275" w:rsidP="00E32484">
            <w:pPr>
              <w:rPr>
                <w:rFonts w:asciiTheme="minorHAnsi" w:hAnsiTheme="minorHAnsi" w:cstheme="minorHAnsi"/>
                <w:b/>
                <w:bCs/>
              </w:rPr>
            </w:pPr>
            <w:r w:rsidRPr="00712669">
              <w:rPr>
                <w:rFonts w:asciiTheme="minorHAnsi" w:hAnsiTheme="minorHAnsi" w:cstheme="minorHAnsi"/>
                <w:b/>
                <w:bCs/>
              </w:rPr>
              <w:t>Requirement for Revision</w:t>
            </w:r>
          </w:p>
        </w:tc>
      </w:tr>
      <w:tr w:rsidR="00043275" w:rsidRPr="00712669" w14:paraId="0A2BB561" w14:textId="77777777" w:rsidTr="00103994">
        <w:trPr>
          <w:trHeight w:val="699"/>
        </w:trPr>
        <w:tc>
          <w:tcPr>
            <w:tcW w:w="1908" w:type="dxa"/>
            <w:tcBorders>
              <w:top w:val="single" w:sz="4" w:space="0" w:color="auto"/>
              <w:left w:val="single" w:sz="4" w:space="0" w:color="auto"/>
              <w:bottom w:val="single" w:sz="4" w:space="0" w:color="auto"/>
              <w:right w:val="single" w:sz="4" w:space="0" w:color="auto"/>
            </w:tcBorders>
          </w:tcPr>
          <w:p w14:paraId="5BAE0FE5" w14:textId="355D4543" w:rsidR="00043275" w:rsidRPr="00712669" w:rsidRDefault="00103994" w:rsidP="00103994">
            <w:pPr>
              <w:rPr>
                <w:rFonts w:asciiTheme="minorHAnsi" w:hAnsiTheme="minorHAnsi" w:cstheme="minorHAnsi"/>
              </w:rPr>
            </w:pPr>
            <w:r>
              <w:rPr>
                <w:rFonts w:asciiTheme="minorHAnsi" w:hAnsiTheme="minorHAnsi" w:cstheme="minorHAnsi"/>
              </w:rPr>
              <w:t>29</w:t>
            </w:r>
            <w:r w:rsidR="00DC2E42">
              <w:rPr>
                <w:rFonts w:asciiTheme="minorHAnsi" w:hAnsiTheme="minorHAnsi" w:cstheme="minorHAnsi"/>
              </w:rPr>
              <w:t xml:space="preserve"> Sep 2017</w:t>
            </w:r>
          </w:p>
        </w:tc>
        <w:tc>
          <w:tcPr>
            <w:tcW w:w="3360" w:type="dxa"/>
            <w:tcBorders>
              <w:top w:val="single" w:sz="4" w:space="0" w:color="auto"/>
              <w:left w:val="single" w:sz="4" w:space="0" w:color="auto"/>
              <w:bottom w:val="single" w:sz="4" w:space="0" w:color="auto"/>
              <w:right w:val="single" w:sz="4" w:space="0" w:color="auto"/>
            </w:tcBorders>
          </w:tcPr>
          <w:p w14:paraId="3FA49DE2" w14:textId="527C9B29" w:rsidR="00043275" w:rsidRPr="00712669" w:rsidRDefault="00DC2E42" w:rsidP="00E32484">
            <w:pPr>
              <w:rPr>
                <w:rFonts w:asciiTheme="minorHAnsi" w:hAnsiTheme="minorHAnsi" w:cstheme="minorHAnsi"/>
              </w:rPr>
            </w:pPr>
            <w:r>
              <w:rPr>
                <w:rFonts w:asciiTheme="minorHAnsi" w:hAnsiTheme="minorHAnsi" w:cstheme="minorHAnsi"/>
              </w:rPr>
              <w:t>First Draft</w:t>
            </w:r>
          </w:p>
        </w:tc>
        <w:tc>
          <w:tcPr>
            <w:tcW w:w="4161" w:type="dxa"/>
            <w:tcBorders>
              <w:top w:val="single" w:sz="4" w:space="0" w:color="auto"/>
              <w:left w:val="single" w:sz="4" w:space="0" w:color="auto"/>
              <w:bottom w:val="single" w:sz="4" w:space="0" w:color="auto"/>
              <w:right w:val="single" w:sz="4" w:space="0" w:color="auto"/>
            </w:tcBorders>
            <w:shd w:val="clear" w:color="auto" w:fill="auto"/>
          </w:tcPr>
          <w:p w14:paraId="2949AAD7" w14:textId="03E3399B" w:rsidR="00043275" w:rsidRPr="00712669" w:rsidRDefault="00103994" w:rsidP="00103994">
            <w:pPr>
              <w:rPr>
                <w:rFonts w:asciiTheme="minorHAnsi" w:hAnsiTheme="minorHAnsi" w:cstheme="minorHAnsi"/>
              </w:rPr>
            </w:pPr>
            <w:r w:rsidRPr="00103994">
              <w:rPr>
                <w:rFonts w:asciiTheme="minorHAnsi" w:hAnsiTheme="minorHAnsi" w:cstheme="minorHAnsi"/>
              </w:rPr>
              <w:t xml:space="preserve">Prepared at </w:t>
            </w:r>
            <w:r w:rsidR="00DC2E42" w:rsidRPr="00103994">
              <w:rPr>
                <w:rFonts w:asciiTheme="minorHAnsi" w:hAnsiTheme="minorHAnsi" w:cstheme="minorHAnsi"/>
              </w:rPr>
              <w:t>VTS44</w:t>
            </w:r>
            <w:r w:rsidR="00C637EC" w:rsidRPr="00103994">
              <w:rPr>
                <w:rFonts w:asciiTheme="minorHAnsi" w:hAnsiTheme="minorHAnsi" w:cstheme="minorHAnsi"/>
              </w:rPr>
              <w:t xml:space="preserve"> for submission to Council</w:t>
            </w:r>
          </w:p>
        </w:tc>
      </w:tr>
      <w:tr w:rsidR="00043275" w:rsidRPr="00712669" w14:paraId="274B76B8"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49D9F15A" w14:textId="3F79DBD5" w:rsidR="00043275" w:rsidRPr="002C7220" w:rsidRDefault="00FA0BB3" w:rsidP="00103994">
            <w:pPr>
              <w:rPr>
                <w:rFonts w:asciiTheme="minorHAnsi" w:hAnsiTheme="minorHAnsi" w:cstheme="minorHAnsi"/>
              </w:rPr>
            </w:pPr>
            <w:r>
              <w:rPr>
                <w:rFonts w:asciiTheme="minorHAnsi" w:hAnsiTheme="minorHAnsi" w:cstheme="minorHAnsi"/>
              </w:rPr>
              <w:t>4</w:t>
            </w:r>
            <w:r w:rsidR="00127BBA" w:rsidRPr="002C7220">
              <w:rPr>
                <w:rFonts w:asciiTheme="minorHAnsi" w:hAnsiTheme="minorHAnsi" w:cstheme="minorHAnsi"/>
              </w:rPr>
              <w:t xml:space="preserve"> Oct 2018</w:t>
            </w:r>
          </w:p>
        </w:tc>
        <w:tc>
          <w:tcPr>
            <w:tcW w:w="3360" w:type="dxa"/>
            <w:tcBorders>
              <w:top w:val="single" w:sz="4" w:space="0" w:color="auto"/>
              <w:left w:val="single" w:sz="4" w:space="0" w:color="auto"/>
              <w:bottom w:val="single" w:sz="4" w:space="0" w:color="auto"/>
              <w:right w:val="single" w:sz="4" w:space="0" w:color="auto"/>
            </w:tcBorders>
          </w:tcPr>
          <w:p w14:paraId="490CDC7E" w14:textId="7112BEA0" w:rsidR="00043275" w:rsidRPr="002C7220" w:rsidRDefault="00103994" w:rsidP="002113F9">
            <w:pPr>
              <w:rPr>
                <w:rFonts w:asciiTheme="minorHAnsi" w:hAnsiTheme="minorHAnsi" w:cstheme="minorHAnsi"/>
              </w:rPr>
            </w:pPr>
            <w:r w:rsidRPr="002C7220">
              <w:rPr>
                <w:rFonts w:asciiTheme="minorHAnsi" w:hAnsiTheme="minorHAnsi" w:cstheme="minorHAnsi"/>
              </w:rPr>
              <w:t>Document Reviewed</w:t>
            </w:r>
          </w:p>
        </w:tc>
        <w:tc>
          <w:tcPr>
            <w:tcW w:w="4161" w:type="dxa"/>
            <w:tcBorders>
              <w:top w:val="single" w:sz="4" w:space="0" w:color="auto"/>
              <w:left w:val="single" w:sz="4" w:space="0" w:color="auto"/>
              <w:bottom w:val="single" w:sz="4" w:space="0" w:color="auto"/>
              <w:right w:val="single" w:sz="4" w:space="0" w:color="auto"/>
            </w:tcBorders>
          </w:tcPr>
          <w:p w14:paraId="0D739C9A" w14:textId="0C1C6C85" w:rsidR="00043275" w:rsidRPr="00712669" w:rsidRDefault="002113F9" w:rsidP="002113F9">
            <w:pPr>
              <w:rPr>
                <w:rFonts w:asciiTheme="minorHAnsi" w:hAnsiTheme="minorHAnsi" w:cstheme="minorHAnsi"/>
              </w:rPr>
            </w:pPr>
            <w:r w:rsidRPr="002C7220">
              <w:rPr>
                <w:rFonts w:asciiTheme="minorHAnsi" w:hAnsiTheme="minorHAnsi" w:cstheme="minorHAnsi"/>
              </w:rPr>
              <w:t>Updated at VTS45</w:t>
            </w:r>
            <w:r>
              <w:rPr>
                <w:rFonts w:asciiTheme="minorHAnsi" w:hAnsiTheme="minorHAnsi" w:cstheme="minorHAnsi"/>
              </w:rPr>
              <w:t xml:space="preserve"> by input from WG</w:t>
            </w:r>
          </w:p>
        </w:tc>
      </w:tr>
      <w:tr w:rsidR="00043275" w:rsidRPr="00712669" w14:paraId="7783021A"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15164238" w14:textId="7C50215F" w:rsidR="00043275" w:rsidRPr="00712669" w:rsidRDefault="002113F9" w:rsidP="00E32484">
            <w:pPr>
              <w:rPr>
                <w:rFonts w:asciiTheme="minorHAnsi" w:hAnsiTheme="minorHAnsi" w:cstheme="minorHAnsi"/>
              </w:rPr>
            </w:pPr>
            <w:r>
              <w:rPr>
                <w:rFonts w:asciiTheme="minorHAnsi" w:hAnsiTheme="minorHAnsi" w:cstheme="minorHAnsi"/>
              </w:rPr>
              <w:t>18 Oct 2018</w:t>
            </w:r>
          </w:p>
        </w:tc>
        <w:tc>
          <w:tcPr>
            <w:tcW w:w="3360" w:type="dxa"/>
            <w:tcBorders>
              <w:top w:val="single" w:sz="4" w:space="0" w:color="auto"/>
              <w:left w:val="single" w:sz="4" w:space="0" w:color="auto"/>
              <w:bottom w:val="single" w:sz="4" w:space="0" w:color="auto"/>
              <w:right w:val="single" w:sz="4" w:space="0" w:color="auto"/>
            </w:tcBorders>
          </w:tcPr>
          <w:p w14:paraId="11F71BDD" w14:textId="0522369B" w:rsidR="00043275" w:rsidRPr="00712669" w:rsidRDefault="002113F9" w:rsidP="00E32484">
            <w:pPr>
              <w:rPr>
                <w:rFonts w:asciiTheme="minorHAnsi" w:hAnsiTheme="minorHAnsi" w:cstheme="minorHAnsi"/>
              </w:rPr>
            </w:pPr>
            <w:r>
              <w:rPr>
                <w:rFonts w:asciiTheme="minorHAnsi" w:hAnsiTheme="minorHAnsi" w:cstheme="minorHAnsi"/>
              </w:rPr>
              <w:t>Page 6 an</w:t>
            </w:r>
            <w:r w:rsidR="00386571">
              <w:rPr>
                <w:rFonts w:asciiTheme="minorHAnsi" w:hAnsiTheme="minorHAnsi" w:cstheme="minorHAnsi"/>
              </w:rPr>
              <w:t>d</w:t>
            </w:r>
            <w:r>
              <w:rPr>
                <w:rFonts w:asciiTheme="minorHAnsi" w:hAnsiTheme="minorHAnsi" w:cstheme="minorHAnsi"/>
              </w:rPr>
              <w:t xml:space="preserve"> 7 deleted</w:t>
            </w:r>
          </w:p>
        </w:tc>
        <w:tc>
          <w:tcPr>
            <w:tcW w:w="4161" w:type="dxa"/>
            <w:tcBorders>
              <w:top w:val="single" w:sz="4" w:space="0" w:color="auto"/>
              <w:left w:val="single" w:sz="4" w:space="0" w:color="auto"/>
              <w:bottom w:val="single" w:sz="4" w:space="0" w:color="auto"/>
              <w:right w:val="single" w:sz="4" w:space="0" w:color="auto"/>
            </w:tcBorders>
          </w:tcPr>
          <w:p w14:paraId="4FF4A5A1" w14:textId="460C48D2" w:rsidR="00043275" w:rsidRPr="00712669" w:rsidRDefault="00246D62" w:rsidP="002113F9">
            <w:pPr>
              <w:rPr>
                <w:rFonts w:asciiTheme="minorHAnsi" w:hAnsiTheme="minorHAnsi" w:cstheme="minorHAnsi"/>
              </w:rPr>
            </w:pPr>
            <w:r>
              <w:rPr>
                <w:rFonts w:asciiTheme="minorHAnsi" w:hAnsiTheme="minorHAnsi" w:cstheme="minorHAnsi"/>
              </w:rPr>
              <w:t>Overall status list (</w:t>
            </w:r>
            <w:r w:rsidR="002113F9">
              <w:rPr>
                <w:rFonts w:asciiTheme="minorHAnsi" w:hAnsiTheme="minorHAnsi" w:cstheme="minorHAnsi"/>
              </w:rPr>
              <w:t>Task Tracking Traffic Lights</w:t>
            </w:r>
            <w:r>
              <w:rPr>
                <w:rFonts w:asciiTheme="minorHAnsi" w:hAnsiTheme="minorHAnsi" w:cstheme="minorHAnsi"/>
              </w:rPr>
              <w:t xml:space="preserve">) deleted because </w:t>
            </w:r>
            <w:r w:rsidR="00386571">
              <w:rPr>
                <w:rFonts w:asciiTheme="minorHAnsi" w:hAnsiTheme="minorHAnsi" w:cstheme="minorHAnsi"/>
              </w:rPr>
              <w:t xml:space="preserve">duplicated </w:t>
            </w:r>
            <w:r>
              <w:rPr>
                <w:rFonts w:asciiTheme="minorHAnsi" w:hAnsiTheme="minorHAnsi" w:cstheme="minorHAnsi"/>
              </w:rPr>
              <w:t xml:space="preserve"> in VTS report</w:t>
            </w:r>
          </w:p>
        </w:tc>
      </w:tr>
      <w:tr w:rsidR="00043275" w:rsidRPr="00712669" w14:paraId="0EF4AE2E"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77F49FDF" w14:textId="77777777" w:rsidR="00043275" w:rsidRPr="00712669" w:rsidRDefault="00043275" w:rsidP="00E32484">
            <w:pPr>
              <w:rPr>
                <w:rFonts w:asciiTheme="minorHAnsi" w:hAnsiTheme="minorHAnsi" w:cstheme="minorHAnsi"/>
              </w:rPr>
            </w:pPr>
          </w:p>
        </w:tc>
        <w:tc>
          <w:tcPr>
            <w:tcW w:w="3360" w:type="dxa"/>
            <w:tcBorders>
              <w:top w:val="single" w:sz="4" w:space="0" w:color="auto"/>
              <w:left w:val="single" w:sz="4" w:space="0" w:color="auto"/>
              <w:bottom w:val="single" w:sz="4" w:space="0" w:color="auto"/>
              <w:right w:val="single" w:sz="4" w:space="0" w:color="auto"/>
            </w:tcBorders>
          </w:tcPr>
          <w:p w14:paraId="7EA614BC" w14:textId="77777777" w:rsidR="00043275" w:rsidRPr="00712669" w:rsidRDefault="00043275" w:rsidP="00E32484">
            <w:pPr>
              <w:rPr>
                <w:rFonts w:asciiTheme="minorHAnsi" w:hAnsiTheme="minorHAnsi" w:cstheme="minorHAnsi"/>
              </w:rPr>
            </w:pPr>
          </w:p>
        </w:tc>
        <w:tc>
          <w:tcPr>
            <w:tcW w:w="4161" w:type="dxa"/>
            <w:tcBorders>
              <w:top w:val="single" w:sz="4" w:space="0" w:color="auto"/>
              <w:left w:val="single" w:sz="4" w:space="0" w:color="auto"/>
              <w:bottom w:val="single" w:sz="4" w:space="0" w:color="auto"/>
              <w:right w:val="single" w:sz="4" w:space="0" w:color="auto"/>
            </w:tcBorders>
          </w:tcPr>
          <w:p w14:paraId="447671B3" w14:textId="77777777" w:rsidR="00043275" w:rsidRPr="00712669" w:rsidRDefault="00043275" w:rsidP="00E32484">
            <w:pPr>
              <w:rPr>
                <w:rFonts w:asciiTheme="minorHAnsi" w:hAnsiTheme="minorHAnsi" w:cstheme="minorHAnsi"/>
              </w:rPr>
            </w:pPr>
          </w:p>
        </w:tc>
      </w:tr>
      <w:tr w:rsidR="00043275" w:rsidRPr="00712669" w14:paraId="3DA52161"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5BCADF7E" w14:textId="77777777" w:rsidR="00043275" w:rsidRPr="00712669" w:rsidRDefault="00043275" w:rsidP="00E32484">
            <w:pPr>
              <w:rPr>
                <w:rFonts w:asciiTheme="minorHAnsi" w:hAnsiTheme="minorHAnsi" w:cstheme="minorHAnsi"/>
              </w:rPr>
            </w:pPr>
          </w:p>
        </w:tc>
        <w:tc>
          <w:tcPr>
            <w:tcW w:w="3360" w:type="dxa"/>
            <w:tcBorders>
              <w:top w:val="single" w:sz="4" w:space="0" w:color="auto"/>
              <w:left w:val="single" w:sz="4" w:space="0" w:color="auto"/>
              <w:bottom w:val="single" w:sz="4" w:space="0" w:color="auto"/>
              <w:right w:val="single" w:sz="4" w:space="0" w:color="auto"/>
            </w:tcBorders>
          </w:tcPr>
          <w:p w14:paraId="10ECDB3D" w14:textId="77777777" w:rsidR="00043275" w:rsidRPr="00712669" w:rsidRDefault="00043275" w:rsidP="00E32484">
            <w:pPr>
              <w:rPr>
                <w:rFonts w:asciiTheme="minorHAnsi" w:hAnsiTheme="minorHAnsi" w:cstheme="minorHAnsi"/>
              </w:rPr>
            </w:pPr>
          </w:p>
        </w:tc>
        <w:tc>
          <w:tcPr>
            <w:tcW w:w="4161" w:type="dxa"/>
            <w:tcBorders>
              <w:top w:val="single" w:sz="4" w:space="0" w:color="auto"/>
              <w:left w:val="single" w:sz="4" w:space="0" w:color="auto"/>
              <w:bottom w:val="single" w:sz="4" w:space="0" w:color="auto"/>
              <w:right w:val="single" w:sz="4" w:space="0" w:color="auto"/>
            </w:tcBorders>
          </w:tcPr>
          <w:p w14:paraId="69A36D4D" w14:textId="77777777" w:rsidR="00043275" w:rsidRPr="00712669" w:rsidRDefault="00043275" w:rsidP="00E32484">
            <w:pPr>
              <w:rPr>
                <w:rFonts w:asciiTheme="minorHAnsi" w:hAnsiTheme="minorHAnsi" w:cstheme="minorHAnsi"/>
              </w:rPr>
            </w:pPr>
          </w:p>
        </w:tc>
      </w:tr>
      <w:tr w:rsidR="00043275" w:rsidRPr="00712669" w14:paraId="7A5907A8"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02FE4A21" w14:textId="77777777" w:rsidR="00043275" w:rsidRPr="00712669" w:rsidRDefault="00043275" w:rsidP="00E32484">
            <w:pPr>
              <w:rPr>
                <w:rFonts w:asciiTheme="minorHAnsi" w:hAnsiTheme="minorHAnsi" w:cstheme="minorHAnsi"/>
              </w:rPr>
            </w:pPr>
          </w:p>
        </w:tc>
        <w:tc>
          <w:tcPr>
            <w:tcW w:w="3360" w:type="dxa"/>
            <w:tcBorders>
              <w:top w:val="single" w:sz="4" w:space="0" w:color="auto"/>
              <w:left w:val="single" w:sz="4" w:space="0" w:color="auto"/>
              <w:bottom w:val="single" w:sz="4" w:space="0" w:color="auto"/>
              <w:right w:val="single" w:sz="4" w:space="0" w:color="auto"/>
            </w:tcBorders>
          </w:tcPr>
          <w:p w14:paraId="706E76D4" w14:textId="77777777" w:rsidR="00043275" w:rsidRPr="00712669" w:rsidRDefault="00043275" w:rsidP="00E32484">
            <w:pPr>
              <w:rPr>
                <w:rFonts w:asciiTheme="minorHAnsi" w:hAnsiTheme="minorHAnsi" w:cstheme="minorHAnsi"/>
              </w:rPr>
            </w:pPr>
          </w:p>
        </w:tc>
        <w:tc>
          <w:tcPr>
            <w:tcW w:w="4161" w:type="dxa"/>
            <w:tcBorders>
              <w:top w:val="single" w:sz="4" w:space="0" w:color="auto"/>
              <w:left w:val="single" w:sz="4" w:space="0" w:color="auto"/>
              <w:bottom w:val="single" w:sz="4" w:space="0" w:color="auto"/>
              <w:right w:val="single" w:sz="4" w:space="0" w:color="auto"/>
            </w:tcBorders>
          </w:tcPr>
          <w:p w14:paraId="58D18E9D" w14:textId="77777777" w:rsidR="00043275" w:rsidRPr="00712669" w:rsidRDefault="00043275" w:rsidP="00E32484">
            <w:pPr>
              <w:rPr>
                <w:rFonts w:asciiTheme="minorHAnsi" w:hAnsiTheme="minorHAnsi" w:cstheme="minorHAnsi"/>
              </w:rPr>
            </w:pPr>
          </w:p>
        </w:tc>
      </w:tr>
    </w:tbl>
    <w:p w14:paraId="4487A414" w14:textId="77777777" w:rsidR="00043275" w:rsidRPr="00712669" w:rsidRDefault="00043275" w:rsidP="00043275">
      <w:pPr>
        <w:rPr>
          <w:rFonts w:asciiTheme="minorHAnsi" w:hAnsiTheme="minorHAnsi" w:cstheme="minorHAnsi"/>
        </w:rPr>
      </w:pPr>
    </w:p>
    <w:p w14:paraId="22AE6A69" w14:textId="77777777" w:rsidR="00043275" w:rsidRPr="00712669" w:rsidRDefault="00043275" w:rsidP="00DD096E">
      <w:pPr>
        <w:pStyle w:val="TOCHeading"/>
      </w:pPr>
      <w:bookmarkStart w:id="5" w:name="_Toc445413450"/>
      <w:bookmarkStart w:id="6" w:name="_Toc477813877"/>
      <w:r w:rsidRPr="00712669">
        <w:t>Purpose of this Document</w:t>
      </w:r>
      <w:bookmarkEnd w:id="5"/>
      <w:bookmarkEnd w:id="6"/>
    </w:p>
    <w:p w14:paraId="1834FB24" w14:textId="77777777" w:rsidR="00043275" w:rsidRPr="00712669" w:rsidRDefault="00043275" w:rsidP="00043275">
      <w:pPr>
        <w:rPr>
          <w:rFonts w:asciiTheme="minorHAnsi" w:hAnsiTheme="minorHAnsi" w:cstheme="minorHAnsi"/>
        </w:rPr>
      </w:pPr>
      <w:r w:rsidRPr="00712669">
        <w:rPr>
          <w:rFonts w:asciiTheme="minorHAnsi" w:hAnsiTheme="minorHAnsi" w:cstheme="minorHAnsi"/>
        </w:rPr>
        <w:t>The purpose of this document is to maintain a register of VTS Committee Work Programme Tasks for 201</w:t>
      </w:r>
      <w:r>
        <w:rPr>
          <w:rFonts w:asciiTheme="minorHAnsi" w:hAnsiTheme="minorHAnsi" w:cstheme="minorHAnsi"/>
        </w:rPr>
        <w:t xml:space="preserve">8 </w:t>
      </w:r>
      <w:r w:rsidRPr="00712669">
        <w:rPr>
          <w:rFonts w:asciiTheme="minorHAnsi" w:hAnsiTheme="minorHAnsi" w:cstheme="minorHAnsi"/>
        </w:rPr>
        <w:t>-</w:t>
      </w:r>
      <w:r>
        <w:rPr>
          <w:rFonts w:asciiTheme="minorHAnsi" w:hAnsiTheme="minorHAnsi" w:cstheme="minorHAnsi"/>
        </w:rPr>
        <w:t xml:space="preserve"> 2022</w:t>
      </w:r>
      <w:r w:rsidRPr="00712669">
        <w:rPr>
          <w:rFonts w:asciiTheme="minorHAnsi" w:hAnsiTheme="minorHAnsi" w:cstheme="minorHAnsi"/>
        </w:rPr>
        <w:t xml:space="preserve"> which describes:</w:t>
      </w:r>
    </w:p>
    <w:p w14:paraId="43934202" w14:textId="77777777" w:rsidR="00043275" w:rsidRPr="00712669" w:rsidRDefault="00043275" w:rsidP="006F03CA">
      <w:pPr>
        <w:pStyle w:val="ListParagraph"/>
        <w:widowControl w:val="0"/>
        <w:numPr>
          <w:ilvl w:val="0"/>
          <w:numId w:val="39"/>
        </w:numPr>
        <w:rPr>
          <w:rFonts w:asciiTheme="minorHAnsi" w:hAnsiTheme="minorHAnsi" w:cstheme="minorHAnsi"/>
        </w:rPr>
      </w:pPr>
      <w:r w:rsidRPr="00712669">
        <w:rPr>
          <w:rFonts w:asciiTheme="minorHAnsi" w:hAnsiTheme="minorHAnsi" w:cstheme="minorHAnsi"/>
        </w:rPr>
        <w:t xml:space="preserve">The current status of each Task </w:t>
      </w:r>
    </w:p>
    <w:p w14:paraId="03582DD5" w14:textId="77777777" w:rsidR="00043275" w:rsidRPr="00712669" w:rsidRDefault="00043275" w:rsidP="006F03CA">
      <w:pPr>
        <w:pStyle w:val="ListParagraph"/>
        <w:widowControl w:val="0"/>
        <w:numPr>
          <w:ilvl w:val="0"/>
          <w:numId w:val="39"/>
        </w:numPr>
        <w:rPr>
          <w:rFonts w:asciiTheme="minorHAnsi" w:hAnsiTheme="minorHAnsi" w:cstheme="minorHAnsi"/>
        </w:rPr>
      </w:pPr>
      <w:r w:rsidRPr="00712669">
        <w:rPr>
          <w:rFonts w:asciiTheme="minorHAnsi" w:hAnsiTheme="minorHAnsi" w:cstheme="minorHAnsi"/>
        </w:rPr>
        <w:t>How the Task is linked to IALA’s Strategic Alignment</w:t>
      </w:r>
    </w:p>
    <w:p w14:paraId="68E2F574" w14:textId="77777777" w:rsidR="00043275" w:rsidRPr="00712669" w:rsidRDefault="00043275" w:rsidP="006F03CA">
      <w:pPr>
        <w:pStyle w:val="ListParagraph"/>
        <w:widowControl w:val="0"/>
        <w:numPr>
          <w:ilvl w:val="0"/>
          <w:numId w:val="39"/>
        </w:numPr>
        <w:rPr>
          <w:rFonts w:asciiTheme="minorHAnsi" w:hAnsiTheme="minorHAnsi" w:cstheme="minorHAnsi"/>
        </w:rPr>
      </w:pPr>
      <w:r w:rsidRPr="00712669">
        <w:rPr>
          <w:rFonts w:asciiTheme="minorHAnsi" w:hAnsiTheme="minorHAnsi" w:cstheme="minorHAnsi"/>
        </w:rPr>
        <w:t xml:space="preserve">Key changes to the Task during its development </w:t>
      </w:r>
    </w:p>
    <w:p w14:paraId="65EF625E" w14:textId="1E91059A" w:rsidR="00B65859" w:rsidRDefault="00B65859">
      <w:pPr>
        <w:rPr>
          <w:rFonts w:ascii="Calibri" w:hAnsi="Calibri" w:cs="Arial"/>
          <w:highlight w:val="yellow"/>
        </w:rPr>
      </w:pPr>
      <w:r>
        <w:rPr>
          <w:highlight w:val="yellow"/>
        </w:rPr>
        <w:br w:type="page"/>
      </w:r>
    </w:p>
    <w:p w14:paraId="28F478B7" w14:textId="1591E9D2" w:rsidR="00F568A6" w:rsidRPr="00710085" w:rsidRDefault="00F568A6" w:rsidP="00710085">
      <w:bookmarkStart w:id="7" w:name="_Toc368665185"/>
      <w:bookmarkStart w:id="8" w:name="_Toc396600443"/>
      <w:bookmarkStart w:id="9" w:name="_Toc523219670"/>
      <w:r w:rsidRPr="00710085">
        <w:lastRenderedPageBreak/>
        <w:t>Table of Contents</w:t>
      </w:r>
      <w:bookmarkEnd w:id="7"/>
      <w:bookmarkEnd w:id="8"/>
      <w:bookmarkEnd w:id="9"/>
    </w:p>
    <w:sdt>
      <w:sdtPr>
        <w:rPr>
          <w:rFonts w:ascii="Arial" w:eastAsia="Times New Roman" w:hAnsi="Arial" w:cs="Times New Roman"/>
          <w:b w:val="0"/>
          <w:bCs w:val="0"/>
          <w:caps w:val="0"/>
          <w:color w:val="auto"/>
          <w:sz w:val="22"/>
          <w:lang w:val="en-GB" w:eastAsia="en-US"/>
        </w:rPr>
        <w:id w:val="-837848840"/>
        <w:docPartObj>
          <w:docPartGallery w:val="Table of Contents"/>
          <w:docPartUnique/>
        </w:docPartObj>
      </w:sdtPr>
      <w:sdtEndPr>
        <w:rPr>
          <w:noProof/>
        </w:rPr>
      </w:sdtEndPr>
      <w:sdtContent>
        <w:p w14:paraId="2AD69359" w14:textId="08420009" w:rsidR="0006079E" w:rsidRPr="0006079E" w:rsidRDefault="0006079E" w:rsidP="00DD096E">
          <w:pPr>
            <w:pStyle w:val="TOCHeading"/>
          </w:pPr>
          <w:r w:rsidRPr="0006079E">
            <w:t>Table of Contents</w:t>
          </w:r>
        </w:p>
        <w:p w14:paraId="17E4DE01" w14:textId="77777777" w:rsidR="00DE0FEA" w:rsidRDefault="0006079E">
          <w:pPr>
            <w:pStyle w:val="TOC1"/>
            <w:rPr>
              <w:rFonts w:asciiTheme="minorHAnsi" w:hAnsiTheme="minorHAnsi" w:cstheme="minorBidi"/>
              <w:color w:val="auto"/>
              <w:lang w:val="en-GB" w:eastAsia="en-GB"/>
            </w:rPr>
          </w:pPr>
          <w:r w:rsidRPr="0006079E">
            <w:rPr>
              <w:b/>
              <w:bCs/>
            </w:rPr>
            <w:fldChar w:fldCharType="begin"/>
          </w:r>
          <w:r w:rsidRPr="0006079E">
            <w:rPr>
              <w:b/>
              <w:bCs/>
            </w:rPr>
            <w:instrText xml:space="preserve"> TOC \o "1-3" \h \z \u </w:instrText>
          </w:r>
          <w:r w:rsidRPr="0006079E">
            <w:rPr>
              <w:b/>
              <w:bCs/>
            </w:rPr>
            <w:fldChar w:fldCharType="separate"/>
          </w:r>
          <w:hyperlink w:anchor="_Toc527629997" w:history="1">
            <w:r w:rsidR="00DE0FEA" w:rsidRPr="00C853CE">
              <w:rPr>
                <w:rStyle w:val="Hyperlink"/>
              </w:rPr>
              <w:t>TASK 1.1.1</w:t>
            </w:r>
            <w:r w:rsidR="00DE0FEA">
              <w:rPr>
                <w:rFonts w:asciiTheme="minorHAnsi" w:hAnsiTheme="minorHAnsi" w:cstheme="minorBidi"/>
                <w:color w:val="auto"/>
                <w:lang w:val="en-GB" w:eastAsia="en-GB"/>
              </w:rPr>
              <w:tab/>
            </w:r>
            <w:r w:rsidR="00DE0FEA" w:rsidRPr="00C853CE">
              <w:rPr>
                <w:rStyle w:val="Hyperlink"/>
              </w:rPr>
              <w:t>Revision of IMO Resolution A.857(20) Guidelines for VTS</w:t>
            </w:r>
            <w:r w:rsidR="00DE0FEA">
              <w:rPr>
                <w:webHidden/>
              </w:rPr>
              <w:tab/>
            </w:r>
            <w:r w:rsidR="00DE0FEA">
              <w:rPr>
                <w:webHidden/>
              </w:rPr>
              <w:fldChar w:fldCharType="begin"/>
            </w:r>
            <w:r w:rsidR="00DE0FEA">
              <w:rPr>
                <w:webHidden/>
              </w:rPr>
              <w:instrText xml:space="preserve"> PAGEREF _Toc527629997 \h </w:instrText>
            </w:r>
            <w:r w:rsidR="00DE0FEA">
              <w:rPr>
                <w:webHidden/>
              </w:rPr>
            </w:r>
            <w:r w:rsidR="00DE0FEA">
              <w:rPr>
                <w:webHidden/>
              </w:rPr>
              <w:fldChar w:fldCharType="separate"/>
            </w:r>
            <w:r w:rsidR="00DE0FEA">
              <w:rPr>
                <w:webHidden/>
              </w:rPr>
              <w:t>6</w:t>
            </w:r>
            <w:r w:rsidR="00DE0FEA">
              <w:rPr>
                <w:webHidden/>
              </w:rPr>
              <w:fldChar w:fldCharType="end"/>
            </w:r>
          </w:hyperlink>
        </w:p>
        <w:p w14:paraId="422579B2" w14:textId="77777777" w:rsidR="00DE0FEA" w:rsidRDefault="00DE0FEA">
          <w:pPr>
            <w:pStyle w:val="TOC1"/>
            <w:rPr>
              <w:rFonts w:asciiTheme="minorHAnsi" w:hAnsiTheme="minorHAnsi" w:cstheme="minorBidi"/>
              <w:color w:val="auto"/>
              <w:lang w:val="en-GB" w:eastAsia="en-GB"/>
            </w:rPr>
          </w:pPr>
          <w:hyperlink w:anchor="_Toc527629998" w:history="1">
            <w:r w:rsidRPr="00C853CE">
              <w:rPr>
                <w:rStyle w:val="Hyperlink"/>
              </w:rPr>
              <w:t>Task 1.1.2</w:t>
            </w:r>
            <w:r>
              <w:rPr>
                <w:rFonts w:asciiTheme="minorHAnsi" w:hAnsiTheme="minorHAnsi" w:cstheme="minorBidi"/>
                <w:color w:val="auto"/>
                <w:lang w:val="en-GB" w:eastAsia="en-GB"/>
              </w:rPr>
              <w:tab/>
            </w:r>
            <w:r w:rsidRPr="00C853CE">
              <w:rPr>
                <w:rStyle w:val="Hyperlink"/>
              </w:rPr>
              <w:t>Review/Update Recommendation V-119 on the Implementation of Vessel Traffic Services (Output to be a Revised Recommendation and Associated Guideline)</w:t>
            </w:r>
            <w:r>
              <w:rPr>
                <w:webHidden/>
              </w:rPr>
              <w:tab/>
            </w:r>
            <w:r>
              <w:rPr>
                <w:webHidden/>
              </w:rPr>
              <w:fldChar w:fldCharType="begin"/>
            </w:r>
            <w:r>
              <w:rPr>
                <w:webHidden/>
              </w:rPr>
              <w:instrText xml:space="preserve"> PAGEREF _Toc527629998 \h </w:instrText>
            </w:r>
            <w:r>
              <w:rPr>
                <w:webHidden/>
              </w:rPr>
            </w:r>
            <w:r>
              <w:rPr>
                <w:webHidden/>
              </w:rPr>
              <w:fldChar w:fldCharType="separate"/>
            </w:r>
            <w:r>
              <w:rPr>
                <w:webHidden/>
              </w:rPr>
              <w:t>8</w:t>
            </w:r>
            <w:r>
              <w:rPr>
                <w:webHidden/>
              </w:rPr>
              <w:fldChar w:fldCharType="end"/>
            </w:r>
          </w:hyperlink>
        </w:p>
        <w:p w14:paraId="32BA7762" w14:textId="77777777" w:rsidR="00DE0FEA" w:rsidRDefault="00DE0FEA">
          <w:pPr>
            <w:pStyle w:val="TOC1"/>
            <w:rPr>
              <w:rFonts w:asciiTheme="minorHAnsi" w:hAnsiTheme="minorHAnsi" w:cstheme="minorBidi"/>
              <w:color w:val="auto"/>
              <w:lang w:val="en-GB" w:eastAsia="en-GB"/>
            </w:rPr>
          </w:pPr>
          <w:hyperlink w:anchor="_Toc527629999" w:history="1">
            <w:r w:rsidRPr="00C853CE">
              <w:rPr>
                <w:rStyle w:val="Hyperlink"/>
                <w:rFonts w:eastAsia="MS Mincho"/>
              </w:rPr>
              <w:t>TASK 1.1.3</w:t>
            </w:r>
            <w:r>
              <w:rPr>
                <w:rFonts w:asciiTheme="minorHAnsi" w:hAnsiTheme="minorHAnsi" w:cstheme="minorBidi"/>
                <w:color w:val="auto"/>
                <w:lang w:val="en-GB" w:eastAsia="en-GB"/>
              </w:rPr>
              <w:tab/>
            </w:r>
            <w:r w:rsidRPr="00C853CE">
              <w:rPr>
                <w:rStyle w:val="Hyperlink"/>
                <w:rFonts w:eastAsia="MS Mincho"/>
              </w:rPr>
              <w:t>Develop Model Course on Planning, Implementing, Operating and Managing VTS.</w:t>
            </w:r>
            <w:r>
              <w:rPr>
                <w:webHidden/>
              </w:rPr>
              <w:tab/>
            </w:r>
            <w:r>
              <w:rPr>
                <w:webHidden/>
              </w:rPr>
              <w:fldChar w:fldCharType="begin"/>
            </w:r>
            <w:r>
              <w:rPr>
                <w:webHidden/>
              </w:rPr>
              <w:instrText xml:space="preserve"> PAGEREF _Toc527629999 \h </w:instrText>
            </w:r>
            <w:r>
              <w:rPr>
                <w:webHidden/>
              </w:rPr>
            </w:r>
            <w:r>
              <w:rPr>
                <w:webHidden/>
              </w:rPr>
              <w:fldChar w:fldCharType="separate"/>
            </w:r>
            <w:r>
              <w:rPr>
                <w:webHidden/>
              </w:rPr>
              <w:t>10</w:t>
            </w:r>
            <w:r>
              <w:rPr>
                <w:webHidden/>
              </w:rPr>
              <w:fldChar w:fldCharType="end"/>
            </w:r>
          </w:hyperlink>
        </w:p>
        <w:p w14:paraId="3682BCA6" w14:textId="77777777" w:rsidR="00DE0FEA" w:rsidRDefault="00DE0FEA">
          <w:pPr>
            <w:pStyle w:val="TOC1"/>
            <w:rPr>
              <w:rFonts w:asciiTheme="minorHAnsi" w:hAnsiTheme="minorHAnsi" w:cstheme="minorBidi"/>
              <w:color w:val="auto"/>
              <w:lang w:val="en-GB" w:eastAsia="en-GB"/>
            </w:rPr>
          </w:pPr>
          <w:hyperlink w:anchor="_Toc527630000" w:history="1">
            <w:r w:rsidRPr="00C853CE">
              <w:rPr>
                <w:rStyle w:val="Hyperlink"/>
              </w:rPr>
              <w:t>TASK 1.1.4</w:t>
            </w:r>
            <w:r>
              <w:rPr>
                <w:rFonts w:asciiTheme="minorHAnsi" w:hAnsiTheme="minorHAnsi" w:cstheme="minorBidi"/>
                <w:color w:val="auto"/>
                <w:lang w:val="en-GB" w:eastAsia="en-GB"/>
              </w:rPr>
              <w:tab/>
            </w:r>
            <w:r w:rsidRPr="00C853CE">
              <w:rPr>
                <w:rStyle w:val="Hyperlink"/>
              </w:rPr>
              <w:t>Develop Guideline on the Provision of local services</w:t>
            </w:r>
            <w:r>
              <w:rPr>
                <w:webHidden/>
              </w:rPr>
              <w:tab/>
            </w:r>
            <w:r>
              <w:rPr>
                <w:webHidden/>
              </w:rPr>
              <w:fldChar w:fldCharType="begin"/>
            </w:r>
            <w:r>
              <w:rPr>
                <w:webHidden/>
              </w:rPr>
              <w:instrText xml:space="preserve"> PAGEREF _Toc527630000 \h </w:instrText>
            </w:r>
            <w:r>
              <w:rPr>
                <w:webHidden/>
              </w:rPr>
            </w:r>
            <w:r>
              <w:rPr>
                <w:webHidden/>
              </w:rPr>
              <w:fldChar w:fldCharType="separate"/>
            </w:r>
            <w:r>
              <w:rPr>
                <w:webHidden/>
              </w:rPr>
              <w:t>12</w:t>
            </w:r>
            <w:r>
              <w:rPr>
                <w:webHidden/>
              </w:rPr>
              <w:fldChar w:fldCharType="end"/>
            </w:r>
          </w:hyperlink>
        </w:p>
        <w:p w14:paraId="508C022C" w14:textId="77777777" w:rsidR="00DE0FEA" w:rsidRDefault="00DE0FEA">
          <w:pPr>
            <w:pStyle w:val="TOC1"/>
            <w:rPr>
              <w:rFonts w:asciiTheme="minorHAnsi" w:hAnsiTheme="minorHAnsi" w:cstheme="minorBidi"/>
              <w:color w:val="auto"/>
              <w:lang w:val="en-GB" w:eastAsia="en-GB"/>
            </w:rPr>
          </w:pPr>
          <w:hyperlink w:anchor="_Toc527630001" w:history="1">
            <w:r w:rsidRPr="00C853CE">
              <w:rPr>
                <w:rStyle w:val="Hyperlink"/>
              </w:rPr>
              <w:t>TASK 1.2.1</w:t>
            </w:r>
            <w:r>
              <w:rPr>
                <w:rFonts w:asciiTheme="minorHAnsi" w:hAnsiTheme="minorHAnsi" w:cstheme="minorBidi"/>
                <w:color w:val="auto"/>
                <w:lang w:val="en-GB" w:eastAsia="en-GB"/>
              </w:rPr>
              <w:tab/>
            </w:r>
            <w:r w:rsidRPr="00C853CE">
              <w:rPr>
                <w:rStyle w:val="Hyperlink"/>
              </w:rPr>
              <w:t>Review and Update V-127 on Operational Procedures for Vessel Traffic Services (Output to be a Revised Recommendation and Associated Guideline)</w:t>
            </w:r>
            <w:r>
              <w:rPr>
                <w:webHidden/>
              </w:rPr>
              <w:tab/>
            </w:r>
            <w:r>
              <w:rPr>
                <w:webHidden/>
              </w:rPr>
              <w:fldChar w:fldCharType="begin"/>
            </w:r>
            <w:r>
              <w:rPr>
                <w:webHidden/>
              </w:rPr>
              <w:instrText xml:space="preserve"> PAGEREF _Toc527630001 \h </w:instrText>
            </w:r>
            <w:r>
              <w:rPr>
                <w:webHidden/>
              </w:rPr>
            </w:r>
            <w:r>
              <w:rPr>
                <w:webHidden/>
              </w:rPr>
              <w:fldChar w:fldCharType="separate"/>
            </w:r>
            <w:r>
              <w:rPr>
                <w:webHidden/>
              </w:rPr>
              <w:t>14</w:t>
            </w:r>
            <w:r>
              <w:rPr>
                <w:webHidden/>
              </w:rPr>
              <w:fldChar w:fldCharType="end"/>
            </w:r>
          </w:hyperlink>
        </w:p>
        <w:p w14:paraId="263C31F8" w14:textId="77777777" w:rsidR="00DE0FEA" w:rsidRDefault="00DE0FEA">
          <w:pPr>
            <w:pStyle w:val="TOC1"/>
            <w:rPr>
              <w:rFonts w:asciiTheme="minorHAnsi" w:hAnsiTheme="minorHAnsi" w:cstheme="minorBidi"/>
              <w:color w:val="auto"/>
              <w:lang w:val="en-GB" w:eastAsia="en-GB"/>
            </w:rPr>
          </w:pPr>
          <w:hyperlink w:anchor="_Toc527630002" w:history="1">
            <w:r w:rsidRPr="00C853CE">
              <w:rPr>
                <w:rStyle w:val="Hyperlink"/>
              </w:rPr>
              <w:t>TASK 1.2.2</w:t>
            </w:r>
            <w:r>
              <w:rPr>
                <w:rFonts w:asciiTheme="minorHAnsi" w:hAnsiTheme="minorHAnsi" w:cstheme="minorBidi"/>
                <w:color w:val="auto"/>
                <w:lang w:val="en-GB" w:eastAsia="en-GB"/>
              </w:rPr>
              <w:tab/>
            </w:r>
            <w:r w:rsidRPr="00C853CE">
              <w:rPr>
                <w:rStyle w:val="Hyperlink"/>
              </w:rPr>
              <w:t>Update Guideline 1110 on Decision Support Tools for VTS Personnel</w:t>
            </w:r>
            <w:r>
              <w:rPr>
                <w:webHidden/>
              </w:rPr>
              <w:tab/>
            </w:r>
            <w:r>
              <w:rPr>
                <w:webHidden/>
              </w:rPr>
              <w:fldChar w:fldCharType="begin"/>
            </w:r>
            <w:r>
              <w:rPr>
                <w:webHidden/>
              </w:rPr>
              <w:instrText xml:space="preserve"> PAGEREF _Toc527630002 \h </w:instrText>
            </w:r>
            <w:r>
              <w:rPr>
                <w:webHidden/>
              </w:rPr>
            </w:r>
            <w:r>
              <w:rPr>
                <w:webHidden/>
              </w:rPr>
              <w:fldChar w:fldCharType="separate"/>
            </w:r>
            <w:r>
              <w:rPr>
                <w:webHidden/>
              </w:rPr>
              <w:t>16</w:t>
            </w:r>
            <w:r>
              <w:rPr>
                <w:webHidden/>
              </w:rPr>
              <w:fldChar w:fldCharType="end"/>
            </w:r>
          </w:hyperlink>
        </w:p>
        <w:p w14:paraId="6E55C4B8" w14:textId="77777777" w:rsidR="00DE0FEA" w:rsidRDefault="00DE0FEA">
          <w:pPr>
            <w:pStyle w:val="TOC1"/>
            <w:rPr>
              <w:rFonts w:asciiTheme="minorHAnsi" w:hAnsiTheme="minorHAnsi" w:cstheme="minorBidi"/>
              <w:color w:val="auto"/>
              <w:lang w:val="en-GB" w:eastAsia="en-GB"/>
            </w:rPr>
          </w:pPr>
          <w:hyperlink w:anchor="_Toc527630003" w:history="1">
            <w:r w:rsidRPr="00C853CE">
              <w:rPr>
                <w:rStyle w:val="Hyperlink"/>
              </w:rPr>
              <w:t>TASK 1.2.3</w:t>
            </w:r>
            <w:r>
              <w:rPr>
                <w:rFonts w:asciiTheme="minorHAnsi" w:hAnsiTheme="minorHAnsi" w:cstheme="minorBidi"/>
                <w:color w:val="auto"/>
                <w:lang w:val="en-GB" w:eastAsia="en-GB"/>
              </w:rPr>
              <w:tab/>
            </w:r>
            <w:r w:rsidRPr="00C853CE">
              <w:rPr>
                <w:rStyle w:val="Hyperlink"/>
              </w:rPr>
              <w:t>Produce a Guideline for Promulgating the Requirements of a VTS to Mariners – A VTS Users Guide Template</w:t>
            </w:r>
            <w:r>
              <w:rPr>
                <w:webHidden/>
              </w:rPr>
              <w:tab/>
            </w:r>
            <w:r>
              <w:rPr>
                <w:webHidden/>
              </w:rPr>
              <w:fldChar w:fldCharType="begin"/>
            </w:r>
            <w:r>
              <w:rPr>
                <w:webHidden/>
              </w:rPr>
              <w:instrText xml:space="preserve"> PAGEREF _Toc527630003 \h </w:instrText>
            </w:r>
            <w:r>
              <w:rPr>
                <w:webHidden/>
              </w:rPr>
            </w:r>
            <w:r>
              <w:rPr>
                <w:webHidden/>
              </w:rPr>
              <w:fldChar w:fldCharType="separate"/>
            </w:r>
            <w:r>
              <w:rPr>
                <w:webHidden/>
              </w:rPr>
              <w:t>18</w:t>
            </w:r>
            <w:r>
              <w:rPr>
                <w:webHidden/>
              </w:rPr>
              <w:fldChar w:fldCharType="end"/>
            </w:r>
          </w:hyperlink>
        </w:p>
        <w:p w14:paraId="6B68A793" w14:textId="77777777" w:rsidR="00DE0FEA" w:rsidRDefault="00DE0FEA">
          <w:pPr>
            <w:pStyle w:val="TOC1"/>
            <w:rPr>
              <w:rFonts w:asciiTheme="minorHAnsi" w:hAnsiTheme="minorHAnsi" w:cstheme="minorBidi"/>
              <w:color w:val="auto"/>
              <w:lang w:val="en-GB" w:eastAsia="en-GB"/>
            </w:rPr>
          </w:pPr>
          <w:hyperlink w:anchor="_Toc527630004" w:history="1">
            <w:r w:rsidRPr="00C853CE">
              <w:rPr>
                <w:rStyle w:val="Hyperlink"/>
              </w:rPr>
              <w:t>TASK 1.2.4</w:t>
            </w:r>
            <w:r>
              <w:rPr>
                <w:rFonts w:asciiTheme="minorHAnsi" w:hAnsiTheme="minorHAnsi" w:cstheme="minorBidi"/>
                <w:color w:val="auto"/>
                <w:lang w:val="en-GB" w:eastAsia="en-GB"/>
              </w:rPr>
              <w:tab/>
            </w:r>
            <w:r w:rsidRPr="00C853CE">
              <w:rPr>
                <w:rStyle w:val="Hyperlink"/>
              </w:rPr>
              <w:t>Produce a Guideline on Maritime Services for VTS</w:t>
            </w:r>
            <w:r>
              <w:rPr>
                <w:webHidden/>
              </w:rPr>
              <w:tab/>
            </w:r>
            <w:r>
              <w:rPr>
                <w:webHidden/>
              </w:rPr>
              <w:fldChar w:fldCharType="begin"/>
            </w:r>
            <w:r>
              <w:rPr>
                <w:webHidden/>
              </w:rPr>
              <w:instrText xml:space="preserve"> PAGEREF _Toc527630004 \h </w:instrText>
            </w:r>
            <w:r>
              <w:rPr>
                <w:webHidden/>
              </w:rPr>
            </w:r>
            <w:r>
              <w:rPr>
                <w:webHidden/>
              </w:rPr>
              <w:fldChar w:fldCharType="separate"/>
            </w:r>
            <w:r>
              <w:rPr>
                <w:webHidden/>
              </w:rPr>
              <w:t>20</w:t>
            </w:r>
            <w:r>
              <w:rPr>
                <w:webHidden/>
              </w:rPr>
              <w:fldChar w:fldCharType="end"/>
            </w:r>
          </w:hyperlink>
        </w:p>
        <w:p w14:paraId="28F19F6D" w14:textId="77777777" w:rsidR="00DE0FEA" w:rsidRDefault="00DE0FEA">
          <w:pPr>
            <w:pStyle w:val="TOC1"/>
            <w:rPr>
              <w:rFonts w:asciiTheme="minorHAnsi" w:hAnsiTheme="minorHAnsi" w:cstheme="minorBidi"/>
              <w:color w:val="auto"/>
              <w:lang w:val="en-GB" w:eastAsia="en-GB"/>
            </w:rPr>
          </w:pPr>
          <w:hyperlink w:anchor="_Toc527630005" w:history="1">
            <w:r w:rsidRPr="00C853CE">
              <w:rPr>
                <w:rStyle w:val="Hyperlink"/>
              </w:rPr>
              <w:t>TASK 1.2.5</w:t>
            </w:r>
            <w:r>
              <w:rPr>
                <w:rFonts w:asciiTheme="minorHAnsi" w:hAnsiTheme="minorHAnsi" w:cstheme="minorBidi"/>
                <w:color w:val="auto"/>
                <w:lang w:val="en-GB" w:eastAsia="en-GB"/>
              </w:rPr>
              <w:tab/>
            </w:r>
            <w:r w:rsidRPr="00C853CE">
              <w:rPr>
                <w:rStyle w:val="Hyperlink"/>
              </w:rPr>
              <w:t>Develop a Guideline on the Implications of Autonomous Vessels and Implications for VTS</w:t>
            </w:r>
            <w:r>
              <w:rPr>
                <w:webHidden/>
              </w:rPr>
              <w:tab/>
            </w:r>
            <w:r>
              <w:rPr>
                <w:webHidden/>
              </w:rPr>
              <w:fldChar w:fldCharType="begin"/>
            </w:r>
            <w:r>
              <w:rPr>
                <w:webHidden/>
              </w:rPr>
              <w:instrText xml:space="preserve"> PAGEREF _Toc527630005 \h </w:instrText>
            </w:r>
            <w:r>
              <w:rPr>
                <w:webHidden/>
              </w:rPr>
            </w:r>
            <w:r>
              <w:rPr>
                <w:webHidden/>
              </w:rPr>
              <w:fldChar w:fldCharType="separate"/>
            </w:r>
            <w:r>
              <w:rPr>
                <w:webHidden/>
              </w:rPr>
              <w:t>22</w:t>
            </w:r>
            <w:r>
              <w:rPr>
                <w:webHidden/>
              </w:rPr>
              <w:fldChar w:fldCharType="end"/>
            </w:r>
          </w:hyperlink>
        </w:p>
        <w:p w14:paraId="587DD729" w14:textId="77777777" w:rsidR="00DE0FEA" w:rsidRDefault="00DE0FEA">
          <w:pPr>
            <w:pStyle w:val="TOC1"/>
            <w:rPr>
              <w:rFonts w:asciiTheme="minorHAnsi" w:hAnsiTheme="minorHAnsi" w:cstheme="minorBidi"/>
              <w:color w:val="auto"/>
              <w:lang w:val="en-GB" w:eastAsia="en-GB"/>
            </w:rPr>
          </w:pPr>
          <w:hyperlink w:anchor="_Toc527630006" w:history="1">
            <w:r w:rsidRPr="00C853CE">
              <w:rPr>
                <w:rStyle w:val="Hyperlink"/>
              </w:rPr>
              <w:t>TASK 1.2.6</w:t>
            </w:r>
            <w:r>
              <w:rPr>
                <w:rFonts w:asciiTheme="minorHAnsi" w:hAnsiTheme="minorHAnsi" w:cstheme="minorBidi"/>
                <w:color w:val="auto"/>
                <w:lang w:val="en-GB" w:eastAsia="en-GB"/>
              </w:rPr>
              <w:tab/>
            </w:r>
            <w:r w:rsidRPr="00C853CE">
              <w:rPr>
                <w:rStyle w:val="Hyperlink"/>
              </w:rPr>
              <w:t>Develop Guidance on how to Develop a Safety Culture in VTS</w:t>
            </w:r>
            <w:r>
              <w:rPr>
                <w:webHidden/>
              </w:rPr>
              <w:tab/>
            </w:r>
            <w:r>
              <w:rPr>
                <w:webHidden/>
              </w:rPr>
              <w:fldChar w:fldCharType="begin"/>
            </w:r>
            <w:r>
              <w:rPr>
                <w:webHidden/>
              </w:rPr>
              <w:instrText xml:space="preserve"> PAGEREF _Toc527630006 \h </w:instrText>
            </w:r>
            <w:r>
              <w:rPr>
                <w:webHidden/>
              </w:rPr>
            </w:r>
            <w:r>
              <w:rPr>
                <w:webHidden/>
              </w:rPr>
              <w:fldChar w:fldCharType="separate"/>
            </w:r>
            <w:r>
              <w:rPr>
                <w:webHidden/>
              </w:rPr>
              <w:t>24</w:t>
            </w:r>
            <w:r>
              <w:rPr>
                <w:webHidden/>
              </w:rPr>
              <w:fldChar w:fldCharType="end"/>
            </w:r>
          </w:hyperlink>
        </w:p>
        <w:p w14:paraId="6EB4336E" w14:textId="77777777" w:rsidR="00DE0FEA" w:rsidRDefault="00DE0FEA">
          <w:pPr>
            <w:pStyle w:val="TOC1"/>
            <w:rPr>
              <w:rFonts w:asciiTheme="minorHAnsi" w:hAnsiTheme="minorHAnsi" w:cstheme="minorBidi"/>
              <w:color w:val="auto"/>
              <w:lang w:val="en-GB" w:eastAsia="en-GB"/>
            </w:rPr>
          </w:pPr>
          <w:hyperlink w:anchor="_Toc527630007" w:history="1">
            <w:r w:rsidRPr="00C853CE">
              <w:rPr>
                <w:rStyle w:val="Hyperlink"/>
              </w:rPr>
              <w:t>TASK 1.2.7</w:t>
            </w:r>
            <w:r>
              <w:rPr>
                <w:rFonts w:asciiTheme="minorHAnsi" w:hAnsiTheme="minorHAnsi" w:cstheme="minorBidi"/>
                <w:color w:val="auto"/>
                <w:lang w:val="en-GB" w:eastAsia="en-GB"/>
              </w:rPr>
              <w:tab/>
            </w:r>
            <w:r w:rsidRPr="00C853CE">
              <w:rPr>
                <w:rStyle w:val="Hyperlink"/>
              </w:rPr>
              <w:t>Develop Guidance on the Development and Implementation of VTS related MS’s other than MS 1, 2 and 3</w:t>
            </w:r>
            <w:r>
              <w:rPr>
                <w:webHidden/>
              </w:rPr>
              <w:tab/>
            </w:r>
            <w:r>
              <w:rPr>
                <w:webHidden/>
              </w:rPr>
              <w:fldChar w:fldCharType="begin"/>
            </w:r>
            <w:r>
              <w:rPr>
                <w:webHidden/>
              </w:rPr>
              <w:instrText xml:space="preserve"> PAGEREF _Toc527630007 \h </w:instrText>
            </w:r>
            <w:r>
              <w:rPr>
                <w:webHidden/>
              </w:rPr>
            </w:r>
            <w:r>
              <w:rPr>
                <w:webHidden/>
              </w:rPr>
              <w:fldChar w:fldCharType="separate"/>
            </w:r>
            <w:r>
              <w:rPr>
                <w:webHidden/>
              </w:rPr>
              <w:t>25</w:t>
            </w:r>
            <w:r>
              <w:rPr>
                <w:webHidden/>
              </w:rPr>
              <w:fldChar w:fldCharType="end"/>
            </w:r>
          </w:hyperlink>
        </w:p>
        <w:p w14:paraId="1226069D" w14:textId="77777777" w:rsidR="00DE0FEA" w:rsidRDefault="00DE0FEA">
          <w:pPr>
            <w:pStyle w:val="TOC1"/>
            <w:rPr>
              <w:rFonts w:asciiTheme="minorHAnsi" w:hAnsiTheme="minorHAnsi" w:cstheme="minorBidi"/>
              <w:color w:val="auto"/>
              <w:lang w:val="en-GB" w:eastAsia="en-GB"/>
            </w:rPr>
          </w:pPr>
          <w:hyperlink w:anchor="_Toc527630008" w:history="1">
            <w:r w:rsidRPr="00C853CE">
              <w:rPr>
                <w:rStyle w:val="Hyperlink"/>
              </w:rPr>
              <w:t>TASK 1.2.8</w:t>
            </w:r>
            <w:r>
              <w:rPr>
                <w:rFonts w:asciiTheme="minorHAnsi" w:hAnsiTheme="minorHAnsi" w:cstheme="minorBidi"/>
                <w:color w:val="auto"/>
                <w:lang w:val="en-GB" w:eastAsia="en-GB"/>
              </w:rPr>
              <w:tab/>
            </w:r>
            <w:r w:rsidRPr="00C853CE">
              <w:rPr>
                <w:rStyle w:val="Hyperlink"/>
              </w:rPr>
              <w:t>Develop a IALA reference list to standard documentation</w:t>
            </w:r>
            <w:r>
              <w:rPr>
                <w:webHidden/>
              </w:rPr>
              <w:tab/>
            </w:r>
            <w:r>
              <w:rPr>
                <w:webHidden/>
              </w:rPr>
              <w:fldChar w:fldCharType="begin"/>
            </w:r>
            <w:r>
              <w:rPr>
                <w:webHidden/>
              </w:rPr>
              <w:instrText xml:space="preserve"> PAGEREF _Toc527630008 \h </w:instrText>
            </w:r>
            <w:r>
              <w:rPr>
                <w:webHidden/>
              </w:rPr>
            </w:r>
            <w:r>
              <w:rPr>
                <w:webHidden/>
              </w:rPr>
              <w:fldChar w:fldCharType="separate"/>
            </w:r>
            <w:r>
              <w:rPr>
                <w:webHidden/>
              </w:rPr>
              <w:t>26</w:t>
            </w:r>
            <w:r>
              <w:rPr>
                <w:webHidden/>
              </w:rPr>
              <w:fldChar w:fldCharType="end"/>
            </w:r>
          </w:hyperlink>
        </w:p>
        <w:p w14:paraId="57D86E0E" w14:textId="77777777" w:rsidR="00DE0FEA" w:rsidRDefault="00DE0FEA">
          <w:pPr>
            <w:pStyle w:val="TOC1"/>
            <w:rPr>
              <w:rFonts w:asciiTheme="minorHAnsi" w:hAnsiTheme="minorHAnsi" w:cstheme="minorBidi"/>
              <w:color w:val="auto"/>
              <w:lang w:val="en-GB" w:eastAsia="en-GB"/>
            </w:rPr>
          </w:pPr>
          <w:hyperlink w:anchor="_Toc527630009" w:history="1">
            <w:r w:rsidRPr="00C853CE">
              <w:rPr>
                <w:rStyle w:val="Hyperlink"/>
                <w:lang w:val="fr-FR"/>
              </w:rPr>
              <w:t>TASK 1.3.1</w:t>
            </w:r>
            <w:r>
              <w:rPr>
                <w:rFonts w:asciiTheme="minorHAnsi" w:hAnsiTheme="minorHAnsi" w:cstheme="minorBidi"/>
                <w:color w:val="auto"/>
                <w:lang w:val="en-GB" w:eastAsia="en-GB"/>
              </w:rPr>
              <w:tab/>
            </w:r>
            <w:r w:rsidRPr="00C853CE">
              <w:rPr>
                <w:rStyle w:val="Hyperlink"/>
                <w:lang w:val="fr-FR"/>
              </w:rPr>
              <w:t>Develop Guideline on VTS Communication Phrases / Phraseology</w:t>
            </w:r>
            <w:r>
              <w:rPr>
                <w:webHidden/>
              </w:rPr>
              <w:tab/>
            </w:r>
            <w:r>
              <w:rPr>
                <w:webHidden/>
              </w:rPr>
              <w:fldChar w:fldCharType="begin"/>
            </w:r>
            <w:r>
              <w:rPr>
                <w:webHidden/>
              </w:rPr>
              <w:instrText xml:space="preserve"> PAGEREF _Toc527630009 \h </w:instrText>
            </w:r>
            <w:r>
              <w:rPr>
                <w:webHidden/>
              </w:rPr>
            </w:r>
            <w:r>
              <w:rPr>
                <w:webHidden/>
              </w:rPr>
              <w:fldChar w:fldCharType="separate"/>
            </w:r>
            <w:r>
              <w:rPr>
                <w:webHidden/>
              </w:rPr>
              <w:t>29</w:t>
            </w:r>
            <w:r>
              <w:rPr>
                <w:webHidden/>
              </w:rPr>
              <w:fldChar w:fldCharType="end"/>
            </w:r>
          </w:hyperlink>
        </w:p>
        <w:p w14:paraId="2502F1B2" w14:textId="77777777" w:rsidR="00DE0FEA" w:rsidRDefault="00DE0FEA">
          <w:pPr>
            <w:pStyle w:val="TOC1"/>
            <w:rPr>
              <w:rFonts w:asciiTheme="minorHAnsi" w:hAnsiTheme="minorHAnsi" w:cstheme="minorBidi"/>
              <w:color w:val="auto"/>
              <w:lang w:val="en-GB" w:eastAsia="en-GB"/>
            </w:rPr>
          </w:pPr>
          <w:hyperlink w:anchor="_Toc527630010" w:history="1">
            <w:r w:rsidRPr="00C853CE">
              <w:rPr>
                <w:rStyle w:val="Hyperlink"/>
              </w:rPr>
              <w:t>TASK 1.3.2</w:t>
            </w:r>
            <w:r>
              <w:rPr>
                <w:rFonts w:asciiTheme="minorHAnsi" w:hAnsiTheme="minorHAnsi" w:cstheme="minorBidi"/>
                <w:color w:val="auto"/>
                <w:lang w:val="en-GB" w:eastAsia="en-GB"/>
              </w:rPr>
              <w:tab/>
            </w:r>
            <w:r w:rsidRPr="00C853CE">
              <w:rPr>
                <w:rStyle w:val="Hyperlink"/>
              </w:rPr>
              <w:t>Develop Recommendation on Digital Information Transfer between Ship and Shore in VTS Operations (Operational Aspects)</w:t>
            </w:r>
            <w:r>
              <w:rPr>
                <w:webHidden/>
              </w:rPr>
              <w:tab/>
            </w:r>
            <w:r>
              <w:rPr>
                <w:webHidden/>
              </w:rPr>
              <w:fldChar w:fldCharType="begin"/>
            </w:r>
            <w:r>
              <w:rPr>
                <w:webHidden/>
              </w:rPr>
              <w:instrText xml:space="preserve"> PAGEREF _Toc527630010 \h </w:instrText>
            </w:r>
            <w:r>
              <w:rPr>
                <w:webHidden/>
              </w:rPr>
            </w:r>
            <w:r>
              <w:rPr>
                <w:webHidden/>
              </w:rPr>
              <w:fldChar w:fldCharType="separate"/>
            </w:r>
            <w:r>
              <w:rPr>
                <w:webHidden/>
              </w:rPr>
              <w:t>31</w:t>
            </w:r>
            <w:r>
              <w:rPr>
                <w:webHidden/>
              </w:rPr>
              <w:fldChar w:fldCharType="end"/>
            </w:r>
          </w:hyperlink>
        </w:p>
        <w:p w14:paraId="7CFEEEA3" w14:textId="77777777" w:rsidR="00DE0FEA" w:rsidRDefault="00DE0FEA">
          <w:pPr>
            <w:pStyle w:val="TOC1"/>
            <w:rPr>
              <w:rFonts w:asciiTheme="minorHAnsi" w:hAnsiTheme="minorHAnsi" w:cstheme="minorBidi"/>
              <w:color w:val="auto"/>
              <w:lang w:val="en-GB" w:eastAsia="en-GB"/>
            </w:rPr>
          </w:pPr>
          <w:hyperlink w:anchor="_Toc527630011" w:history="1">
            <w:r w:rsidRPr="00C853CE">
              <w:rPr>
                <w:rStyle w:val="Hyperlink"/>
              </w:rPr>
              <w:t>TASK 1.4.1</w:t>
            </w:r>
            <w:r>
              <w:rPr>
                <w:rFonts w:asciiTheme="minorHAnsi" w:hAnsiTheme="minorHAnsi" w:cstheme="minorBidi"/>
                <w:color w:val="auto"/>
                <w:lang w:val="en-GB" w:eastAsia="en-GB"/>
              </w:rPr>
              <w:tab/>
            </w:r>
            <w:r w:rsidRPr="00C853CE">
              <w:rPr>
                <w:rStyle w:val="Hyperlink"/>
              </w:rPr>
              <w:t>Update and publish the VTS Manual and develop related procedures for its future management</w:t>
            </w:r>
            <w:r>
              <w:rPr>
                <w:webHidden/>
              </w:rPr>
              <w:tab/>
            </w:r>
            <w:r>
              <w:rPr>
                <w:webHidden/>
              </w:rPr>
              <w:fldChar w:fldCharType="begin"/>
            </w:r>
            <w:r>
              <w:rPr>
                <w:webHidden/>
              </w:rPr>
              <w:instrText xml:space="preserve"> PAGEREF _Toc527630011 \h </w:instrText>
            </w:r>
            <w:r>
              <w:rPr>
                <w:webHidden/>
              </w:rPr>
            </w:r>
            <w:r>
              <w:rPr>
                <w:webHidden/>
              </w:rPr>
              <w:fldChar w:fldCharType="separate"/>
            </w:r>
            <w:r>
              <w:rPr>
                <w:webHidden/>
              </w:rPr>
              <w:t>32</w:t>
            </w:r>
            <w:r>
              <w:rPr>
                <w:webHidden/>
              </w:rPr>
              <w:fldChar w:fldCharType="end"/>
            </w:r>
          </w:hyperlink>
        </w:p>
        <w:p w14:paraId="5B15CD2A" w14:textId="77777777" w:rsidR="00DE0FEA" w:rsidRDefault="00DE0FEA">
          <w:pPr>
            <w:pStyle w:val="TOC1"/>
            <w:rPr>
              <w:rFonts w:asciiTheme="minorHAnsi" w:hAnsiTheme="minorHAnsi" w:cstheme="minorBidi"/>
              <w:color w:val="auto"/>
              <w:lang w:val="en-GB" w:eastAsia="en-GB"/>
            </w:rPr>
          </w:pPr>
          <w:hyperlink w:anchor="_Toc527630012" w:history="1">
            <w:r w:rsidRPr="00C853CE">
              <w:rPr>
                <w:rStyle w:val="Hyperlink"/>
              </w:rPr>
              <w:t>TASK 1.4.2</w:t>
            </w:r>
            <w:r>
              <w:rPr>
                <w:rFonts w:asciiTheme="minorHAnsi" w:hAnsiTheme="minorHAnsi" w:cstheme="minorBidi"/>
                <w:color w:val="auto"/>
                <w:lang w:val="en-GB" w:eastAsia="en-GB"/>
              </w:rPr>
              <w:tab/>
            </w:r>
            <w:r w:rsidRPr="00C853CE">
              <w:rPr>
                <w:rStyle w:val="Hyperlink"/>
              </w:rPr>
              <w:t>Develop procedures for the ongoing management and conduct of the Global VTS Questionnaire</w:t>
            </w:r>
            <w:r>
              <w:rPr>
                <w:webHidden/>
              </w:rPr>
              <w:tab/>
            </w:r>
            <w:r>
              <w:rPr>
                <w:webHidden/>
              </w:rPr>
              <w:fldChar w:fldCharType="begin"/>
            </w:r>
            <w:r>
              <w:rPr>
                <w:webHidden/>
              </w:rPr>
              <w:instrText xml:space="preserve"> PAGEREF _Toc527630012 \h </w:instrText>
            </w:r>
            <w:r>
              <w:rPr>
                <w:webHidden/>
              </w:rPr>
            </w:r>
            <w:r>
              <w:rPr>
                <w:webHidden/>
              </w:rPr>
              <w:fldChar w:fldCharType="separate"/>
            </w:r>
            <w:r>
              <w:rPr>
                <w:webHidden/>
              </w:rPr>
              <w:t>33</w:t>
            </w:r>
            <w:r>
              <w:rPr>
                <w:webHidden/>
              </w:rPr>
              <w:fldChar w:fldCharType="end"/>
            </w:r>
          </w:hyperlink>
        </w:p>
        <w:p w14:paraId="6E6C981A" w14:textId="77777777" w:rsidR="00DE0FEA" w:rsidRDefault="00DE0FEA">
          <w:pPr>
            <w:pStyle w:val="TOC1"/>
            <w:rPr>
              <w:rFonts w:asciiTheme="minorHAnsi" w:hAnsiTheme="minorHAnsi" w:cstheme="minorBidi"/>
              <w:color w:val="auto"/>
              <w:lang w:val="en-GB" w:eastAsia="en-GB"/>
            </w:rPr>
          </w:pPr>
          <w:hyperlink w:anchor="_Toc527630013" w:history="1">
            <w:r w:rsidRPr="00C853CE">
              <w:rPr>
                <w:rStyle w:val="Hyperlink"/>
              </w:rPr>
              <w:t>TASK 1.4.3</w:t>
            </w:r>
            <w:r>
              <w:rPr>
                <w:rFonts w:asciiTheme="minorHAnsi" w:hAnsiTheme="minorHAnsi" w:cstheme="minorBidi"/>
                <w:color w:val="auto"/>
                <w:lang w:val="en-GB" w:eastAsia="en-GB"/>
              </w:rPr>
              <w:tab/>
            </w:r>
            <w:r w:rsidRPr="00C853CE">
              <w:rPr>
                <w:rStyle w:val="Hyperlink"/>
              </w:rPr>
              <w:t>Prepare a “living document” on “Future VTS”, including emerging Technologies and Human Element</w:t>
            </w:r>
            <w:r>
              <w:rPr>
                <w:webHidden/>
              </w:rPr>
              <w:tab/>
            </w:r>
            <w:r>
              <w:rPr>
                <w:webHidden/>
              </w:rPr>
              <w:fldChar w:fldCharType="begin"/>
            </w:r>
            <w:r>
              <w:rPr>
                <w:webHidden/>
              </w:rPr>
              <w:instrText xml:space="preserve"> PAGEREF _Toc527630013 \h </w:instrText>
            </w:r>
            <w:r>
              <w:rPr>
                <w:webHidden/>
              </w:rPr>
            </w:r>
            <w:r>
              <w:rPr>
                <w:webHidden/>
              </w:rPr>
              <w:fldChar w:fldCharType="separate"/>
            </w:r>
            <w:r>
              <w:rPr>
                <w:webHidden/>
              </w:rPr>
              <w:t>36</w:t>
            </w:r>
            <w:r>
              <w:rPr>
                <w:webHidden/>
              </w:rPr>
              <w:fldChar w:fldCharType="end"/>
            </w:r>
          </w:hyperlink>
        </w:p>
        <w:p w14:paraId="57140119" w14:textId="77777777" w:rsidR="00DE0FEA" w:rsidRDefault="00DE0FEA">
          <w:pPr>
            <w:pStyle w:val="TOC1"/>
            <w:rPr>
              <w:rFonts w:asciiTheme="minorHAnsi" w:hAnsiTheme="minorHAnsi" w:cstheme="minorBidi"/>
              <w:color w:val="auto"/>
              <w:lang w:val="en-GB" w:eastAsia="en-GB"/>
            </w:rPr>
          </w:pPr>
          <w:hyperlink w:anchor="_Toc527630014" w:history="1">
            <w:r w:rsidRPr="00C853CE">
              <w:rPr>
                <w:rStyle w:val="Hyperlink"/>
              </w:rPr>
              <w:t>TASK 2.1.1</w:t>
            </w:r>
            <w:r>
              <w:rPr>
                <w:rFonts w:asciiTheme="minorHAnsi" w:hAnsiTheme="minorHAnsi" w:cstheme="minorBidi"/>
                <w:color w:val="auto"/>
                <w:lang w:val="en-GB" w:eastAsia="en-GB"/>
              </w:rPr>
              <w:tab/>
            </w:r>
            <w:r w:rsidRPr="00C853CE">
              <w:rPr>
                <w:rStyle w:val="Hyperlink"/>
              </w:rPr>
              <w:t>Develop Guideline on the Portrayal of VTS Information and Data (both operational and technical aspects) (with WG1)</w:t>
            </w:r>
            <w:r>
              <w:rPr>
                <w:webHidden/>
              </w:rPr>
              <w:tab/>
            </w:r>
            <w:r>
              <w:rPr>
                <w:webHidden/>
              </w:rPr>
              <w:fldChar w:fldCharType="begin"/>
            </w:r>
            <w:r>
              <w:rPr>
                <w:webHidden/>
              </w:rPr>
              <w:instrText xml:space="preserve"> PAGEREF _Toc527630014 \h </w:instrText>
            </w:r>
            <w:r>
              <w:rPr>
                <w:webHidden/>
              </w:rPr>
            </w:r>
            <w:r>
              <w:rPr>
                <w:webHidden/>
              </w:rPr>
              <w:fldChar w:fldCharType="separate"/>
            </w:r>
            <w:r>
              <w:rPr>
                <w:webHidden/>
              </w:rPr>
              <w:t>38</w:t>
            </w:r>
            <w:r>
              <w:rPr>
                <w:webHidden/>
              </w:rPr>
              <w:fldChar w:fldCharType="end"/>
            </w:r>
          </w:hyperlink>
        </w:p>
        <w:p w14:paraId="357B0C67" w14:textId="77777777" w:rsidR="00DE0FEA" w:rsidRDefault="00DE0FEA">
          <w:pPr>
            <w:pStyle w:val="TOC1"/>
            <w:rPr>
              <w:rFonts w:asciiTheme="minorHAnsi" w:hAnsiTheme="minorHAnsi" w:cstheme="minorBidi"/>
              <w:color w:val="auto"/>
              <w:lang w:val="en-GB" w:eastAsia="en-GB"/>
            </w:rPr>
          </w:pPr>
          <w:hyperlink w:anchor="_Toc527630015" w:history="1">
            <w:r w:rsidRPr="00C853CE">
              <w:rPr>
                <w:rStyle w:val="Hyperlink"/>
              </w:rPr>
              <w:t>TASK 2.1.2</w:t>
            </w:r>
            <w:r>
              <w:rPr>
                <w:rFonts w:asciiTheme="minorHAnsi" w:hAnsiTheme="minorHAnsi" w:cstheme="minorBidi"/>
                <w:color w:val="auto"/>
                <w:lang w:val="en-GB" w:eastAsia="en-GB"/>
              </w:rPr>
              <w:tab/>
            </w:r>
            <w:r w:rsidRPr="00C853CE">
              <w:rPr>
                <w:rStyle w:val="Hyperlink"/>
              </w:rPr>
              <w:t>Develop Recommendation on Cyber-Security (lead ENG, all Committees via Workshop)</w:t>
            </w:r>
            <w:r>
              <w:rPr>
                <w:webHidden/>
              </w:rPr>
              <w:tab/>
            </w:r>
            <w:r>
              <w:rPr>
                <w:webHidden/>
              </w:rPr>
              <w:fldChar w:fldCharType="begin"/>
            </w:r>
            <w:r>
              <w:rPr>
                <w:webHidden/>
              </w:rPr>
              <w:instrText xml:space="preserve"> PAGEREF _Toc527630015 \h </w:instrText>
            </w:r>
            <w:r>
              <w:rPr>
                <w:webHidden/>
              </w:rPr>
            </w:r>
            <w:r>
              <w:rPr>
                <w:webHidden/>
              </w:rPr>
              <w:fldChar w:fldCharType="separate"/>
            </w:r>
            <w:r>
              <w:rPr>
                <w:webHidden/>
              </w:rPr>
              <w:t>39</w:t>
            </w:r>
            <w:r>
              <w:rPr>
                <w:webHidden/>
              </w:rPr>
              <w:fldChar w:fldCharType="end"/>
            </w:r>
          </w:hyperlink>
        </w:p>
        <w:p w14:paraId="4C97899C" w14:textId="77777777" w:rsidR="00DE0FEA" w:rsidRDefault="00DE0FEA">
          <w:pPr>
            <w:pStyle w:val="TOC1"/>
            <w:rPr>
              <w:rFonts w:asciiTheme="minorHAnsi" w:hAnsiTheme="minorHAnsi" w:cstheme="minorBidi"/>
              <w:color w:val="auto"/>
              <w:lang w:val="en-GB" w:eastAsia="en-GB"/>
            </w:rPr>
          </w:pPr>
          <w:hyperlink w:anchor="_Toc527630016" w:history="1">
            <w:r w:rsidRPr="00C853CE">
              <w:rPr>
                <w:rStyle w:val="Hyperlink"/>
              </w:rPr>
              <w:t>TASK 2.2.1</w:t>
            </w:r>
            <w:r>
              <w:rPr>
                <w:rFonts w:asciiTheme="minorHAnsi" w:hAnsiTheme="minorHAnsi" w:cstheme="minorBidi"/>
                <w:color w:val="auto"/>
                <w:lang w:val="en-GB" w:eastAsia="en-GB"/>
              </w:rPr>
              <w:tab/>
            </w:r>
            <w:r w:rsidRPr="00C853CE">
              <w:rPr>
                <w:rStyle w:val="Hyperlink"/>
              </w:rPr>
              <w:t>Review Recommendation V-128 on Operational and Technical Performance of VTS Systems</w:t>
            </w:r>
            <w:r>
              <w:rPr>
                <w:webHidden/>
              </w:rPr>
              <w:tab/>
            </w:r>
            <w:r>
              <w:rPr>
                <w:webHidden/>
              </w:rPr>
              <w:fldChar w:fldCharType="begin"/>
            </w:r>
            <w:r>
              <w:rPr>
                <w:webHidden/>
              </w:rPr>
              <w:instrText xml:space="preserve"> PAGEREF _Toc527630016 \h </w:instrText>
            </w:r>
            <w:r>
              <w:rPr>
                <w:webHidden/>
              </w:rPr>
            </w:r>
            <w:r>
              <w:rPr>
                <w:webHidden/>
              </w:rPr>
              <w:fldChar w:fldCharType="separate"/>
            </w:r>
            <w:r>
              <w:rPr>
                <w:webHidden/>
              </w:rPr>
              <w:t>40</w:t>
            </w:r>
            <w:r>
              <w:rPr>
                <w:webHidden/>
              </w:rPr>
              <w:fldChar w:fldCharType="end"/>
            </w:r>
          </w:hyperlink>
        </w:p>
        <w:p w14:paraId="6C86F65E" w14:textId="77777777" w:rsidR="00DE0FEA" w:rsidRDefault="00DE0FEA">
          <w:pPr>
            <w:pStyle w:val="TOC1"/>
            <w:rPr>
              <w:rFonts w:asciiTheme="minorHAnsi" w:hAnsiTheme="minorHAnsi" w:cstheme="minorBidi"/>
              <w:color w:val="auto"/>
              <w:lang w:val="en-GB" w:eastAsia="en-GB"/>
            </w:rPr>
          </w:pPr>
          <w:hyperlink w:anchor="_Toc527630017" w:history="1">
            <w:r w:rsidRPr="00C853CE">
              <w:rPr>
                <w:rStyle w:val="Hyperlink"/>
              </w:rPr>
              <w:t>TASK 2.2.2</w:t>
            </w:r>
            <w:r>
              <w:rPr>
                <w:rFonts w:asciiTheme="minorHAnsi" w:hAnsiTheme="minorHAnsi" w:cstheme="minorBidi"/>
                <w:color w:val="auto"/>
                <w:lang w:val="en-GB" w:eastAsia="en-GB"/>
              </w:rPr>
              <w:tab/>
            </w:r>
            <w:r w:rsidRPr="00C853CE">
              <w:rPr>
                <w:rStyle w:val="Hyperlink"/>
              </w:rPr>
              <w:t>Review and Update Guideline 1111 on Preparation of Operational and Technical Performance Requirements for VTS Systems</w:t>
            </w:r>
            <w:r>
              <w:rPr>
                <w:webHidden/>
              </w:rPr>
              <w:tab/>
            </w:r>
            <w:r>
              <w:rPr>
                <w:webHidden/>
              </w:rPr>
              <w:fldChar w:fldCharType="begin"/>
            </w:r>
            <w:r>
              <w:rPr>
                <w:webHidden/>
              </w:rPr>
              <w:instrText xml:space="preserve"> PAGEREF _Toc527630017 \h </w:instrText>
            </w:r>
            <w:r>
              <w:rPr>
                <w:webHidden/>
              </w:rPr>
            </w:r>
            <w:r>
              <w:rPr>
                <w:webHidden/>
              </w:rPr>
              <w:fldChar w:fldCharType="separate"/>
            </w:r>
            <w:r>
              <w:rPr>
                <w:webHidden/>
              </w:rPr>
              <w:t>42</w:t>
            </w:r>
            <w:r>
              <w:rPr>
                <w:webHidden/>
              </w:rPr>
              <w:fldChar w:fldCharType="end"/>
            </w:r>
          </w:hyperlink>
        </w:p>
        <w:p w14:paraId="10A6660B" w14:textId="77777777" w:rsidR="00DE0FEA" w:rsidRDefault="00DE0FEA">
          <w:pPr>
            <w:pStyle w:val="TOC1"/>
            <w:rPr>
              <w:rFonts w:asciiTheme="minorHAnsi" w:hAnsiTheme="minorHAnsi" w:cstheme="minorBidi"/>
              <w:color w:val="auto"/>
              <w:lang w:val="en-GB" w:eastAsia="en-GB"/>
            </w:rPr>
          </w:pPr>
          <w:hyperlink w:anchor="_Toc527630018" w:history="1">
            <w:r w:rsidRPr="00C853CE">
              <w:rPr>
                <w:rStyle w:val="Hyperlink"/>
              </w:rPr>
              <w:t>TASK 2.2.3</w:t>
            </w:r>
            <w:r>
              <w:rPr>
                <w:rFonts w:asciiTheme="minorHAnsi" w:hAnsiTheme="minorHAnsi" w:cstheme="minorBidi"/>
                <w:color w:val="auto"/>
                <w:lang w:val="en-GB" w:eastAsia="en-GB"/>
              </w:rPr>
              <w:tab/>
            </w:r>
            <w:r w:rsidRPr="00C853CE">
              <w:rPr>
                <w:rStyle w:val="Hyperlink"/>
              </w:rPr>
              <w:t>Develop Guidance on the Technical Acceptance of a VTS system</w:t>
            </w:r>
            <w:r>
              <w:rPr>
                <w:webHidden/>
              </w:rPr>
              <w:tab/>
            </w:r>
            <w:r>
              <w:rPr>
                <w:webHidden/>
              </w:rPr>
              <w:fldChar w:fldCharType="begin"/>
            </w:r>
            <w:r>
              <w:rPr>
                <w:webHidden/>
              </w:rPr>
              <w:instrText xml:space="preserve"> PAGEREF _Toc527630018 \h </w:instrText>
            </w:r>
            <w:r>
              <w:rPr>
                <w:webHidden/>
              </w:rPr>
            </w:r>
            <w:r>
              <w:rPr>
                <w:webHidden/>
              </w:rPr>
              <w:fldChar w:fldCharType="separate"/>
            </w:r>
            <w:r>
              <w:rPr>
                <w:webHidden/>
              </w:rPr>
              <w:t>44</w:t>
            </w:r>
            <w:r>
              <w:rPr>
                <w:webHidden/>
              </w:rPr>
              <w:fldChar w:fldCharType="end"/>
            </w:r>
          </w:hyperlink>
        </w:p>
        <w:p w14:paraId="5AA56B11" w14:textId="77777777" w:rsidR="00DE0FEA" w:rsidRDefault="00DE0FEA">
          <w:pPr>
            <w:pStyle w:val="TOC1"/>
            <w:rPr>
              <w:rFonts w:asciiTheme="minorHAnsi" w:hAnsiTheme="minorHAnsi" w:cstheme="minorBidi"/>
              <w:color w:val="auto"/>
              <w:lang w:val="en-GB" w:eastAsia="en-GB"/>
            </w:rPr>
          </w:pPr>
          <w:hyperlink w:anchor="_Toc527630019" w:history="1">
            <w:r w:rsidRPr="00C853CE">
              <w:rPr>
                <w:rStyle w:val="Hyperlink"/>
              </w:rPr>
              <w:t>TASK 2.3.1</w:t>
            </w:r>
            <w:r>
              <w:rPr>
                <w:rFonts w:asciiTheme="minorHAnsi" w:hAnsiTheme="minorHAnsi" w:cstheme="minorBidi"/>
                <w:color w:val="auto"/>
                <w:lang w:val="en-GB" w:eastAsia="en-GB"/>
              </w:rPr>
              <w:tab/>
            </w:r>
            <w:r w:rsidRPr="00C853CE">
              <w:rPr>
                <w:rStyle w:val="Hyperlink"/>
              </w:rPr>
              <w:t>Develop a Data Model for Digital Information Services for VTS (e.g. Route Exchange)</w:t>
            </w:r>
            <w:r>
              <w:rPr>
                <w:webHidden/>
              </w:rPr>
              <w:tab/>
            </w:r>
            <w:r>
              <w:rPr>
                <w:webHidden/>
              </w:rPr>
              <w:fldChar w:fldCharType="begin"/>
            </w:r>
            <w:r>
              <w:rPr>
                <w:webHidden/>
              </w:rPr>
              <w:instrText xml:space="preserve"> PAGEREF _Toc527630019 \h </w:instrText>
            </w:r>
            <w:r>
              <w:rPr>
                <w:webHidden/>
              </w:rPr>
            </w:r>
            <w:r>
              <w:rPr>
                <w:webHidden/>
              </w:rPr>
              <w:fldChar w:fldCharType="separate"/>
            </w:r>
            <w:r>
              <w:rPr>
                <w:webHidden/>
              </w:rPr>
              <w:t>45</w:t>
            </w:r>
            <w:r>
              <w:rPr>
                <w:webHidden/>
              </w:rPr>
              <w:fldChar w:fldCharType="end"/>
            </w:r>
          </w:hyperlink>
        </w:p>
        <w:p w14:paraId="1709586D" w14:textId="77777777" w:rsidR="00DE0FEA" w:rsidRDefault="00DE0FEA">
          <w:pPr>
            <w:pStyle w:val="TOC1"/>
            <w:rPr>
              <w:rFonts w:asciiTheme="minorHAnsi" w:hAnsiTheme="minorHAnsi" w:cstheme="minorBidi"/>
              <w:color w:val="auto"/>
              <w:lang w:val="en-GB" w:eastAsia="en-GB"/>
            </w:rPr>
          </w:pPr>
          <w:hyperlink w:anchor="_Toc527630020" w:history="1">
            <w:r w:rsidRPr="00C853CE">
              <w:rPr>
                <w:rStyle w:val="Hyperlink"/>
              </w:rPr>
              <w:t>TASK 2.3.2</w:t>
            </w:r>
            <w:r>
              <w:rPr>
                <w:rFonts w:asciiTheme="minorHAnsi" w:hAnsiTheme="minorHAnsi" w:cstheme="minorBidi"/>
                <w:color w:val="auto"/>
                <w:lang w:val="en-GB" w:eastAsia="en-GB"/>
              </w:rPr>
              <w:tab/>
            </w:r>
            <w:r w:rsidRPr="00C853CE">
              <w:rPr>
                <w:rStyle w:val="Hyperlink"/>
              </w:rPr>
              <w:t>Review and Update Recommendation V-145 on the Inter-VTS Exchange Format (IVEF) Service (Output to be a revised Recommendation and associated Guideline)</w:t>
            </w:r>
            <w:r>
              <w:rPr>
                <w:webHidden/>
              </w:rPr>
              <w:tab/>
            </w:r>
            <w:r>
              <w:rPr>
                <w:webHidden/>
              </w:rPr>
              <w:fldChar w:fldCharType="begin"/>
            </w:r>
            <w:r>
              <w:rPr>
                <w:webHidden/>
              </w:rPr>
              <w:instrText xml:space="preserve"> PAGEREF _Toc527630020 \h </w:instrText>
            </w:r>
            <w:r>
              <w:rPr>
                <w:webHidden/>
              </w:rPr>
            </w:r>
            <w:r>
              <w:rPr>
                <w:webHidden/>
              </w:rPr>
              <w:fldChar w:fldCharType="separate"/>
            </w:r>
            <w:r>
              <w:rPr>
                <w:webHidden/>
              </w:rPr>
              <w:t>46</w:t>
            </w:r>
            <w:r>
              <w:rPr>
                <w:webHidden/>
              </w:rPr>
              <w:fldChar w:fldCharType="end"/>
            </w:r>
          </w:hyperlink>
        </w:p>
        <w:p w14:paraId="5C91FAA1" w14:textId="77777777" w:rsidR="00DE0FEA" w:rsidRDefault="00DE0FEA">
          <w:pPr>
            <w:pStyle w:val="TOC1"/>
            <w:rPr>
              <w:rFonts w:asciiTheme="minorHAnsi" w:hAnsiTheme="minorHAnsi" w:cstheme="minorBidi"/>
              <w:color w:val="auto"/>
              <w:lang w:val="en-GB" w:eastAsia="en-GB"/>
            </w:rPr>
          </w:pPr>
          <w:hyperlink w:anchor="_Toc527630021" w:history="1">
            <w:r w:rsidRPr="00C853CE">
              <w:rPr>
                <w:rStyle w:val="Hyperlink"/>
              </w:rPr>
              <w:t>TASK 3.1.1</w:t>
            </w:r>
            <w:r>
              <w:rPr>
                <w:rFonts w:asciiTheme="minorHAnsi" w:hAnsiTheme="minorHAnsi" w:cstheme="minorBidi"/>
                <w:color w:val="auto"/>
                <w:lang w:val="en-GB" w:eastAsia="en-GB"/>
              </w:rPr>
              <w:tab/>
            </w:r>
            <w:r w:rsidRPr="00C853CE">
              <w:rPr>
                <w:rStyle w:val="Hyperlink"/>
              </w:rPr>
              <w:t>Develop Guidance on Human Factors and Ergonomics in VTS</w:t>
            </w:r>
            <w:r>
              <w:rPr>
                <w:webHidden/>
              </w:rPr>
              <w:tab/>
            </w:r>
            <w:r>
              <w:rPr>
                <w:webHidden/>
              </w:rPr>
              <w:fldChar w:fldCharType="begin"/>
            </w:r>
            <w:r>
              <w:rPr>
                <w:webHidden/>
              </w:rPr>
              <w:instrText xml:space="preserve"> PAGEREF _Toc527630021 \h </w:instrText>
            </w:r>
            <w:r>
              <w:rPr>
                <w:webHidden/>
              </w:rPr>
            </w:r>
            <w:r>
              <w:rPr>
                <w:webHidden/>
              </w:rPr>
              <w:fldChar w:fldCharType="separate"/>
            </w:r>
            <w:r>
              <w:rPr>
                <w:webHidden/>
              </w:rPr>
              <w:t>48</w:t>
            </w:r>
            <w:r>
              <w:rPr>
                <w:webHidden/>
              </w:rPr>
              <w:fldChar w:fldCharType="end"/>
            </w:r>
          </w:hyperlink>
        </w:p>
        <w:p w14:paraId="6748D2B2" w14:textId="77777777" w:rsidR="00DE0FEA" w:rsidRDefault="00DE0FEA">
          <w:pPr>
            <w:pStyle w:val="TOC1"/>
            <w:rPr>
              <w:rFonts w:asciiTheme="minorHAnsi" w:hAnsiTheme="minorHAnsi" w:cstheme="minorBidi"/>
              <w:color w:val="auto"/>
              <w:lang w:val="en-GB" w:eastAsia="en-GB"/>
            </w:rPr>
          </w:pPr>
          <w:hyperlink w:anchor="_Toc527630022" w:history="1">
            <w:r w:rsidRPr="00C853CE">
              <w:rPr>
                <w:rStyle w:val="Hyperlink"/>
                <w:rFonts w:cstheme="minorHAnsi"/>
              </w:rPr>
              <w:t>This guideline presents a source of information to assist Competent and VTS Authorities in the preparation and implementation of an improved operational performance within the VTS organisation.</w:t>
            </w:r>
            <w:r>
              <w:rPr>
                <w:webHidden/>
              </w:rPr>
              <w:tab/>
            </w:r>
            <w:r>
              <w:rPr>
                <w:webHidden/>
              </w:rPr>
              <w:fldChar w:fldCharType="begin"/>
            </w:r>
            <w:r>
              <w:rPr>
                <w:webHidden/>
              </w:rPr>
              <w:instrText xml:space="preserve"> PAGEREF _Toc527630022 \h </w:instrText>
            </w:r>
            <w:r>
              <w:rPr>
                <w:webHidden/>
              </w:rPr>
            </w:r>
            <w:r>
              <w:rPr>
                <w:webHidden/>
              </w:rPr>
              <w:fldChar w:fldCharType="separate"/>
            </w:r>
            <w:r>
              <w:rPr>
                <w:webHidden/>
              </w:rPr>
              <w:t>48</w:t>
            </w:r>
            <w:r>
              <w:rPr>
                <w:webHidden/>
              </w:rPr>
              <w:fldChar w:fldCharType="end"/>
            </w:r>
          </w:hyperlink>
        </w:p>
        <w:p w14:paraId="6FC7D931" w14:textId="77777777" w:rsidR="00DE0FEA" w:rsidRDefault="00DE0FEA">
          <w:pPr>
            <w:pStyle w:val="TOC1"/>
            <w:rPr>
              <w:rFonts w:asciiTheme="minorHAnsi" w:hAnsiTheme="minorHAnsi" w:cstheme="minorBidi"/>
              <w:color w:val="auto"/>
              <w:lang w:val="en-GB" w:eastAsia="en-GB"/>
            </w:rPr>
          </w:pPr>
          <w:hyperlink w:anchor="_Toc527630023" w:history="1">
            <w:r w:rsidRPr="00C853CE">
              <w:rPr>
                <w:rStyle w:val="Hyperlink"/>
                <w:rFonts w:cstheme="minorHAnsi"/>
              </w:rPr>
              <w:t>Tailoring is required to capture the specifics and relevant requirements of the VTS included within this document. The guideline is not intended as a specification without such tailoring.</w:t>
            </w:r>
            <w:r>
              <w:rPr>
                <w:webHidden/>
              </w:rPr>
              <w:tab/>
            </w:r>
            <w:r>
              <w:rPr>
                <w:webHidden/>
              </w:rPr>
              <w:fldChar w:fldCharType="begin"/>
            </w:r>
            <w:r>
              <w:rPr>
                <w:webHidden/>
              </w:rPr>
              <w:instrText xml:space="preserve"> PAGEREF _Toc527630023 \h </w:instrText>
            </w:r>
            <w:r>
              <w:rPr>
                <w:webHidden/>
              </w:rPr>
            </w:r>
            <w:r>
              <w:rPr>
                <w:webHidden/>
              </w:rPr>
              <w:fldChar w:fldCharType="separate"/>
            </w:r>
            <w:r>
              <w:rPr>
                <w:webHidden/>
              </w:rPr>
              <w:t>48</w:t>
            </w:r>
            <w:r>
              <w:rPr>
                <w:webHidden/>
              </w:rPr>
              <w:fldChar w:fldCharType="end"/>
            </w:r>
          </w:hyperlink>
        </w:p>
        <w:p w14:paraId="60E42788" w14:textId="77777777" w:rsidR="00DE0FEA" w:rsidRDefault="00DE0FEA">
          <w:pPr>
            <w:pStyle w:val="TOC1"/>
            <w:rPr>
              <w:rFonts w:asciiTheme="minorHAnsi" w:hAnsiTheme="minorHAnsi" w:cstheme="minorBidi"/>
              <w:color w:val="auto"/>
              <w:lang w:val="en-GB" w:eastAsia="en-GB"/>
            </w:rPr>
          </w:pPr>
          <w:hyperlink w:anchor="_Toc527630024" w:history="1">
            <w:r w:rsidRPr="00C853CE">
              <w:rPr>
                <w:rStyle w:val="Hyperlink"/>
                <w:rFonts w:cstheme="minorHAnsi"/>
              </w:rPr>
              <w:t>This document focuses on Human Factors only and should be used in conjunction with documents about Ergonomics such as ……</w:t>
            </w:r>
            <w:r>
              <w:rPr>
                <w:webHidden/>
              </w:rPr>
              <w:tab/>
            </w:r>
            <w:r>
              <w:rPr>
                <w:webHidden/>
              </w:rPr>
              <w:fldChar w:fldCharType="begin"/>
            </w:r>
            <w:r>
              <w:rPr>
                <w:webHidden/>
              </w:rPr>
              <w:instrText xml:space="preserve"> PAGEREF _Toc527630024 \h </w:instrText>
            </w:r>
            <w:r>
              <w:rPr>
                <w:webHidden/>
              </w:rPr>
            </w:r>
            <w:r>
              <w:rPr>
                <w:webHidden/>
              </w:rPr>
              <w:fldChar w:fldCharType="separate"/>
            </w:r>
            <w:r>
              <w:rPr>
                <w:webHidden/>
              </w:rPr>
              <w:t>48</w:t>
            </w:r>
            <w:r>
              <w:rPr>
                <w:webHidden/>
              </w:rPr>
              <w:fldChar w:fldCharType="end"/>
            </w:r>
          </w:hyperlink>
        </w:p>
        <w:p w14:paraId="2BCD7AA1" w14:textId="77777777" w:rsidR="00DE0FEA" w:rsidRDefault="00DE0FEA">
          <w:pPr>
            <w:pStyle w:val="TOC1"/>
            <w:rPr>
              <w:rFonts w:asciiTheme="minorHAnsi" w:hAnsiTheme="minorHAnsi" w:cstheme="minorBidi"/>
              <w:color w:val="auto"/>
              <w:lang w:val="en-GB" w:eastAsia="en-GB"/>
            </w:rPr>
          </w:pPr>
          <w:hyperlink w:anchor="_Toc527630025" w:history="1">
            <w:r w:rsidRPr="00C853CE">
              <w:rPr>
                <w:rStyle w:val="Hyperlink"/>
              </w:rPr>
              <w:t>TASK 3.2.1</w:t>
            </w:r>
            <w:r>
              <w:rPr>
                <w:rFonts w:asciiTheme="minorHAnsi" w:hAnsiTheme="minorHAnsi" w:cstheme="minorBidi"/>
                <w:color w:val="auto"/>
                <w:lang w:val="en-GB" w:eastAsia="en-GB"/>
              </w:rPr>
              <w:tab/>
            </w:r>
            <w:r w:rsidRPr="00C853CE">
              <w:rPr>
                <w:rStyle w:val="Hyperlink"/>
              </w:rPr>
              <w:t>Develop Guidance on the Management of a VTS</w:t>
            </w:r>
            <w:r>
              <w:rPr>
                <w:webHidden/>
              </w:rPr>
              <w:tab/>
            </w:r>
            <w:r>
              <w:rPr>
                <w:webHidden/>
              </w:rPr>
              <w:fldChar w:fldCharType="begin"/>
            </w:r>
            <w:r>
              <w:rPr>
                <w:webHidden/>
              </w:rPr>
              <w:instrText xml:space="preserve"> PAGEREF _Toc527630025 \h </w:instrText>
            </w:r>
            <w:r>
              <w:rPr>
                <w:webHidden/>
              </w:rPr>
            </w:r>
            <w:r>
              <w:rPr>
                <w:webHidden/>
              </w:rPr>
              <w:fldChar w:fldCharType="separate"/>
            </w:r>
            <w:r>
              <w:rPr>
                <w:webHidden/>
              </w:rPr>
              <w:t>50</w:t>
            </w:r>
            <w:r>
              <w:rPr>
                <w:webHidden/>
              </w:rPr>
              <w:fldChar w:fldCharType="end"/>
            </w:r>
          </w:hyperlink>
        </w:p>
        <w:p w14:paraId="04E62D63" w14:textId="77777777" w:rsidR="00DE0FEA" w:rsidRDefault="00DE0FEA">
          <w:pPr>
            <w:pStyle w:val="TOC1"/>
            <w:rPr>
              <w:rFonts w:asciiTheme="minorHAnsi" w:hAnsiTheme="minorHAnsi" w:cstheme="minorBidi"/>
              <w:color w:val="auto"/>
              <w:lang w:val="en-GB" w:eastAsia="en-GB"/>
            </w:rPr>
          </w:pPr>
          <w:hyperlink w:anchor="_Toc527630026" w:history="1">
            <w:r w:rsidRPr="00C853CE">
              <w:rPr>
                <w:rStyle w:val="Hyperlink"/>
              </w:rPr>
              <w:t>TASK 3.2.2</w:t>
            </w:r>
            <w:r>
              <w:rPr>
                <w:rFonts w:asciiTheme="minorHAnsi" w:hAnsiTheme="minorHAnsi" w:cstheme="minorBidi"/>
                <w:color w:val="auto"/>
                <w:lang w:val="en-GB" w:eastAsia="en-GB"/>
              </w:rPr>
              <w:tab/>
            </w:r>
            <w:r w:rsidRPr="00C853CE">
              <w:rPr>
                <w:rStyle w:val="Hyperlink"/>
              </w:rPr>
              <w:t>Review, Update and Reformat Guideline 1045 on Staffing level at VTS centres.</w:t>
            </w:r>
            <w:r>
              <w:rPr>
                <w:webHidden/>
              </w:rPr>
              <w:tab/>
            </w:r>
            <w:r>
              <w:rPr>
                <w:webHidden/>
              </w:rPr>
              <w:fldChar w:fldCharType="begin"/>
            </w:r>
            <w:r>
              <w:rPr>
                <w:webHidden/>
              </w:rPr>
              <w:instrText xml:space="preserve"> PAGEREF _Toc527630026 \h </w:instrText>
            </w:r>
            <w:r>
              <w:rPr>
                <w:webHidden/>
              </w:rPr>
            </w:r>
            <w:r>
              <w:rPr>
                <w:webHidden/>
              </w:rPr>
              <w:fldChar w:fldCharType="separate"/>
            </w:r>
            <w:r>
              <w:rPr>
                <w:webHidden/>
              </w:rPr>
              <w:t>52</w:t>
            </w:r>
            <w:r>
              <w:rPr>
                <w:webHidden/>
              </w:rPr>
              <w:fldChar w:fldCharType="end"/>
            </w:r>
          </w:hyperlink>
        </w:p>
        <w:p w14:paraId="0D67D99A" w14:textId="77777777" w:rsidR="00DE0FEA" w:rsidRDefault="00DE0FEA">
          <w:pPr>
            <w:pStyle w:val="TOC1"/>
            <w:rPr>
              <w:rFonts w:asciiTheme="minorHAnsi" w:hAnsiTheme="minorHAnsi" w:cstheme="minorBidi"/>
              <w:color w:val="auto"/>
              <w:lang w:val="en-GB" w:eastAsia="en-GB"/>
            </w:rPr>
          </w:pPr>
          <w:hyperlink w:anchor="_Toc527630027" w:history="1">
            <w:r w:rsidRPr="00C853CE">
              <w:rPr>
                <w:rStyle w:val="Hyperlink"/>
              </w:rPr>
              <w:t>TASK 3.3.1</w:t>
            </w:r>
            <w:r>
              <w:rPr>
                <w:rFonts w:asciiTheme="minorHAnsi" w:hAnsiTheme="minorHAnsi" w:cstheme="minorBidi"/>
                <w:color w:val="auto"/>
                <w:lang w:val="en-GB" w:eastAsia="en-GB"/>
              </w:rPr>
              <w:tab/>
            </w:r>
            <w:r w:rsidRPr="00C853CE">
              <w:rPr>
                <w:rStyle w:val="Hyperlink"/>
              </w:rPr>
              <w:t>Review and  update Recommendation V-103 on the Standards for Training and Certification of VTS Personnel and associated Model Courses.</w:t>
            </w:r>
            <w:r>
              <w:rPr>
                <w:webHidden/>
              </w:rPr>
              <w:tab/>
            </w:r>
            <w:r>
              <w:rPr>
                <w:webHidden/>
              </w:rPr>
              <w:fldChar w:fldCharType="begin"/>
            </w:r>
            <w:r>
              <w:rPr>
                <w:webHidden/>
              </w:rPr>
              <w:instrText xml:space="preserve"> PAGEREF _Toc527630027 \h </w:instrText>
            </w:r>
            <w:r>
              <w:rPr>
                <w:webHidden/>
              </w:rPr>
            </w:r>
            <w:r>
              <w:rPr>
                <w:webHidden/>
              </w:rPr>
              <w:fldChar w:fldCharType="separate"/>
            </w:r>
            <w:r>
              <w:rPr>
                <w:webHidden/>
              </w:rPr>
              <w:t>54</w:t>
            </w:r>
            <w:r>
              <w:rPr>
                <w:webHidden/>
              </w:rPr>
              <w:fldChar w:fldCharType="end"/>
            </w:r>
          </w:hyperlink>
        </w:p>
        <w:p w14:paraId="6413A9FB" w14:textId="77777777" w:rsidR="00DE0FEA" w:rsidRDefault="00DE0FEA">
          <w:pPr>
            <w:pStyle w:val="TOC1"/>
            <w:rPr>
              <w:rFonts w:asciiTheme="minorHAnsi" w:hAnsiTheme="minorHAnsi" w:cstheme="minorBidi"/>
              <w:color w:val="auto"/>
              <w:lang w:val="en-GB" w:eastAsia="en-GB"/>
            </w:rPr>
          </w:pPr>
          <w:hyperlink w:anchor="_Toc527630028" w:history="1">
            <w:r w:rsidRPr="00C853CE">
              <w:rPr>
                <w:rStyle w:val="Hyperlink"/>
              </w:rPr>
              <w:t>TASK 3.3.2</w:t>
            </w:r>
            <w:r>
              <w:rPr>
                <w:rFonts w:asciiTheme="minorHAnsi" w:hAnsiTheme="minorHAnsi" w:cstheme="minorBidi"/>
                <w:color w:val="auto"/>
                <w:lang w:val="en-GB" w:eastAsia="en-GB"/>
              </w:rPr>
              <w:tab/>
            </w:r>
            <w:r w:rsidRPr="00C853CE">
              <w:rPr>
                <w:rStyle w:val="Hyperlink"/>
              </w:rPr>
              <w:t>Review and Update Guideline 1017 on Assessment of Training Requirements for existing VTS Personnel, Candidate VTS Operators, Revalidation of VTS Operator Certificates</w:t>
            </w:r>
            <w:r>
              <w:rPr>
                <w:webHidden/>
              </w:rPr>
              <w:tab/>
            </w:r>
            <w:r>
              <w:rPr>
                <w:webHidden/>
              </w:rPr>
              <w:fldChar w:fldCharType="begin"/>
            </w:r>
            <w:r>
              <w:rPr>
                <w:webHidden/>
              </w:rPr>
              <w:instrText xml:space="preserve"> PAGEREF _Toc527630028 \h </w:instrText>
            </w:r>
            <w:r>
              <w:rPr>
                <w:webHidden/>
              </w:rPr>
            </w:r>
            <w:r>
              <w:rPr>
                <w:webHidden/>
              </w:rPr>
              <w:fldChar w:fldCharType="separate"/>
            </w:r>
            <w:r>
              <w:rPr>
                <w:webHidden/>
              </w:rPr>
              <w:t>56</w:t>
            </w:r>
            <w:r>
              <w:rPr>
                <w:webHidden/>
              </w:rPr>
              <w:fldChar w:fldCharType="end"/>
            </w:r>
          </w:hyperlink>
        </w:p>
        <w:p w14:paraId="616CF57F" w14:textId="77777777" w:rsidR="00DE0FEA" w:rsidRDefault="00DE0FEA">
          <w:pPr>
            <w:pStyle w:val="TOC1"/>
            <w:rPr>
              <w:rFonts w:asciiTheme="minorHAnsi" w:hAnsiTheme="minorHAnsi" w:cstheme="minorBidi"/>
              <w:color w:val="auto"/>
              <w:lang w:val="en-GB" w:eastAsia="en-GB"/>
            </w:rPr>
          </w:pPr>
          <w:hyperlink w:anchor="_Toc527630029" w:history="1">
            <w:r w:rsidRPr="00C853CE">
              <w:rPr>
                <w:rStyle w:val="Hyperlink"/>
              </w:rPr>
              <w:t>TASK 3.3.3</w:t>
            </w:r>
            <w:r>
              <w:rPr>
                <w:rFonts w:asciiTheme="minorHAnsi" w:hAnsiTheme="minorHAnsi" w:cstheme="minorBidi"/>
                <w:color w:val="auto"/>
                <w:lang w:val="en-GB" w:eastAsia="en-GB"/>
              </w:rPr>
              <w:tab/>
            </w:r>
            <w:r w:rsidRPr="00C853CE">
              <w:rPr>
                <w:rStyle w:val="Hyperlink"/>
              </w:rPr>
              <w:t>Produce a VTS Training Manual to complement the V-103 and its model courses</w:t>
            </w:r>
            <w:r>
              <w:rPr>
                <w:webHidden/>
              </w:rPr>
              <w:tab/>
            </w:r>
            <w:r>
              <w:rPr>
                <w:webHidden/>
              </w:rPr>
              <w:fldChar w:fldCharType="begin"/>
            </w:r>
            <w:r>
              <w:rPr>
                <w:webHidden/>
              </w:rPr>
              <w:instrText xml:space="preserve"> PAGEREF _Toc527630029 \h </w:instrText>
            </w:r>
            <w:r>
              <w:rPr>
                <w:webHidden/>
              </w:rPr>
            </w:r>
            <w:r>
              <w:rPr>
                <w:webHidden/>
              </w:rPr>
              <w:fldChar w:fldCharType="separate"/>
            </w:r>
            <w:r>
              <w:rPr>
                <w:webHidden/>
              </w:rPr>
              <w:t>58</w:t>
            </w:r>
            <w:r>
              <w:rPr>
                <w:webHidden/>
              </w:rPr>
              <w:fldChar w:fldCharType="end"/>
            </w:r>
          </w:hyperlink>
        </w:p>
        <w:p w14:paraId="2C12F7E2" w14:textId="77777777" w:rsidR="00DE0FEA" w:rsidRDefault="00DE0FEA">
          <w:pPr>
            <w:pStyle w:val="TOC1"/>
            <w:rPr>
              <w:rFonts w:asciiTheme="minorHAnsi" w:hAnsiTheme="minorHAnsi" w:cstheme="minorBidi"/>
              <w:color w:val="auto"/>
              <w:lang w:val="en-GB" w:eastAsia="en-GB"/>
            </w:rPr>
          </w:pPr>
          <w:hyperlink w:anchor="_Toc527630030" w:history="1">
            <w:r w:rsidRPr="00C853CE">
              <w:rPr>
                <w:rStyle w:val="Hyperlink"/>
              </w:rPr>
              <w:t>TASK 3.4.1</w:t>
            </w:r>
            <w:r>
              <w:rPr>
                <w:rFonts w:asciiTheme="minorHAnsi" w:hAnsiTheme="minorHAnsi" w:cstheme="minorBidi"/>
                <w:color w:val="auto"/>
                <w:lang w:val="en-GB" w:eastAsia="en-GB"/>
              </w:rPr>
              <w:tab/>
            </w:r>
            <w:r w:rsidRPr="00C853CE">
              <w:rPr>
                <w:rStyle w:val="Hyperlink"/>
              </w:rPr>
              <w:t>Review and Update IALA Guideline 1014 on the Accreditation and Approval Process for VTS Training</w:t>
            </w:r>
            <w:r>
              <w:rPr>
                <w:webHidden/>
              </w:rPr>
              <w:tab/>
            </w:r>
            <w:r>
              <w:rPr>
                <w:webHidden/>
              </w:rPr>
              <w:fldChar w:fldCharType="begin"/>
            </w:r>
            <w:r>
              <w:rPr>
                <w:webHidden/>
              </w:rPr>
              <w:instrText xml:space="preserve"> PAGEREF _Toc527630030 \h </w:instrText>
            </w:r>
            <w:r>
              <w:rPr>
                <w:webHidden/>
              </w:rPr>
            </w:r>
            <w:r>
              <w:rPr>
                <w:webHidden/>
              </w:rPr>
              <w:fldChar w:fldCharType="separate"/>
            </w:r>
            <w:r>
              <w:rPr>
                <w:webHidden/>
              </w:rPr>
              <w:t>60</w:t>
            </w:r>
            <w:r>
              <w:rPr>
                <w:webHidden/>
              </w:rPr>
              <w:fldChar w:fldCharType="end"/>
            </w:r>
          </w:hyperlink>
        </w:p>
        <w:p w14:paraId="6EBC5E68" w14:textId="77777777" w:rsidR="00DE0FEA" w:rsidRDefault="00DE0FEA">
          <w:pPr>
            <w:pStyle w:val="TOC1"/>
            <w:rPr>
              <w:rFonts w:asciiTheme="minorHAnsi" w:hAnsiTheme="minorHAnsi" w:cstheme="minorBidi"/>
              <w:color w:val="auto"/>
              <w:lang w:val="en-GB" w:eastAsia="en-GB"/>
            </w:rPr>
          </w:pPr>
          <w:hyperlink w:anchor="_Toc527630031" w:history="1">
            <w:r w:rsidRPr="00C853CE">
              <w:rPr>
                <w:rStyle w:val="Hyperlink"/>
              </w:rPr>
              <w:t>TASK 3.5.1</w:t>
            </w:r>
            <w:r>
              <w:rPr>
                <w:rFonts w:asciiTheme="minorHAnsi" w:hAnsiTheme="minorHAnsi" w:cstheme="minorBidi"/>
                <w:color w:val="auto"/>
                <w:lang w:val="en-GB" w:eastAsia="en-GB"/>
              </w:rPr>
              <w:tab/>
            </w:r>
            <w:r w:rsidRPr="00C853CE">
              <w:rPr>
                <w:rStyle w:val="Hyperlink"/>
              </w:rPr>
              <w:t>Develop guidance on VTS Awareness for Navigating Officers</w:t>
            </w:r>
            <w:r>
              <w:rPr>
                <w:webHidden/>
              </w:rPr>
              <w:tab/>
            </w:r>
            <w:r>
              <w:rPr>
                <w:webHidden/>
              </w:rPr>
              <w:fldChar w:fldCharType="begin"/>
            </w:r>
            <w:r>
              <w:rPr>
                <w:webHidden/>
              </w:rPr>
              <w:instrText xml:space="preserve"> PAGEREF _Toc527630031 \h </w:instrText>
            </w:r>
            <w:r>
              <w:rPr>
                <w:webHidden/>
              </w:rPr>
            </w:r>
            <w:r>
              <w:rPr>
                <w:webHidden/>
              </w:rPr>
              <w:fldChar w:fldCharType="separate"/>
            </w:r>
            <w:r>
              <w:rPr>
                <w:webHidden/>
              </w:rPr>
              <w:t>62</w:t>
            </w:r>
            <w:r>
              <w:rPr>
                <w:webHidden/>
              </w:rPr>
              <w:fldChar w:fldCharType="end"/>
            </w:r>
          </w:hyperlink>
        </w:p>
        <w:p w14:paraId="04DF9334" w14:textId="595F15F6" w:rsidR="0006079E" w:rsidRDefault="0006079E">
          <w:r w:rsidRPr="0006079E">
            <w:rPr>
              <w:b/>
              <w:bCs/>
              <w:noProof/>
            </w:rPr>
            <w:fldChar w:fldCharType="end"/>
          </w:r>
        </w:p>
      </w:sdtContent>
    </w:sdt>
    <w:p w14:paraId="1BAA2840" w14:textId="61D8D0D4" w:rsidR="00E32484" w:rsidRDefault="00E32484" w:rsidP="002F61AF">
      <w:pPr>
        <w:outlineLvl w:val="0"/>
        <w:rPr>
          <w:rFonts w:ascii="Calibri" w:eastAsiaTheme="minorEastAsia" w:hAnsi="Calibri" w:cs="Arial"/>
          <w:noProof/>
          <w:szCs w:val="22"/>
          <w:lang w:val="en-US" w:eastAsia="en-GB"/>
        </w:rPr>
      </w:pPr>
    </w:p>
    <w:p w14:paraId="71C0B6D8" w14:textId="25480140" w:rsidR="00E32484" w:rsidRDefault="00E32484">
      <w:pPr>
        <w:rPr>
          <w:rStyle w:val="Heading1Char"/>
          <w:rFonts w:eastAsiaTheme="minorEastAsia"/>
        </w:rPr>
      </w:pPr>
      <w:r>
        <w:rPr>
          <w:rStyle w:val="Heading1Char"/>
          <w:rFonts w:eastAsiaTheme="minorEastAsia"/>
        </w:rPr>
        <w:br w:type="page"/>
      </w:r>
    </w:p>
    <w:p w14:paraId="5664AE9E" w14:textId="77777777" w:rsidR="00710085" w:rsidRPr="00710085" w:rsidRDefault="00710085" w:rsidP="00710085">
      <w:pPr>
        <w:rPr>
          <w:rFonts w:eastAsiaTheme="minorEastAsia"/>
        </w:rPr>
      </w:pPr>
    </w:p>
    <w:p w14:paraId="0BD1A947" w14:textId="22FBBB61" w:rsidR="00710085" w:rsidRPr="00710085" w:rsidRDefault="00710085" w:rsidP="007B1B75">
      <w:pPr>
        <w:rPr>
          <w:rFonts w:eastAsiaTheme="minorEastAsia"/>
        </w:rPr>
      </w:pPr>
      <w:bookmarkStart w:id="10" w:name="_Toc521492540"/>
      <w:bookmarkStart w:id="11" w:name="_Toc523219671"/>
      <w:bookmarkStart w:id="12" w:name="_Toc521492538"/>
      <w:r w:rsidRPr="00710085">
        <w:rPr>
          <w:rFonts w:eastAsiaTheme="minorEastAsia"/>
        </w:rPr>
        <w:br w:type="page"/>
      </w:r>
    </w:p>
    <w:p w14:paraId="07130FDB" w14:textId="4F1C6801" w:rsidR="00A7601A" w:rsidRPr="00FF3A3F" w:rsidRDefault="00A7601A" w:rsidP="00FF3A3F">
      <w:pPr>
        <w:pStyle w:val="Heading1"/>
        <w:rPr>
          <w:rFonts w:eastAsiaTheme="minorEastAsia"/>
        </w:rPr>
      </w:pPr>
      <w:bookmarkStart w:id="13" w:name="_Toc527629997"/>
      <w:r w:rsidRPr="00FF3A3F">
        <w:rPr>
          <w:rFonts w:eastAsiaTheme="minorEastAsia"/>
        </w:rPr>
        <w:lastRenderedPageBreak/>
        <w:t>TASK</w:t>
      </w:r>
      <w:r w:rsidR="00FF3A3F">
        <w:rPr>
          <w:rFonts w:eastAsiaTheme="minorEastAsia"/>
        </w:rPr>
        <w:t xml:space="preserve"> 1.1.1</w:t>
      </w:r>
      <w:r w:rsidR="00FF3A3F">
        <w:rPr>
          <w:rFonts w:eastAsiaTheme="minorEastAsia"/>
        </w:rPr>
        <w:tab/>
      </w:r>
      <w:r w:rsidR="005E0AA8" w:rsidRPr="00FF3A3F">
        <w:t>R</w:t>
      </w:r>
      <w:r w:rsidR="00C27B74" w:rsidRPr="00FF3A3F">
        <w:t>evision</w:t>
      </w:r>
      <w:r w:rsidR="00C27B74" w:rsidRPr="00FF3A3F">
        <w:rPr>
          <w:rFonts w:eastAsiaTheme="minorEastAsia"/>
        </w:rPr>
        <w:t xml:space="preserve"> of </w:t>
      </w:r>
      <w:r w:rsidR="005E0AA8" w:rsidRPr="00FF3A3F">
        <w:t>IMO</w:t>
      </w:r>
      <w:r w:rsidR="005E0AA8" w:rsidRPr="00FF3A3F">
        <w:rPr>
          <w:rFonts w:eastAsiaTheme="minorEastAsia"/>
        </w:rPr>
        <w:t xml:space="preserve"> </w:t>
      </w:r>
      <w:r w:rsidR="005E0AA8" w:rsidRPr="00FF3A3F">
        <w:t>R</w:t>
      </w:r>
      <w:r w:rsidR="00C27B74" w:rsidRPr="00FF3A3F">
        <w:t>esolution</w:t>
      </w:r>
      <w:r w:rsidR="005E0AA8" w:rsidRPr="00FF3A3F">
        <w:rPr>
          <w:rFonts w:eastAsiaTheme="minorEastAsia"/>
        </w:rPr>
        <w:t xml:space="preserve"> A.857(20) G</w:t>
      </w:r>
      <w:r w:rsidR="00C27B74" w:rsidRPr="00FF3A3F">
        <w:rPr>
          <w:rFonts w:eastAsiaTheme="minorEastAsia"/>
        </w:rPr>
        <w:t>uidelines for</w:t>
      </w:r>
      <w:r w:rsidR="005E0AA8" w:rsidRPr="00FF3A3F">
        <w:rPr>
          <w:rFonts w:eastAsiaTheme="minorEastAsia"/>
        </w:rPr>
        <w:t xml:space="preserve"> VTS</w:t>
      </w:r>
      <w:bookmarkEnd w:id="10"/>
      <w:bookmarkEnd w:id="11"/>
      <w:bookmarkEnd w:id="13"/>
    </w:p>
    <w:p w14:paraId="015409B9" w14:textId="77777777" w:rsidR="00A7601A" w:rsidRPr="00C27B74" w:rsidRDefault="00A7601A" w:rsidP="00C27B74"/>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7601A" w:rsidRPr="00CB4CEA" w14:paraId="5C5D1721" w14:textId="77777777" w:rsidTr="001F0AF9">
        <w:trPr>
          <w:cantSplit/>
          <w:trHeight w:val="428"/>
        </w:trPr>
        <w:tc>
          <w:tcPr>
            <w:tcW w:w="2376" w:type="dxa"/>
            <w:shd w:val="clear" w:color="auto" w:fill="auto"/>
          </w:tcPr>
          <w:p w14:paraId="1005A46C"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Standard</w:t>
            </w:r>
          </w:p>
        </w:tc>
        <w:tc>
          <w:tcPr>
            <w:tcW w:w="7230" w:type="dxa"/>
            <w:gridSpan w:val="3"/>
            <w:shd w:val="clear" w:color="auto" w:fill="auto"/>
          </w:tcPr>
          <w:p w14:paraId="43818F23" w14:textId="77777777" w:rsidR="00A7601A" w:rsidRPr="006D01CC" w:rsidRDefault="00A7601A" w:rsidP="001F0AF9">
            <w:pPr>
              <w:rPr>
                <w:sz w:val="20"/>
                <w:szCs w:val="20"/>
              </w:rPr>
            </w:pPr>
            <w:r w:rsidRPr="006D01CC">
              <w:rPr>
                <w:sz w:val="20"/>
                <w:szCs w:val="20"/>
              </w:rPr>
              <w:t>Vessel Traffic Services</w:t>
            </w:r>
          </w:p>
        </w:tc>
      </w:tr>
      <w:tr w:rsidR="00A7601A" w:rsidRPr="00CB4CEA" w14:paraId="097A97D6" w14:textId="77777777" w:rsidTr="001F0AF9">
        <w:trPr>
          <w:cantSplit/>
          <w:trHeight w:val="491"/>
        </w:trPr>
        <w:tc>
          <w:tcPr>
            <w:tcW w:w="2376" w:type="dxa"/>
            <w:shd w:val="clear" w:color="auto" w:fill="auto"/>
          </w:tcPr>
          <w:p w14:paraId="7A4D343C"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Topic Area</w:t>
            </w:r>
          </w:p>
        </w:tc>
        <w:tc>
          <w:tcPr>
            <w:tcW w:w="7230" w:type="dxa"/>
            <w:gridSpan w:val="3"/>
            <w:shd w:val="clear" w:color="auto" w:fill="auto"/>
          </w:tcPr>
          <w:p w14:paraId="7ED9ED89" w14:textId="77777777" w:rsidR="00A7601A" w:rsidRPr="006D01CC" w:rsidRDefault="00A7601A" w:rsidP="001F0AF9">
            <w:pPr>
              <w:rPr>
                <w:sz w:val="20"/>
                <w:szCs w:val="20"/>
              </w:rPr>
            </w:pPr>
            <w:r w:rsidRPr="006D01CC">
              <w:rPr>
                <w:sz w:val="20"/>
                <w:szCs w:val="20"/>
              </w:rPr>
              <w:t>VTS Operations</w:t>
            </w:r>
          </w:p>
        </w:tc>
      </w:tr>
      <w:tr w:rsidR="00A7601A" w:rsidRPr="00CB4CEA" w14:paraId="027B962C" w14:textId="77777777" w:rsidTr="001F0AF9">
        <w:trPr>
          <w:cantSplit/>
          <w:trHeight w:val="712"/>
        </w:trPr>
        <w:tc>
          <w:tcPr>
            <w:tcW w:w="2376" w:type="dxa"/>
            <w:shd w:val="clear" w:color="auto" w:fill="auto"/>
          </w:tcPr>
          <w:p w14:paraId="3F1F91FB"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9302E97"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Revision of IMO</w:t>
            </w:r>
            <w:r w:rsidRPr="00147869">
              <w:rPr>
                <w:rFonts w:cs="Arial"/>
                <w:snapToGrid w:val="0"/>
                <w:kern w:val="28"/>
                <w:sz w:val="20"/>
                <w:szCs w:val="20"/>
                <w:lang w:eastAsia="de-DE"/>
              </w:rPr>
              <w:t xml:space="preserve"> Resolution A.857(20) Guidelines for VTS </w:t>
            </w:r>
          </w:p>
          <w:p w14:paraId="0878199F"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rFonts w:cs="Arial"/>
                <w:snapToGrid w:val="0"/>
                <w:kern w:val="28"/>
                <w:szCs w:val="20"/>
                <w:lang w:eastAsia="de-DE"/>
              </w:rPr>
            </w:pPr>
            <w:r w:rsidRPr="00931B47">
              <w:rPr>
                <w:bCs/>
                <w:i/>
                <w:iCs/>
                <w:snapToGrid w:val="0"/>
                <w:sz w:val="16"/>
                <w:szCs w:val="16"/>
              </w:rPr>
              <w:t>(Propose a name for the task)</w:t>
            </w:r>
          </w:p>
        </w:tc>
      </w:tr>
      <w:tr w:rsidR="00A7601A" w:rsidRPr="00CB4CEA" w14:paraId="2BC9BAE9" w14:textId="77777777" w:rsidTr="001F0AF9">
        <w:trPr>
          <w:cantSplit/>
          <w:trHeight w:val="466"/>
        </w:trPr>
        <w:tc>
          <w:tcPr>
            <w:tcW w:w="2376" w:type="dxa"/>
          </w:tcPr>
          <w:p w14:paraId="5A3CCC4E"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 xml:space="preserve">Objectives of the task </w:t>
            </w:r>
          </w:p>
        </w:tc>
        <w:tc>
          <w:tcPr>
            <w:tcW w:w="7230" w:type="dxa"/>
            <w:gridSpan w:val="3"/>
            <w:shd w:val="clear" w:color="auto" w:fill="auto"/>
          </w:tcPr>
          <w:p w14:paraId="6976C0A0" w14:textId="3B052733" w:rsidR="00A7601A"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147869">
              <w:rPr>
                <w:bCs/>
                <w:iCs/>
                <w:snapToGrid w:val="0"/>
                <w:sz w:val="20"/>
                <w:szCs w:val="20"/>
              </w:rPr>
              <w:t xml:space="preserve">To </w:t>
            </w:r>
            <w:r>
              <w:rPr>
                <w:bCs/>
                <w:iCs/>
                <w:snapToGrid w:val="0"/>
                <w:sz w:val="20"/>
                <w:szCs w:val="20"/>
              </w:rPr>
              <w:t xml:space="preserve">lead the preparation </w:t>
            </w:r>
            <w:r w:rsidR="00F73C62">
              <w:rPr>
                <w:bCs/>
                <w:iCs/>
                <w:snapToGrid w:val="0"/>
                <w:sz w:val="20"/>
                <w:szCs w:val="20"/>
              </w:rPr>
              <w:t xml:space="preserve">of </w:t>
            </w:r>
            <w:r>
              <w:rPr>
                <w:bCs/>
                <w:iCs/>
                <w:snapToGrid w:val="0"/>
                <w:sz w:val="20"/>
                <w:szCs w:val="20"/>
              </w:rPr>
              <w:t>the draft revision of IMO Resolution A.857(20) through broad participation and engagement of all stakeholders for consideration by IMO MSC.</w:t>
            </w:r>
          </w:p>
          <w:p w14:paraId="4FBD980F" w14:textId="57ACD075" w:rsidR="00206762" w:rsidRDefault="002E495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Joint task</w:t>
            </w:r>
            <w:r w:rsidR="00206762">
              <w:rPr>
                <w:bCs/>
                <w:iCs/>
                <w:snapToGrid w:val="0"/>
                <w:sz w:val="20"/>
                <w:szCs w:val="20"/>
              </w:rPr>
              <w:t xml:space="preserve"> with WG 2 and WG 3.</w:t>
            </w:r>
          </w:p>
          <w:p w14:paraId="0BC8A760" w14:textId="77777777" w:rsidR="00A7601A" w:rsidRPr="00931B4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 xml:space="preserve"> (Describe the objective</w:t>
            </w:r>
            <w:r>
              <w:rPr>
                <w:bCs/>
                <w:i/>
                <w:iCs/>
                <w:snapToGrid w:val="0"/>
                <w:sz w:val="16"/>
                <w:szCs w:val="16"/>
              </w:rPr>
              <w:t>/s</w:t>
            </w:r>
            <w:r w:rsidRPr="00931B47">
              <w:rPr>
                <w:bCs/>
                <w:i/>
                <w:iCs/>
                <w:snapToGrid w:val="0"/>
                <w:sz w:val="16"/>
                <w:szCs w:val="16"/>
              </w:rPr>
              <w:t xml:space="preserve"> of the task)</w:t>
            </w:r>
          </w:p>
        </w:tc>
      </w:tr>
      <w:tr w:rsidR="00A7601A" w:rsidRPr="00CB4CEA" w14:paraId="182BCD26" w14:textId="77777777" w:rsidTr="001F0AF9">
        <w:trPr>
          <w:cantSplit/>
          <w:trHeight w:val="402"/>
        </w:trPr>
        <w:tc>
          <w:tcPr>
            <w:tcW w:w="2376" w:type="dxa"/>
          </w:tcPr>
          <w:p w14:paraId="7514367C"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Expected outcome</w:t>
            </w:r>
          </w:p>
        </w:tc>
        <w:tc>
          <w:tcPr>
            <w:tcW w:w="7230" w:type="dxa"/>
            <w:gridSpan w:val="3"/>
          </w:tcPr>
          <w:p w14:paraId="237B3BF1" w14:textId="77777777" w:rsidR="00A7601A" w:rsidRPr="00037AEC"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045CD">
              <w:rPr>
                <w:bCs/>
                <w:iCs/>
                <w:snapToGrid w:val="0"/>
                <w:sz w:val="20"/>
                <w:szCs w:val="20"/>
              </w:rPr>
              <w:t>A revised resolution that</w:t>
            </w:r>
            <w:r>
              <w:rPr>
                <w:bCs/>
                <w:iCs/>
                <w:snapToGrid w:val="0"/>
                <w:sz w:val="20"/>
                <w:szCs w:val="20"/>
              </w:rPr>
              <w:t xml:space="preserve"> p</w:t>
            </w:r>
            <w:r w:rsidRPr="00037AEC">
              <w:rPr>
                <w:bCs/>
                <w:iCs/>
                <w:snapToGrid w:val="0"/>
                <w:sz w:val="20"/>
                <w:szCs w:val="20"/>
              </w:rPr>
              <w:t>rovid</w:t>
            </w:r>
            <w:r>
              <w:rPr>
                <w:bCs/>
                <w:iCs/>
                <w:snapToGrid w:val="0"/>
                <w:sz w:val="20"/>
                <w:szCs w:val="20"/>
              </w:rPr>
              <w:t>es</w:t>
            </w:r>
            <w:r w:rsidRPr="00037AEC">
              <w:rPr>
                <w:bCs/>
                <w:iCs/>
                <w:snapToGrid w:val="0"/>
                <w:sz w:val="20"/>
                <w:szCs w:val="20"/>
              </w:rPr>
              <w:t xml:space="preserve"> a clear and concise framework to implement and deliver VTS globally in a realistic, consistent and harmonized manner. </w:t>
            </w:r>
          </w:p>
          <w:p w14:paraId="49B760FF" w14:textId="77777777" w:rsidR="00A7601A" w:rsidRPr="00B045CD"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045CD">
              <w:rPr>
                <w:bCs/>
                <w:iCs/>
                <w:snapToGrid w:val="0"/>
                <w:sz w:val="20"/>
                <w:szCs w:val="20"/>
              </w:rPr>
              <w:t>The revised/new resolution should be prepared in a form that:</w:t>
            </w:r>
          </w:p>
          <w:p w14:paraId="1B10E550" w14:textId="77777777" w:rsidR="00A7601A" w:rsidRPr="00037AEC" w:rsidRDefault="00A7601A" w:rsidP="001F0AF9">
            <w:pPr>
              <w:pStyle w:val="ListParagraph"/>
              <w:widowControl w:val="0"/>
              <w:numPr>
                <w:ilvl w:val="0"/>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37AEC">
              <w:rPr>
                <w:bCs/>
                <w:iCs/>
                <w:snapToGrid w:val="0"/>
                <w:sz w:val="20"/>
                <w:szCs w:val="20"/>
              </w:rPr>
              <w:t>Provides an appropriate high-level framework</w:t>
            </w:r>
            <w:r>
              <w:rPr>
                <w:bCs/>
                <w:iCs/>
                <w:snapToGrid w:val="0"/>
                <w:sz w:val="20"/>
                <w:szCs w:val="20"/>
              </w:rPr>
              <w:t xml:space="preserve"> that is both clear and concise</w:t>
            </w:r>
          </w:p>
          <w:p w14:paraId="7239FD42" w14:textId="77777777" w:rsidR="00A7601A" w:rsidRPr="00037AEC" w:rsidRDefault="00A7601A" w:rsidP="001F0AF9">
            <w:pPr>
              <w:pStyle w:val="ListParagraph"/>
              <w:widowControl w:val="0"/>
              <w:numPr>
                <w:ilvl w:val="0"/>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37AEC">
              <w:rPr>
                <w:bCs/>
                <w:iCs/>
                <w:snapToGrid w:val="0"/>
                <w:sz w:val="20"/>
                <w:szCs w:val="20"/>
              </w:rPr>
              <w:t>Provides a link between SOLAS, the resolution, IMO documentation and requirements relevant to VTS and IALA Stand</w:t>
            </w:r>
            <w:r>
              <w:rPr>
                <w:bCs/>
                <w:iCs/>
                <w:snapToGrid w:val="0"/>
                <w:sz w:val="20"/>
                <w:szCs w:val="20"/>
              </w:rPr>
              <w:t>ards (as amended or as adopted)</w:t>
            </w:r>
          </w:p>
          <w:p w14:paraId="35B5CCF4" w14:textId="77777777" w:rsidR="00A7601A" w:rsidRPr="00037AEC" w:rsidRDefault="00A7601A" w:rsidP="001F0AF9">
            <w:pPr>
              <w:pStyle w:val="ListParagraph"/>
              <w:widowControl w:val="0"/>
              <w:numPr>
                <w:ilvl w:val="0"/>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37AEC">
              <w:rPr>
                <w:bCs/>
                <w:iCs/>
                <w:snapToGrid w:val="0"/>
                <w:sz w:val="20"/>
                <w:szCs w:val="20"/>
              </w:rPr>
              <w:t>Recognises:</w:t>
            </w:r>
          </w:p>
          <w:p w14:paraId="1A848FC6" w14:textId="77777777" w:rsidR="00A7601A" w:rsidRPr="00037AEC" w:rsidRDefault="00A7601A" w:rsidP="001F0AF9">
            <w:pPr>
              <w:pStyle w:val="ListParagraph"/>
              <w:widowControl w:val="0"/>
              <w:numPr>
                <w:ilvl w:val="1"/>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37AEC">
              <w:rPr>
                <w:bCs/>
                <w:iCs/>
                <w:snapToGrid w:val="0"/>
                <w:sz w:val="20"/>
                <w:szCs w:val="20"/>
              </w:rPr>
              <w:t>The “key areas” identified in the IMO submission; and</w:t>
            </w:r>
          </w:p>
          <w:p w14:paraId="6A8C5E51" w14:textId="77777777" w:rsidR="00A7601A" w:rsidRPr="00037AEC" w:rsidRDefault="00A7601A" w:rsidP="001F0AF9">
            <w:pPr>
              <w:pStyle w:val="ListParagraph"/>
              <w:widowControl w:val="0"/>
              <w:numPr>
                <w:ilvl w:val="1"/>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37AEC">
              <w:rPr>
                <w:bCs/>
                <w:iCs/>
                <w:snapToGrid w:val="0"/>
                <w:sz w:val="20"/>
                <w:szCs w:val="20"/>
              </w:rPr>
              <w:t>The outcomes from the Intersessional Meeting of Working Group 1 (Operations) in April 2018.</w:t>
            </w:r>
          </w:p>
          <w:p w14:paraId="260B3CE4"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47869" w:rsidDel="00037AEC">
              <w:rPr>
                <w:bCs/>
                <w:iCs/>
                <w:snapToGrid w:val="0"/>
                <w:sz w:val="20"/>
                <w:szCs w:val="20"/>
              </w:rPr>
              <w:t xml:space="preserve"> </w:t>
            </w:r>
            <w:r w:rsidRPr="00931B47">
              <w:rPr>
                <w:bCs/>
                <w:i/>
                <w:iCs/>
                <w:snapToGrid w:val="0"/>
                <w:sz w:val="16"/>
                <w:szCs w:val="16"/>
              </w:rPr>
              <w:t xml:space="preserve">(Describe </w:t>
            </w:r>
            <w:r>
              <w:rPr>
                <w:bCs/>
                <w:i/>
                <w:iCs/>
                <w:snapToGrid w:val="0"/>
                <w:sz w:val="16"/>
                <w:szCs w:val="16"/>
              </w:rPr>
              <w:t>the expected outcome: e.g. Recommendation, Guideline or Other)</w:t>
            </w:r>
          </w:p>
        </w:tc>
      </w:tr>
      <w:tr w:rsidR="00A7601A" w:rsidRPr="00CB4CEA" w14:paraId="5FA04EA8" w14:textId="77777777" w:rsidTr="001F0AF9">
        <w:trPr>
          <w:cantSplit/>
          <w:trHeight w:val="402"/>
        </w:trPr>
        <w:tc>
          <w:tcPr>
            <w:tcW w:w="2376" w:type="dxa"/>
          </w:tcPr>
          <w:p w14:paraId="6369E7DF"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Borders>
              <w:bottom w:val="single" w:sz="4" w:space="0" w:color="auto"/>
            </w:tcBorders>
          </w:tcPr>
          <w:p w14:paraId="70F1314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The IMO </w:t>
            </w:r>
            <w:r w:rsidRPr="00724C3B">
              <w:rPr>
                <w:bCs/>
                <w:iCs/>
                <w:snapToGrid w:val="0"/>
                <w:sz w:val="20"/>
                <w:szCs w:val="20"/>
              </w:rPr>
              <w:t xml:space="preserve">Maritime Safety Committee </w:t>
            </w:r>
            <w:r>
              <w:rPr>
                <w:bCs/>
                <w:iCs/>
                <w:snapToGrid w:val="0"/>
                <w:sz w:val="20"/>
                <w:szCs w:val="20"/>
              </w:rPr>
              <w:t xml:space="preserve">approved a submission (MSC/99/20/3) by 8 Contracting Governments and 4 Non-Government Organisation (including IALA) for a </w:t>
            </w:r>
            <w:r w:rsidRPr="00724C3B">
              <w:rPr>
                <w:bCs/>
                <w:iCs/>
                <w:snapToGrid w:val="0"/>
                <w:sz w:val="20"/>
                <w:szCs w:val="20"/>
              </w:rPr>
              <w:t>revision of Resolution A.857(20) on Guidelines for Vessel Traffic Services at its 99</w:t>
            </w:r>
            <w:r w:rsidRPr="00724C3B">
              <w:rPr>
                <w:bCs/>
                <w:iCs/>
                <w:snapToGrid w:val="0"/>
                <w:sz w:val="20"/>
                <w:szCs w:val="20"/>
                <w:vertAlign w:val="superscript"/>
              </w:rPr>
              <w:t>th</w:t>
            </w:r>
            <w:r>
              <w:rPr>
                <w:bCs/>
                <w:iCs/>
                <w:snapToGrid w:val="0"/>
                <w:sz w:val="20"/>
                <w:szCs w:val="20"/>
              </w:rPr>
              <w:t xml:space="preserve"> </w:t>
            </w:r>
            <w:r w:rsidRPr="00724C3B">
              <w:rPr>
                <w:bCs/>
                <w:iCs/>
                <w:snapToGrid w:val="0"/>
                <w:sz w:val="20"/>
                <w:szCs w:val="20"/>
              </w:rPr>
              <w:t>meeting in May</w:t>
            </w:r>
            <w:r>
              <w:rPr>
                <w:bCs/>
                <w:iCs/>
                <w:snapToGrid w:val="0"/>
                <w:sz w:val="20"/>
                <w:szCs w:val="20"/>
              </w:rPr>
              <w:t xml:space="preserve"> 2018</w:t>
            </w:r>
            <w:r w:rsidRPr="00724C3B">
              <w:rPr>
                <w:bCs/>
                <w:iCs/>
                <w:snapToGrid w:val="0"/>
                <w:sz w:val="20"/>
                <w:szCs w:val="20"/>
              </w:rPr>
              <w:t>.</w:t>
            </w:r>
          </w:p>
          <w:p w14:paraId="6FFC2D68" w14:textId="77777777" w:rsidR="00A7601A" w:rsidRPr="009451C4"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F1D8A">
              <w:rPr>
                <w:bCs/>
                <w:iCs/>
                <w:snapToGrid w:val="0"/>
                <w:sz w:val="20"/>
                <w:szCs w:val="20"/>
              </w:rPr>
              <w:t>The IMO Sub-Committee on Navigation, Communications and Search and Rescue (NCSR) will consider the revision during the 2019-2020 biennium.</w:t>
            </w:r>
          </w:p>
          <w:p w14:paraId="3866ED09"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 (Describe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A7601A" w:rsidRPr="00696A73" w14:paraId="6C9CFDC0" w14:textId="77777777" w:rsidTr="001F0AF9">
        <w:trPr>
          <w:cantSplit/>
          <w:trHeight w:val="854"/>
        </w:trPr>
        <w:tc>
          <w:tcPr>
            <w:tcW w:w="2376" w:type="dxa"/>
          </w:tcPr>
          <w:p w14:paraId="23F65B73"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0A4DA7">
              <w:rPr>
                <w:b/>
                <w:bCs/>
                <w:iCs/>
                <w:noProof/>
                <w:snapToGrid w:val="0"/>
                <w:sz w:val="20"/>
                <w:szCs w:val="20"/>
              </w:rPr>
              <w:t>Strategic Alignment</w:t>
            </w:r>
          </w:p>
          <w:p w14:paraId="3D1F0B24" w14:textId="77777777" w:rsidR="00A7601A" w:rsidRPr="00B47562"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AFB3F0A" w14:textId="77777777" w:rsidR="00A7601A" w:rsidRDefault="00A7601A" w:rsidP="001F0AF9">
            <w:pPr>
              <w:pStyle w:val="BodyText3"/>
              <w:spacing w:before="120"/>
              <w:ind w:left="0"/>
              <w:jc w:val="both"/>
              <w:rPr>
                <w:i w:val="0"/>
                <w:sz w:val="20"/>
              </w:rPr>
            </w:pPr>
            <w:r w:rsidRPr="00A11A2E">
              <w:rPr>
                <w:b/>
                <w:i w:val="0"/>
                <w:sz w:val="20"/>
              </w:rPr>
              <w:t>Goal</w:t>
            </w:r>
            <w:r w:rsidRPr="00A11A2E">
              <w:rPr>
                <w:i w:val="0"/>
                <w:sz w:val="20"/>
              </w:rPr>
              <w:t xml:space="preserve"> </w:t>
            </w:r>
          </w:p>
          <w:p w14:paraId="43AE501A" w14:textId="77777777" w:rsidR="00A7601A" w:rsidRDefault="00A7601A" w:rsidP="001F0AF9">
            <w:pPr>
              <w:pStyle w:val="BodyText3"/>
              <w:spacing w:before="120"/>
              <w:ind w:left="0"/>
              <w:jc w:val="both"/>
              <w:rPr>
                <w:i w:val="0"/>
                <w:sz w:val="20"/>
              </w:rPr>
            </w:pPr>
            <w:r w:rsidRPr="00B47A0E">
              <w:rPr>
                <w:i w:val="0"/>
                <w:sz w:val="20"/>
              </w:rPr>
              <w:t xml:space="preserve">G1 </w:t>
            </w:r>
            <w:r>
              <w:rPr>
                <w:i w:val="0"/>
                <w:sz w:val="20"/>
              </w:rPr>
              <w:t>-</w:t>
            </w:r>
            <w:r w:rsidRPr="00B47A0E">
              <w:rPr>
                <w:i w:val="0"/>
                <w:sz w:val="20"/>
              </w:rPr>
              <w:t xml:space="preserve"> Marine Aids to Navigation are developed and harmonised through international cooperation and the provision of standards. </w:t>
            </w:r>
          </w:p>
          <w:p w14:paraId="1143DDD3" w14:textId="77777777" w:rsidR="00A7601A" w:rsidRDefault="00A7601A" w:rsidP="001F0AF9">
            <w:pPr>
              <w:pStyle w:val="BodyText3"/>
              <w:spacing w:before="120"/>
              <w:ind w:left="0"/>
              <w:jc w:val="both"/>
              <w:rPr>
                <w:b/>
                <w:i w:val="0"/>
                <w:sz w:val="20"/>
              </w:rPr>
            </w:pPr>
            <w:r w:rsidRPr="00A11A2E">
              <w:rPr>
                <w:b/>
                <w:i w:val="0"/>
                <w:sz w:val="20"/>
              </w:rPr>
              <w:t>Strategy</w:t>
            </w:r>
          </w:p>
          <w:p w14:paraId="73A19C19" w14:textId="77777777" w:rsidR="00A7601A" w:rsidRPr="00B47A0E" w:rsidRDefault="00A7601A" w:rsidP="001F0AF9">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19EE70FB"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6B71176F"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A7601A" w:rsidRPr="00CB4CEA" w14:paraId="09E9E9B9" w14:textId="77777777" w:rsidTr="001F0AF9">
        <w:trPr>
          <w:cantSplit/>
          <w:trHeight w:val="615"/>
        </w:trPr>
        <w:tc>
          <w:tcPr>
            <w:tcW w:w="2376" w:type="dxa"/>
          </w:tcPr>
          <w:p w14:paraId="5DBF957A"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0A4DA7">
              <w:rPr>
                <w:b/>
                <w:bCs/>
                <w:iCs/>
                <w:noProof/>
                <w:snapToGrid w:val="0"/>
                <w:sz w:val="20"/>
                <w:szCs w:val="20"/>
              </w:rPr>
              <w:lastRenderedPageBreak/>
              <w:t xml:space="preserve">Scope </w:t>
            </w:r>
            <w:r w:rsidRPr="000A4DA7">
              <w:rPr>
                <w:b/>
                <w:bCs/>
                <w:iCs/>
                <w:noProof/>
                <w:snapToGrid w:val="0"/>
                <w:sz w:val="20"/>
                <w:szCs w:val="20"/>
              </w:rPr>
              <w:br/>
            </w:r>
          </w:p>
        </w:tc>
        <w:tc>
          <w:tcPr>
            <w:tcW w:w="7230" w:type="dxa"/>
            <w:gridSpan w:val="3"/>
          </w:tcPr>
          <w:p w14:paraId="19D6445C" w14:textId="77777777" w:rsidR="00A7601A" w:rsidRPr="0048090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C094B7F" w14:textId="1C005B0C" w:rsidR="00A7601A" w:rsidRPr="00835E08" w:rsidRDefault="00A7601A" w:rsidP="00835E0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5E08">
              <w:rPr>
                <w:bCs/>
                <w:iCs/>
                <w:snapToGrid w:val="0"/>
                <w:sz w:val="20"/>
                <w:szCs w:val="20"/>
              </w:rPr>
              <w:t>Refer to MSC/99/20/3</w:t>
            </w:r>
          </w:p>
          <w:p w14:paraId="376496A5" w14:textId="77777777" w:rsidR="00A7601A" w:rsidRPr="00835E08" w:rsidRDefault="00A7601A" w:rsidP="00835E0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5E08">
              <w:rPr>
                <w:b/>
                <w:bCs/>
                <w:iCs/>
                <w:snapToGrid w:val="0"/>
                <w:sz w:val="20"/>
                <w:szCs w:val="20"/>
              </w:rPr>
              <w:t>Out of scope:</w:t>
            </w:r>
          </w:p>
          <w:p w14:paraId="325532D0" w14:textId="77777777" w:rsidR="00835E08" w:rsidRPr="00835E08" w:rsidRDefault="00835E08" w:rsidP="00835E0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5E08">
              <w:rPr>
                <w:bCs/>
                <w:iCs/>
                <w:snapToGrid w:val="0"/>
                <w:sz w:val="20"/>
                <w:szCs w:val="20"/>
              </w:rPr>
              <w:t>Refer to MSC/99/20/3</w:t>
            </w:r>
          </w:p>
          <w:p w14:paraId="374C6C77"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A7601A" w:rsidRPr="00696A73" w14:paraId="7C497521" w14:textId="77777777" w:rsidTr="001F0AF9">
        <w:trPr>
          <w:cantSplit/>
          <w:trHeight w:val="1399"/>
        </w:trPr>
        <w:tc>
          <w:tcPr>
            <w:tcW w:w="2376" w:type="dxa"/>
          </w:tcPr>
          <w:p w14:paraId="6DB82589"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4C84F5F9" w14:textId="77777777" w:rsidR="00A7601A" w:rsidRPr="004F1D8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F1D8A">
              <w:rPr>
                <w:bCs/>
                <w:iCs/>
                <w:snapToGrid w:val="0"/>
                <w:sz w:val="20"/>
                <w:szCs w:val="20"/>
              </w:rPr>
              <w:t>Preparation of revised/new Resolution for submission to NSCR First draft IALA revised/new Resolution for approval by the Committee and subsequent adoption by the Assembly.  Key milestones include:</w:t>
            </w:r>
          </w:p>
          <w:tbl>
            <w:tblPr>
              <w:tblStyle w:val="TableGrid"/>
              <w:tblW w:w="0" w:type="auto"/>
              <w:tblLayout w:type="fixed"/>
              <w:tblLook w:val="04A0" w:firstRow="1" w:lastRow="0" w:firstColumn="1" w:lastColumn="0" w:noHBand="0" w:noVBand="1"/>
            </w:tblPr>
            <w:tblGrid>
              <w:gridCol w:w="4858"/>
              <w:gridCol w:w="2141"/>
            </w:tblGrid>
            <w:tr w:rsidR="00A7601A" w:rsidRPr="00C41F62" w14:paraId="02DD823F" w14:textId="77777777" w:rsidTr="001F0AF9">
              <w:tc>
                <w:tcPr>
                  <w:tcW w:w="4858" w:type="dxa"/>
                </w:tcPr>
                <w:p w14:paraId="23DD3F61"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First draft of revised/new Resolution</w:t>
                  </w:r>
                </w:p>
              </w:tc>
              <w:tc>
                <w:tcPr>
                  <w:tcW w:w="2141" w:type="dxa"/>
                </w:tcPr>
                <w:p w14:paraId="79D5319E"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Oct 2018 (VTS45)</w:t>
                  </w:r>
                </w:p>
              </w:tc>
            </w:tr>
            <w:tr w:rsidR="00A7601A" w:rsidRPr="00C41F62" w14:paraId="29233C9C" w14:textId="77777777" w:rsidTr="001F0AF9">
              <w:tc>
                <w:tcPr>
                  <w:tcW w:w="4858" w:type="dxa"/>
                </w:tcPr>
                <w:p w14:paraId="06DA6A81"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 xml:space="preserve">Information Paper/s to NCSR and MSC </w:t>
                  </w:r>
                </w:p>
                <w:p w14:paraId="04349283"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w:t>
                  </w:r>
                  <w:r w:rsidRPr="00C41F62">
                    <w:rPr>
                      <w:bCs/>
                      <w:iCs/>
                      <w:snapToGrid w:val="0"/>
                      <w:sz w:val="18"/>
                      <w:szCs w:val="18"/>
                    </w:rPr>
                    <w:tab/>
                    <w:t>Status of the revision</w:t>
                  </w:r>
                </w:p>
                <w:p w14:paraId="6FE5662C" w14:textId="29CCFE30"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w:t>
                  </w:r>
                  <w:r w:rsidRPr="00C41F62">
                    <w:rPr>
                      <w:bCs/>
                      <w:iCs/>
                      <w:snapToGrid w:val="0"/>
                      <w:sz w:val="18"/>
                      <w:szCs w:val="18"/>
                    </w:rPr>
                    <w:tab/>
                    <w:t>Invitation to the workshop</w:t>
                  </w:r>
                  <w:r w:rsidR="00534901">
                    <w:rPr>
                      <w:bCs/>
                      <w:iCs/>
                      <w:snapToGrid w:val="0"/>
                      <w:sz w:val="18"/>
                      <w:szCs w:val="18"/>
                    </w:rPr>
                    <w:t xml:space="preserve"> [May 13 – 17, 2019]</w:t>
                  </w:r>
                </w:p>
              </w:tc>
              <w:tc>
                <w:tcPr>
                  <w:tcW w:w="2141" w:type="dxa"/>
                </w:tcPr>
                <w:p w14:paraId="4E8D9894"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Jan 2019</w:t>
                  </w:r>
                </w:p>
              </w:tc>
            </w:tr>
            <w:tr w:rsidR="00A7601A" w:rsidRPr="00C41F62" w14:paraId="5A630984" w14:textId="77777777" w:rsidTr="001F0AF9">
              <w:tc>
                <w:tcPr>
                  <w:tcW w:w="4858" w:type="dxa"/>
                </w:tcPr>
                <w:p w14:paraId="47D8F427"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Second draft of revised/new Resolution</w:t>
                  </w:r>
                </w:p>
              </w:tc>
              <w:tc>
                <w:tcPr>
                  <w:tcW w:w="2141" w:type="dxa"/>
                </w:tcPr>
                <w:p w14:paraId="691B60F2"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Mar 2019 (VTS46)</w:t>
                  </w:r>
                </w:p>
              </w:tc>
            </w:tr>
            <w:tr w:rsidR="00A7601A" w:rsidRPr="00C41F62" w14:paraId="283B2835" w14:textId="77777777" w:rsidTr="001F0AF9">
              <w:tc>
                <w:tcPr>
                  <w:tcW w:w="4858" w:type="dxa"/>
                </w:tcPr>
                <w:p w14:paraId="2470F27C"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Status Report to MSC101</w:t>
                  </w:r>
                </w:p>
              </w:tc>
              <w:tc>
                <w:tcPr>
                  <w:tcW w:w="2141" w:type="dxa"/>
                </w:tcPr>
                <w:p w14:paraId="1C13373F"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Jun 2019</w:t>
                  </w:r>
                </w:p>
              </w:tc>
            </w:tr>
            <w:tr w:rsidR="00A7601A" w:rsidRPr="00C41F62" w14:paraId="0AA97859" w14:textId="77777777" w:rsidTr="001F0AF9">
              <w:tc>
                <w:tcPr>
                  <w:tcW w:w="4858" w:type="dxa"/>
                </w:tcPr>
                <w:p w14:paraId="00823533"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Workshop with stakeholders to review the draft revision</w:t>
                  </w:r>
                </w:p>
              </w:tc>
              <w:tc>
                <w:tcPr>
                  <w:tcW w:w="2141" w:type="dxa"/>
                </w:tcPr>
                <w:p w14:paraId="1E3FA4FE"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TBC</w:t>
                  </w:r>
                </w:p>
              </w:tc>
            </w:tr>
            <w:tr w:rsidR="00A7601A" w:rsidRPr="00C41F62" w14:paraId="652EB8C5" w14:textId="77777777" w:rsidTr="001F0AF9">
              <w:tc>
                <w:tcPr>
                  <w:tcW w:w="4858" w:type="dxa"/>
                </w:tcPr>
                <w:p w14:paraId="227AA5AB"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Final draft of revised/new Resolution</w:t>
                  </w:r>
                </w:p>
              </w:tc>
              <w:tc>
                <w:tcPr>
                  <w:tcW w:w="2141" w:type="dxa"/>
                </w:tcPr>
                <w:p w14:paraId="56325D36"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October 2019 (VTS47)</w:t>
                  </w:r>
                </w:p>
              </w:tc>
            </w:tr>
          </w:tbl>
          <w:p w14:paraId="4C733F1F" w14:textId="77777777" w:rsidR="00A7601A" w:rsidRPr="004F1D8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A7601A" w:rsidRPr="00696A73" w14:paraId="3CCE43F6" w14:textId="77777777" w:rsidTr="001F0AF9">
        <w:trPr>
          <w:cantSplit/>
          <w:trHeight w:val="659"/>
        </w:trPr>
        <w:tc>
          <w:tcPr>
            <w:tcW w:w="2376" w:type="dxa"/>
          </w:tcPr>
          <w:p w14:paraId="291F7045"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F707A">
              <w:rPr>
                <w:b/>
                <w:bCs/>
                <w:iCs/>
                <w:snapToGrid w:val="0"/>
                <w:sz w:val="20"/>
                <w:szCs w:val="20"/>
              </w:rPr>
              <w:t>Expected numbers of sessions for completion</w:t>
            </w:r>
          </w:p>
        </w:tc>
        <w:tc>
          <w:tcPr>
            <w:tcW w:w="7230" w:type="dxa"/>
            <w:gridSpan w:val="3"/>
          </w:tcPr>
          <w:p w14:paraId="3622D584" w14:textId="77777777" w:rsidR="00A7601A" w:rsidRDefault="00A7601A" w:rsidP="001F0AF9">
            <w:pPr>
              <w:pStyle w:val="BodyText3"/>
              <w:spacing w:before="120"/>
              <w:ind w:left="0"/>
              <w:jc w:val="both"/>
              <w:rPr>
                <w:sz w:val="20"/>
                <w:lang w:val="en-CA"/>
              </w:rPr>
            </w:pPr>
            <w:r>
              <w:rPr>
                <w:sz w:val="20"/>
                <w:lang w:val="en-CA"/>
              </w:rPr>
              <w:t>Session number:</w:t>
            </w:r>
          </w:p>
          <w:p w14:paraId="7166099C" w14:textId="77777777" w:rsidR="00A7601A" w:rsidRDefault="00A7601A"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597824" behindDoc="0" locked="0" layoutInCell="1" allowOverlap="1" wp14:anchorId="63DB608A" wp14:editId="0155BAD5">
                      <wp:simplePos x="0" y="0"/>
                      <wp:positionH relativeFrom="column">
                        <wp:posOffset>645160</wp:posOffset>
                      </wp:positionH>
                      <wp:positionV relativeFrom="paragraph">
                        <wp:posOffset>168910</wp:posOffset>
                      </wp:positionV>
                      <wp:extent cx="274320" cy="274320"/>
                      <wp:effectExtent l="8890" t="10160" r="12065" b="10795"/>
                      <wp:wrapNone/>
                      <wp:docPr id="360" name="Rectangle 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D8D767A" w14:textId="77777777" w:rsidR="002113F9" w:rsidRPr="005F1945" w:rsidRDefault="002113F9" w:rsidP="00A7601A">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DB608A" id="Rectangle 360" o:spid="_x0000_s1027" style="position:absolute;left:0;text-align:left;margin-left:50.8pt;margin-top:13.3pt;width:21.6pt;height:21.6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IwM+hScCAABRBAAADgAAAAAAAAAAAAAAAAAuAgAAZHJzL2Uyb0Rv&#10;Yy54bWxQSwECLQAUAAYACAAAACEAL0aMNd0AAAAJAQAADwAAAAAAAAAAAAAAAACBBAAAZHJzL2Rv&#10;d25yZXYueG1sUEsFBgAAAAAEAAQA8wAAAIsFAAAAAA==&#10;">
                      <v:textbox>
                        <w:txbxContent>
                          <w:p w14:paraId="4D8D767A" w14:textId="77777777" w:rsidR="002113F9" w:rsidRPr="005F1945" w:rsidRDefault="002113F9" w:rsidP="00A7601A">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96800" behindDoc="0" locked="0" layoutInCell="1" allowOverlap="1" wp14:anchorId="6F3A9999" wp14:editId="50ED2FCE">
                      <wp:simplePos x="0" y="0"/>
                      <wp:positionH relativeFrom="column">
                        <wp:posOffset>1219200</wp:posOffset>
                      </wp:positionH>
                      <wp:positionV relativeFrom="paragraph">
                        <wp:posOffset>168910</wp:posOffset>
                      </wp:positionV>
                      <wp:extent cx="274320" cy="274320"/>
                      <wp:effectExtent l="0" t="0" r="11430" b="11430"/>
                      <wp:wrapNone/>
                      <wp:docPr id="361" name="Rectangle 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706FC43" w14:textId="77777777" w:rsidR="002113F9" w:rsidRDefault="002113F9" w:rsidP="00A7601A">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3A9999" id="Rectangle 361" o:spid="_x0000_s1028" style="position:absolute;left:0;text-align:left;margin-left:96pt;margin-top:13.3pt;width:21.6pt;height:21.6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i8QxbSkCAABRBAAADgAAAAAAAAAAAAAAAAAuAgAAZHJzL2Uy&#10;b0RvYy54bWxQSwECLQAUAAYACAAAACEAz9M4ad4AAAAJAQAADwAAAAAAAAAAAAAAAACDBAAAZHJz&#10;L2Rvd25yZXYueG1sUEsFBgAAAAAEAAQA8wAAAI4FAAAAAA==&#10;">
                      <v:textbox>
                        <w:txbxContent>
                          <w:p w14:paraId="4706FC43" w14:textId="77777777" w:rsidR="002113F9" w:rsidRDefault="002113F9" w:rsidP="00A7601A">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595776" behindDoc="0" locked="0" layoutInCell="1" allowOverlap="1" wp14:anchorId="0A09FA08" wp14:editId="364FD50B">
                      <wp:simplePos x="0" y="0"/>
                      <wp:positionH relativeFrom="column">
                        <wp:posOffset>1793240</wp:posOffset>
                      </wp:positionH>
                      <wp:positionV relativeFrom="paragraph">
                        <wp:posOffset>168910</wp:posOffset>
                      </wp:positionV>
                      <wp:extent cx="274320" cy="274320"/>
                      <wp:effectExtent l="0" t="0" r="11430" b="11430"/>
                      <wp:wrapNone/>
                      <wp:docPr id="362" name="Rectangl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2087D4A" w14:textId="77777777" w:rsidR="002113F9" w:rsidRDefault="002113F9"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09FA08" id="Rectangle 362" o:spid="_x0000_s1029" style="position:absolute;left:0;text-align:left;margin-left:141.2pt;margin-top:13.3pt;width:21.6pt;height:21.6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wvGeLKAIAAFEEAAAOAAAAAAAAAAAAAAAAAC4CAABkcnMvZTJv&#10;RG9jLnhtbFBLAQItABQABgAIAAAAIQAS5fw73gAAAAkBAAAPAAAAAAAAAAAAAAAAAIIEAABkcnMv&#10;ZG93bnJldi54bWxQSwUGAAAAAAQABADzAAAAjQUAAAAA&#10;">
                      <v:textbox>
                        <w:txbxContent>
                          <w:p w14:paraId="72087D4A" w14:textId="77777777" w:rsidR="002113F9" w:rsidRDefault="002113F9" w:rsidP="00A7601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94752" behindDoc="0" locked="0" layoutInCell="1" allowOverlap="1" wp14:anchorId="43D0437E" wp14:editId="2FACD8D2">
                      <wp:simplePos x="0" y="0"/>
                      <wp:positionH relativeFrom="column">
                        <wp:posOffset>2399665</wp:posOffset>
                      </wp:positionH>
                      <wp:positionV relativeFrom="paragraph">
                        <wp:posOffset>168910</wp:posOffset>
                      </wp:positionV>
                      <wp:extent cx="274320" cy="274320"/>
                      <wp:effectExtent l="0" t="0" r="11430" b="11430"/>
                      <wp:wrapNone/>
                      <wp:docPr id="363" name="Rectangl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ABB6FC0" w14:textId="77777777" w:rsidR="002113F9" w:rsidRDefault="002113F9"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D0437E" id="Rectangle 363" o:spid="_x0000_s1030" style="position:absolute;left:0;text-align:left;margin-left:188.95pt;margin-top:13.3pt;width:21.6pt;height:21.6pt;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mk1fZigCAABRBAAADgAAAAAAAAAAAAAAAAAuAgAAZHJzL2Uy&#10;b0RvYy54bWxQSwECLQAUAAYACAAAACEAG37jl98AAAAJAQAADwAAAAAAAAAAAAAAAACCBAAAZHJz&#10;L2Rvd25yZXYueG1sUEsFBgAAAAAEAAQA8wAAAI4FAAAAAA==&#10;">
                      <v:textbox>
                        <w:txbxContent>
                          <w:p w14:paraId="4ABB6FC0" w14:textId="77777777" w:rsidR="002113F9" w:rsidRDefault="002113F9" w:rsidP="00A7601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93728" behindDoc="0" locked="0" layoutInCell="1" allowOverlap="1" wp14:anchorId="2563A57F" wp14:editId="1506B141">
                      <wp:simplePos x="0" y="0"/>
                      <wp:positionH relativeFrom="column">
                        <wp:posOffset>3072130</wp:posOffset>
                      </wp:positionH>
                      <wp:positionV relativeFrom="paragraph">
                        <wp:posOffset>168910</wp:posOffset>
                      </wp:positionV>
                      <wp:extent cx="274320" cy="274320"/>
                      <wp:effectExtent l="6985" t="10160" r="13970" b="10795"/>
                      <wp:wrapNone/>
                      <wp:docPr id="364" name="Rectangle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CEB67D" id="Rectangle 364" o:spid="_x0000_s1026" style="position:absolute;margin-left:241.9pt;margin-top:13.3pt;width:21.6pt;height:21.6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M/TZAR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592704" behindDoc="0" locked="0" layoutInCell="1" allowOverlap="1" wp14:anchorId="3790FA20" wp14:editId="3CCAD099">
                      <wp:simplePos x="0" y="0"/>
                      <wp:positionH relativeFrom="column">
                        <wp:posOffset>3834765</wp:posOffset>
                      </wp:positionH>
                      <wp:positionV relativeFrom="paragraph">
                        <wp:posOffset>168910</wp:posOffset>
                      </wp:positionV>
                      <wp:extent cx="274320" cy="274320"/>
                      <wp:effectExtent l="7620" t="10160" r="13335" b="10795"/>
                      <wp:wrapNone/>
                      <wp:docPr id="365" name="Rect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FC429" id="Rectangle 365" o:spid="_x0000_s1026" style="position:absolute;margin-left:301.95pt;margin-top:13.3pt;width:21.6pt;height:21.6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vhMrx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598848" behindDoc="0" locked="0" layoutInCell="1" allowOverlap="1" wp14:anchorId="3A8F0E64" wp14:editId="4BB14A15">
                      <wp:simplePos x="0" y="0"/>
                      <wp:positionH relativeFrom="column">
                        <wp:posOffset>31750</wp:posOffset>
                      </wp:positionH>
                      <wp:positionV relativeFrom="paragraph">
                        <wp:posOffset>168910</wp:posOffset>
                      </wp:positionV>
                      <wp:extent cx="274320" cy="274320"/>
                      <wp:effectExtent l="5080" t="10160" r="6350" b="10795"/>
                      <wp:wrapNone/>
                      <wp:docPr id="366" name="Rectangl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3BAF9EF" w14:textId="77777777" w:rsidR="002113F9" w:rsidRPr="005F1945" w:rsidRDefault="002113F9" w:rsidP="00A7601A">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8F0E64" id="Rectangle 366" o:spid="_x0000_s1031" style="position:absolute;left:0;text-align:left;margin-left:2.5pt;margin-top:13.3pt;width:21.6pt;height:21.6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BdZT5UpAgAAUQQAAA4AAAAAAAAAAAAAAAAALgIAAGRycy9lMm9E&#10;b2MueG1sUEsBAi0AFAAGAAgAAAAhAFO2BG3cAAAABgEAAA8AAAAAAAAAAAAAAAAAgwQAAGRycy9k&#10;b3ducmV2LnhtbFBLBQYAAAAABAAEAPMAAACMBQAAAAA=&#10;">
                      <v:textbox>
                        <w:txbxContent>
                          <w:p w14:paraId="13BAF9EF" w14:textId="77777777" w:rsidR="002113F9" w:rsidRPr="005F1945" w:rsidRDefault="002113F9" w:rsidP="00A7601A">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728B8BA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6E794162" w14:textId="77777777" w:rsidR="00A7601A" w:rsidRPr="005010D1"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7601A" w:rsidRPr="00696A73" w14:paraId="0B90EF8B" w14:textId="77777777" w:rsidTr="001F0AF9">
        <w:trPr>
          <w:cantSplit/>
          <w:trHeight w:val="342"/>
        </w:trPr>
        <w:tc>
          <w:tcPr>
            <w:tcW w:w="2376" w:type="dxa"/>
            <w:shd w:val="clear" w:color="auto" w:fill="DDD9C3" w:themeFill="background2" w:themeFillShade="E6"/>
          </w:tcPr>
          <w:p w14:paraId="50121BD8" w14:textId="77777777" w:rsidR="00A7601A"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61C30163"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1191D97" w14:textId="77777777" w:rsidR="00A7601A" w:rsidRPr="00E42681"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A7601A" w:rsidRPr="00696A73" w14:paraId="32DACAF6" w14:textId="77777777" w:rsidTr="001F0AF9">
        <w:trPr>
          <w:cantSplit/>
          <w:trHeight w:val="342"/>
        </w:trPr>
        <w:tc>
          <w:tcPr>
            <w:tcW w:w="2376" w:type="dxa"/>
            <w:vMerge w:val="restart"/>
            <w:shd w:val="clear" w:color="auto" w:fill="DDD9C3" w:themeFill="background2" w:themeFillShade="E6"/>
          </w:tcPr>
          <w:p w14:paraId="52425820"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p>
        </w:tc>
        <w:tc>
          <w:tcPr>
            <w:tcW w:w="2410" w:type="dxa"/>
            <w:shd w:val="clear" w:color="auto" w:fill="DDD9C3" w:themeFill="background2" w:themeFillShade="E6"/>
          </w:tcPr>
          <w:p w14:paraId="563B990B"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76B1788"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272A2C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A7601A" w:rsidRPr="00696A73" w14:paraId="06FC1591" w14:textId="77777777" w:rsidTr="001F0AF9">
        <w:trPr>
          <w:cantSplit/>
          <w:trHeight w:val="489"/>
        </w:trPr>
        <w:tc>
          <w:tcPr>
            <w:tcW w:w="2376" w:type="dxa"/>
            <w:vMerge/>
            <w:shd w:val="clear" w:color="auto" w:fill="DDD9C3" w:themeFill="background2" w:themeFillShade="E6"/>
          </w:tcPr>
          <w:p w14:paraId="0EA91B28"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883949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AE739A5"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39B46E8"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A7601A" w:rsidRPr="00696A73" w14:paraId="2C00DFFE" w14:textId="77777777" w:rsidTr="001F0AF9">
        <w:trPr>
          <w:cantSplit/>
          <w:trHeight w:val="489"/>
        </w:trPr>
        <w:tc>
          <w:tcPr>
            <w:tcW w:w="2376" w:type="dxa"/>
            <w:shd w:val="clear" w:color="auto" w:fill="DDD9C3" w:themeFill="background2" w:themeFillShade="E6"/>
          </w:tcPr>
          <w:p w14:paraId="0FD402A4"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3761270" w14:textId="77777777" w:rsidR="00A7601A" w:rsidRPr="001C623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73AE29C0"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7B84AD7F"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bl>
    <w:p w14:paraId="389DDAAE" w14:textId="77777777" w:rsidR="00A7601A" w:rsidRPr="0006079E" w:rsidRDefault="00A7601A" w:rsidP="0006079E">
      <w:pPr>
        <w:rPr>
          <w:rFonts w:eastAsiaTheme="minorEastAsia"/>
        </w:rPr>
      </w:pPr>
    </w:p>
    <w:p w14:paraId="1ADB2306" w14:textId="77777777" w:rsidR="00A7601A" w:rsidRPr="0006079E" w:rsidRDefault="00A7601A" w:rsidP="0006079E">
      <w:pPr>
        <w:rPr>
          <w:rFonts w:eastAsiaTheme="minorEastAsia"/>
        </w:rPr>
      </w:pPr>
    </w:p>
    <w:p w14:paraId="15689ECD" w14:textId="6D1BD9F8" w:rsidR="00A7601A" w:rsidRPr="0006079E" w:rsidRDefault="00A7601A" w:rsidP="0006079E">
      <w:pPr>
        <w:rPr>
          <w:rFonts w:eastAsiaTheme="minorEastAsia"/>
        </w:rPr>
      </w:pPr>
    </w:p>
    <w:p w14:paraId="6085FAF3" w14:textId="77777777" w:rsidR="00A7601A" w:rsidRPr="0006079E" w:rsidRDefault="00A7601A" w:rsidP="0006079E">
      <w:pPr>
        <w:rPr>
          <w:rFonts w:eastAsiaTheme="minorEastAsia"/>
        </w:rPr>
      </w:pPr>
    </w:p>
    <w:p w14:paraId="22B2CA4A" w14:textId="77777777" w:rsidR="00A7601A" w:rsidRPr="0006079E" w:rsidRDefault="00A7601A" w:rsidP="0006079E">
      <w:pPr>
        <w:rPr>
          <w:rFonts w:eastAsiaTheme="minorEastAsia"/>
        </w:rPr>
      </w:pPr>
      <w:bookmarkStart w:id="14" w:name="_Toc521492541"/>
      <w:r>
        <w:rPr>
          <w:rStyle w:val="Heading1Char"/>
          <w:rFonts w:eastAsiaTheme="minorEastAsia"/>
        </w:rPr>
        <w:br w:type="page"/>
      </w:r>
    </w:p>
    <w:p w14:paraId="3EC9B358" w14:textId="08262A3D" w:rsidR="00A7601A" w:rsidRPr="00DD096E" w:rsidRDefault="00C27B74" w:rsidP="00DD096E">
      <w:pPr>
        <w:pStyle w:val="Heading1"/>
        <w:rPr>
          <w:rFonts w:eastAsiaTheme="minorEastAsia"/>
        </w:rPr>
      </w:pPr>
      <w:bookmarkStart w:id="15" w:name="_Toc523219672"/>
      <w:bookmarkStart w:id="16" w:name="_Toc527629998"/>
      <w:r w:rsidRPr="00CC2951">
        <w:rPr>
          <w:rFonts w:eastAsiaTheme="minorEastAsia"/>
        </w:rPr>
        <w:lastRenderedPageBreak/>
        <w:t>Task 1.1.2</w:t>
      </w:r>
      <w:r w:rsidRPr="00CC2951">
        <w:rPr>
          <w:rFonts w:eastAsiaTheme="minorEastAsia"/>
        </w:rPr>
        <w:tab/>
        <w:t>Review/Update Recommendation V-119 on the Implementation of Vessel Traffic Services</w:t>
      </w:r>
      <w:bookmarkEnd w:id="14"/>
      <w:r w:rsidRPr="00CC2951">
        <w:rPr>
          <w:rFonts w:eastAsiaTheme="minorEastAsia"/>
        </w:rPr>
        <w:t xml:space="preserve"> (Output to be a Revised Recommendation and Associated Guideline)</w:t>
      </w:r>
      <w:bookmarkEnd w:id="15"/>
      <w:bookmarkEnd w:id="16"/>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7601A" w:rsidRPr="00CB4CEA" w14:paraId="275CF553" w14:textId="77777777" w:rsidTr="001F0AF9">
        <w:trPr>
          <w:cantSplit/>
          <w:trHeight w:val="428"/>
        </w:trPr>
        <w:tc>
          <w:tcPr>
            <w:tcW w:w="2376" w:type="dxa"/>
            <w:shd w:val="clear" w:color="auto" w:fill="auto"/>
          </w:tcPr>
          <w:p w14:paraId="5AF20D6F"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Standard</w:t>
            </w:r>
          </w:p>
        </w:tc>
        <w:tc>
          <w:tcPr>
            <w:tcW w:w="7230" w:type="dxa"/>
            <w:gridSpan w:val="3"/>
            <w:shd w:val="clear" w:color="auto" w:fill="auto"/>
          </w:tcPr>
          <w:p w14:paraId="12FA4CB2" w14:textId="77777777" w:rsidR="00A7601A" w:rsidRPr="00FA738F" w:rsidRDefault="00A7601A" w:rsidP="001F0AF9">
            <w:r w:rsidRPr="00FA738F">
              <w:rPr>
                <w:sz w:val="20"/>
              </w:rPr>
              <w:t>Vessel Traffic Services</w:t>
            </w:r>
          </w:p>
        </w:tc>
      </w:tr>
      <w:tr w:rsidR="00A7601A" w:rsidRPr="00CB4CEA" w14:paraId="1585C5DB" w14:textId="77777777" w:rsidTr="001F0AF9">
        <w:trPr>
          <w:cantSplit/>
          <w:trHeight w:val="491"/>
        </w:trPr>
        <w:tc>
          <w:tcPr>
            <w:tcW w:w="2376" w:type="dxa"/>
            <w:shd w:val="clear" w:color="auto" w:fill="auto"/>
          </w:tcPr>
          <w:p w14:paraId="343C2E85"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Topic Area</w:t>
            </w:r>
          </w:p>
        </w:tc>
        <w:tc>
          <w:tcPr>
            <w:tcW w:w="7230" w:type="dxa"/>
            <w:gridSpan w:val="3"/>
            <w:shd w:val="clear" w:color="auto" w:fill="auto"/>
          </w:tcPr>
          <w:p w14:paraId="03D17518" w14:textId="77777777" w:rsidR="00A7601A" w:rsidRPr="00FA738F" w:rsidRDefault="00A7601A" w:rsidP="001F0AF9">
            <w:r w:rsidRPr="00FA738F">
              <w:rPr>
                <w:sz w:val="20"/>
              </w:rPr>
              <w:t>VTS Operations</w:t>
            </w:r>
          </w:p>
        </w:tc>
      </w:tr>
      <w:tr w:rsidR="00A7601A" w:rsidRPr="00CB4CEA" w14:paraId="6DCD805B" w14:textId="77777777" w:rsidTr="001F0AF9">
        <w:trPr>
          <w:cantSplit/>
          <w:trHeight w:val="712"/>
        </w:trPr>
        <w:tc>
          <w:tcPr>
            <w:tcW w:w="2376" w:type="dxa"/>
            <w:shd w:val="clear" w:color="auto" w:fill="auto"/>
          </w:tcPr>
          <w:p w14:paraId="48041582"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5FBA09D8" w14:textId="46148E6D" w:rsidR="00A7601A" w:rsidRPr="00FA738F" w:rsidRDefault="00A7601A" w:rsidP="001F0AF9">
            <w:pPr>
              <w:rPr>
                <w:sz w:val="20"/>
              </w:rPr>
            </w:pPr>
            <w:r w:rsidRPr="00FA738F">
              <w:rPr>
                <w:sz w:val="20"/>
              </w:rPr>
              <w:t>Review/Update Recommendation V-119 on the Implementation of Vessel Traffic Services</w:t>
            </w:r>
            <w:r w:rsidR="004E084A">
              <w:rPr>
                <w:sz w:val="20"/>
              </w:rPr>
              <w:t xml:space="preserve"> </w:t>
            </w:r>
            <w:r w:rsidR="00835E08">
              <w:rPr>
                <w:sz w:val="20"/>
              </w:rPr>
              <w:t>(R0119) (</w:t>
            </w:r>
            <w:r w:rsidR="004E084A">
              <w:rPr>
                <w:sz w:val="20"/>
              </w:rPr>
              <w:t>Output to b</w:t>
            </w:r>
            <w:r w:rsidR="004E084A" w:rsidRPr="004E084A">
              <w:rPr>
                <w:sz w:val="20"/>
              </w:rPr>
              <w:t xml:space="preserve">e </w:t>
            </w:r>
            <w:r w:rsidR="004E084A">
              <w:rPr>
                <w:sz w:val="20"/>
              </w:rPr>
              <w:t>a</w:t>
            </w:r>
            <w:r w:rsidR="004E084A" w:rsidRPr="004E084A">
              <w:rPr>
                <w:sz w:val="20"/>
              </w:rPr>
              <w:t xml:space="preserve"> Revised Recommen</w:t>
            </w:r>
            <w:r w:rsidR="004E084A">
              <w:rPr>
                <w:sz w:val="20"/>
              </w:rPr>
              <w:t>dation and Associated Guideline</w:t>
            </w:r>
            <w:r w:rsidR="00835E08">
              <w:rPr>
                <w:sz w:val="20"/>
              </w:rPr>
              <w:t>)</w:t>
            </w:r>
          </w:p>
          <w:p w14:paraId="7F1899B4" w14:textId="77777777" w:rsidR="00A7601A" w:rsidRPr="00FA738F" w:rsidRDefault="00A7601A" w:rsidP="001F0AF9">
            <w:pPr>
              <w:rPr>
                <w:i/>
              </w:rPr>
            </w:pPr>
            <w:r w:rsidRPr="00FA738F">
              <w:rPr>
                <w:i/>
                <w:sz w:val="16"/>
              </w:rPr>
              <w:t>(Propose a name for the task)</w:t>
            </w:r>
          </w:p>
        </w:tc>
      </w:tr>
      <w:tr w:rsidR="00A7601A" w:rsidRPr="00CB4CEA" w14:paraId="5EBAA2A5" w14:textId="77777777" w:rsidTr="001F0AF9">
        <w:trPr>
          <w:cantSplit/>
          <w:trHeight w:val="466"/>
        </w:trPr>
        <w:tc>
          <w:tcPr>
            <w:tcW w:w="2376" w:type="dxa"/>
          </w:tcPr>
          <w:p w14:paraId="7FC20789"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 xml:space="preserve">Objectives of the task </w:t>
            </w:r>
          </w:p>
        </w:tc>
        <w:tc>
          <w:tcPr>
            <w:tcW w:w="7230" w:type="dxa"/>
            <w:gridSpan w:val="3"/>
            <w:shd w:val="clear" w:color="auto" w:fill="auto"/>
          </w:tcPr>
          <w:p w14:paraId="51A802F0" w14:textId="2510D609" w:rsidR="00A7601A"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 xml:space="preserve">To update </w:t>
            </w:r>
            <w:r w:rsidRPr="004D6207">
              <w:rPr>
                <w:bCs/>
                <w:iCs/>
                <w:snapToGrid w:val="0"/>
                <w:sz w:val="20"/>
                <w:szCs w:val="20"/>
              </w:rPr>
              <w:t xml:space="preserve">IALA Recommendation </w:t>
            </w:r>
            <w:r>
              <w:rPr>
                <w:bCs/>
                <w:iCs/>
                <w:snapToGrid w:val="0"/>
                <w:sz w:val="20"/>
                <w:szCs w:val="20"/>
              </w:rPr>
              <w:t xml:space="preserve">V-119 </w:t>
            </w:r>
            <w:r w:rsidRPr="004D6207">
              <w:rPr>
                <w:bCs/>
                <w:iCs/>
                <w:snapToGrid w:val="0"/>
                <w:sz w:val="20"/>
                <w:szCs w:val="20"/>
              </w:rPr>
              <w:t>on the Implementation of Vessel Traffic Services</w:t>
            </w:r>
            <w:r>
              <w:rPr>
                <w:bCs/>
                <w:iCs/>
                <w:snapToGrid w:val="0"/>
                <w:sz w:val="20"/>
                <w:szCs w:val="20"/>
              </w:rPr>
              <w:t xml:space="preserve"> to ensure it provides an effective document to assist </w:t>
            </w:r>
            <w:r w:rsidRPr="009451C4">
              <w:rPr>
                <w:bCs/>
                <w:iCs/>
                <w:snapToGrid w:val="0"/>
                <w:sz w:val="20"/>
                <w:szCs w:val="20"/>
              </w:rPr>
              <w:t>Competent Authorities and VTS Authorities to implement and operate VTS in a globally harmonised manner</w:t>
            </w:r>
            <w:r>
              <w:rPr>
                <w:bCs/>
                <w:iCs/>
                <w:snapToGrid w:val="0"/>
                <w:sz w:val="20"/>
                <w:szCs w:val="20"/>
              </w:rPr>
              <w:t>.</w:t>
            </w:r>
          </w:p>
          <w:p w14:paraId="11EFE57F" w14:textId="46F08087" w:rsidR="00206762" w:rsidRDefault="002E495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 xml:space="preserve">Joint task with </w:t>
            </w:r>
            <w:r w:rsidR="00206762">
              <w:rPr>
                <w:bCs/>
                <w:iCs/>
                <w:snapToGrid w:val="0"/>
                <w:sz w:val="20"/>
                <w:szCs w:val="20"/>
              </w:rPr>
              <w:t>WG 2.</w:t>
            </w:r>
          </w:p>
          <w:p w14:paraId="358587E1" w14:textId="77777777" w:rsidR="00A7601A" w:rsidRPr="00931B4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A7601A" w:rsidRPr="00CB4CEA" w14:paraId="6111D46A" w14:textId="77777777" w:rsidTr="001F0AF9">
        <w:trPr>
          <w:cantSplit/>
          <w:trHeight w:val="402"/>
        </w:trPr>
        <w:tc>
          <w:tcPr>
            <w:tcW w:w="2376" w:type="dxa"/>
          </w:tcPr>
          <w:p w14:paraId="38FE80F6"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Expected outcome</w:t>
            </w:r>
          </w:p>
        </w:tc>
        <w:tc>
          <w:tcPr>
            <w:tcW w:w="7230" w:type="dxa"/>
            <w:gridSpan w:val="3"/>
          </w:tcPr>
          <w:p w14:paraId="16A64239" w14:textId="58B7C0BD"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release of an updated IALA</w:t>
            </w:r>
            <w:r w:rsidRPr="009A1D03">
              <w:rPr>
                <w:bCs/>
                <w:iCs/>
                <w:snapToGrid w:val="0"/>
                <w:sz w:val="20"/>
                <w:szCs w:val="20"/>
              </w:rPr>
              <w:t xml:space="preserve"> Recommendation </w:t>
            </w:r>
            <w:r>
              <w:rPr>
                <w:bCs/>
                <w:iCs/>
                <w:snapToGrid w:val="0"/>
                <w:sz w:val="20"/>
                <w:szCs w:val="20"/>
              </w:rPr>
              <w:t xml:space="preserve">and associated Guideline consistent with the IALA document structure. </w:t>
            </w:r>
          </w:p>
          <w:p w14:paraId="03474AEB"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A7601A" w:rsidRPr="00CB4CEA" w14:paraId="78075DCB" w14:textId="77777777" w:rsidTr="001F0AF9">
        <w:trPr>
          <w:cantSplit/>
          <w:trHeight w:val="402"/>
        </w:trPr>
        <w:tc>
          <w:tcPr>
            <w:tcW w:w="2376" w:type="dxa"/>
          </w:tcPr>
          <w:p w14:paraId="040EC573"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Borders>
              <w:bottom w:val="single" w:sz="4" w:space="0" w:color="auto"/>
            </w:tcBorders>
          </w:tcPr>
          <w:p w14:paraId="45B9763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The existing </w:t>
            </w:r>
            <w:r w:rsidRPr="00B055D8">
              <w:rPr>
                <w:bCs/>
                <w:iCs/>
                <w:snapToGrid w:val="0"/>
                <w:sz w:val="20"/>
                <w:szCs w:val="20"/>
              </w:rPr>
              <w:t xml:space="preserve">Recommendation </w:t>
            </w:r>
            <w:r>
              <w:rPr>
                <w:bCs/>
                <w:iCs/>
                <w:snapToGrid w:val="0"/>
                <w:sz w:val="20"/>
                <w:szCs w:val="20"/>
              </w:rPr>
              <w:t>is in need of a major update to reflect changes in VTS since it was last updated in 2009 to ensure it continues:</w:t>
            </w:r>
          </w:p>
          <w:p w14:paraId="76F8E09D" w14:textId="77777777" w:rsidR="00A7601A" w:rsidRDefault="00A7601A" w:rsidP="001F0AF9">
            <w:pPr>
              <w:pStyle w:val="ListParagraph"/>
              <w:widowControl w:val="0"/>
              <w:numPr>
                <w:ilvl w:val="0"/>
                <w:numId w:val="3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w:t>
            </w:r>
            <w:r w:rsidRPr="002D222A">
              <w:rPr>
                <w:rFonts w:eastAsia="Times New Roman" w:cs="Times New Roman"/>
                <w:bCs/>
                <w:iCs/>
                <w:snapToGrid w:val="0"/>
                <w:sz w:val="20"/>
                <w:szCs w:val="20"/>
              </w:rPr>
              <w:t>o provide appropriate guidance for Competent Authorities and VTS Authorities to implement and operate</w:t>
            </w:r>
            <w:r>
              <w:rPr>
                <w:rFonts w:eastAsia="Times New Roman" w:cs="Times New Roman"/>
                <w:bCs/>
                <w:iCs/>
                <w:snapToGrid w:val="0"/>
                <w:sz w:val="20"/>
                <w:szCs w:val="20"/>
              </w:rPr>
              <w:t xml:space="preserve"> VTS in</w:t>
            </w:r>
            <w:r w:rsidRPr="002D222A">
              <w:rPr>
                <w:rFonts w:eastAsia="Times New Roman" w:cs="Times New Roman"/>
                <w:bCs/>
                <w:iCs/>
                <w:snapToGrid w:val="0"/>
                <w:sz w:val="20"/>
                <w:szCs w:val="20"/>
              </w:rPr>
              <w:t xml:space="preserve"> a globally harmonised manner consistent with SOLAS Chapter V Regulation 12</w:t>
            </w:r>
            <w:r>
              <w:rPr>
                <w:rFonts w:eastAsia="Times New Roman" w:cs="Times New Roman"/>
                <w:bCs/>
                <w:iCs/>
                <w:snapToGrid w:val="0"/>
                <w:sz w:val="20"/>
                <w:szCs w:val="20"/>
              </w:rPr>
              <w:t>,</w:t>
            </w:r>
            <w:r w:rsidRPr="002D222A">
              <w:rPr>
                <w:rFonts w:eastAsia="Times New Roman" w:cs="Times New Roman"/>
                <w:bCs/>
                <w:iCs/>
                <w:snapToGrid w:val="0"/>
                <w:sz w:val="20"/>
                <w:szCs w:val="20"/>
              </w:rPr>
              <w:t xml:space="preserve"> and</w:t>
            </w:r>
            <w:r>
              <w:rPr>
                <w:rFonts w:eastAsia="Times New Roman" w:cs="Times New Roman"/>
                <w:bCs/>
                <w:iCs/>
                <w:snapToGrid w:val="0"/>
                <w:sz w:val="20"/>
                <w:szCs w:val="20"/>
              </w:rPr>
              <w:t xml:space="preserve"> IMO Resolution A.857(20) Vessel Traffic Services</w:t>
            </w:r>
          </w:p>
          <w:p w14:paraId="44CDCF8F" w14:textId="77777777" w:rsidR="00A7601A" w:rsidRPr="002D222A" w:rsidRDefault="00A7601A" w:rsidP="001F0AF9">
            <w:pPr>
              <w:pStyle w:val="ListParagraph"/>
              <w:widowControl w:val="0"/>
              <w:numPr>
                <w:ilvl w:val="0"/>
                <w:numId w:val="3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To m</w:t>
            </w:r>
            <w:r w:rsidRPr="002D222A">
              <w:rPr>
                <w:rFonts w:eastAsia="Times New Roman" w:cs="Times New Roman"/>
                <w:bCs/>
                <w:iCs/>
                <w:snapToGrid w:val="0"/>
                <w:sz w:val="20"/>
                <w:szCs w:val="20"/>
              </w:rPr>
              <w:t>inimise any possible confusion to masters transiting between VTSs</w:t>
            </w:r>
          </w:p>
          <w:p w14:paraId="26A089C7"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Key changes the revised guidance needs to reflect includes:</w:t>
            </w:r>
          </w:p>
          <w:p w14:paraId="77D24F30" w14:textId="77777777" w:rsidR="00A7601A" w:rsidRPr="005A6C51" w:rsidRDefault="00A7601A" w:rsidP="001F0AF9">
            <w:pPr>
              <w:pStyle w:val="ListParagraph"/>
              <w:widowControl w:val="0"/>
              <w:numPr>
                <w:ilvl w:val="0"/>
                <w:numId w:val="3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The</w:t>
            </w:r>
            <w:r w:rsidRPr="005A6C51">
              <w:rPr>
                <w:rFonts w:eastAsia="Times New Roman" w:cs="Times New Roman"/>
                <w:bCs/>
                <w:iCs/>
                <w:snapToGrid w:val="0"/>
                <w:sz w:val="20"/>
                <w:szCs w:val="20"/>
              </w:rPr>
              <w:t xml:space="preserve"> new IALA document Structure</w:t>
            </w:r>
          </w:p>
          <w:p w14:paraId="5A34D19B" w14:textId="77777777" w:rsidR="00A7601A" w:rsidRDefault="00A7601A" w:rsidP="001F0AF9">
            <w:pPr>
              <w:pStyle w:val="ListParagraph"/>
              <w:widowControl w:val="0"/>
              <w:numPr>
                <w:ilvl w:val="0"/>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Revised / updated IALA guidance produced since 2009, such as:</w:t>
            </w:r>
          </w:p>
          <w:p w14:paraId="375A1A2D" w14:textId="77777777" w:rsidR="00A7601A" w:rsidRPr="008039FE" w:rsidRDefault="00A7601A" w:rsidP="001F0AF9">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039FE">
              <w:rPr>
                <w:rFonts w:eastAsia="Times New Roman" w:cs="Times New Roman"/>
                <w:bCs/>
                <w:iCs/>
                <w:snapToGrid w:val="0"/>
                <w:sz w:val="20"/>
                <w:szCs w:val="20"/>
              </w:rPr>
              <w:t>Recommendation V-128</w:t>
            </w:r>
            <w:r>
              <w:t xml:space="preserve"> </w:t>
            </w:r>
            <w:r w:rsidRPr="008039FE">
              <w:rPr>
                <w:rFonts w:eastAsia="Times New Roman" w:cs="Times New Roman"/>
                <w:bCs/>
                <w:iCs/>
                <w:snapToGrid w:val="0"/>
                <w:sz w:val="20"/>
                <w:szCs w:val="20"/>
              </w:rPr>
              <w:t>on Operational and Technical Performance Requirements for VTS Equipment</w:t>
            </w:r>
          </w:p>
          <w:p w14:paraId="16AAF549" w14:textId="77777777" w:rsidR="00A7601A" w:rsidRPr="008039FE" w:rsidRDefault="00A7601A" w:rsidP="001F0AF9">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039FE">
              <w:rPr>
                <w:rFonts w:eastAsia="Times New Roman" w:cs="Times New Roman"/>
                <w:bCs/>
                <w:iCs/>
                <w:snapToGrid w:val="0"/>
                <w:sz w:val="20"/>
                <w:szCs w:val="20"/>
              </w:rPr>
              <w:t>Recommendation O-134 on the IALA Risk Management Tool for</w:t>
            </w:r>
            <w:r>
              <w:rPr>
                <w:rFonts w:eastAsia="Times New Roman" w:cs="Times New Roman"/>
                <w:bCs/>
                <w:iCs/>
                <w:snapToGrid w:val="0"/>
                <w:sz w:val="20"/>
                <w:szCs w:val="20"/>
              </w:rPr>
              <w:t xml:space="preserve"> </w:t>
            </w:r>
            <w:r w:rsidRPr="008039FE">
              <w:rPr>
                <w:rFonts w:eastAsia="Times New Roman" w:cs="Times New Roman"/>
                <w:bCs/>
                <w:iCs/>
                <w:snapToGrid w:val="0"/>
                <w:sz w:val="20"/>
                <w:szCs w:val="20"/>
              </w:rPr>
              <w:t>Ports and Restricted Waterways</w:t>
            </w:r>
          </w:p>
          <w:p w14:paraId="3790A931" w14:textId="77777777" w:rsidR="00A7601A" w:rsidRDefault="00A7601A" w:rsidP="001F0AF9">
            <w:pPr>
              <w:pStyle w:val="ListParagraph"/>
              <w:widowControl w:val="0"/>
              <w:numPr>
                <w:ilvl w:val="0"/>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IALA guidance released since 2009, such as:</w:t>
            </w:r>
          </w:p>
          <w:p w14:paraId="43B79511" w14:textId="77777777" w:rsidR="00A7601A" w:rsidRDefault="00A7601A" w:rsidP="001F0AF9">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039FE">
              <w:rPr>
                <w:rFonts w:eastAsia="Times New Roman" w:cs="Times New Roman"/>
                <w:bCs/>
                <w:iCs/>
                <w:snapToGrid w:val="0"/>
                <w:sz w:val="20"/>
                <w:szCs w:val="20"/>
              </w:rPr>
              <w:t>Guideline 1101 on Auditing and Assessing VTS</w:t>
            </w:r>
          </w:p>
          <w:p w14:paraId="74DE85F7" w14:textId="77777777" w:rsidR="00A7601A" w:rsidRDefault="00A7601A" w:rsidP="001F0AF9">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039FE">
              <w:rPr>
                <w:rFonts w:eastAsia="Times New Roman" w:cs="Times New Roman"/>
                <w:bCs/>
                <w:iCs/>
                <w:snapToGrid w:val="0"/>
                <w:sz w:val="20"/>
                <w:szCs w:val="20"/>
              </w:rPr>
              <w:t xml:space="preserve">Guideline 1089 </w:t>
            </w:r>
            <w:r>
              <w:rPr>
                <w:rFonts w:eastAsia="Times New Roman" w:cs="Times New Roman"/>
                <w:bCs/>
                <w:iCs/>
                <w:snapToGrid w:val="0"/>
                <w:sz w:val="20"/>
                <w:szCs w:val="20"/>
              </w:rPr>
              <w:t>on</w:t>
            </w:r>
            <w:r w:rsidRPr="008039FE">
              <w:rPr>
                <w:rFonts w:eastAsia="Times New Roman" w:cs="Times New Roman"/>
                <w:bCs/>
                <w:iCs/>
                <w:snapToGrid w:val="0"/>
                <w:sz w:val="20"/>
                <w:szCs w:val="20"/>
              </w:rPr>
              <w:t xml:space="preserve"> Provision of Vessel Traffic Services (INS, TOS &amp; NAS)</w:t>
            </w:r>
          </w:p>
          <w:p w14:paraId="17C637F0" w14:textId="77777777" w:rsidR="00A7601A" w:rsidRDefault="00A7601A" w:rsidP="001F0AF9">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 xml:space="preserve">Guideline </w:t>
            </w:r>
            <w:r w:rsidRPr="008039FE">
              <w:rPr>
                <w:rFonts w:eastAsia="Times New Roman" w:cs="Times New Roman"/>
                <w:bCs/>
                <w:iCs/>
                <w:snapToGrid w:val="0"/>
                <w:sz w:val="20"/>
                <w:szCs w:val="20"/>
              </w:rPr>
              <w:t xml:space="preserve">1115 on </w:t>
            </w:r>
            <w:r>
              <w:rPr>
                <w:rFonts w:eastAsia="Times New Roman" w:cs="Times New Roman"/>
                <w:bCs/>
                <w:iCs/>
                <w:snapToGrid w:val="0"/>
                <w:sz w:val="20"/>
                <w:szCs w:val="20"/>
              </w:rPr>
              <w:t>Preparing for a</w:t>
            </w:r>
            <w:r w:rsidRPr="008039FE">
              <w:rPr>
                <w:rFonts w:eastAsia="Times New Roman" w:cs="Times New Roman"/>
                <w:bCs/>
                <w:iCs/>
                <w:snapToGrid w:val="0"/>
                <w:sz w:val="20"/>
                <w:szCs w:val="20"/>
              </w:rPr>
              <w:t xml:space="preserve">n </w:t>
            </w:r>
            <w:r>
              <w:rPr>
                <w:rFonts w:eastAsia="Times New Roman" w:cs="Times New Roman"/>
                <w:bCs/>
                <w:iCs/>
                <w:snapToGrid w:val="0"/>
                <w:sz w:val="20"/>
                <w:szCs w:val="20"/>
              </w:rPr>
              <w:t>IMO</w:t>
            </w:r>
            <w:r w:rsidRPr="008039FE">
              <w:rPr>
                <w:rFonts w:eastAsia="Times New Roman" w:cs="Times New Roman"/>
                <w:bCs/>
                <w:iCs/>
                <w:snapToGrid w:val="0"/>
                <w:sz w:val="20"/>
                <w:szCs w:val="20"/>
              </w:rPr>
              <w:t xml:space="preserve"> Member State Audit Scheme (IMSAS) </w:t>
            </w:r>
            <w:r>
              <w:rPr>
                <w:rFonts w:eastAsia="Times New Roman" w:cs="Times New Roman"/>
                <w:bCs/>
                <w:iCs/>
                <w:snapToGrid w:val="0"/>
                <w:sz w:val="20"/>
                <w:szCs w:val="20"/>
              </w:rPr>
              <w:t>o</w:t>
            </w:r>
            <w:r w:rsidRPr="008039FE">
              <w:rPr>
                <w:rFonts w:eastAsia="Times New Roman" w:cs="Times New Roman"/>
                <w:bCs/>
                <w:iCs/>
                <w:snapToGrid w:val="0"/>
                <w:sz w:val="20"/>
                <w:szCs w:val="20"/>
              </w:rPr>
              <w:t>n Vessel Traffic Services</w:t>
            </w:r>
          </w:p>
          <w:p w14:paraId="2A5CB88C" w14:textId="77777777" w:rsidR="00A7601A" w:rsidRPr="009451C4"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Further, many national members have expressed concerns that the existing document is cumbersome and difficult to understand/give effect to in the implementation of VTS.</w:t>
            </w:r>
          </w:p>
          <w:p w14:paraId="42209BD7"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 (Describe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A7601A" w:rsidRPr="00696A73" w14:paraId="1BEB54B0" w14:textId="77777777" w:rsidTr="001F0AF9">
        <w:trPr>
          <w:cantSplit/>
          <w:trHeight w:val="854"/>
        </w:trPr>
        <w:tc>
          <w:tcPr>
            <w:tcW w:w="2376" w:type="dxa"/>
          </w:tcPr>
          <w:p w14:paraId="4DA63B04"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0A4DA7">
              <w:rPr>
                <w:b/>
                <w:bCs/>
                <w:iCs/>
                <w:noProof/>
                <w:snapToGrid w:val="0"/>
                <w:sz w:val="20"/>
                <w:szCs w:val="20"/>
              </w:rPr>
              <w:lastRenderedPageBreak/>
              <w:t>Strategic Alignment</w:t>
            </w:r>
          </w:p>
          <w:p w14:paraId="7D32F578" w14:textId="77777777" w:rsidR="00A7601A" w:rsidRPr="00B47562"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70007D0" w14:textId="77777777" w:rsidR="00A7601A" w:rsidRDefault="00A7601A" w:rsidP="001F0AF9">
            <w:pPr>
              <w:pStyle w:val="BodyText3"/>
              <w:spacing w:before="120"/>
              <w:ind w:left="0"/>
              <w:jc w:val="both"/>
              <w:rPr>
                <w:i w:val="0"/>
                <w:sz w:val="20"/>
              </w:rPr>
            </w:pPr>
            <w:r w:rsidRPr="00A11A2E">
              <w:rPr>
                <w:b/>
                <w:i w:val="0"/>
                <w:sz w:val="20"/>
              </w:rPr>
              <w:t>Goal</w:t>
            </w:r>
            <w:r w:rsidRPr="00A11A2E">
              <w:rPr>
                <w:i w:val="0"/>
                <w:sz w:val="20"/>
              </w:rPr>
              <w:t xml:space="preserve"> </w:t>
            </w:r>
          </w:p>
          <w:p w14:paraId="47387CEC" w14:textId="77777777" w:rsidR="00A7601A" w:rsidRDefault="00A7601A" w:rsidP="001F0AF9">
            <w:pPr>
              <w:pStyle w:val="BodyText3"/>
              <w:spacing w:before="120"/>
              <w:ind w:left="0"/>
              <w:jc w:val="both"/>
              <w:rPr>
                <w:i w:val="0"/>
                <w:sz w:val="20"/>
              </w:rPr>
            </w:pPr>
            <w:r w:rsidRPr="00B47A0E">
              <w:rPr>
                <w:i w:val="0"/>
                <w:sz w:val="20"/>
              </w:rPr>
              <w:t xml:space="preserve">G1 – Marine Aids to Navigation are developed and harmonised through international cooperation and the provision of standards. </w:t>
            </w:r>
          </w:p>
          <w:p w14:paraId="5D1D32B7" w14:textId="77777777" w:rsidR="00A7601A" w:rsidRDefault="00A7601A" w:rsidP="001F0AF9">
            <w:pPr>
              <w:pStyle w:val="BodyText3"/>
              <w:spacing w:before="120"/>
              <w:ind w:left="0"/>
              <w:jc w:val="both"/>
              <w:rPr>
                <w:b/>
                <w:i w:val="0"/>
                <w:sz w:val="20"/>
              </w:rPr>
            </w:pPr>
            <w:r w:rsidRPr="00A11A2E">
              <w:rPr>
                <w:b/>
                <w:i w:val="0"/>
                <w:sz w:val="20"/>
              </w:rPr>
              <w:t>Strategy</w:t>
            </w:r>
          </w:p>
          <w:p w14:paraId="442F6D2C" w14:textId="77777777" w:rsidR="00A7601A" w:rsidRPr="00B47A0E" w:rsidRDefault="00A7601A" w:rsidP="001F0AF9">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6A7C10E4"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34A0E7DA"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A7601A" w:rsidRPr="00CB4CEA" w14:paraId="21BD46E2" w14:textId="77777777" w:rsidTr="001F0AF9">
        <w:trPr>
          <w:cantSplit/>
          <w:trHeight w:val="615"/>
        </w:trPr>
        <w:tc>
          <w:tcPr>
            <w:tcW w:w="2376" w:type="dxa"/>
          </w:tcPr>
          <w:p w14:paraId="2E1CAA26"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0A4DA7">
              <w:rPr>
                <w:b/>
                <w:bCs/>
                <w:iCs/>
                <w:noProof/>
                <w:snapToGrid w:val="0"/>
                <w:sz w:val="20"/>
                <w:szCs w:val="20"/>
              </w:rPr>
              <w:t xml:space="preserve">Scope </w:t>
            </w:r>
            <w:r w:rsidRPr="000A4DA7">
              <w:rPr>
                <w:b/>
                <w:bCs/>
                <w:iCs/>
                <w:noProof/>
                <w:snapToGrid w:val="0"/>
                <w:sz w:val="20"/>
                <w:szCs w:val="20"/>
              </w:rPr>
              <w:br/>
            </w:r>
          </w:p>
        </w:tc>
        <w:tc>
          <w:tcPr>
            <w:tcW w:w="7230" w:type="dxa"/>
            <w:gridSpan w:val="3"/>
          </w:tcPr>
          <w:p w14:paraId="1CB82EDA" w14:textId="77777777" w:rsidR="00A7601A" w:rsidRPr="0048090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60EA19C4" w14:textId="77777777" w:rsidR="00A7601A" w:rsidRPr="00480907" w:rsidRDefault="00A7601A" w:rsidP="001F0AF9">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Review of structure and content of the Recommendation</w:t>
            </w:r>
          </w:p>
          <w:p w14:paraId="0FEB535E" w14:textId="77777777" w:rsidR="00A7601A" w:rsidRDefault="00A7601A" w:rsidP="001F0AF9">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To align the revised guidance with the new IALA document structure</w:t>
            </w:r>
          </w:p>
          <w:p w14:paraId="51E9E47C" w14:textId="77777777" w:rsidR="00A7601A" w:rsidRDefault="00A7601A" w:rsidP="001F0AF9">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Ensure the revised guidance reflects all applicable IALA Guidance associated with the implementation and operation of VTS</w:t>
            </w:r>
          </w:p>
          <w:p w14:paraId="14EF50C0" w14:textId="52CB2A3B" w:rsidR="00A7601A" w:rsidRDefault="00534901" w:rsidP="001F0AF9">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Evaluate</w:t>
            </w:r>
            <w:r w:rsidR="00A7601A">
              <w:rPr>
                <w:rFonts w:eastAsia="Times New Roman" w:cs="Times New Roman"/>
                <w:bCs/>
                <w:iCs/>
                <w:snapToGrid w:val="0"/>
                <w:sz w:val="20"/>
                <w:szCs w:val="20"/>
              </w:rPr>
              <w:t xml:space="preserve"> the need for the guidance to include any additional components such as:</w:t>
            </w:r>
          </w:p>
          <w:p w14:paraId="3BF99836" w14:textId="77777777" w:rsidR="00A7601A" w:rsidRDefault="00A7601A" w:rsidP="001F0AF9">
            <w:pPr>
              <w:pStyle w:val="ListParagraph"/>
              <w:widowControl w:val="0"/>
              <w:numPr>
                <w:ilvl w:val="1"/>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International / Regulatory framework for VTS</w:t>
            </w:r>
          </w:p>
          <w:p w14:paraId="71512DE0" w14:textId="77777777" w:rsidR="00A7601A" w:rsidRPr="00480907" w:rsidRDefault="00A7601A" w:rsidP="001F0AF9">
            <w:pPr>
              <w:pStyle w:val="ListParagraph"/>
              <w:widowControl w:val="0"/>
              <w:numPr>
                <w:ilvl w:val="1"/>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The ongoing delivery of VTS to be included</w:t>
            </w:r>
          </w:p>
          <w:p w14:paraId="5259D78B" w14:textId="77777777" w:rsidR="00A7601A" w:rsidRPr="0048090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BAEE25C"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F2ECEB8"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A7601A" w:rsidRPr="00696A73" w14:paraId="569951D3" w14:textId="77777777" w:rsidTr="001F0AF9">
        <w:trPr>
          <w:cantSplit/>
          <w:trHeight w:val="1399"/>
        </w:trPr>
        <w:tc>
          <w:tcPr>
            <w:tcW w:w="2376" w:type="dxa"/>
          </w:tcPr>
          <w:p w14:paraId="7554FE00"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58A14527" w14:textId="77777777" w:rsidR="00A7601A" w:rsidRDefault="00A7601A" w:rsidP="001F0AF9">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3661F">
              <w:rPr>
                <w:rFonts w:eastAsia="Times New Roman" w:cs="Times New Roman"/>
                <w:bCs/>
                <w:iCs/>
                <w:snapToGrid w:val="0"/>
                <w:sz w:val="20"/>
                <w:szCs w:val="20"/>
              </w:rPr>
              <w:t>Review of V-119 to identify content</w:t>
            </w:r>
            <w:r>
              <w:rPr>
                <w:rFonts w:eastAsia="Times New Roman" w:cs="Times New Roman"/>
                <w:bCs/>
                <w:iCs/>
                <w:snapToGrid w:val="0"/>
                <w:sz w:val="20"/>
                <w:szCs w:val="20"/>
              </w:rPr>
              <w:t>:</w:t>
            </w:r>
          </w:p>
          <w:p w14:paraId="3DE6CC73" w14:textId="77777777" w:rsidR="00A7601A" w:rsidRDefault="00A7601A" w:rsidP="001F0AF9">
            <w:pPr>
              <w:pStyle w:val="ListParagraph"/>
              <w:widowControl w:val="0"/>
              <w:numPr>
                <w:ilvl w:val="1"/>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That</w:t>
            </w:r>
            <w:r w:rsidRPr="0083661F">
              <w:rPr>
                <w:rFonts w:eastAsia="Times New Roman" w:cs="Times New Roman"/>
                <w:bCs/>
                <w:iCs/>
                <w:snapToGrid w:val="0"/>
                <w:sz w:val="20"/>
                <w:szCs w:val="20"/>
              </w:rPr>
              <w:t xml:space="preserve"> is dated/inconsistent with other Recommendations and Guidelines</w:t>
            </w:r>
            <w:r>
              <w:rPr>
                <w:rFonts w:eastAsia="Times New Roman" w:cs="Times New Roman"/>
                <w:bCs/>
                <w:iCs/>
                <w:snapToGrid w:val="0"/>
                <w:sz w:val="20"/>
                <w:szCs w:val="20"/>
              </w:rPr>
              <w:t>;</w:t>
            </w:r>
            <w:r w:rsidRPr="0083661F">
              <w:rPr>
                <w:rFonts w:eastAsia="Times New Roman" w:cs="Times New Roman"/>
                <w:bCs/>
                <w:iCs/>
                <w:snapToGrid w:val="0"/>
                <w:sz w:val="20"/>
                <w:szCs w:val="20"/>
              </w:rPr>
              <w:t xml:space="preserve"> and</w:t>
            </w:r>
            <w:r>
              <w:rPr>
                <w:rFonts w:eastAsia="Times New Roman" w:cs="Times New Roman"/>
                <w:bCs/>
                <w:iCs/>
                <w:snapToGrid w:val="0"/>
                <w:sz w:val="20"/>
                <w:szCs w:val="20"/>
              </w:rPr>
              <w:t>/or</w:t>
            </w:r>
          </w:p>
          <w:p w14:paraId="5A3E251A" w14:textId="77777777" w:rsidR="00A7601A" w:rsidRPr="0083661F" w:rsidRDefault="00A7601A" w:rsidP="001F0AF9">
            <w:pPr>
              <w:pStyle w:val="ListParagraph"/>
              <w:widowControl w:val="0"/>
              <w:numPr>
                <w:ilvl w:val="1"/>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w:t>
            </w:r>
            <w:r w:rsidRPr="0083661F">
              <w:rPr>
                <w:rFonts w:eastAsia="Times New Roman" w:cs="Times New Roman"/>
                <w:bCs/>
                <w:iCs/>
                <w:snapToGrid w:val="0"/>
                <w:sz w:val="20"/>
                <w:szCs w:val="20"/>
              </w:rPr>
              <w:t>hat is not currently included but should be</w:t>
            </w:r>
            <w:r>
              <w:rPr>
                <w:rFonts w:eastAsia="Times New Roman" w:cs="Times New Roman"/>
                <w:bCs/>
                <w:iCs/>
                <w:snapToGrid w:val="0"/>
                <w:sz w:val="20"/>
                <w:szCs w:val="20"/>
              </w:rPr>
              <w:t>.</w:t>
            </w:r>
          </w:p>
          <w:p w14:paraId="1D2241AC" w14:textId="77777777" w:rsidR="00A7601A" w:rsidRPr="0083661F" w:rsidRDefault="00A7601A" w:rsidP="001F0AF9">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3661F">
              <w:rPr>
                <w:rFonts w:eastAsia="Times New Roman" w:cs="Times New Roman"/>
                <w:bCs/>
                <w:iCs/>
                <w:snapToGrid w:val="0"/>
                <w:sz w:val="20"/>
                <w:szCs w:val="20"/>
              </w:rPr>
              <w:t>Prepare revised Recommendation consistent with new IALA document structure and associated Guideline/s</w:t>
            </w:r>
            <w:r>
              <w:rPr>
                <w:rFonts w:eastAsia="Times New Roman" w:cs="Times New Roman"/>
                <w:bCs/>
                <w:iCs/>
                <w:snapToGrid w:val="0"/>
                <w:sz w:val="20"/>
                <w:szCs w:val="20"/>
              </w:rPr>
              <w:t>.</w:t>
            </w:r>
          </w:p>
          <w:p w14:paraId="463E1430" w14:textId="77777777" w:rsidR="00A7601A" w:rsidRPr="0083661F" w:rsidRDefault="00A7601A" w:rsidP="001F0AF9">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3661F">
              <w:rPr>
                <w:rFonts w:eastAsia="Times New Roman" w:cs="Times New Roman"/>
                <w:bCs/>
                <w:iCs/>
                <w:snapToGrid w:val="0"/>
                <w:sz w:val="20"/>
                <w:szCs w:val="20"/>
              </w:rPr>
              <w:t>Submit revised documentation to Council for approval</w:t>
            </w:r>
            <w:r>
              <w:rPr>
                <w:rFonts w:eastAsia="Times New Roman" w:cs="Times New Roman"/>
                <w:bCs/>
                <w:iCs/>
                <w:snapToGrid w:val="0"/>
                <w:sz w:val="20"/>
                <w:szCs w:val="20"/>
              </w:rPr>
              <w:t>.</w:t>
            </w:r>
          </w:p>
        </w:tc>
      </w:tr>
      <w:tr w:rsidR="00A7601A" w:rsidRPr="00696A73" w14:paraId="4DD9FB6E" w14:textId="77777777" w:rsidTr="001F0AF9">
        <w:trPr>
          <w:cantSplit/>
          <w:trHeight w:val="659"/>
        </w:trPr>
        <w:tc>
          <w:tcPr>
            <w:tcW w:w="2376" w:type="dxa"/>
          </w:tcPr>
          <w:p w14:paraId="52E4E411"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F707A">
              <w:rPr>
                <w:b/>
                <w:bCs/>
                <w:iCs/>
                <w:snapToGrid w:val="0"/>
                <w:sz w:val="20"/>
                <w:szCs w:val="20"/>
              </w:rPr>
              <w:t>Expected numbers of sessions for completion</w:t>
            </w:r>
          </w:p>
        </w:tc>
        <w:tc>
          <w:tcPr>
            <w:tcW w:w="7230" w:type="dxa"/>
            <w:gridSpan w:val="3"/>
          </w:tcPr>
          <w:p w14:paraId="320E46E7" w14:textId="77777777" w:rsidR="00A7601A" w:rsidRDefault="00A7601A" w:rsidP="001F0AF9">
            <w:pPr>
              <w:pStyle w:val="BodyText3"/>
              <w:spacing w:before="120"/>
              <w:ind w:left="0"/>
              <w:jc w:val="both"/>
              <w:rPr>
                <w:sz w:val="20"/>
                <w:lang w:val="en-CA"/>
              </w:rPr>
            </w:pPr>
            <w:r>
              <w:rPr>
                <w:sz w:val="20"/>
                <w:lang w:val="en-CA"/>
              </w:rPr>
              <w:t>Session number:</w:t>
            </w:r>
          </w:p>
          <w:p w14:paraId="68C2E6E1" w14:textId="77777777" w:rsidR="00A7601A" w:rsidRDefault="00A7601A"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06016" behindDoc="0" locked="0" layoutInCell="1" allowOverlap="1" wp14:anchorId="539F2FFF" wp14:editId="6B73F2ED">
                      <wp:simplePos x="0" y="0"/>
                      <wp:positionH relativeFrom="column">
                        <wp:posOffset>645160</wp:posOffset>
                      </wp:positionH>
                      <wp:positionV relativeFrom="paragraph">
                        <wp:posOffset>168910</wp:posOffset>
                      </wp:positionV>
                      <wp:extent cx="274320" cy="274320"/>
                      <wp:effectExtent l="8890" t="10160" r="12065" b="10795"/>
                      <wp:wrapNone/>
                      <wp:docPr id="367" name="Rectangle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90C0EC" w14:textId="041C860B" w:rsidR="002113F9" w:rsidRPr="005F1945" w:rsidRDefault="002113F9" w:rsidP="00A7601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9F2FFF" id="Rectangle 367" o:spid="_x0000_s1032" style="position:absolute;left:0;text-align:left;margin-left:50.8pt;margin-top:13.3pt;width:21.6pt;height:21.6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nkB9KQIAAFEEAAAOAAAAAAAAAAAAAAAAAC4CAABkcnMvZTJv&#10;RG9jLnhtbFBLAQItABQABgAIAAAAIQAvRow13QAAAAkBAAAPAAAAAAAAAAAAAAAAAIMEAABkcnMv&#10;ZG93bnJldi54bWxQSwUGAAAAAAQABADzAAAAjQUAAAAA&#10;">
                      <v:textbox>
                        <w:txbxContent>
                          <w:p w14:paraId="2290C0EC" w14:textId="041C860B" w:rsidR="002113F9" w:rsidRPr="005F1945" w:rsidRDefault="002113F9" w:rsidP="00A7601A">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604992" behindDoc="0" locked="0" layoutInCell="1" allowOverlap="1" wp14:anchorId="5180FC8F" wp14:editId="5A3B4C22">
                      <wp:simplePos x="0" y="0"/>
                      <wp:positionH relativeFrom="column">
                        <wp:posOffset>1219200</wp:posOffset>
                      </wp:positionH>
                      <wp:positionV relativeFrom="paragraph">
                        <wp:posOffset>168910</wp:posOffset>
                      </wp:positionV>
                      <wp:extent cx="274320" cy="274320"/>
                      <wp:effectExtent l="0" t="0" r="11430" b="11430"/>
                      <wp:wrapNone/>
                      <wp:docPr id="368" name="Rectangle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645D675" w14:textId="4B3285B6" w:rsidR="002113F9" w:rsidRDefault="002113F9" w:rsidP="00A7601A">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80FC8F" id="Rectangle 368" o:spid="_x0000_s1033" style="position:absolute;left:0;text-align:left;margin-left:96pt;margin-top:13.3pt;width:21.6pt;height:21.6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oPpqxKAIAAFEEAAAOAAAAAAAAAAAAAAAAAC4CAABkcnMvZTJv&#10;RG9jLnhtbFBLAQItABQABgAIAAAAIQDP0zhp3gAAAAkBAAAPAAAAAAAAAAAAAAAAAIIEAABkcnMv&#10;ZG93bnJldi54bWxQSwUGAAAAAAQABADzAAAAjQUAAAAA&#10;">
                      <v:textbox>
                        <w:txbxContent>
                          <w:p w14:paraId="2645D675" w14:textId="4B3285B6" w:rsidR="002113F9" w:rsidRDefault="002113F9" w:rsidP="00A7601A">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03968" behindDoc="0" locked="0" layoutInCell="1" allowOverlap="1" wp14:anchorId="4991BD05" wp14:editId="2FE48CB1">
                      <wp:simplePos x="0" y="0"/>
                      <wp:positionH relativeFrom="column">
                        <wp:posOffset>1793240</wp:posOffset>
                      </wp:positionH>
                      <wp:positionV relativeFrom="paragraph">
                        <wp:posOffset>168910</wp:posOffset>
                      </wp:positionV>
                      <wp:extent cx="274320" cy="274320"/>
                      <wp:effectExtent l="0" t="0" r="11430" b="11430"/>
                      <wp:wrapNone/>
                      <wp:docPr id="369" name="Rectangle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0410D3C" w14:textId="649ABE22" w:rsidR="002113F9" w:rsidRPr="00AC3091" w:rsidRDefault="002113F9" w:rsidP="00A7601A">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91BD05" id="Rectangle 369" o:spid="_x0000_s1034" style="position:absolute;left:0;text-align:left;margin-left:141.2pt;margin-top:13.3pt;width:21.6pt;height:21.6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xqPMVikCAABRBAAADgAAAAAAAAAAAAAAAAAuAgAAZHJzL2Uy&#10;b0RvYy54bWxQSwECLQAUAAYACAAAACEAEuX8O94AAAAJAQAADwAAAAAAAAAAAAAAAACDBAAAZHJz&#10;L2Rvd25yZXYueG1sUEsFBgAAAAAEAAQA8wAAAI4FAAAAAA==&#10;">
                      <v:textbox>
                        <w:txbxContent>
                          <w:p w14:paraId="60410D3C" w14:textId="649ABE22" w:rsidR="002113F9" w:rsidRPr="00AC3091" w:rsidRDefault="002113F9" w:rsidP="00A7601A">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02944" behindDoc="0" locked="0" layoutInCell="1" allowOverlap="1" wp14:anchorId="5380B02B" wp14:editId="6DF6420F">
                      <wp:simplePos x="0" y="0"/>
                      <wp:positionH relativeFrom="column">
                        <wp:posOffset>2399665</wp:posOffset>
                      </wp:positionH>
                      <wp:positionV relativeFrom="paragraph">
                        <wp:posOffset>168910</wp:posOffset>
                      </wp:positionV>
                      <wp:extent cx="274320" cy="274320"/>
                      <wp:effectExtent l="0" t="0" r="11430" b="11430"/>
                      <wp:wrapNone/>
                      <wp:docPr id="370" name="Rectangle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AA5A29F" w14:textId="1F7D1065" w:rsidR="002113F9" w:rsidRPr="00AC3091" w:rsidRDefault="002113F9" w:rsidP="00A7601A">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80B02B" id="Rectangle 370" o:spid="_x0000_s1035" style="position:absolute;left:0;text-align:left;margin-left:188.95pt;margin-top:13.3pt;width:21.6pt;height:21.6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kbaK9igCAABRBAAADgAAAAAAAAAAAAAAAAAuAgAAZHJzL2Uy&#10;b0RvYy54bWxQSwECLQAUAAYACAAAACEAG37jl98AAAAJAQAADwAAAAAAAAAAAAAAAACCBAAAZHJz&#10;L2Rvd25yZXYueG1sUEsFBgAAAAAEAAQA8wAAAI4FAAAAAA==&#10;">
                      <v:textbox>
                        <w:txbxContent>
                          <w:p w14:paraId="3AA5A29F" w14:textId="1F7D1065" w:rsidR="002113F9" w:rsidRPr="00AC3091" w:rsidRDefault="002113F9" w:rsidP="00A7601A">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01920" behindDoc="0" locked="0" layoutInCell="1" allowOverlap="1" wp14:anchorId="2FA77644" wp14:editId="1B511889">
                      <wp:simplePos x="0" y="0"/>
                      <wp:positionH relativeFrom="column">
                        <wp:posOffset>3072130</wp:posOffset>
                      </wp:positionH>
                      <wp:positionV relativeFrom="paragraph">
                        <wp:posOffset>168910</wp:posOffset>
                      </wp:positionV>
                      <wp:extent cx="274320" cy="274320"/>
                      <wp:effectExtent l="0" t="0" r="11430" b="11430"/>
                      <wp:wrapNone/>
                      <wp:docPr id="371" name="Rectangl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F5C6FD8" w14:textId="1BEAB7B4" w:rsidR="002113F9" w:rsidRPr="00AC3091" w:rsidRDefault="002113F9" w:rsidP="00A7601A">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A77644" id="Rectangle 371" o:spid="_x0000_s1036" style="position:absolute;left:0;text-align:left;margin-left:241.9pt;margin-top:13.3pt;width:21.6pt;height:21.6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1e3hBygCAABSBAAADgAAAAAAAAAAAAAAAAAuAgAAZHJzL2Uy&#10;b0RvYy54bWxQSwECLQAUAAYACAAAACEAVTntIN8AAAAJAQAADwAAAAAAAAAAAAAAAACCBAAAZHJz&#10;L2Rvd25yZXYueG1sUEsFBgAAAAAEAAQA8wAAAI4FAAAAAA==&#10;">
                      <v:textbox>
                        <w:txbxContent>
                          <w:p w14:paraId="7F5C6FD8" w14:textId="1BEAB7B4" w:rsidR="002113F9" w:rsidRPr="00AC3091" w:rsidRDefault="002113F9" w:rsidP="00A7601A">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99872" behindDoc="0" locked="0" layoutInCell="1" allowOverlap="1" wp14:anchorId="72234A5C" wp14:editId="11270694">
                      <wp:simplePos x="0" y="0"/>
                      <wp:positionH relativeFrom="column">
                        <wp:posOffset>3834765</wp:posOffset>
                      </wp:positionH>
                      <wp:positionV relativeFrom="paragraph">
                        <wp:posOffset>168910</wp:posOffset>
                      </wp:positionV>
                      <wp:extent cx="274320" cy="274320"/>
                      <wp:effectExtent l="0" t="0" r="11430" b="11430"/>
                      <wp:wrapNone/>
                      <wp:docPr id="372" name="Rectangle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83BB99E" w14:textId="562FCBC1" w:rsidR="002113F9" w:rsidRPr="00AC3091" w:rsidRDefault="002113F9" w:rsidP="00A7601A">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234A5C" id="Rectangle 372" o:spid="_x0000_s1037" style="position:absolute;left:0;text-align:left;margin-left:301.95pt;margin-top:13.3pt;width:21.6pt;height:21.6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r8l7YSgCAABSBAAADgAAAAAAAAAAAAAAAAAuAgAAZHJzL2Uy&#10;b0RvYy54bWxQSwECLQAUAAYACAAAACEAJynVK98AAAAJAQAADwAAAAAAAAAAAAAAAACCBAAAZHJz&#10;L2Rvd25yZXYueG1sUEsFBgAAAAAEAAQA8wAAAI4FAAAAAA==&#10;">
                      <v:textbox>
                        <w:txbxContent>
                          <w:p w14:paraId="183BB99E" w14:textId="562FCBC1" w:rsidR="002113F9" w:rsidRPr="00AC3091" w:rsidRDefault="002113F9" w:rsidP="00A7601A">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07040" behindDoc="0" locked="0" layoutInCell="1" allowOverlap="1" wp14:anchorId="4BA31230" wp14:editId="21342832">
                      <wp:simplePos x="0" y="0"/>
                      <wp:positionH relativeFrom="column">
                        <wp:posOffset>31750</wp:posOffset>
                      </wp:positionH>
                      <wp:positionV relativeFrom="paragraph">
                        <wp:posOffset>168910</wp:posOffset>
                      </wp:positionV>
                      <wp:extent cx="274320" cy="274320"/>
                      <wp:effectExtent l="5080" t="10160" r="6350" b="10795"/>
                      <wp:wrapNone/>
                      <wp:docPr id="373"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64C9786" w14:textId="77777777" w:rsidR="002113F9" w:rsidRPr="005F1945" w:rsidRDefault="002113F9" w:rsidP="00A7601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A31230" id="Rectangle 373" o:spid="_x0000_s1038" style="position:absolute;left:0;text-align:left;margin-left:2.5pt;margin-top:13.3pt;width:21.6pt;height:21.6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LjFz/YpAgAAUgQAAA4AAAAAAAAAAAAAAAAALgIAAGRycy9lMm9E&#10;b2MueG1sUEsBAi0AFAAGAAgAAAAhAFO2BG3cAAAABgEAAA8AAAAAAAAAAAAAAAAAgwQAAGRycy9k&#10;b3ducmV2LnhtbFBLBQYAAAAABAAEAPMAAACMBQAAAAA=&#10;">
                      <v:textbox>
                        <w:txbxContent>
                          <w:p w14:paraId="464C9786" w14:textId="77777777" w:rsidR="002113F9" w:rsidRPr="005F1945" w:rsidRDefault="002113F9" w:rsidP="00A7601A">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820333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2659608E" w14:textId="77777777" w:rsidR="00A7601A" w:rsidRPr="005010D1"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7601A" w:rsidRPr="00696A73" w14:paraId="0E5C6A7A" w14:textId="77777777" w:rsidTr="001F0AF9">
        <w:trPr>
          <w:cantSplit/>
          <w:trHeight w:val="342"/>
        </w:trPr>
        <w:tc>
          <w:tcPr>
            <w:tcW w:w="2376" w:type="dxa"/>
            <w:shd w:val="clear" w:color="auto" w:fill="DDD9C3" w:themeFill="background2" w:themeFillShade="E6"/>
          </w:tcPr>
          <w:p w14:paraId="3E8F8E9E" w14:textId="77777777" w:rsidR="00A7601A"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45F0D34"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D8A5A81" w14:textId="77777777" w:rsidR="00A7601A" w:rsidRPr="00DC2E42" w:rsidRDefault="00A7601A" w:rsidP="001F0AF9">
            <w:pPr>
              <w:pStyle w:val="ListParagraph"/>
              <w:widowControl w:val="0"/>
              <w:numPr>
                <w:ilvl w:val="0"/>
                <w:numId w:val="4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contextualSpacing w:val="0"/>
              <w:jc w:val="both"/>
              <w:rPr>
                <w:bCs/>
                <w:iCs/>
                <w:snapToGrid w:val="0"/>
                <w:sz w:val="20"/>
                <w:szCs w:val="20"/>
              </w:rPr>
            </w:pPr>
            <w:r w:rsidRPr="00DC2E42">
              <w:rPr>
                <w:bCs/>
                <w:iCs/>
                <w:snapToGrid w:val="0"/>
                <w:sz w:val="20"/>
                <w:szCs w:val="20"/>
              </w:rPr>
              <w:t xml:space="preserve">Proposed by Committee at VTS43 </w:t>
            </w:r>
          </w:p>
          <w:p w14:paraId="6FBF062A" w14:textId="77777777" w:rsidR="00A7601A" w:rsidRPr="00DC2E42" w:rsidRDefault="00A7601A" w:rsidP="001F0AF9">
            <w:pPr>
              <w:pStyle w:val="ListParagraph"/>
              <w:widowControl w:val="0"/>
              <w:numPr>
                <w:ilvl w:val="0"/>
                <w:numId w:val="4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DC2E42">
              <w:rPr>
                <w:bCs/>
                <w:iCs/>
                <w:snapToGrid w:val="0"/>
                <w:sz w:val="20"/>
                <w:szCs w:val="20"/>
              </w:rPr>
              <w:t>V-119 has not been updated since 2009.</w:t>
            </w:r>
          </w:p>
        </w:tc>
      </w:tr>
      <w:tr w:rsidR="00A7601A" w:rsidRPr="00696A73" w14:paraId="0D1BA155" w14:textId="77777777" w:rsidTr="001F0AF9">
        <w:trPr>
          <w:cantSplit/>
          <w:trHeight w:val="342"/>
        </w:trPr>
        <w:tc>
          <w:tcPr>
            <w:tcW w:w="2376" w:type="dxa"/>
            <w:vMerge w:val="restart"/>
            <w:shd w:val="clear" w:color="auto" w:fill="DDD9C3" w:themeFill="background2" w:themeFillShade="E6"/>
          </w:tcPr>
          <w:p w14:paraId="0A6D8F7C"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p>
        </w:tc>
        <w:tc>
          <w:tcPr>
            <w:tcW w:w="2410" w:type="dxa"/>
            <w:shd w:val="clear" w:color="auto" w:fill="DDD9C3" w:themeFill="background2" w:themeFillShade="E6"/>
          </w:tcPr>
          <w:p w14:paraId="28262E43"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BC98C3E"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E160070"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A7601A" w:rsidRPr="00696A73" w14:paraId="71F0CB5F" w14:textId="77777777" w:rsidTr="001F0AF9">
        <w:trPr>
          <w:cantSplit/>
          <w:trHeight w:val="489"/>
        </w:trPr>
        <w:tc>
          <w:tcPr>
            <w:tcW w:w="2376" w:type="dxa"/>
            <w:vMerge/>
            <w:shd w:val="clear" w:color="auto" w:fill="DDD9C3" w:themeFill="background2" w:themeFillShade="E6"/>
          </w:tcPr>
          <w:p w14:paraId="7808E8C8"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8D7359F"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4330DD1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449DB9E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A7601A" w:rsidRPr="00696A73" w14:paraId="57D9D670" w14:textId="77777777" w:rsidTr="001F0AF9">
        <w:trPr>
          <w:cantSplit/>
          <w:trHeight w:val="489"/>
        </w:trPr>
        <w:tc>
          <w:tcPr>
            <w:tcW w:w="2376" w:type="dxa"/>
            <w:shd w:val="clear" w:color="auto" w:fill="DDD9C3" w:themeFill="background2" w:themeFillShade="E6"/>
          </w:tcPr>
          <w:p w14:paraId="3DB6E529"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C82343B" w14:textId="77777777" w:rsidR="00A7601A" w:rsidRPr="001C623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A1A893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70EA4ED"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A7601A" w:rsidRPr="00696A73" w14:paraId="3F05A337" w14:textId="77777777" w:rsidTr="001F0AF9">
        <w:trPr>
          <w:cantSplit/>
          <w:trHeight w:val="489"/>
        </w:trPr>
        <w:tc>
          <w:tcPr>
            <w:tcW w:w="2376" w:type="dxa"/>
            <w:shd w:val="clear" w:color="auto" w:fill="DDD9C3" w:themeFill="background2" w:themeFillShade="E6"/>
          </w:tcPr>
          <w:p w14:paraId="5B046552"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2AFE470" w14:textId="77777777" w:rsidR="00A7601A" w:rsidRPr="001C623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40DB7ADF"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56534587" w14:textId="77777777" w:rsidR="00A7601A" w:rsidRPr="00DD096E" w:rsidRDefault="00A7601A" w:rsidP="00DD096E">
      <w:pPr>
        <w:rPr>
          <w:rFonts w:eastAsiaTheme="minorEastAsia"/>
        </w:rPr>
      </w:pPr>
    </w:p>
    <w:p w14:paraId="64BB4CA6" w14:textId="77777777" w:rsidR="00A7601A" w:rsidRPr="00DD096E" w:rsidRDefault="00A7601A" w:rsidP="00DD096E">
      <w:pPr>
        <w:rPr>
          <w:rFonts w:eastAsiaTheme="minorEastAsia"/>
        </w:rPr>
      </w:pPr>
      <w:r>
        <w:rPr>
          <w:rStyle w:val="Heading1Char"/>
          <w:rFonts w:eastAsiaTheme="minorEastAsia"/>
        </w:rPr>
        <w:br w:type="page"/>
      </w:r>
    </w:p>
    <w:p w14:paraId="33CCCE8E" w14:textId="00F26887" w:rsidR="00A7601A" w:rsidRPr="00CC2951" w:rsidRDefault="00A7601A" w:rsidP="00DD096E">
      <w:pPr>
        <w:pStyle w:val="Heading1"/>
        <w:rPr>
          <w:rFonts w:eastAsia="MS Mincho"/>
        </w:rPr>
      </w:pPr>
      <w:bookmarkStart w:id="17" w:name="_Toc527629999"/>
      <w:bookmarkStart w:id="18" w:name="_Toc523219673"/>
      <w:r w:rsidRPr="00CC2951">
        <w:rPr>
          <w:rFonts w:eastAsia="MS Mincho"/>
        </w:rPr>
        <w:t>TASK 1.1.</w:t>
      </w:r>
      <w:r w:rsidR="004E084A" w:rsidRPr="00CC2951">
        <w:rPr>
          <w:rFonts w:eastAsia="MS Mincho"/>
        </w:rPr>
        <w:t>3</w:t>
      </w:r>
      <w:r w:rsidRPr="00CC2951">
        <w:rPr>
          <w:rFonts w:eastAsia="MS Mincho"/>
        </w:rPr>
        <w:tab/>
      </w:r>
      <w:r w:rsidR="00FF3A3F">
        <w:rPr>
          <w:rFonts w:eastAsia="MS Mincho"/>
        </w:rPr>
        <w:t>D</w:t>
      </w:r>
      <w:r w:rsidR="004E084A" w:rsidRPr="00CC2951">
        <w:rPr>
          <w:rFonts w:eastAsia="MS Mincho"/>
        </w:rPr>
        <w:t>evelop</w:t>
      </w:r>
      <w:r w:rsidR="0054788C">
        <w:rPr>
          <w:rFonts w:eastAsia="MS Mincho"/>
        </w:rPr>
        <w:t xml:space="preserve"> M</w:t>
      </w:r>
      <w:r w:rsidRPr="00CC2951">
        <w:rPr>
          <w:rFonts w:eastAsia="MS Mincho"/>
        </w:rPr>
        <w:t xml:space="preserve">odel </w:t>
      </w:r>
      <w:r w:rsidR="0054788C">
        <w:rPr>
          <w:rFonts w:eastAsia="MS Mincho"/>
        </w:rPr>
        <w:t>Course o</w:t>
      </w:r>
      <w:r w:rsidR="0054788C" w:rsidRPr="00CC2951">
        <w:rPr>
          <w:rFonts w:eastAsia="MS Mincho"/>
        </w:rPr>
        <w:t>n Pla</w:t>
      </w:r>
      <w:r w:rsidR="0054788C">
        <w:rPr>
          <w:rFonts w:eastAsia="MS Mincho"/>
        </w:rPr>
        <w:t>nning, Implementing, Operating a</w:t>
      </w:r>
      <w:r w:rsidR="0054788C" w:rsidRPr="00CC2951">
        <w:rPr>
          <w:rFonts w:eastAsia="MS Mincho"/>
        </w:rPr>
        <w:t xml:space="preserve">nd Managing </w:t>
      </w:r>
      <w:r w:rsidRPr="00CC2951">
        <w:rPr>
          <w:rFonts w:eastAsia="MS Mincho"/>
        </w:rPr>
        <w:t>VTS</w:t>
      </w:r>
      <w:r w:rsidR="002E4953">
        <w:rPr>
          <w:rFonts w:eastAsia="MS Mincho"/>
        </w:rPr>
        <w:t>.</w:t>
      </w:r>
      <w:bookmarkEnd w:id="17"/>
      <w:r w:rsidRPr="00CC2951">
        <w:rPr>
          <w:rFonts w:eastAsia="MS Mincho"/>
        </w:rPr>
        <w:t xml:space="preserve"> </w:t>
      </w:r>
      <w:bookmarkEnd w:id="18"/>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7601A" w:rsidRPr="00A84629" w14:paraId="4B81DB8D" w14:textId="77777777" w:rsidTr="001F0AF9">
        <w:trPr>
          <w:cantSplit/>
          <w:trHeight w:val="428"/>
        </w:trPr>
        <w:tc>
          <w:tcPr>
            <w:tcW w:w="2376" w:type="dxa"/>
            <w:shd w:val="clear" w:color="auto" w:fill="auto"/>
          </w:tcPr>
          <w:p w14:paraId="18920AAE"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sz w:val="20"/>
                <w:szCs w:val="20"/>
              </w:rPr>
              <w:t>Standard</w:t>
            </w:r>
          </w:p>
        </w:tc>
        <w:tc>
          <w:tcPr>
            <w:tcW w:w="7230" w:type="dxa"/>
            <w:gridSpan w:val="3"/>
            <w:shd w:val="clear" w:color="auto" w:fill="auto"/>
          </w:tcPr>
          <w:p w14:paraId="35B06790"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 xml:space="preserve">1040 - </w:t>
            </w:r>
            <w:r w:rsidRPr="00A84629">
              <w:rPr>
                <w:sz w:val="20"/>
                <w:szCs w:val="20"/>
              </w:rPr>
              <w:t>Vessel Traffic Services</w:t>
            </w:r>
          </w:p>
        </w:tc>
      </w:tr>
      <w:tr w:rsidR="00A7601A" w:rsidRPr="00A84629" w14:paraId="7A0BF7D9" w14:textId="77777777" w:rsidTr="001F0AF9">
        <w:trPr>
          <w:cantSplit/>
          <w:trHeight w:val="491"/>
        </w:trPr>
        <w:tc>
          <w:tcPr>
            <w:tcW w:w="2376" w:type="dxa"/>
            <w:shd w:val="clear" w:color="auto" w:fill="auto"/>
          </w:tcPr>
          <w:p w14:paraId="4FD07AB3"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sz w:val="20"/>
                <w:szCs w:val="20"/>
              </w:rPr>
              <w:t>Topic Area</w:t>
            </w:r>
          </w:p>
        </w:tc>
        <w:tc>
          <w:tcPr>
            <w:tcW w:w="7230" w:type="dxa"/>
            <w:gridSpan w:val="3"/>
            <w:shd w:val="clear" w:color="auto" w:fill="auto"/>
          </w:tcPr>
          <w:p w14:paraId="0C001400"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sz w:val="20"/>
                <w:szCs w:val="20"/>
              </w:rPr>
              <w:t>VTS</w:t>
            </w:r>
            <w:r w:rsidRPr="00A84629">
              <w:rPr>
                <w:sz w:val="20"/>
                <w:szCs w:val="20"/>
              </w:rPr>
              <w:t xml:space="preserve"> Implementation</w:t>
            </w:r>
          </w:p>
        </w:tc>
      </w:tr>
      <w:tr w:rsidR="00A7601A" w:rsidRPr="00A84629" w14:paraId="53CED1DE" w14:textId="77777777" w:rsidTr="001F0AF9">
        <w:trPr>
          <w:cantSplit/>
          <w:trHeight w:val="712"/>
        </w:trPr>
        <w:tc>
          <w:tcPr>
            <w:tcW w:w="2376" w:type="dxa"/>
            <w:shd w:val="clear" w:color="auto" w:fill="auto"/>
          </w:tcPr>
          <w:p w14:paraId="38303459"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Task</w:t>
            </w:r>
          </w:p>
        </w:tc>
        <w:tc>
          <w:tcPr>
            <w:tcW w:w="7230" w:type="dxa"/>
            <w:gridSpan w:val="3"/>
            <w:shd w:val="clear" w:color="auto" w:fill="auto"/>
          </w:tcPr>
          <w:p w14:paraId="2C54FF31" w14:textId="24DA9143"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A84629">
              <w:rPr>
                <w:rFonts w:cs="Arial"/>
                <w:snapToGrid w:val="0"/>
                <w:kern w:val="28"/>
                <w:sz w:val="20"/>
                <w:szCs w:val="20"/>
                <w:lang w:eastAsia="de-DE"/>
              </w:rPr>
              <w:t xml:space="preserve">Prepare </w:t>
            </w:r>
            <w:r>
              <w:rPr>
                <w:rFonts w:cs="Arial"/>
                <w:snapToGrid w:val="0"/>
                <w:kern w:val="28"/>
                <w:sz w:val="20"/>
                <w:szCs w:val="20"/>
                <w:lang w:eastAsia="de-DE"/>
              </w:rPr>
              <w:t>guidance</w:t>
            </w:r>
            <w:r w:rsidRPr="00A84629">
              <w:rPr>
                <w:rFonts w:cs="Arial"/>
                <w:snapToGrid w:val="0"/>
                <w:kern w:val="28"/>
                <w:sz w:val="20"/>
                <w:szCs w:val="20"/>
                <w:lang w:eastAsia="de-DE"/>
              </w:rPr>
              <w:t xml:space="preserve"> </w:t>
            </w:r>
            <w:r>
              <w:rPr>
                <w:rFonts w:cs="Arial"/>
                <w:snapToGrid w:val="0"/>
                <w:kern w:val="28"/>
                <w:sz w:val="20"/>
                <w:szCs w:val="20"/>
                <w:lang w:eastAsia="de-DE"/>
              </w:rPr>
              <w:t>to assist countries</w:t>
            </w:r>
            <w:r w:rsidRPr="00A84629">
              <w:rPr>
                <w:rFonts w:cs="Arial"/>
                <w:snapToGrid w:val="0"/>
                <w:kern w:val="28"/>
                <w:sz w:val="20"/>
                <w:szCs w:val="20"/>
                <w:lang w:eastAsia="de-DE"/>
              </w:rPr>
              <w:t xml:space="preserve"> plan, implement</w:t>
            </w:r>
            <w:r>
              <w:rPr>
                <w:rFonts w:cs="Arial"/>
                <w:snapToGrid w:val="0"/>
                <w:kern w:val="28"/>
                <w:sz w:val="20"/>
                <w:szCs w:val="20"/>
                <w:lang w:eastAsia="de-DE"/>
              </w:rPr>
              <w:t>, operate</w:t>
            </w:r>
            <w:r w:rsidRPr="00A84629">
              <w:rPr>
                <w:rFonts w:cs="Arial"/>
                <w:snapToGrid w:val="0"/>
                <w:kern w:val="28"/>
                <w:sz w:val="20"/>
                <w:szCs w:val="20"/>
                <w:lang w:eastAsia="de-DE"/>
              </w:rPr>
              <w:t xml:space="preserve"> and manage </w:t>
            </w:r>
            <w:r>
              <w:rPr>
                <w:rFonts w:cs="Arial"/>
                <w:snapToGrid w:val="0"/>
                <w:kern w:val="28"/>
                <w:sz w:val="20"/>
                <w:szCs w:val="20"/>
                <w:lang w:eastAsia="de-DE"/>
              </w:rPr>
              <w:t xml:space="preserve">Vessel Traffic Services. </w:t>
            </w:r>
          </w:p>
        </w:tc>
      </w:tr>
      <w:tr w:rsidR="00A7601A" w:rsidRPr="00A84629" w14:paraId="14FEC3F0" w14:textId="77777777" w:rsidTr="001F0AF9">
        <w:trPr>
          <w:cantSplit/>
          <w:trHeight w:val="466"/>
        </w:trPr>
        <w:tc>
          <w:tcPr>
            <w:tcW w:w="2376" w:type="dxa"/>
          </w:tcPr>
          <w:p w14:paraId="40560E09"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 xml:space="preserve">Objectives of the task </w:t>
            </w:r>
          </w:p>
        </w:tc>
        <w:tc>
          <w:tcPr>
            <w:tcW w:w="7230" w:type="dxa"/>
            <w:gridSpan w:val="3"/>
          </w:tcPr>
          <w:p w14:paraId="406547AF" w14:textId="70037634"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36A86">
              <w:rPr>
                <w:bCs/>
                <w:iCs/>
                <w:snapToGrid w:val="0"/>
                <w:sz w:val="20"/>
                <w:szCs w:val="20"/>
              </w:rPr>
              <w:t xml:space="preserve">To </w:t>
            </w:r>
            <w:r>
              <w:rPr>
                <w:bCs/>
                <w:iCs/>
                <w:snapToGrid w:val="0"/>
                <w:sz w:val="20"/>
                <w:szCs w:val="20"/>
              </w:rPr>
              <w:t>provide</w:t>
            </w:r>
            <w:r w:rsidRPr="00C36A86">
              <w:rPr>
                <w:bCs/>
                <w:iCs/>
                <w:snapToGrid w:val="0"/>
                <w:sz w:val="20"/>
                <w:szCs w:val="20"/>
              </w:rPr>
              <w:t xml:space="preserve"> </w:t>
            </w:r>
            <w:r>
              <w:rPr>
                <w:bCs/>
                <w:iCs/>
                <w:snapToGrid w:val="0"/>
                <w:sz w:val="20"/>
                <w:szCs w:val="20"/>
              </w:rPr>
              <w:t>guidance to assist countries i</w:t>
            </w:r>
            <w:r w:rsidRPr="00C36A86">
              <w:rPr>
                <w:bCs/>
                <w:iCs/>
                <w:snapToGrid w:val="0"/>
                <w:sz w:val="20"/>
                <w:szCs w:val="20"/>
              </w:rPr>
              <w:t xml:space="preserve">mplement </w:t>
            </w:r>
            <w:r>
              <w:rPr>
                <w:bCs/>
                <w:iCs/>
                <w:snapToGrid w:val="0"/>
                <w:sz w:val="20"/>
                <w:szCs w:val="20"/>
              </w:rPr>
              <w:t xml:space="preserve">and operate </w:t>
            </w:r>
            <w:r w:rsidRPr="00C36A86">
              <w:rPr>
                <w:bCs/>
                <w:iCs/>
                <w:snapToGrid w:val="0"/>
                <w:sz w:val="20"/>
                <w:szCs w:val="20"/>
              </w:rPr>
              <w:t xml:space="preserve">Vessel Traffic Services </w:t>
            </w:r>
            <w:r>
              <w:rPr>
                <w:bCs/>
                <w:iCs/>
                <w:snapToGrid w:val="0"/>
                <w:sz w:val="20"/>
                <w:szCs w:val="20"/>
              </w:rPr>
              <w:t xml:space="preserve">effectively and in a </w:t>
            </w:r>
            <w:r w:rsidRPr="00C36A86">
              <w:rPr>
                <w:bCs/>
                <w:iCs/>
                <w:snapToGrid w:val="0"/>
                <w:sz w:val="20"/>
                <w:szCs w:val="20"/>
              </w:rPr>
              <w:t>manner</w:t>
            </w:r>
            <w:r>
              <w:rPr>
                <w:bCs/>
                <w:iCs/>
                <w:snapToGrid w:val="0"/>
                <w:sz w:val="20"/>
                <w:szCs w:val="20"/>
              </w:rPr>
              <w:t xml:space="preserve"> consistent with their international obligations under SOLAS.</w:t>
            </w:r>
          </w:p>
          <w:p w14:paraId="0970335D" w14:textId="5FF4778F" w:rsidR="002E4953" w:rsidRPr="00A84629" w:rsidRDefault="002E495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Joint task with WG 3 and WWA.</w:t>
            </w:r>
          </w:p>
          <w:p w14:paraId="087BEB4E"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A84629">
              <w:rPr>
                <w:bCs/>
                <w:i/>
                <w:iCs/>
                <w:snapToGrid w:val="0"/>
                <w:sz w:val="16"/>
                <w:szCs w:val="16"/>
              </w:rPr>
              <w:t>(Describe the objective/s of the task)</w:t>
            </w:r>
          </w:p>
        </w:tc>
      </w:tr>
      <w:tr w:rsidR="00A7601A" w:rsidRPr="00A84629" w14:paraId="6A1FA90B" w14:textId="77777777" w:rsidTr="001F0AF9">
        <w:trPr>
          <w:cantSplit/>
          <w:trHeight w:val="402"/>
        </w:trPr>
        <w:tc>
          <w:tcPr>
            <w:tcW w:w="2376" w:type="dxa"/>
          </w:tcPr>
          <w:p w14:paraId="0CAF954C"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Expected outcome</w:t>
            </w:r>
          </w:p>
        </w:tc>
        <w:tc>
          <w:tcPr>
            <w:tcW w:w="7230" w:type="dxa"/>
            <w:gridSpan w:val="3"/>
          </w:tcPr>
          <w:p w14:paraId="46FF468C"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 Model Course on Preparing to Implement Vessel Traffic Services</w:t>
            </w:r>
          </w:p>
          <w:p w14:paraId="4A423CB4"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
                <w:iCs/>
                <w:snapToGrid w:val="0"/>
                <w:sz w:val="16"/>
                <w:szCs w:val="16"/>
              </w:rPr>
              <w:t>(Describe the expected outcome: e.g. Recommendation, Guideline or Other)</w:t>
            </w:r>
          </w:p>
        </w:tc>
      </w:tr>
      <w:tr w:rsidR="00A7601A" w:rsidRPr="00A84629" w14:paraId="6E644034" w14:textId="77777777" w:rsidTr="001F0AF9">
        <w:trPr>
          <w:cantSplit/>
          <w:trHeight w:val="402"/>
        </w:trPr>
        <w:tc>
          <w:tcPr>
            <w:tcW w:w="2376" w:type="dxa"/>
          </w:tcPr>
          <w:p w14:paraId="5BA4FB2A"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Compelling need</w:t>
            </w:r>
          </w:p>
        </w:tc>
        <w:tc>
          <w:tcPr>
            <w:tcW w:w="7230" w:type="dxa"/>
            <w:gridSpan w:val="3"/>
          </w:tcPr>
          <w:p w14:paraId="634450E0" w14:textId="0B322E35"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The development and implementation of VTS is rapidly being embraced by </w:t>
            </w:r>
            <w:r w:rsidR="002E4953">
              <w:rPr>
                <w:bCs/>
                <w:iCs/>
                <w:snapToGrid w:val="0"/>
                <w:sz w:val="20"/>
                <w:szCs w:val="20"/>
              </w:rPr>
              <w:t xml:space="preserve">an increasing number of </w:t>
            </w:r>
            <w:r>
              <w:rPr>
                <w:bCs/>
                <w:iCs/>
                <w:snapToGrid w:val="0"/>
                <w:sz w:val="20"/>
                <w:szCs w:val="20"/>
              </w:rPr>
              <w:t>countries</w:t>
            </w:r>
            <w:r w:rsidR="002E4953">
              <w:rPr>
                <w:bCs/>
                <w:iCs/>
                <w:snapToGrid w:val="0"/>
                <w:sz w:val="20"/>
                <w:szCs w:val="20"/>
              </w:rPr>
              <w:t>.</w:t>
            </w:r>
            <w:r>
              <w:rPr>
                <w:bCs/>
                <w:iCs/>
                <w:snapToGrid w:val="0"/>
                <w:sz w:val="20"/>
                <w:szCs w:val="20"/>
              </w:rPr>
              <w:t xml:space="preserve"> </w:t>
            </w:r>
            <w:r w:rsidR="002E4953">
              <w:rPr>
                <w:bCs/>
                <w:iCs/>
                <w:snapToGrid w:val="0"/>
                <w:sz w:val="20"/>
                <w:szCs w:val="20"/>
              </w:rPr>
              <w:t>I</w:t>
            </w:r>
            <w:r>
              <w:rPr>
                <w:bCs/>
                <w:iCs/>
                <w:snapToGrid w:val="0"/>
                <w:sz w:val="20"/>
                <w:szCs w:val="20"/>
              </w:rPr>
              <w:t>t has become evident that there is a need to</w:t>
            </w:r>
            <w:r w:rsidRPr="00444797">
              <w:rPr>
                <w:bCs/>
                <w:iCs/>
                <w:snapToGrid w:val="0"/>
                <w:sz w:val="20"/>
                <w:szCs w:val="20"/>
              </w:rPr>
              <w:t xml:space="preserve"> provide guidance to assist </w:t>
            </w:r>
            <w:r w:rsidR="002E4953">
              <w:rPr>
                <w:bCs/>
                <w:iCs/>
                <w:snapToGrid w:val="0"/>
                <w:sz w:val="20"/>
                <w:szCs w:val="20"/>
              </w:rPr>
              <w:t xml:space="preserve">the </w:t>
            </w:r>
            <w:r>
              <w:rPr>
                <w:bCs/>
                <w:iCs/>
                <w:snapToGrid w:val="0"/>
                <w:sz w:val="20"/>
                <w:szCs w:val="20"/>
              </w:rPr>
              <w:t>prepa</w:t>
            </w:r>
            <w:r w:rsidR="002E4953">
              <w:rPr>
                <w:bCs/>
                <w:iCs/>
                <w:snapToGrid w:val="0"/>
                <w:sz w:val="20"/>
                <w:szCs w:val="20"/>
              </w:rPr>
              <w:t>ration</w:t>
            </w:r>
            <w:r>
              <w:rPr>
                <w:bCs/>
                <w:iCs/>
                <w:snapToGrid w:val="0"/>
                <w:sz w:val="20"/>
                <w:szCs w:val="20"/>
              </w:rPr>
              <w:t xml:space="preserve"> </w:t>
            </w:r>
            <w:r w:rsidR="00A62730">
              <w:rPr>
                <w:bCs/>
                <w:iCs/>
                <w:snapToGrid w:val="0"/>
                <w:sz w:val="20"/>
                <w:szCs w:val="20"/>
              </w:rPr>
              <w:t>for</w:t>
            </w:r>
            <w:r w:rsidR="002E4953">
              <w:rPr>
                <w:bCs/>
                <w:iCs/>
                <w:snapToGrid w:val="0"/>
                <w:sz w:val="20"/>
                <w:szCs w:val="20"/>
              </w:rPr>
              <w:t xml:space="preserve"> </w:t>
            </w:r>
            <w:r>
              <w:rPr>
                <w:bCs/>
                <w:iCs/>
                <w:snapToGrid w:val="0"/>
                <w:sz w:val="20"/>
                <w:szCs w:val="20"/>
              </w:rPr>
              <w:t>implemen</w:t>
            </w:r>
            <w:r w:rsidR="00A62730">
              <w:rPr>
                <w:bCs/>
                <w:iCs/>
                <w:snapToGrid w:val="0"/>
                <w:sz w:val="20"/>
                <w:szCs w:val="20"/>
              </w:rPr>
              <w:t>ting</w:t>
            </w:r>
            <w:r w:rsidR="002E4953">
              <w:rPr>
                <w:bCs/>
                <w:iCs/>
                <w:snapToGrid w:val="0"/>
                <w:sz w:val="20"/>
                <w:szCs w:val="20"/>
              </w:rPr>
              <w:t xml:space="preserve"> </w:t>
            </w:r>
            <w:r w:rsidRPr="00444797">
              <w:rPr>
                <w:bCs/>
                <w:iCs/>
                <w:snapToGrid w:val="0"/>
                <w:sz w:val="20"/>
                <w:szCs w:val="20"/>
              </w:rPr>
              <w:t>Vessel Traffic Services effectively and in a manner consistent with their international obligations under SOLAS</w:t>
            </w:r>
            <w:r>
              <w:rPr>
                <w:bCs/>
                <w:iCs/>
                <w:snapToGrid w:val="0"/>
                <w:sz w:val="20"/>
                <w:szCs w:val="20"/>
              </w:rPr>
              <w:t>.</w:t>
            </w:r>
          </w:p>
          <w:p w14:paraId="4EDF7A50"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
                <w:iCs/>
                <w:noProof/>
                <w:snapToGrid w:val="0"/>
                <w:sz w:val="16"/>
                <w:szCs w:val="16"/>
              </w:rPr>
              <w:t>(Describe briefly why this task should be included in the Work Programme)</w:t>
            </w:r>
          </w:p>
        </w:tc>
      </w:tr>
      <w:tr w:rsidR="00A7601A" w:rsidRPr="00A84629" w14:paraId="3BB82759" w14:textId="77777777" w:rsidTr="001F0AF9">
        <w:trPr>
          <w:cantSplit/>
          <w:trHeight w:val="854"/>
        </w:trPr>
        <w:tc>
          <w:tcPr>
            <w:tcW w:w="2376" w:type="dxa"/>
          </w:tcPr>
          <w:p w14:paraId="16FFEF5F"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A84629">
              <w:rPr>
                <w:b/>
                <w:bCs/>
                <w:iCs/>
                <w:noProof/>
                <w:snapToGrid w:val="0"/>
                <w:sz w:val="20"/>
                <w:szCs w:val="20"/>
              </w:rPr>
              <w:t>Strategic Alignment</w:t>
            </w:r>
          </w:p>
          <w:p w14:paraId="738ED950"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A84629">
              <w:rPr>
                <w:bCs/>
                <w:i/>
                <w:iCs/>
                <w:noProof/>
                <w:snapToGrid w:val="0"/>
                <w:sz w:val="16"/>
                <w:szCs w:val="16"/>
              </w:rPr>
              <w:t>(See IALA Strategic Vision)</w:t>
            </w:r>
          </w:p>
        </w:tc>
        <w:tc>
          <w:tcPr>
            <w:tcW w:w="7230" w:type="dxa"/>
            <w:gridSpan w:val="3"/>
          </w:tcPr>
          <w:p w14:paraId="4A33CF0B" w14:textId="77777777" w:rsidR="00A7601A" w:rsidRDefault="00A7601A" w:rsidP="001F0A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z w:val="20"/>
              </w:rPr>
            </w:pPr>
            <w:r w:rsidRPr="00A84629">
              <w:rPr>
                <w:b/>
                <w:bCs/>
                <w:iCs/>
                <w:sz w:val="20"/>
              </w:rPr>
              <w:t>Goal</w:t>
            </w:r>
          </w:p>
          <w:p w14:paraId="409AB1F0" w14:textId="77777777" w:rsidR="00A7601A" w:rsidRPr="00925F5D" w:rsidRDefault="00A7601A" w:rsidP="001F0A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z w:val="20"/>
              </w:rPr>
            </w:pPr>
            <w:r w:rsidRPr="006C21E7">
              <w:rPr>
                <w:bCs/>
                <w:iCs/>
                <w:sz w:val="20"/>
              </w:rPr>
              <w:t>G1 – Marine Aids to Navigation are developed and harmonised through international cooperation and the provision of standards.</w:t>
            </w:r>
          </w:p>
          <w:p w14:paraId="09A90EF8" w14:textId="77777777" w:rsidR="00A7601A" w:rsidRDefault="00A7601A" w:rsidP="001F0A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z w:val="20"/>
              </w:rPr>
            </w:pPr>
            <w:r w:rsidRPr="00A84629">
              <w:rPr>
                <w:b/>
                <w:bCs/>
                <w:iCs/>
                <w:sz w:val="20"/>
              </w:rPr>
              <w:t>Strategy</w:t>
            </w:r>
          </w:p>
          <w:p w14:paraId="35AFFE36" w14:textId="77777777" w:rsidR="00A7601A" w:rsidRPr="006C21E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z w:val="20"/>
              </w:rPr>
            </w:pPr>
            <w:r w:rsidRPr="006C21E7">
              <w:rPr>
                <w:bCs/>
                <w:iCs/>
                <w:sz w:val="20"/>
              </w:rPr>
              <w:t>S4 - Continue to develop capacity building activities to improve the global provision of Marine Aids to Navigation.</w:t>
            </w:r>
          </w:p>
        </w:tc>
      </w:tr>
      <w:tr w:rsidR="00A7601A" w:rsidRPr="00A84629" w14:paraId="067F9A8A" w14:textId="77777777" w:rsidTr="001F0AF9">
        <w:trPr>
          <w:cantSplit/>
          <w:trHeight w:val="615"/>
        </w:trPr>
        <w:tc>
          <w:tcPr>
            <w:tcW w:w="2376" w:type="dxa"/>
          </w:tcPr>
          <w:p w14:paraId="22CA50FC"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A84629">
              <w:rPr>
                <w:b/>
                <w:bCs/>
                <w:iCs/>
                <w:noProof/>
                <w:snapToGrid w:val="0"/>
                <w:sz w:val="20"/>
                <w:szCs w:val="20"/>
              </w:rPr>
              <w:t xml:space="preserve">Scope </w:t>
            </w:r>
            <w:r w:rsidRPr="00A84629">
              <w:rPr>
                <w:b/>
                <w:bCs/>
                <w:iCs/>
                <w:noProof/>
                <w:snapToGrid w:val="0"/>
                <w:sz w:val="20"/>
                <w:szCs w:val="20"/>
              </w:rPr>
              <w:br/>
            </w:r>
          </w:p>
        </w:tc>
        <w:tc>
          <w:tcPr>
            <w:tcW w:w="7230" w:type="dxa"/>
            <w:gridSpan w:val="3"/>
          </w:tcPr>
          <w:p w14:paraId="46918A3F"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In Scope:</w:t>
            </w:r>
          </w:p>
          <w:p w14:paraId="58715D4A"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266F2">
              <w:rPr>
                <w:bCs/>
                <w:iCs/>
                <w:snapToGrid w:val="0"/>
                <w:sz w:val="20"/>
                <w:szCs w:val="20"/>
              </w:rPr>
              <w:t>All IALA documents related to VTS.</w:t>
            </w:r>
          </w:p>
          <w:p w14:paraId="1014C7E3"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Out of scope:</w:t>
            </w:r>
          </w:p>
          <w:p w14:paraId="08450771"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B3B2176"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A84629">
              <w:rPr>
                <w:bCs/>
                <w:i/>
                <w:iCs/>
                <w:noProof/>
                <w:snapToGrid w:val="0"/>
                <w:sz w:val="16"/>
                <w:szCs w:val="16"/>
              </w:rPr>
              <w:t>(Describe key items that are in scope/out of scope)</w:t>
            </w:r>
          </w:p>
        </w:tc>
      </w:tr>
      <w:tr w:rsidR="00A7601A" w:rsidRPr="00A84629" w14:paraId="172EC8F4" w14:textId="77777777" w:rsidTr="001F0AF9">
        <w:trPr>
          <w:cantSplit/>
          <w:trHeight w:val="1399"/>
        </w:trPr>
        <w:tc>
          <w:tcPr>
            <w:tcW w:w="2376" w:type="dxa"/>
          </w:tcPr>
          <w:p w14:paraId="68585E79"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A84629">
              <w:rPr>
                <w:b/>
                <w:bCs/>
                <w:iCs/>
                <w:snapToGrid w:val="0"/>
                <w:sz w:val="20"/>
                <w:szCs w:val="20"/>
              </w:rPr>
              <w:t>Brief and concise description of the work to be undertaken and programme mile</w:t>
            </w:r>
            <w:r w:rsidRPr="00A84629">
              <w:rPr>
                <w:b/>
                <w:bCs/>
                <w:iCs/>
                <w:snapToGrid w:val="0"/>
                <w:sz w:val="20"/>
                <w:szCs w:val="20"/>
              </w:rPr>
              <w:softHyphen/>
              <w:t>stones</w:t>
            </w:r>
            <w:r w:rsidRPr="00A84629">
              <w:rPr>
                <w:bCs/>
                <w:iCs/>
                <w:snapToGrid w:val="0"/>
                <w:sz w:val="20"/>
                <w:szCs w:val="20"/>
              </w:rPr>
              <w:t xml:space="preserve"> (where appropriate).</w:t>
            </w:r>
          </w:p>
        </w:tc>
        <w:tc>
          <w:tcPr>
            <w:tcW w:w="7230" w:type="dxa"/>
            <w:gridSpan w:val="3"/>
          </w:tcPr>
          <w:p w14:paraId="212D2698" w14:textId="2222963B"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To prepare a </w:t>
            </w:r>
            <w:r w:rsidR="00835E08">
              <w:rPr>
                <w:bCs/>
                <w:iCs/>
                <w:snapToGrid w:val="0"/>
                <w:sz w:val="20"/>
                <w:szCs w:val="20"/>
              </w:rPr>
              <w:t>model course</w:t>
            </w:r>
            <w:r>
              <w:rPr>
                <w:bCs/>
                <w:iCs/>
                <w:snapToGrid w:val="0"/>
                <w:sz w:val="20"/>
                <w:szCs w:val="20"/>
              </w:rPr>
              <w:t xml:space="preserve"> that provides a ‘road map” to assist developing countries reference and incorporate IALA documentation when planning, implementing and operating VTS.</w:t>
            </w:r>
          </w:p>
          <w:p w14:paraId="5C2E5881"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Key milestones include:</w:t>
            </w:r>
          </w:p>
          <w:p w14:paraId="79062B0C" w14:textId="77777777" w:rsidR="00A7601A" w:rsidRDefault="00A7601A" w:rsidP="001F0AF9">
            <w:pPr>
              <w:pStyle w:val="ListParagraph"/>
              <w:widowControl w:val="0"/>
              <w:numPr>
                <w:ilvl w:val="0"/>
                <w:numId w:val="5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October 2018 – Scope Task and prepare skeleton.</w:t>
            </w:r>
          </w:p>
          <w:p w14:paraId="7CAE518F" w14:textId="77777777" w:rsidR="00A7601A" w:rsidRDefault="00A7601A" w:rsidP="001F0AF9">
            <w:pPr>
              <w:pStyle w:val="ListParagraph"/>
              <w:widowControl w:val="0"/>
              <w:numPr>
                <w:ilvl w:val="0"/>
                <w:numId w:val="5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March 2019 – Draft document prepared</w:t>
            </w:r>
          </w:p>
          <w:p w14:paraId="467BD1DC" w14:textId="77777777" w:rsidR="00A7601A" w:rsidRPr="005B6379" w:rsidRDefault="00A7601A" w:rsidP="001F0AF9">
            <w:pPr>
              <w:pStyle w:val="ListParagraph"/>
              <w:widowControl w:val="0"/>
              <w:numPr>
                <w:ilvl w:val="0"/>
                <w:numId w:val="5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 xml:space="preserve">October 2019 – Draft guidance reviewed by VTS Committee and forwarded to Council for approval. </w:t>
            </w:r>
          </w:p>
        </w:tc>
      </w:tr>
      <w:tr w:rsidR="00A7601A" w:rsidRPr="00A84629" w14:paraId="50037E7F" w14:textId="77777777" w:rsidTr="001F0AF9">
        <w:trPr>
          <w:cantSplit/>
          <w:trHeight w:val="659"/>
        </w:trPr>
        <w:tc>
          <w:tcPr>
            <w:tcW w:w="2376" w:type="dxa"/>
          </w:tcPr>
          <w:p w14:paraId="78DFFEEC"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Expected numbers of sessions for completion</w:t>
            </w:r>
          </w:p>
        </w:tc>
        <w:tc>
          <w:tcPr>
            <w:tcW w:w="7230" w:type="dxa"/>
            <w:gridSpan w:val="3"/>
          </w:tcPr>
          <w:p w14:paraId="44438C1C" w14:textId="77777777" w:rsidR="00A7601A" w:rsidRPr="00A84629" w:rsidRDefault="00A7601A" w:rsidP="001F0A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
                <w:iCs/>
                <w:sz w:val="20"/>
                <w:lang w:val="en-CA"/>
              </w:rPr>
            </w:pPr>
            <w:r w:rsidRPr="00A84629">
              <w:rPr>
                <w:bCs/>
                <w:i/>
                <w:iCs/>
                <w:sz w:val="20"/>
                <w:lang w:val="en-CA"/>
              </w:rPr>
              <w:t>Session number:</w:t>
            </w:r>
          </w:p>
          <w:p w14:paraId="6E62E90F" w14:textId="77777777" w:rsidR="00A7601A" w:rsidRPr="00A84629" w:rsidRDefault="00A7601A" w:rsidP="001F0AF9">
            <w:pPr>
              <w:tabs>
                <w:tab w:val="left" w:pos="1092"/>
                <w:tab w:val="left" w:pos="2085"/>
                <w:tab w:val="left" w:pos="2935"/>
                <w:tab w:val="left" w:pos="3927"/>
                <w:tab w:val="left" w:pos="4920"/>
                <w:tab w:val="left" w:pos="6054"/>
                <w:tab w:val="left" w:pos="7200"/>
                <w:tab w:val="left" w:pos="7920"/>
                <w:tab w:val="left" w:pos="8640"/>
                <w:tab w:val="left" w:pos="9360"/>
                <w:tab w:val="left" w:pos="10080"/>
              </w:tabs>
              <w:spacing w:before="120" w:after="120"/>
              <w:ind w:left="244"/>
              <w:jc w:val="both"/>
              <w:rPr>
                <w:bCs/>
                <w:i/>
                <w:iCs/>
                <w:sz w:val="20"/>
                <w:lang w:val="en-CA"/>
              </w:rPr>
            </w:pPr>
            <w:r w:rsidRPr="00A84629">
              <w:rPr>
                <w:bCs/>
                <w:i/>
                <w:iCs/>
                <w:noProof/>
                <w:sz w:val="20"/>
                <w:lang w:eastAsia="en-GB"/>
              </w:rPr>
              <mc:AlternateContent>
                <mc:Choice Requires="wps">
                  <w:drawing>
                    <wp:anchor distT="0" distB="0" distL="114300" distR="114300" simplePos="0" relativeHeight="251613184" behindDoc="0" locked="0" layoutInCell="1" allowOverlap="1" wp14:anchorId="1CA72A39" wp14:editId="68F6C421">
                      <wp:simplePos x="0" y="0"/>
                      <wp:positionH relativeFrom="column">
                        <wp:posOffset>645160</wp:posOffset>
                      </wp:positionH>
                      <wp:positionV relativeFrom="paragraph">
                        <wp:posOffset>168910</wp:posOffset>
                      </wp:positionV>
                      <wp:extent cx="274320" cy="274320"/>
                      <wp:effectExtent l="8890" t="10160" r="12065" b="10795"/>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C8FA7E4" w14:textId="67944142" w:rsidR="002113F9" w:rsidRPr="005F1945" w:rsidRDefault="002113F9" w:rsidP="00A7601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A72A39" id="Rectangle 45" o:spid="_x0000_s1039" style="position:absolute;left:0;text-align:left;margin-left:50.8pt;margin-top:13.3pt;width:21.6pt;height:21.6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eM5xooAgAAUAQAAA4AAAAAAAAAAAAAAAAALgIAAGRycy9lMm9E&#10;b2MueG1sUEsBAi0AFAAGAAgAAAAhAC9GjDXdAAAACQEAAA8AAAAAAAAAAAAAAAAAggQAAGRycy9k&#10;b3ducmV2LnhtbFBLBQYAAAAABAAEAPMAAACMBQAAAAA=&#10;">
                      <v:textbox>
                        <w:txbxContent>
                          <w:p w14:paraId="3C8FA7E4" w14:textId="67944142" w:rsidR="002113F9" w:rsidRPr="005F1945" w:rsidRDefault="002113F9" w:rsidP="00A7601A">
                            <w:pPr>
                              <w:rPr>
                                <w:lang w:val="nl-NL"/>
                              </w:rPr>
                            </w:pPr>
                          </w:p>
                        </w:txbxContent>
                      </v:textbox>
                    </v:rect>
                  </w:pict>
                </mc:Fallback>
              </mc:AlternateContent>
            </w:r>
            <w:r w:rsidRPr="00A84629">
              <w:rPr>
                <w:bCs/>
                <w:i/>
                <w:iCs/>
                <w:noProof/>
                <w:sz w:val="20"/>
                <w:lang w:eastAsia="en-GB"/>
              </w:rPr>
              <mc:AlternateContent>
                <mc:Choice Requires="wps">
                  <w:drawing>
                    <wp:anchor distT="0" distB="0" distL="114300" distR="114300" simplePos="0" relativeHeight="251612160" behindDoc="0" locked="0" layoutInCell="1" allowOverlap="1" wp14:anchorId="5C7A2C1E" wp14:editId="5DCF0825">
                      <wp:simplePos x="0" y="0"/>
                      <wp:positionH relativeFrom="column">
                        <wp:posOffset>1219200</wp:posOffset>
                      </wp:positionH>
                      <wp:positionV relativeFrom="paragraph">
                        <wp:posOffset>168910</wp:posOffset>
                      </wp:positionV>
                      <wp:extent cx="274320" cy="274320"/>
                      <wp:effectExtent l="0" t="0" r="11430" b="1143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E289A03" w14:textId="0982DD42" w:rsidR="002113F9" w:rsidRDefault="002113F9"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7A2C1E" id="Rectangle 46" o:spid="_x0000_s1040" style="position:absolute;left:0;text-align:left;margin-left:96pt;margin-top:13.3pt;width:21.6pt;height:21.6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6WVEKAIAAFAEAAAOAAAAAAAAAAAAAAAAAC4CAABkcnMvZTJv&#10;RG9jLnhtbFBLAQItABQABgAIAAAAIQDP0zhp3gAAAAkBAAAPAAAAAAAAAAAAAAAAAIIEAABkcnMv&#10;ZG93bnJldi54bWxQSwUGAAAAAAQABADzAAAAjQUAAAAA&#10;">
                      <v:textbox>
                        <w:txbxContent>
                          <w:p w14:paraId="6E289A03" w14:textId="0982DD42" w:rsidR="002113F9" w:rsidRDefault="002113F9" w:rsidP="00A7601A">
                            <w:pPr>
                              <w:jc w:val="center"/>
                            </w:pPr>
                          </w:p>
                        </w:txbxContent>
                      </v:textbox>
                    </v:rect>
                  </w:pict>
                </mc:Fallback>
              </mc:AlternateContent>
            </w:r>
            <w:r w:rsidRPr="00A84629">
              <w:rPr>
                <w:bCs/>
                <w:i/>
                <w:iCs/>
                <w:noProof/>
                <w:sz w:val="20"/>
                <w:lang w:eastAsia="en-GB"/>
              </w:rPr>
              <mc:AlternateContent>
                <mc:Choice Requires="wps">
                  <w:drawing>
                    <wp:anchor distT="0" distB="0" distL="114300" distR="114300" simplePos="0" relativeHeight="251611136" behindDoc="0" locked="0" layoutInCell="1" allowOverlap="1" wp14:anchorId="295E40C3" wp14:editId="6A784B54">
                      <wp:simplePos x="0" y="0"/>
                      <wp:positionH relativeFrom="column">
                        <wp:posOffset>1793240</wp:posOffset>
                      </wp:positionH>
                      <wp:positionV relativeFrom="paragraph">
                        <wp:posOffset>168910</wp:posOffset>
                      </wp:positionV>
                      <wp:extent cx="274320" cy="274320"/>
                      <wp:effectExtent l="0" t="0" r="11430" b="1143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6A94A2C" w14:textId="1B308E0E" w:rsidR="002113F9" w:rsidRPr="00AC3091" w:rsidRDefault="002113F9" w:rsidP="00A7601A">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5E40C3" id="Rectangle 47" o:spid="_x0000_s1041" style="position:absolute;left:0;text-align:left;margin-left:141.2pt;margin-top:13.3pt;width:21.6pt;height:21.6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Cp2PZyKAIAAFAEAAAOAAAAAAAAAAAAAAAAAC4CAABkcnMvZTJv&#10;RG9jLnhtbFBLAQItABQABgAIAAAAIQAS5fw73gAAAAkBAAAPAAAAAAAAAAAAAAAAAIIEAABkcnMv&#10;ZG93bnJldi54bWxQSwUGAAAAAAQABADzAAAAjQUAAAAA&#10;">
                      <v:textbox>
                        <w:txbxContent>
                          <w:p w14:paraId="26A94A2C" w14:textId="1B308E0E" w:rsidR="002113F9" w:rsidRPr="00AC3091" w:rsidRDefault="002113F9" w:rsidP="00A7601A">
                            <w:pPr>
                              <w:jc w:val="center"/>
                              <w:rPr>
                                <w:lang w:val="de-DE"/>
                              </w:rPr>
                            </w:pPr>
                            <w:r>
                              <w:rPr>
                                <w:lang w:val="de-DE"/>
                              </w:rPr>
                              <w:t>X</w:t>
                            </w:r>
                          </w:p>
                        </w:txbxContent>
                      </v:textbox>
                    </v:rect>
                  </w:pict>
                </mc:Fallback>
              </mc:AlternateContent>
            </w:r>
            <w:r w:rsidRPr="00A84629">
              <w:rPr>
                <w:bCs/>
                <w:i/>
                <w:iCs/>
                <w:noProof/>
                <w:sz w:val="20"/>
                <w:lang w:eastAsia="en-GB"/>
              </w:rPr>
              <mc:AlternateContent>
                <mc:Choice Requires="wps">
                  <w:drawing>
                    <wp:anchor distT="0" distB="0" distL="114300" distR="114300" simplePos="0" relativeHeight="251610112" behindDoc="0" locked="0" layoutInCell="1" allowOverlap="1" wp14:anchorId="03486958" wp14:editId="23EED831">
                      <wp:simplePos x="0" y="0"/>
                      <wp:positionH relativeFrom="column">
                        <wp:posOffset>2399665</wp:posOffset>
                      </wp:positionH>
                      <wp:positionV relativeFrom="paragraph">
                        <wp:posOffset>168910</wp:posOffset>
                      </wp:positionV>
                      <wp:extent cx="274320" cy="274320"/>
                      <wp:effectExtent l="0" t="0" r="11430" b="11430"/>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78F2ECF" w14:textId="30C661E3" w:rsidR="002113F9" w:rsidRPr="00AC3091" w:rsidRDefault="002113F9" w:rsidP="00A7601A">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486958" id="Rectangle 48" o:spid="_x0000_s1042" style="position:absolute;left:0;text-align:left;margin-left:188.95pt;margin-top:13.3pt;width:21.6pt;height:21.6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Ji+kygCAABQBAAADgAAAAAAAAAAAAAAAAAuAgAAZHJzL2Uy&#10;b0RvYy54bWxQSwECLQAUAAYACAAAACEAG37jl98AAAAJAQAADwAAAAAAAAAAAAAAAACCBAAAZHJz&#10;L2Rvd25yZXYueG1sUEsFBgAAAAAEAAQA8wAAAI4FAAAAAA==&#10;">
                      <v:textbox>
                        <w:txbxContent>
                          <w:p w14:paraId="478F2ECF" w14:textId="30C661E3" w:rsidR="002113F9" w:rsidRPr="00AC3091" w:rsidRDefault="002113F9" w:rsidP="00A7601A">
                            <w:pPr>
                              <w:jc w:val="center"/>
                              <w:rPr>
                                <w:lang w:val="de-DE"/>
                              </w:rPr>
                            </w:pPr>
                            <w:r>
                              <w:rPr>
                                <w:lang w:val="de-DE"/>
                              </w:rPr>
                              <w:t>X</w:t>
                            </w:r>
                          </w:p>
                        </w:txbxContent>
                      </v:textbox>
                    </v:rect>
                  </w:pict>
                </mc:Fallback>
              </mc:AlternateContent>
            </w:r>
            <w:r w:rsidRPr="00A84629">
              <w:rPr>
                <w:bCs/>
                <w:i/>
                <w:iCs/>
                <w:noProof/>
                <w:sz w:val="20"/>
                <w:lang w:eastAsia="en-GB"/>
              </w:rPr>
              <mc:AlternateContent>
                <mc:Choice Requires="wps">
                  <w:drawing>
                    <wp:anchor distT="0" distB="0" distL="114300" distR="114300" simplePos="0" relativeHeight="251609088" behindDoc="0" locked="0" layoutInCell="1" allowOverlap="1" wp14:anchorId="28F62D5A" wp14:editId="1CE8A140">
                      <wp:simplePos x="0" y="0"/>
                      <wp:positionH relativeFrom="column">
                        <wp:posOffset>3072130</wp:posOffset>
                      </wp:positionH>
                      <wp:positionV relativeFrom="paragraph">
                        <wp:posOffset>168910</wp:posOffset>
                      </wp:positionV>
                      <wp:extent cx="274320" cy="274320"/>
                      <wp:effectExtent l="6985" t="10160" r="13970" b="10795"/>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B70AC8" id="Rectangle 49" o:spid="_x0000_s1026" style="position:absolute;margin-left:241.9pt;margin-top:13.3pt;width:21.6pt;height:21.6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oHRtzHgIAAD0EAAAOAAAAAAAAAAAAAAAAAC4CAABkcnMvZTJvRG9jLnhtbFBL&#10;AQItABQABgAIAAAAIQBVOe0g3wAAAAkBAAAPAAAAAAAAAAAAAAAAAHgEAABkcnMvZG93bnJldi54&#10;bWxQSwUGAAAAAAQABADzAAAAhAUAAAAA&#10;"/>
                  </w:pict>
                </mc:Fallback>
              </mc:AlternateContent>
            </w:r>
            <w:r w:rsidRPr="00A84629">
              <w:rPr>
                <w:bCs/>
                <w:i/>
                <w:iCs/>
                <w:noProof/>
                <w:sz w:val="20"/>
                <w:lang w:eastAsia="en-GB"/>
              </w:rPr>
              <mc:AlternateContent>
                <mc:Choice Requires="wps">
                  <w:drawing>
                    <wp:anchor distT="0" distB="0" distL="114300" distR="114300" simplePos="0" relativeHeight="251608064" behindDoc="0" locked="0" layoutInCell="1" allowOverlap="1" wp14:anchorId="566342B3" wp14:editId="237ED8BD">
                      <wp:simplePos x="0" y="0"/>
                      <wp:positionH relativeFrom="column">
                        <wp:posOffset>3834765</wp:posOffset>
                      </wp:positionH>
                      <wp:positionV relativeFrom="paragraph">
                        <wp:posOffset>168910</wp:posOffset>
                      </wp:positionV>
                      <wp:extent cx="274320" cy="274320"/>
                      <wp:effectExtent l="7620" t="10160" r="13335" b="10795"/>
                      <wp:wrapNone/>
                      <wp:docPr id="53"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54C181" id="Rectangle 53" o:spid="_x0000_s1026" style="position:absolute;margin-left:301.95pt;margin-top:13.3pt;width:21.6pt;height:21.6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zxiHgIAAD0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Cm9zxiHgIAAD0EAAAOAAAAAAAAAAAAAAAAAC4CAABkcnMvZTJvRG9jLnhtbFBL&#10;AQItABQABgAIAAAAIQAnKdUr3wAAAAkBAAAPAAAAAAAAAAAAAAAAAHgEAABkcnMvZG93bnJldi54&#10;bWxQSwUGAAAAAAQABADzAAAAhAUAAAAA&#10;"/>
                  </w:pict>
                </mc:Fallback>
              </mc:AlternateContent>
            </w:r>
            <w:r w:rsidRPr="00A84629">
              <w:rPr>
                <w:bCs/>
                <w:i/>
                <w:iCs/>
                <w:noProof/>
                <w:sz w:val="20"/>
                <w:lang w:eastAsia="en-GB"/>
              </w:rPr>
              <mc:AlternateContent>
                <mc:Choice Requires="wps">
                  <w:drawing>
                    <wp:anchor distT="0" distB="0" distL="114300" distR="114300" simplePos="0" relativeHeight="251614208" behindDoc="0" locked="0" layoutInCell="1" allowOverlap="1" wp14:anchorId="39A3C7EF" wp14:editId="544D7EE2">
                      <wp:simplePos x="0" y="0"/>
                      <wp:positionH relativeFrom="column">
                        <wp:posOffset>31750</wp:posOffset>
                      </wp:positionH>
                      <wp:positionV relativeFrom="paragraph">
                        <wp:posOffset>168910</wp:posOffset>
                      </wp:positionV>
                      <wp:extent cx="274320" cy="274320"/>
                      <wp:effectExtent l="5080" t="10160" r="6350" b="10795"/>
                      <wp:wrapNone/>
                      <wp:docPr id="54"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B039736" w14:textId="5E124294" w:rsidR="002113F9" w:rsidRPr="005F1945" w:rsidRDefault="002113F9" w:rsidP="00A7601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A3C7EF" id="Rectangle 54" o:spid="_x0000_s1043" style="position:absolute;left:0;text-align:left;margin-left:2.5pt;margin-top:13.3pt;width:21.6pt;height:21.6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pfSykSgCAABQBAAADgAAAAAAAAAAAAAAAAAuAgAAZHJzL2Uyb0Rv&#10;Yy54bWxQSwECLQAUAAYACAAAACEAU7YEbdwAAAAGAQAADwAAAAAAAAAAAAAAAACCBAAAZHJzL2Rv&#10;d25yZXYueG1sUEsFBgAAAAAEAAQA8wAAAIsFAAAAAA==&#10;">
                      <v:textbox>
                        <w:txbxContent>
                          <w:p w14:paraId="5B039736" w14:textId="5E124294" w:rsidR="002113F9" w:rsidRPr="005F1945" w:rsidRDefault="002113F9" w:rsidP="00A7601A">
                            <w:pPr>
                              <w:rPr>
                                <w:lang w:val="nl-NL"/>
                              </w:rPr>
                            </w:pPr>
                          </w:p>
                        </w:txbxContent>
                      </v:textbox>
                    </v:rect>
                  </w:pict>
                </mc:Fallback>
              </mc:AlternateContent>
            </w:r>
            <w:r w:rsidRPr="00A84629">
              <w:rPr>
                <w:bCs/>
                <w:i/>
                <w:iCs/>
                <w:sz w:val="20"/>
                <w:lang w:val="en-CA"/>
              </w:rPr>
              <w:t>45</w:t>
            </w:r>
            <w:r w:rsidRPr="00A84629">
              <w:rPr>
                <w:bCs/>
                <w:i/>
                <w:iCs/>
                <w:sz w:val="20"/>
                <w:lang w:val="en-CA"/>
              </w:rPr>
              <w:tab/>
              <w:t>46</w:t>
            </w:r>
            <w:r w:rsidRPr="00A84629">
              <w:rPr>
                <w:bCs/>
                <w:i/>
                <w:iCs/>
                <w:sz w:val="20"/>
                <w:lang w:val="en-CA"/>
              </w:rPr>
              <w:tab/>
              <w:t>47</w:t>
            </w:r>
            <w:r w:rsidRPr="00A84629">
              <w:rPr>
                <w:bCs/>
                <w:i/>
                <w:iCs/>
                <w:sz w:val="20"/>
                <w:lang w:val="en-CA"/>
              </w:rPr>
              <w:tab/>
              <w:t>48</w:t>
            </w:r>
            <w:r w:rsidRPr="00A84629">
              <w:rPr>
                <w:bCs/>
                <w:i/>
                <w:iCs/>
                <w:sz w:val="20"/>
                <w:lang w:val="en-CA"/>
              </w:rPr>
              <w:tab/>
              <w:t>49</w:t>
            </w:r>
            <w:r w:rsidRPr="00A84629">
              <w:rPr>
                <w:bCs/>
                <w:i/>
                <w:iCs/>
                <w:sz w:val="20"/>
                <w:lang w:val="en-CA"/>
              </w:rPr>
              <w:tab/>
              <w:t>50</w:t>
            </w:r>
            <w:r w:rsidRPr="00A84629">
              <w:rPr>
                <w:bCs/>
                <w:i/>
                <w:iCs/>
                <w:sz w:val="20"/>
                <w:lang w:val="en-CA"/>
              </w:rPr>
              <w:tab/>
              <w:t>51</w:t>
            </w:r>
          </w:p>
          <w:p w14:paraId="6393CAF3"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7DDB8B3"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7601A" w:rsidRPr="00A84629" w14:paraId="05019794" w14:textId="77777777" w:rsidTr="001F0AF9">
        <w:trPr>
          <w:cantSplit/>
          <w:trHeight w:val="342"/>
        </w:trPr>
        <w:tc>
          <w:tcPr>
            <w:tcW w:w="2376" w:type="dxa"/>
            <w:shd w:val="clear" w:color="auto" w:fill="DDD9C3"/>
          </w:tcPr>
          <w:p w14:paraId="3118B550"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Committee notes</w:t>
            </w:r>
          </w:p>
        </w:tc>
        <w:tc>
          <w:tcPr>
            <w:tcW w:w="2410" w:type="dxa"/>
            <w:shd w:val="clear" w:color="auto" w:fill="DDD9C3"/>
          </w:tcPr>
          <w:p w14:paraId="1BF09C7A"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Origins</w:t>
            </w:r>
          </w:p>
        </w:tc>
        <w:tc>
          <w:tcPr>
            <w:tcW w:w="4820" w:type="dxa"/>
            <w:gridSpan w:val="2"/>
            <w:shd w:val="clear" w:color="auto" w:fill="DDD9C3"/>
          </w:tcPr>
          <w:p w14:paraId="78AFA2B3"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Cs/>
                <w:snapToGrid w:val="0"/>
                <w:sz w:val="20"/>
                <w:szCs w:val="20"/>
              </w:rPr>
              <w:t>Requested by WWA at VTS43</w:t>
            </w:r>
          </w:p>
        </w:tc>
      </w:tr>
      <w:tr w:rsidR="00A7601A" w:rsidRPr="00A84629" w14:paraId="460ACF67" w14:textId="77777777" w:rsidTr="001F0AF9">
        <w:trPr>
          <w:cantSplit/>
          <w:trHeight w:val="342"/>
        </w:trPr>
        <w:tc>
          <w:tcPr>
            <w:tcW w:w="2376" w:type="dxa"/>
            <w:vMerge w:val="restart"/>
            <w:shd w:val="clear" w:color="auto" w:fill="auto"/>
          </w:tcPr>
          <w:p w14:paraId="2920C7A2"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cPr>
          <w:p w14:paraId="69975489"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Agreed by session</w:t>
            </w:r>
          </w:p>
        </w:tc>
        <w:tc>
          <w:tcPr>
            <w:tcW w:w="2268" w:type="dxa"/>
            <w:shd w:val="clear" w:color="auto" w:fill="DDD9C3"/>
          </w:tcPr>
          <w:p w14:paraId="6D92FEEF"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TD#</w:t>
            </w:r>
          </w:p>
        </w:tc>
        <w:tc>
          <w:tcPr>
            <w:tcW w:w="2552" w:type="dxa"/>
            <w:shd w:val="clear" w:color="auto" w:fill="DDD9C3"/>
          </w:tcPr>
          <w:p w14:paraId="3B4AF7A2"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Comments</w:t>
            </w:r>
          </w:p>
        </w:tc>
      </w:tr>
      <w:tr w:rsidR="00A7601A" w:rsidRPr="00A84629" w14:paraId="108A774A" w14:textId="77777777" w:rsidTr="001F0AF9">
        <w:trPr>
          <w:cantSplit/>
          <w:trHeight w:val="489"/>
        </w:trPr>
        <w:tc>
          <w:tcPr>
            <w:tcW w:w="2376" w:type="dxa"/>
            <w:vMerge/>
            <w:shd w:val="clear" w:color="auto" w:fill="auto"/>
          </w:tcPr>
          <w:p w14:paraId="27C37C2F"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cPr>
          <w:p w14:paraId="117FE1C8"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p>
        </w:tc>
        <w:tc>
          <w:tcPr>
            <w:tcW w:w="2268" w:type="dxa"/>
            <w:shd w:val="clear" w:color="auto" w:fill="DDD9C3"/>
          </w:tcPr>
          <w:p w14:paraId="72056CCD"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p>
        </w:tc>
        <w:tc>
          <w:tcPr>
            <w:tcW w:w="2552" w:type="dxa"/>
            <w:shd w:val="clear" w:color="auto" w:fill="DDD9C3"/>
          </w:tcPr>
          <w:p w14:paraId="552BE8AF"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p>
        </w:tc>
      </w:tr>
      <w:tr w:rsidR="00A7601A" w:rsidRPr="00A84629" w14:paraId="0939A756" w14:textId="77777777" w:rsidTr="001F0AF9">
        <w:trPr>
          <w:cantSplit/>
          <w:trHeight w:val="489"/>
        </w:trPr>
        <w:tc>
          <w:tcPr>
            <w:tcW w:w="2376" w:type="dxa"/>
            <w:shd w:val="clear" w:color="auto" w:fill="auto"/>
          </w:tcPr>
          <w:p w14:paraId="2B0F1312"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cPr>
          <w:p w14:paraId="7C5B746C"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Approved by Council</w:t>
            </w:r>
          </w:p>
        </w:tc>
        <w:tc>
          <w:tcPr>
            <w:tcW w:w="2268" w:type="dxa"/>
            <w:shd w:val="clear" w:color="auto" w:fill="DDD9C3"/>
          </w:tcPr>
          <w:p w14:paraId="5B8E6019"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r w:rsidRPr="00A84629">
              <w:rPr>
                <w:bCs/>
                <w:iCs/>
                <w:snapToGrid w:val="0"/>
                <w:sz w:val="20"/>
                <w:szCs w:val="20"/>
              </w:rPr>
              <w:t xml:space="preserve"> </w:t>
            </w:r>
            <w:r w:rsidRPr="00A84629">
              <w:rPr>
                <w:bCs/>
                <w:i/>
                <w:iCs/>
                <w:snapToGrid w:val="0"/>
                <w:sz w:val="16"/>
                <w:szCs w:val="16"/>
              </w:rPr>
              <w:t>(Council Session)</w:t>
            </w:r>
          </w:p>
        </w:tc>
        <w:tc>
          <w:tcPr>
            <w:tcW w:w="2552" w:type="dxa"/>
            <w:shd w:val="clear" w:color="auto" w:fill="DDD9C3"/>
          </w:tcPr>
          <w:p w14:paraId="00098B82"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r w:rsidRPr="00A84629">
              <w:rPr>
                <w:bCs/>
                <w:iCs/>
                <w:snapToGrid w:val="0"/>
                <w:sz w:val="20"/>
                <w:szCs w:val="20"/>
              </w:rPr>
              <w:t xml:space="preserve"> </w:t>
            </w:r>
            <w:r w:rsidRPr="00A84629">
              <w:rPr>
                <w:bCs/>
                <w:i/>
                <w:iCs/>
                <w:snapToGrid w:val="0"/>
                <w:sz w:val="16"/>
                <w:szCs w:val="16"/>
              </w:rPr>
              <w:t>(Date)</w:t>
            </w:r>
          </w:p>
        </w:tc>
      </w:tr>
      <w:tr w:rsidR="00A7601A" w:rsidRPr="00A84629" w14:paraId="1C07EAD8" w14:textId="77777777" w:rsidTr="001F0AF9">
        <w:trPr>
          <w:cantSplit/>
          <w:trHeight w:val="489"/>
        </w:trPr>
        <w:tc>
          <w:tcPr>
            <w:tcW w:w="2376" w:type="dxa"/>
            <w:shd w:val="clear" w:color="auto" w:fill="auto"/>
          </w:tcPr>
          <w:p w14:paraId="03D54F10"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cPr>
          <w:p w14:paraId="2946B827"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Revision Notes:</w:t>
            </w:r>
          </w:p>
        </w:tc>
        <w:tc>
          <w:tcPr>
            <w:tcW w:w="4820" w:type="dxa"/>
            <w:gridSpan w:val="2"/>
            <w:shd w:val="clear" w:color="auto" w:fill="DDD9C3"/>
          </w:tcPr>
          <w:p w14:paraId="19137F50"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76C91E95" w14:textId="77777777" w:rsidR="00A7601A" w:rsidRPr="00DD096E" w:rsidRDefault="00A7601A" w:rsidP="00DD096E">
      <w:pPr>
        <w:rPr>
          <w:rFonts w:eastAsia="MS Mincho"/>
        </w:rPr>
      </w:pPr>
    </w:p>
    <w:p w14:paraId="4C4E0B16" w14:textId="77777777" w:rsidR="00A7601A" w:rsidRPr="00DD096E" w:rsidRDefault="00A7601A" w:rsidP="00DD096E">
      <w:pPr>
        <w:rPr>
          <w:rFonts w:eastAsiaTheme="minorEastAsia"/>
        </w:rPr>
      </w:pPr>
      <w:r>
        <w:rPr>
          <w:rStyle w:val="Heading1Char"/>
          <w:rFonts w:eastAsiaTheme="minorEastAsia"/>
        </w:rPr>
        <w:br w:type="page"/>
      </w:r>
    </w:p>
    <w:p w14:paraId="1316CF57" w14:textId="1CD04754" w:rsidR="00A7601A" w:rsidRPr="00CC2951" w:rsidRDefault="00A7601A" w:rsidP="00DD096E">
      <w:pPr>
        <w:pStyle w:val="Heading1"/>
        <w:rPr>
          <w:rFonts w:eastAsiaTheme="minorEastAsia"/>
        </w:rPr>
      </w:pPr>
      <w:bookmarkStart w:id="19" w:name="_Toc523219674"/>
      <w:bookmarkStart w:id="20" w:name="_Toc527630000"/>
      <w:r w:rsidRPr="00CC2951">
        <w:rPr>
          <w:rFonts w:eastAsiaTheme="minorEastAsia"/>
        </w:rPr>
        <w:t>TASK 1.</w:t>
      </w:r>
      <w:r w:rsidR="00201514" w:rsidRPr="00CC2951">
        <w:rPr>
          <w:rFonts w:eastAsiaTheme="minorEastAsia"/>
        </w:rPr>
        <w:t>1.</w:t>
      </w:r>
      <w:r w:rsidR="009877B2" w:rsidRPr="00CC2951">
        <w:rPr>
          <w:rFonts w:eastAsiaTheme="minorEastAsia"/>
        </w:rPr>
        <w:t>4</w:t>
      </w:r>
      <w:r w:rsidRPr="00CC2951">
        <w:rPr>
          <w:rFonts w:eastAsiaTheme="minorEastAsia"/>
        </w:rPr>
        <w:tab/>
      </w:r>
      <w:r w:rsidR="00201514" w:rsidRPr="00CC2951">
        <w:rPr>
          <w:rFonts w:eastAsiaTheme="minorEastAsia"/>
        </w:rPr>
        <w:t>Develop Guideline on the Provision of local services</w:t>
      </w:r>
      <w:bookmarkEnd w:id="19"/>
      <w:bookmarkEnd w:id="20"/>
    </w:p>
    <w:tbl>
      <w:tblPr>
        <w:tblW w:w="96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7601A" w:rsidRPr="00CB4CEA" w14:paraId="1C66168E" w14:textId="77777777" w:rsidTr="00DD096E">
        <w:trPr>
          <w:cantSplit/>
          <w:trHeight w:val="416"/>
          <w:tblHeader/>
        </w:trPr>
        <w:tc>
          <w:tcPr>
            <w:tcW w:w="9606" w:type="dxa"/>
            <w:gridSpan w:val="4"/>
            <w:shd w:val="clear" w:color="auto" w:fill="DDD9C3"/>
            <w:vAlign w:val="center"/>
          </w:tcPr>
          <w:p w14:paraId="0BA036E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A7601A" w:rsidRPr="00CB4CEA" w14:paraId="12C325C5" w14:textId="77777777" w:rsidTr="00DD096E">
        <w:trPr>
          <w:cantSplit/>
          <w:trHeight w:val="428"/>
        </w:trPr>
        <w:tc>
          <w:tcPr>
            <w:tcW w:w="2376" w:type="dxa"/>
            <w:shd w:val="clear" w:color="auto" w:fill="auto"/>
          </w:tcPr>
          <w:p w14:paraId="137BFDA3"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16BE0499" w14:textId="77777777" w:rsidR="00A7601A" w:rsidRPr="00BF71F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A7601A" w:rsidRPr="00CB4CEA" w14:paraId="0B473A1D" w14:textId="77777777" w:rsidTr="00DD096E">
        <w:trPr>
          <w:cantSplit/>
          <w:trHeight w:val="491"/>
        </w:trPr>
        <w:tc>
          <w:tcPr>
            <w:tcW w:w="2376" w:type="dxa"/>
            <w:shd w:val="clear" w:color="auto" w:fill="auto"/>
          </w:tcPr>
          <w:p w14:paraId="638CB548"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28136645" w14:textId="5B17F693" w:rsidR="00A7601A" w:rsidRPr="00BF71F7" w:rsidRDefault="004E0E05"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Implementation</w:t>
            </w:r>
          </w:p>
        </w:tc>
      </w:tr>
      <w:tr w:rsidR="00A7601A" w:rsidRPr="00CB4CEA" w14:paraId="1DDAA928" w14:textId="77777777" w:rsidTr="00DD096E">
        <w:trPr>
          <w:cantSplit/>
          <w:trHeight w:val="463"/>
        </w:trPr>
        <w:tc>
          <w:tcPr>
            <w:tcW w:w="2376" w:type="dxa"/>
            <w:shd w:val="clear" w:color="auto" w:fill="auto"/>
          </w:tcPr>
          <w:p w14:paraId="468D243B"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2FB3C007" w14:textId="7C2FFD63" w:rsidR="00A7601A" w:rsidRPr="00BF71F7" w:rsidRDefault="00201514" w:rsidP="00A7601A">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201514">
              <w:rPr>
                <w:rFonts w:cs="Arial"/>
                <w:snapToGrid w:val="0"/>
                <w:kern w:val="28"/>
                <w:sz w:val="20"/>
                <w:szCs w:val="20"/>
                <w:lang w:eastAsia="de-DE"/>
              </w:rPr>
              <w:t>Develop Guideline on the Provision of local services</w:t>
            </w:r>
          </w:p>
        </w:tc>
      </w:tr>
      <w:tr w:rsidR="00A7601A" w:rsidRPr="00CB4CEA" w14:paraId="1046AD89" w14:textId="77777777" w:rsidTr="00DD096E">
        <w:trPr>
          <w:cantSplit/>
          <w:trHeight w:val="466"/>
        </w:trPr>
        <w:tc>
          <w:tcPr>
            <w:tcW w:w="2376" w:type="dxa"/>
          </w:tcPr>
          <w:p w14:paraId="68982A7C"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30A2D7C6" w14:textId="77777777" w:rsidR="00A7601A" w:rsidRPr="00D207B8"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D207B8">
              <w:rPr>
                <w:bCs/>
                <w:iCs/>
                <w:snapToGrid w:val="0"/>
                <w:sz w:val="20"/>
                <w:szCs w:val="20"/>
              </w:rPr>
              <w:t>To provide guidance to:</w:t>
            </w:r>
          </w:p>
          <w:p w14:paraId="723CA304" w14:textId="77777777" w:rsidR="00A7601A" w:rsidRDefault="00A7601A"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D207B8">
              <w:rPr>
                <w:bCs/>
                <w:iCs/>
                <w:snapToGrid w:val="0"/>
                <w:sz w:val="20"/>
                <w:szCs w:val="20"/>
              </w:rPr>
              <w:t>Assist Governments/Competent Authorities to ensure that a clear differentiation exists between VTS and local services, and that this is clearly communicated to mariners, allied services and other stakeholders.</w:t>
            </w:r>
          </w:p>
          <w:p w14:paraId="1B46B35C" w14:textId="77777777" w:rsidR="00A7601A" w:rsidRPr="00D207B8" w:rsidRDefault="00A7601A"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D207B8">
              <w:rPr>
                <w:bCs/>
                <w:iCs/>
                <w:snapToGrid w:val="0"/>
                <w:sz w:val="20"/>
                <w:szCs w:val="20"/>
              </w:rPr>
              <w:t>Assist entities operating local services to enhance efficiency and safety in a globally harmonised manner through the adoption of internationally recognised best practice.</w:t>
            </w:r>
          </w:p>
          <w:p w14:paraId="025BA146" w14:textId="77777777" w:rsidR="00A7601A" w:rsidRPr="00931B4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A7601A" w:rsidRPr="00CB4CEA" w14:paraId="684D7FC5" w14:textId="77777777" w:rsidTr="00DD096E">
        <w:trPr>
          <w:cantSplit/>
          <w:trHeight w:val="402"/>
        </w:trPr>
        <w:tc>
          <w:tcPr>
            <w:tcW w:w="2376" w:type="dxa"/>
          </w:tcPr>
          <w:p w14:paraId="027C0F9B"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6C6F6594"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An IALA Guideline.</w:t>
            </w:r>
          </w:p>
          <w:p w14:paraId="0898C86C"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A7601A" w:rsidRPr="00CB4CEA" w14:paraId="6FAF8A41" w14:textId="77777777" w:rsidTr="00DD096E">
        <w:trPr>
          <w:cantSplit/>
          <w:trHeight w:val="402"/>
        </w:trPr>
        <w:tc>
          <w:tcPr>
            <w:tcW w:w="2376" w:type="dxa"/>
          </w:tcPr>
          <w:p w14:paraId="002B8CAD"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21C06FBD"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D207B8">
              <w:rPr>
                <w:bCs/>
                <w:iCs/>
                <w:snapToGrid w:val="0"/>
                <w:sz w:val="20"/>
                <w:szCs w:val="20"/>
              </w:rPr>
              <w:t>Local services offer a mechanism to aid efficiency in ports where relevant Government/s are of the opinion that the volume of traffic or the degree of risk does not justify exercising their rights to establish VTS under provisions of SOLAS.</w:t>
            </w:r>
          </w:p>
          <w:p w14:paraId="6E8B638D"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D207B8">
              <w:rPr>
                <w:bCs/>
                <w:iCs/>
                <w:snapToGrid w:val="0"/>
                <w:sz w:val="20"/>
                <w:szCs w:val="20"/>
              </w:rPr>
              <w:t>There are significant differences between local services and a VTS</w:t>
            </w:r>
            <w:r>
              <w:rPr>
                <w:bCs/>
                <w:iCs/>
                <w:snapToGrid w:val="0"/>
                <w:sz w:val="20"/>
                <w:szCs w:val="20"/>
              </w:rPr>
              <w:t xml:space="preserve"> and there is a need:</w:t>
            </w:r>
          </w:p>
          <w:p w14:paraId="747701CB" w14:textId="77777777" w:rsidR="00A7601A" w:rsidRDefault="00A7601A" w:rsidP="001F0AF9">
            <w:pPr>
              <w:pStyle w:val="ListParagraph"/>
              <w:widowControl w:val="0"/>
              <w:numPr>
                <w:ilvl w:val="0"/>
                <w:numId w:val="74"/>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F</w:t>
            </w:r>
            <w:r w:rsidRPr="00FF1EA0">
              <w:rPr>
                <w:bCs/>
                <w:iCs/>
                <w:snapToGrid w:val="0"/>
                <w:sz w:val="20"/>
                <w:szCs w:val="20"/>
              </w:rPr>
              <w:t>or Governments/Competent Authorities to ensure that a clear differentiation exists between VTS and local services, and</w:t>
            </w:r>
          </w:p>
          <w:p w14:paraId="148CC667" w14:textId="77777777" w:rsidR="00A7601A" w:rsidRPr="00FF1EA0" w:rsidRDefault="00A7601A" w:rsidP="001F0AF9">
            <w:pPr>
              <w:pStyle w:val="ListParagraph"/>
              <w:widowControl w:val="0"/>
              <w:numPr>
                <w:ilvl w:val="0"/>
                <w:numId w:val="74"/>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w:t>
            </w:r>
            <w:r w:rsidRPr="00FF1EA0">
              <w:rPr>
                <w:bCs/>
                <w:iCs/>
                <w:snapToGrid w:val="0"/>
                <w:sz w:val="20"/>
                <w:szCs w:val="20"/>
              </w:rPr>
              <w:t>hat this is clearly communicated to mariners, allied services and other stakeholders.</w:t>
            </w:r>
          </w:p>
          <w:p w14:paraId="77A4286B"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A7601A" w:rsidRPr="00696A73" w14:paraId="4DB905A1" w14:textId="77777777" w:rsidTr="00DD096E">
        <w:trPr>
          <w:cantSplit/>
          <w:trHeight w:val="854"/>
        </w:trPr>
        <w:tc>
          <w:tcPr>
            <w:tcW w:w="2376" w:type="dxa"/>
          </w:tcPr>
          <w:p w14:paraId="3C57C358"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0DEDD7D2" w14:textId="77777777" w:rsidR="00A7601A" w:rsidRPr="00B47562"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787D4663" w14:textId="77777777" w:rsidR="00A7601A" w:rsidRDefault="00A7601A" w:rsidP="001F0AF9">
            <w:pPr>
              <w:pStyle w:val="BodyText3"/>
              <w:spacing w:before="120"/>
              <w:ind w:left="0"/>
              <w:jc w:val="both"/>
              <w:rPr>
                <w:i w:val="0"/>
                <w:sz w:val="20"/>
              </w:rPr>
            </w:pPr>
            <w:r w:rsidRPr="00A11A2E">
              <w:rPr>
                <w:b/>
                <w:i w:val="0"/>
                <w:sz w:val="20"/>
              </w:rPr>
              <w:t>Goal</w:t>
            </w:r>
          </w:p>
          <w:p w14:paraId="79023F85" w14:textId="77777777" w:rsidR="00A7601A" w:rsidRDefault="00A7601A" w:rsidP="001F0AF9">
            <w:pPr>
              <w:pStyle w:val="BodyText3"/>
              <w:spacing w:before="120"/>
              <w:ind w:left="0"/>
              <w:jc w:val="both"/>
              <w:rPr>
                <w:i w:val="0"/>
                <w:sz w:val="20"/>
              </w:rPr>
            </w:pPr>
            <w:r w:rsidRPr="006C21E7">
              <w:rPr>
                <w:i w:val="0"/>
                <w:sz w:val="20"/>
              </w:rPr>
              <w:t>G1 – Marine Aids to Navigation are developed and harmonised through international cooperation and the provision of standards.</w:t>
            </w:r>
            <w:r w:rsidRPr="00A11A2E">
              <w:rPr>
                <w:i w:val="0"/>
                <w:sz w:val="20"/>
              </w:rPr>
              <w:t xml:space="preserve"> </w:t>
            </w:r>
          </w:p>
          <w:p w14:paraId="664BBF62" w14:textId="77777777" w:rsidR="00A7601A" w:rsidRDefault="00A7601A" w:rsidP="001F0AF9">
            <w:pPr>
              <w:pStyle w:val="BodyText3"/>
              <w:spacing w:before="120"/>
              <w:ind w:left="0"/>
              <w:jc w:val="both"/>
              <w:rPr>
                <w:b/>
                <w:i w:val="0"/>
                <w:sz w:val="20"/>
              </w:rPr>
            </w:pPr>
            <w:r w:rsidRPr="00A11A2E">
              <w:rPr>
                <w:b/>
                <w:i w:val="0"/>
                <w:sz w:val="20"/>
              </w:rPr>
              <w:t>Strategy</w:t>
            </w:r>
          </w:p>
          <w:p w14:paraId="02FA0C5D" w14:textId="77777777" w:rsidR="00A7601A" w:rsidRPr="006C21E7" w:rsidRDefault="00A7601A" w:rsidP="001F0AF9">
            <w:pPr>
              <w:pStyle w:val="BodyText3"/>
              <w:spacing w:before="120"/>
              <w:ind w:left="0"/>
              <w:jc w:val="both"/>
              <w:rPr>
                <w:i w:val="0"/>
                <w:sz w:val="20"/>
              </w:rPr>
            </w:pPr>
            <w:r w:rsidRPr="006C21E7">
              <w:rPr>
                <w:i w:val="0"/>
                <w:sz w:val="20"/>
              </w:rPr>
              <w:t>S6 - Improve and harmonise the delivery of VTS globally and in a manner consistent with international conventions, national legislation and public expectations, to ensure the safety and efficiency of vessel traffic and to protect the environment.</w:t>
            </w:r>
            <w:r w:rsidRPr="00A11A2E">
              <w:rPr>
                <w:i w:val="0"/>
                <w:sz w:val="20"/>
              </w:rPr>
              <w:t xml:space="preserve"> </w:t>
            </w:r>
          </w:p>
        </w:tc>
      </w:tr>
      <w:tr w:rsidR="00A7601A" w:rsidRPr="00CB4CEA" w14:paraId="64DF7932" w14:textId="77777777" w:rsidTr="00DD096E">
        <w:trPr>
          <w:cantSplit/>
          <w:trHeight w:val="615"/>
        </w:trPr>
        <w:tc>
          <w:tcPr>
            <w:tcW w:w="2376" w:type="dxa"/>
          </w:tcPr>
          <w:p w14:paraId="4E19D405"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4FE7AF30" w14:textId="5D432EA3"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7560FA47" w14:textId="5F3D01D9" w:rsidR="00835E08" w:rsidRPr="00755BE6" w:rsidRDefault="00755BE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55BE6">
              <w:rPr>
                <w:bCs/>
                <w:iCs/>
                <w:snapToGrid w:val="0"/>
                <w:sz w:val="20"/>
                <w:szCs w:val="20"/>
              </w:rPr>
              <w:t>N/A – Not VTS related</w:t>
            </w:r>
          </w:p>
          <w:p w14:paraId="0638A972" w14:textId="77777777" w:rsidR="00A7601A" w:rsidRPr="0048090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46C92832"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E17DF55"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A7601A" w:rsidRPr="00696A73" w14:paraId="39EB0445" w14:textId="77777777" w:rsidTr="00DD096E">
        <w:trPr>
          <w:cantSplit/>
          <w:trHeight w:val="1399"/>
        </w:trPr>
        <w:tc>
          <w:tcPr>
            <w:tcW w:w="2376" w:type="dxa"/>
          </w:tcPr>
          <w:p w14:paraId="6C3971A4"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72C991CB" w14:textId="77777777" w:rsidR="00A7601A" w:rsidRPr="00405C2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Preparation of a new Guideline on the Provision of Local Services.</w:t>
            </w:r>
          </w:p>
        </w:tc>
      </w:tr>
      <w:tr w:rsidR="00A7601A" w:rsidRPr="00696A73" w14:paraId="08540042" w14:textId="77777777" w:rsidTr="00DD096E">
        <w:trPr>
          <w:cantSplit/>
          <w:trHeight w:val="659"/>
        </w:trPr>
        <w:tc>
          <w:tcPr>
            <w:tcW w:w="2376" w:type="dxa"/>
          </w:tcPr>
          <w:p w14:paraId="080F97B9"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93C40B7" w14:textId="77777777" w:rsidR="00A7601A" w:rsidRDefault="00A7601A" w:rsidP="001F0AF9">
            <w:pPr>
              <w:pStyle w:val="BodyText3"/>
              <w:spacing w:before="120"/>
              <w:ind w:left="0"/>
              <w:jc w:val="both"/>
              <w:rPr>
                <w:sz w:val="20"/>
                <w:lang w:val="en-CA"/>
              </w:rPr>
            </w:pPr>
            <w:r>
              <w:rPr>
                <w:sz w:val="20"/>
                <w:lang w:val="en-CA"/>
              </w:rPr>
              <w:t>Session number:</w:t>
            </w:r>
          </w:p>
          <w:p w14:paraId="778B8245" w14:textId="77777777" w:rsidR="00A7601A" w:rsidRDefault="00A7601A"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20352" behindDoc="0" locked="0" layoutInCell="1" allowOverlap="1" wp14:anchorId="7AC1B4DC" wp14:editId="3C099518">
                      <wp:simplePos x="0" y="0"/>
                      <wp:positionH relativeFrom="column">
                        <wp:posOffset>645160</wp:posOffset>
                      </wp:positionH>
                      <wp:positionV relativeFrom="paragraph">
                        <wp:posOffset>168910</wp:posOffset>
                      </wp:positionV>
                      <wp:extent cx="274320" cy="274320"/>
                      <wp:effectExtent l="8890" t="10160" r="12065" b="10795"/>
                      <wp:wrapNone/>
                      <wp:docPr id="388" name="Rectangle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C2DC897" w14:textId="77777777" w:rsidR="002113F9" w:rsidRPr="005F1945" w:rsidRDefault="002113F9" w:rsidP="00A7601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C1B4DC" id="Rectangle 388" o:spid="_x0000_s1044" style="position:absolute;left:0;text-align:left;margin-left:50.8pt;margin-top:13.3pt;width:21.6pt;height:21.6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DSZrSsoAgAAUgQAAA4AAAAAAAAAAAAAAAAALgIAAGRycy9lMm9E&#10;b2MueG1sUEsBAi0AFAAGAAgAAAAhAC9GjDXdAAAACQEAAA8AAAAAAAAAAAAAAAAAggQAAGRycy9k&#10;b3ducmV2LnhtbFBLBQYAAAAABAAEAPMAAACMBQAAAAA=&#10;">
                      <v:textbox>
                        <w:txbxContent>
                          <w:p w14:paraId="5C2DC897" w14:textId="77777777" w:rsidR="002113F9" w:rsidRPr="005F1945" w:rsidRDefault="002113F9" w:rsidP="00A7601A">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619328" behindDoc="0" locked="0" layoutInCell="1" allowOverlap="1" wp14:anchorId="7E44214C" wp14:editId="56A99043">
                      <wp:simplePos x="0" y="0"/>
                      <wp:positionH relativeFrom="column">
                        <wp:posOffset>1219200</wp:posOffset>
                      </wp:positionH>
                      <wp:positionV relativeFrom="paragraph">
                        <wp:posOffset>168910</wp:posOffset>
                      </wp:positionV>
                      <wp:extent cx="274320" cy="274320"/>
                      <wp:effectExtent l="0" t="0" r="11430" b="11430"/>
                      <wp:wrapNone/>
                      <wp:docPr id="389" name="Rectangle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37537AC" w14:textId="77777777" w:rsidR="002113F9" w:rsidRDefault="002113F9"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4214C" id="Rectangle 389" o:spid="_x0000_s1045" style="position:absolute;left:0;text-align:left;margin-left:96pt;margin-top:13.3pt;width:21.6pt;height:21.6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iDoK+KAIAAFIEAAAOAAAAAAAAAAAAAAAAAC4CAABkcnMvZTJv&#10;RG9jLnhtbFBLAQItABQABgAIAAAAIQDP0zhp3gAAAAkBAAAPAAAAAAAAAAAAAAAAAIIEAABkcnMv&#10;ZG93bnJldi54bWxQSwUGAAAAAAQABADzAAAAjQUAAAAA&#10;">
                      <v:textbox>
                        <w:txbxContent>
                          <w:p w14:paraId="637537AC" w14:textId="77777777" w:rsidR="002113F9" w:rsidRDefault="002113F9" w:rsidP="00A7601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18304" behindDoc="0" locked="0" layoutInCell="1" allowOverlap="1" wp14:anchorId="1E3378BB" wp14:editId="42102C50">
                      <wp:simplePos x="0" y="0"/>
                      <wp:positionH relativeFrom="column">
                        <wp:posOffset>1793240</wp:posOffset>
                      </wp:positionH>
                      <wp:positionV relativeFrom="paragraph">
                        <wp:posOffset>168910</wp:posOffset>
                      </wp:positionV>
                      <wp:extent cx="274320" cy="274320"/>
                      <wp:effectExtent l="0" t="0" r="11430" b="11430"/>
                      <wp:wrapNone/>
                      <wp:docPr id="390" name="Rectangle 3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E5B420" w14:textId="77777777" w:rsidR="002113F9" w:rsidRDefault="002113F9"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3378BB" id="Rectangle 390" o:spid="_x0000_s1046" style="position:absolute;left:0;text-align:left;margin-left:141.2pt;margin-top:13.3pt;width:21.6pt;height:21.6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JBbPaKAIAAFIEAAAOAAAAAAAAAAAAAAAAAC4CAABkcnMvZTJv&#10;RG9jLnhtbFBLAQItABQABgAIAAAAIQAS5fw73gAAAAkBAAAPAAAAAAAAAAAAAAAAAIIEAABkcnMv&#10;ZG93bnJldi54bWxQSwUGAAAAAAQABADzAAAAjQUAAAAA&#10;">
                      <v:textbox>
                        <w:txbxContent>
                          <w:p w14:paraId="22E5B420" w14:textId="77777777" w:rsidR="002113F9" w:rsidRDefault="002113F9" w:rsidP="00A7601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17280" behindDoc="0" locked="0" layoutInCell="1" allowOverlap="1" wp14:anchorId="420B9E91" wp14:editId="0180C7F7">
                      <wp:simplePos x="0" y="0"/>
                      <wp:positionH relativeFrom="column">
                        <wp:posOffset>2399665</wp:posOffset>
                      </wp:positionH>
                      <wp:positionV relativeFrom="paragraph">
                        <wp:posOffset>168910</wp:posOffset>
                      </wp:positionV>
                      <wp:extent cx="274320" cy="274320"/>
                      <wp:effectExtent l="0" t="0" r="11430" b="11430"/>
                      <wp:wrapNone/>
                      <wp:docPr id="391" name="Rectangle 3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13C0604" w14:textId="77777777" w:rsidR="002113F9" w:rsidRDefault="002113F9"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0B9E91" id="Rectangle 391" o:spid="_x0000_s1047" style="position:absolute;left:0;text-align:left;margin-left:188.95pt;margin-top:13.3pt;width:21.6pt;height:21.6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35KcTygCAABSBAAADgAAAAAAAAAAAAAAAAAuAgAAZHJzL2Uy&#10;b0RvYy54bWxQSwECLQAUAAYACAAAACEAG37jl98AAAAJAQAADwAAAAAAAAAAAAAAAACCBAAAZHJz&#10;L2Rvd25yZXYueG1sUEsFBgAAAAAEAAQA8wAAAI4FAAAAAA==&#10;">
                      <v:textbox>
                        <w:txbxContent>
                          <w:p w14:paraId="613C0604" w14:textId="77777777" w:rsidR="002113F9" w:rsidRDefault="002113F9" w:rsidP="00A7601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16256" behindDoc="0" locked="0" layoutInCell="1" allowOverlap="1" wp14:anchorId="6A05C4C5" wp14:editId="44840C79">
                      <wp:simplePos x="0" y="0"/>
                      <wp:positionH relativeFrom="column">
                        <wp:posOffset>3072130</wp:posOffset>
                      </wp:positionH>
                      <wp:positionV relativeFrom="paragraph">
                        <wp:posOffset>168910</wp:posOffset>
                      </wp:positionV>
                      <wp:extent cx="274320" cy="274320"/>
                      <wp:effectExtent l="6985" t="10160" r="13970" b="10795"/>
                      <wp:wrapNone/>
                      <wp:docPr id="392" name="Rectangle 3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CC7132" id="Rectangle 392" o:spid="_x0000_s1026" style="position:absolute;margin-left:241.9pt;margin-top:13.3pt;width:21.6pt;height:21.6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BwUcyB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615232" behindDoc="0" locked="0" layoutInCell="1" allowOverlap="1" wp14:anchorId="0187DAEE" wp14:editId="18DF4B36">
                      <wp:simplePos x="0" y="0"/>
                      <wp:positionH relativeFrom="column">
                        <wp:posOffset>3834765</wp:posOffset>
                      </wp:positionH>
                      <wp:positionV relativeFrom="paragraph">
                        <wp:posOffset>168910</wp:posOffset>
                      </wp:positionV>
                      <wp:extent cx="274320" cy="274320"/>
                      <wp:effectExtent l="7620" t="10160" r="13335" b="10795"/>
                      <wp:wrapNone/>
                      <wp:docPr id="393" name="Rectangle 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E775AB" id="Rectangle 393" o:spid="_x0000_s1026" style="position:absolute;margin-left:301.95pt;margin-top:13.3pt;width:21.6pt;height:21.6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CeCYlmHgIAAD8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621376" behindDoc="0" locked="0" layoutInCell="1" allowOverlap="1" wp14:anchorId="4DD98B1F" wp14:editId="49551FF9">
                      <wp:simplePos x="0" y="0"/>
                      <wp:positionH relativeFrom="column">
                        <wp:posOffset>31750</wp:posOffset>
                      </wp:positionH>
                      <wp:positionV relativeFrom="paragraph">
                        <wp:posOffset>168910</wp:posOffset>
                      </wp:positionV>
                      <wp:extent cx="274320" cy="274320"/>
                      <wp:effectExtent l="5080" t="10160" r="6350" b="10795"/>
                      <wp:wrapNone/>
                      <wp:docPr id="394" name="Rectangle 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6BFB1DA" w14:textId="77777777" w:rsidR="002113F9" w:rsidRPr="005F1945" w:rsidRDefault="002113F9" w:rsidP="00A7601A">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D98B1F" id="Rectangle 394" o:spid="_x0000_s1048" style="position:absolute;left:0;text-align:left;margin-left:2.5pt;margin-top:13.3pt;width:21.6pt;height:21.6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LkKQIAAFI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FH+MuQpAgAAUgQAAA4AAAAAAAAAAAAAAAAALgIAAGRycy9lMm9E&#10;b2MueG1sUEsBAi0AFAAGAAgAAAAhAFO2BG3cAAAABgEAAA8AAAAAAAAAAAAAAAAAgwQAAGRycy9k&#10;b3ducmV2LnhtbFBLBQYAAAAABAAEAPMAAACMBQAAAAA=&#10;">
                      <v:textbox>
                        <w:txbxContent>
                          <w:p w14:paraId="56BFB1DA" w14:textId="77777777" w:rsidR="002113F9" w:rsidRPr="005F1945" w:rsidRDefault="002113F9" w:rsidP="00A7601A">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3E119072"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42DF3729" w14:textId="77777777" w:rsidR="00A7601A" w:rsidRPr="005010D1"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7601A" w:rsidRPr="00696A73" w14:paraId="2C870649" w14:textId="77777777" w:rsidTr="00DD096E">
        <w:trPr>
          <w:cantSplit/>
          <w:trHeight w:val="342"/>
        </w:trPr>
        <w:tc>
          <w:tcPr>
            <w:tcW w:w="2376" w:type="dxa"/>
            <w:shd w:val="clear" w:color="auto" w:fill="DDD9C3" w:themeFill="background2" w:themeFillShade="E6"/>
          </w:tcPr>
          <w:p w14:paraId="199A87B8" w14:textId="77777777" w:rsidR="00A7601A"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585569F8"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5FCF3DE9" w14:textId="77777777" w:rsidR="00A7601A" w:rsidRPr="00CB5C4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B5C46">
              <w:rPr>
                <w:bCs/>
                <w:iCs/>
                <w:snapToGrid w:val="0"/>
                <w:sz w:val="20"/>
                <w:szCs w:val="20"/>
              </w:rPr>
              <w:t>Proposed by IHMA for input to 2018-22 Work Programme</w:t>
            </w:r>
          </w:p>
        </w:tc>
      </w:tr>
      <w:tr w:rsidR="00A7601A" w:rsidRPr="00696A73" w14:paraId="2F2D62FC" w14:textId="77777777" w:rsidTr="00DD096E">
        <w:trPr>
          <w:cantSplit/>
          <w:trHeight w:val="342"/>
        </w:trPr>
        <w:tc>
          <w:tcPr>
            <w:tcW w:w="2376" w:type="dxa"/>
            <w:vMerge w:val="restart"/>
            <w:shd w:val="clear" w:color="auto" w:fill="auto"/>
          </w:tcPr>
          <w:p w14:paraId="5308F4E9"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19A8790C"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F387223"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637F8C1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A7601A" w:rsidRPr="00696A73" w14:paraId="077E6B70" w14:textId="77777777" w:rsidTr="00DD096E">
        <w:trPr>
          <w:cantSplit/>
          <w:trHeight w:val="489"/>
        </w:trPr>
        <w:tc>
          <w:tcPr>
            <w:tcW w:w="2376" w:type="dxa"/>
            <w:vMerge/>
            <w:shd w:val="clear" w:color="auto" w:fill="auto"/>
          </w:tcPr>
          <w:p w14:paraId="7B3B2C38"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81C55E8"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62187EF8"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60CBDA3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A7601A" w:rsidRPr="00696A73" w14:paraId="658DD21A" w14:textId="77777777" w:rsidTr="00DD096E">
        <w:trPr>
          <w:cantSplit/>
          <w:trHeight w:val="489"/>
        </w:trPr>
        <w:tc>
          <w:tcPr>
            <w:tcW w:w="2376" w:type="dxa"/>
            <w:shd w:val="clear" w:color="auto" w:fill="auto"/>
          </w:tcPr>
          <w:p w14:paraId="17EC4ECE"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F97E144" w14:textId="77777777" w:rsidR="00A7601A" w:rsidRPr="001C623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60A9E2E4"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707221F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A7601A" w:rsidRPr="00696A73" w14:paraId="00EE0D9B" w14:textId="77777777" w:rsidTr="00DD096E">
        <w:trPr>
          <w:cantSplit/>
          <w:trHeight w:val="489"/>
        </w:trPr>
        <w:tc>
          <w:tcPr>
            <w:tcW w:w="2376" w:type="dxa"/>
            <w:shd w:val="clear" w:color="auto" w:fill="auto"/>
          </w:tcPr>
          <w:p w14:paraId="0CC2137A"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C71F59B" w14:textId="77777777" w:rsidR="00A7601A" w:rsidRPr="001C623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AE7FD53"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78CAC7B" w14:textId="77777777" w:rsidR="00A7601A" w:rsidRPr="00A7601A" w:rsidRDefault="00A7601A" w:rsidP="00A7601A">
      <w:pPr>
        <w:rPr>
          <w:rStyle w:val="Heading1Char"/>
          <w:rFonts w:eastAsiaTheme="minorEastAsia"/>
          <w:color w:val="000000"/>
          <w:sz w:val="20"/>
          <w:szCs w:val="20"/>
          <w14:textFill>
            <w14:solidFill>
              <w14:srgbClr w14:val="000000">
                <w14:lumMod w14:val="60000"/>
                <w14:lumOff w14:val="40000"/>
                <w14:lumMod w14:val="75000"/>
              </w14:srgbClr>
            </w14:solidFill>
          </w14:textFill>
        </w:rPr>
      </w:pPr>
    </w:p>
    <w:p w14:paraId="3200577A" w14:textId="77777777" w:rsidR="00A7601A" w:rsidRPr="00A7601A" w:rsidRDefault="00A7601A" w:rsidP="00A7601A">
      <w:pPr>
        <w:rPr>
          <w:rStyle w:val="Heading1Char"/>
          <w:rFonts w:eastAsiaTheme="minorEastAsia"/>
          <w:color w:val="000000"/>
          <w:sz w:val="20"/>
          <w:szCs w:val="20"/>
          <w14:textFill>
            <w14:solidFill>
              <w14:srgbClr w14:val="000000">
                <w14:lumMod w14:val="60000"/>
                <w14:lumOff w14:val="40000"/>
                <w14:lumMod w14:val="75000"/>
              </w14:srgbClr>
            </w14:solidFill>
          </w14:textFill>
        </w:rPr>
      </w:pPr>
    </w:p>
    <w:p w14:paraId="70D1DD2A" w14:textId="77777777" w:rsidR="00201514" w:rsidRPr="00DD096E" w:rsidRDefault="00201514" w:rsidP="00DD096E">
      <w:pPr>
        <w:rPr>
          <w:rFonts w:eastAsiaTheme="minorEastAsia"/>
        </w:rPr>
      </w:pPr>
      <w:r>
        <w:rPr>
          <w:rStyle w:val="Heading1Char"/>
          <w:rFonts w:eastAsiaTheme="minorEastAsia"/>
        </w:rPr>
        <w:br w:type="page"/>
      </w:r>
    </w:p>
    <w:p w14:paraId="5CCC2298" w14:textId="0EFC268A" w:rsidR="00201514" w:rsidRPr="00FF3A3F" w:rsidRDefault="00201514" w:rsidP="00FF3A3F">
      <w:pPr>
        <w:pStyle w:val="Heading1"/>
        <w:rPr>
          <w:rFonts w:eastAsiaTheme="minorEastAsia"/>
        </w:rPr>
      </w:pPr>
      <w:bookmarkStart w:id="21" w:name="_Toc523219675"/>
      <w:bookmarkStart w:id="22" w:name="_Toc527630001"/>
      <w:r w:rsidRPr="00FF3A3F">
        <w:rPr>
          <w:rFonts w:eastAsiaTheme="minorEastAsia"/>
        </w:rPr>
        <w:t>TASK 1.2.1</w:t>
      </w:r>
      <w:r w:rsidRPr="00FF3A3F">
        <w:rPr>
          <w:rFonts w:eastAsiaTheme="minorEastAsia"/>
        </w:rPr>
        <w:tab/>
      </w:r>
      <w:r w:rsidR="00FF3A3F">
        <w:rPr>
          <w:rFonts w:eastAsiaTheme="minorEastAsia"/>
        </w:rPr>
        <w:t>Review and Update V-127 on Operational Procedures f</w:t>
      </w:r>
      <w:r w:rsidR="00FF3A3F" w:rsidRPr="00FF3A3F">
        <w:rPr>
          <w:rFonts w:eastAsiaTheme="minorEastAsia"/>
        </w:rPr>
        <w:t>or V</w:t>
      </w:r>
      <w:r w:rsidR="00FF3A3F">
        <w:rPr>
          <w:rFonts w:eastAsiaTheme="minorEastAsia"/>
        </w:rPr>
        <w:t>essel Traffic Services (Output t</w:t>
      </w:r>
      <w:r w:rsidR="0054788C">
        <w:rPr>
          <w:rFonts w:eastAsiaTheme="minorEastAsia"/>
        </w:rPr>
        <w:t>o b</w:t>
      </w:r>
      <w:r w:rsidR="00FF3A3F">
        <w:rPr>
          <w:rFonts w:eastAsiaTheme="minorEastAsia"/>
        </w:rPr>
        <w:t>e</w:t>
      </w:r>
      <w:r w:rsidR="00FF3A3F" w:rsidRPr="00FF3A3F">
        <w:rPr>
          <w:rFonts w:eastAsiaTheme="minorEastAsia"/>
        </w:rPr>
        <w:t xml:space="preserve"> </w:t>
      </w:r>
      <w:r w:rsidR="00FF3A3F">
        <w:rPr>
          <w:rFonts w:eastAsiaTheme="minorEastAsia"/>
        </w:rPr>
        <w:t>a Revised Recommendation a</w:t>
      </w:r>
      <w:r w:rsidR="00FF3A3F" w:rsidRPr="00FF3A3F">
        <w:rPr>
          <w:rFonts w:eastAsiaTheme="minorEastAsia"/>
        </w:rPr>
        <w:t>nd Associated Guideline)</w:t>
      </w:r>
      <w:bookmarkEnd w:id="21"/>
      <w:bookmarkEnd w:id="22"/>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01514" w:rsidRPr="00CB4CEA" w14:paraId="08DC8B69" w14:textId="77777777" w:rsidTr="001F0AF9">
        <w:trPr>
          <w:cantSplit/>
          <w:trHeight w:val="416"/>
          <w:tblHeader/>
        </w:trPr>
        <w:tc>
          <w:tcPr>
            <w:tcW w:w="9606" w:type="dxa"/>
            <w:gridSpan w:val="4"/>
            <w:shd w:val="clear" w:color="auto" w:fill="DDD9C3"/>
            <w:vAlign w:val="center"/>
          </w:tcPr>
          <w:p w14:paraId="3241295C"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201514" w:rsidRPr="00CB4CEA" w14:paraId="4AAE656D" w14:textId="77777777" w:rsidTr="001F0AF9">
        <w:trPr>
          <w:cantSplit/>
          <w:trHeight w:val="428"/>
        </w:trPr>
        <w:tc>
          <w:tcPr>
            <w:tcW w:w="2376" w:type="dxa"/>
            <w:shd w:val="clear" w:color="auto" w:fill="auto"/>
          </w:tcPr>
          <w:p w14:paraId="0FDCFE95"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C1F5FE4"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01514" w:rsidRPr="00CB4CEA" w14:paraId="18494D47" w14:textId="77777777" w:rsidTr="001F0AF9">
        <w:trPr>
          <w:cantSplit/>
          <w:trHeight w:val="491"/>
        </w:trPr>
        <w:tc>
          <w:tcPr>
            <w:tcW w:w="2376" w:type="dxa"/>
            <w:shd w:val="clear" w:color="auto" w:fill="auto"/>
          </w:tcPr>
          <w:p w14:paraId="1F75D7E6"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06E8491B" w14:textId="69664AF5" w:rsidR="00201514" w:rsidRPr="00BF71F7" w:rsidRDefault="004E0E05"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Operations</w:t>
            </w:r>
          </w:p>
        </w:tc>
      </w:tr>
      <w:tr w:rsidR="00201514" w:rsidRPr="00CB4CEA" w14:paraId="4CE5315C" w14:textId="77777777" w:rsidTr="001F0AF9">
        <w:trPr>
          <w:cantSplit/>
          <w:trHeight w:val="463"/>
        </w:trPr>
        <w:tc>
          <w:tcPr>
            <w:tcW w:w="2376" w:type="dxa"/>
            <w:shd w:val="clear" w:color="auto" w:fill="auto"/>
          </w:tcPr>
          <w:p w14:paraId="4F2666AC"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0F3DB213" w14:textId="04C95527" w:rsidR="00201514" w:rsidRPr="00BF71F7" w:rsidRDefault="00755BE6" w:rsidP="00755BE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755BE6">
              <w:rPr>
                <w:rFonts w:cs="Arial"/>
                <w:snapToGrid w:val="0"/>
                <w:kern w:val="28"/>
                <w:sz w:val="20"/>
                <w:szCs w:val="20"/>
                <w:lang w:eastAsia="de-DE"/>
              </w:rPr>
              <w:t xml:space="preserve">Review/Update Recommendation </w:t>
            </w:r>
            <w:r>
              <w:rPr>
                <w:rFonts w:cs="Arial"/>
                <w:snapToGrid w:val="0"/>
                <w:kern w:val="28"/>
                <w:sz w:val="20"/>
                <w:szCs w:val="20"/>
                <w:lang w:eastAsia="de-DE"/>
              </w:rPr>
              <w:t>V-</w:t>
            </w:r>
            <w:r w:rsidRPr="00755BE6">
              <w:rPr>
                <w:rFonts w:cs="Arial"/>
                <w:snapToGrid w:val="0"/>
                <w:kern w:val="28"/>
                <w:sz w:val="20"/>
                <w:szCs w:val="20"/>
                <w:lang w:eastAsia="de-DE"/>
              </w:rPr>
              <w:t>127 on Operational Procedures for Vessel Traffic Services (Output to be a Revised Recommendation and Associated Guideline)</w:t>
            </w:r>
          </w:p>
        </w:tc>
      </w:tr>
      <w:tr w:rsidR="00201514" w:rsidRPr="00CB4CEA" w14:paraId="405ADD72" w14:textId="77777777" w:rsidTr="001F0AF9">
        <w:trPr>
          <w:cantSplit/>
          <w:trHeight w:val="466"/>
        </w:trPr>
        <w:tc>
          <w:tcPr>
            <w:tcW w:w="2376" w:type="dxa"/>
          </w:tcPr>
          <w:p w14:paraId="0FA36194"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53C61205" w14:textId="77777777" w:rsidR="005E4440" w:rsidRDefault="00755BE6" w:rsidP="00CB396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55BE6">
              <w:rPr>
                <w:bCs/>
                <w:iCs/>
                <w:snapToGrid w:val="0"/>
                <w:sz w:val="20"/>
                <w:szCs w:val="20"/>
              </w:rPr>
              <w:t xml:space="preserve">To </w:t>
            </w:r>
            <w:r w:rsidR="005E4440">
              <w:rPr>
                <w:bCs/>
                <w:iCs/>
                <w:snapToGrid w:val="0"/>
                <w:sz w:val="20"/>
                <w:szCs w:val="20"/>
              </w:rPr>
              <w:t xml:space="preserve">review and </w:t>
            </w:r>
            <w:r w:rsidRPr="00755BE6">
              <w:rPr>
                <w:bCs/>
                <w:iCs/>
                <w:snapToGrid w:val="0"/>
                <w:sz w:val="20"/>
                <w:szCs w:val="20"/>
              </w:rPr>
              <w:t>update IALA Recommendation V-</w:t>
            </w:r>
            <w:r>
              <w:rPr>
                <w:bCs/>
                <w:iCs/>
                <w:snapToGrid w:val="0"/>
                <w:sz w:val="20"/>
                <w:szCs w:val="20"/>
              </w:rPr>
              <w:t>127</w:t>
            </w:r>
            <w:r w:rsidRPr="00755BE6">
              <w:rPr>
                <w:bCs/>
                <w:iCs/>
                <w:snapToGrid w:val="0"/>
                <w:sz w:val="20"/>
                <w:szCs w:val="20"/>
              </w:rPr>
              <w:t xml:space="preserve"> on Operational Procedures for Vessel Traffic Services to</w:t>
            </w:r>
            <w:r w:rsidR="005E4440">
              <w:rPr>
                <w:bCs/>
                <w:iCs/>
                <w:snapToGrid w:val="0"/>
                <w:sz w:val="20"/>
                <w:szCs w:val="20"/>
              </w:rPr>
              <w:t>:</w:t>
            </w:r>
          </w:p>
          <w:p w14:paraId="16CE7771" w14:textId="0F942909" w:rsidR="00CB3964" w:rsidRPr="00CB3964" w:rsidRDefault="005E4440" w:rsidP="00CB3964">
            <w:pPr>
              <w:pStyle w:val="ListParagraph"/>
              <w:widowControl w:val="0"/>
              <w:numPr>
                <w:ilvl w:val="0"/>
                <w:numId w:val="8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CB3964">
              <w:rPr>
                <w:bCs/>
                <w:iCs/>
                <w:snapToGrid w:val="0"/>
                <w:sz w:val="20"/>
                <w:szCs w:val="20"/>
              </w:rPr>
              <w:t>Reflect the new IALA documentation structure</w:t>
            </w:r>
            <w:r w:rsidR="00CB3964" w:rsidRPr="00CB3964">
              <w:rPr>
                <w:bCs/>
                <w:iCs/>
                <w:snapToGrid w:val="0"/>
                <w:sz w:val="20"/>
                <w:szCs w:val="20"/>
              </w:rPr>
              <w:t>. That is a:</w:t>
            </w:r>
          </w:p>
          <w:p w14:paraId="0BB06E34" w14:textId="3FABB622" w:rsidR="00CB3964" w:rsidRPr="00CB3964" w:rsidRDefault="00CB3964" w:rsidP="00CB3964">
            <w:pPr>
              <w:pStyle w:val="ListParagraph"/>
              <w:widowControl w:val="0"/>
              <w:numPr>
                <w:ilvl w:val="0"/>
                <w:numId w:val="7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CB3964">
              <w:rPr>
                <w:b/>
                <w:bCs/>
                <w:iCs/>
                <w:snapToGrid w:val="0"/>
                <w:sz w:val="20"/>
                <w:szCs w:val="20"/>
              </w:rPr>
              <w:t>Recommendation</w:t>
            </w:r>
            <w:r w:rsidRPr="00CB3964">
              <w:rPr>
                <w:bCs/>
                <w:iCs/>
                <w:snapToGrid w:val="0"/>
                <w:sz w:val="20"/>
                <w:szCs w:val="20"/>
              </w:rPr>
              <w:t>: IALA Recommendations specify what practices shall be carried out in order to comply with a Recommendation, and may be referenced, in full or in part, in an IALA Standard</w:t>
            </w:r>
          </w:p>
          <w:p w14:paraId="72B2BAD8" w14:textId="77777777" w:rsidR="00CB3964" w:rsidRPr="00CB3964" w:rsidRDefault="00CB3964" w:rsidP="00CB3964">
            <w:pPr>
              <w:pStyle w:val="ListParagraph"/>
              <w:widowControl w:val="0"/>
              <w:numPr>
                <w:ilvl w:val="0"/>
                <w:numId w:val="7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contextualSpacing w:val="0"/>
              <w:jc w:val="both"/>
              <w:rPr>
                <w:bCs/>
                <w:iCs/>
                <w:snapToGrid w:val="0"/>
                <w:sz w:val="20"/>
                <w:szCs w:val="20"/>
              </w:rPr>
            </w:pPr>
            <w:r w:rsidRPr="00CB3964">
              <w:rPr>
                <w:b/>
                <w:bCs/>
                <w:iCs/>
                <w:snapToGrid w:val="0"/>
                <w:sz w:val="20"/>
                <w:szCs w:val="20"/>
              </w:rPr>
              <w:t>Guideline</w:t>
            </w:r>
            <w:r w:rsidRPr="00CB3964">
              <w:rPr>
                <w:bCs/>
                <w:iCs/>
                <w:snapToGrid w:val="0"/>
                <w:sz w:val="20"/>
                <w:szCs w:val="20"/>
              </w:rPr>
              <w:t>: IALA Guidelines describe how to implement practices normally specified in a Recommendation.</w:t>
            </w:r>
            <w:r w:rsidR="005E4440" w:rsidRPr="00CB3964">
              <w:rPr>
                <w:bCs/>
                <w:iCs/>
                <w:snapToGrid w:val="0"/>
                <w:sz w:val="20"/>
                <w:szCs w:val="20"/>
              </w:rPr>
              <w:t xml:space="preserve"> </w:t>
            </w:r>
          </w:p>
          <w:p w14:paraId="6C045859" w14:textId="46858152" w:rsidR="00CB3964" w:rsidRDefault="00CB3964" w:rsidP="00CB3964">
            <w:pPr>
              <w:pStyle w:val="ListParagraph"/>
              <w:widowControl w:val="0"/>
              <w:numPr>
                <w:ilvl w:val="0"/>
                <w:numId w:val="8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CB3964">
              <w:rPr>
                <w:bCs/>
                <w:iCs/>
                <w:snapToGrid w:val="0"/>
                <w:sz w:val="20"/>
                <w:szCs w:val="20"/>
              </w:rPr>
              <w:t>Reflect new and amended IALA documentation since the existing version was approved in 2011</w:t>
            </w:r>
            <w:r>
              <w:rPr>
                <w:bCs/>
                <w:iCs/>
                <w:snapToGrid w:val="0"/>
                <w:sz w:val="20"/>
                <w:szCs w:val="20"/>
              </w:rPr>
              <w:t>; and</w:t>
            </w:r>
          </w:p>
          <w:p w14:paraId="0ABF05CD" w14:textId="2FBA5F46" w:rsidR="00CB3964" w:rsidRPr="00CB3964" w:rsidRDefault="00CB3964" w:rsidP="00CB3964">
            <w:pPr>
              <w:pStyle w:val="ListParagraph"/>
              <w:numPr>
                <w:ilvl w:val="0"/>
                <w:numId w:val="80"/>
              </w:numPr>
              <w:spacing w:before="120" w:after="120"/>
              <w:contextualSpacing w:val="0"/>
              <w:rPr>
                <w:bCs/>
                <w:iCs/>
                <w:snapToGrid w:val="0"/>
                <w:sz w:val="20"/>
                <w:szCs w:val="20"/>
              </w:rPr>
            </w:pPr>
            <w:r>
              <w:rPr>
                <w:bCs/>
                <w:iCs/>
                <w:snapToGrid w:val="0"/>
                <w:sz w:val="20"/>
                <w:szCs w:val="20"/>
              </w:rPr>
              <w:t>E</w:t>
            </w:r>
            <w:r w:rsidRPr="00CB3964">
              <w:rPr>
                <w:bCs/>
                <w:iCs/>
                <w:snapToGrid w:val="0"/>
                <w:sz w:val="20"/>
                <w:szCs w:val="20"/>
              </w:rPr>
              <w:t>nsure it provides an effective document to assist Competent Authorities and VTS Authorities to implement and operate VTS in a globally harmonised manner.</w:t>
            </w:r>
          </w:p>
          <w:p w14:paraId="05A90614" w14:textId="77777777" w:rsidR="00201514" w:rsidRPr="00931B4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01514" w:rsidRPr="00CB4CEA" w14:paraId="5E101773" w14:textId="77777777" w:rsidTr="001F0AF9">
        <w:trPr>
          <w:cantSplit/>
          <w:trHeight w:val="402"/>
        </w:trPr>
        <w:tc>
          <w:tcPr>
            <w:tcW w:w="2376" w:type="dxa"/>
          </w:tcPr>
          <w:p w14:paraId="78EE3062"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64C314DD" w14:textId="0D4A00B9"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An IALA Recommendation and </w:t>
            </w:r>
            <w:r w:rsidR="00755BE6">
              <w:rPr>
                <w:bCs/>
                <w:iCs/>
                <w:snapToGrid w:val="0"/>
                <w:sz w:val="20"/>
                <w:szCs w:val="20"/>
              </w:rPr>
              <w:t xml:space="preserve">associated </w:t>
            </w:r>
            <w:r>
              <w:rPr>
                <w:bCs/>
                <w:iCs/>
                <w:snapToGrid w:val="0"/>
                <w:sz w:val="20"/>
                <w:szCs w:val="20"/>
              </w:rPr>
              <w:t>Guideline.</w:t>
            </w:r>
          </w:p>
          <w:p w14:paraId="2B044677"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01514" w:rsidRPr="00CB4CEA" w14:paraId="77A374A6" w14:textId="77777777" w:rsidTr="001F0AF9">
        <w:trPr>
          <w:cantSplit/>
          <w:trHeight w:val="402"/>
        </w:trPr>
        <w:tc>
          <w:tcPr>
            <w:tcW w:w="2376" w:type="dxa"/>
          </w:tcPr>
          <w:p w14:paraId="2A6076E9"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AFC4806" w14:textId="77777777" w:rsidR="00365017" w:rsidRDefault="00CB3964" w:rsidP="00CB3964">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B3964">
              <w:rPr>
                <w:bCs/>
                <w:iCs/>
                <w:snapToGrid w:val="0"/>
                <w:sz w:val="20"/>
                <w:szCs w:val="20"/>
              </w:rPr>
              <w:t>The current</w:t>
            </w:r>
            <w:r>
              <w:rPr>
                <w:bCs/>
                <w:iCs/>
                <w:snapToGrid w:val="0"/>
                <w:sz w:val="20"/>
                <w:szCs w:val="20"/>
              </w:rPr>
              <w:t xml:space="preserve"> </w:t>
            </w:r>
            <w:r w:rsidRPr="00CB3964">
              <w:rPr>
                <w:bCs/>
                <w:iCs/>
                <w:snapToGrid w:val="0"/>
                <w:sz w:val="20"/>
                <w:szCs w:val="20"/>
              </w:rPr>
              <w:t>Recommendation</w:t>
            </w:r>
            <w:r w:rsidR="00365017">
              <w:rPr>
                <w:bCs/>
                <w:iCs/>
                <w:snapToGrid w:val="0"/>
                <w:sz w:val="20"/>
                <w:szCs w:val="20"/>
              </w:rPr>
              <w:t>:</w:t>
            </w:r>
          </w:p>
          <w:p w14:paraId="4FF05A46" w14:textId="4E2079B4" w:rsidR="00365017" w:rsidRPr="00365017" w:rsidRDefault="00365017" w:rsidP="00365017">
            <w:pPr>
              <w:pStyle w:val="ListParagraph"/>
              <w:widowControl w:val="0"/>
              <w:numPr>
                <w:ilvl w:val="0"/>
                <w:numId w:val="81"/>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Pr>
                <w:bCs/>
                <w:iCs/>
                <w:snapToGrid w:val="0"/>
                <w:sz w:val="20"/>
                <w:szCs w:val="20"/>
              </w:rPr>
              <w:t>O</w:t>
            </w:r>
            <w:r w:rsidR="00CB3964" w:rsidRPr="00365017">
              <w:rPr>
                <w:bCs/>
                <w:iCs/>
                <w:snapToGrid w:val="0"/>
                <w:sz w:val="20"/>
                <w:szCs w:val="20"/>
              </w:rPr>
              <w:t xml:space="preserve">nly refers to Operational Procedures and provides no reference to </w:t>
            </w:r>
            <w:r w:rsidRPr="00365017">
              <w:rPr>
                <w:bCs/>
                <w:iCs/>
                <w:snapToGrid w:val="0"/>
                <w:sz w:val="20"/>
                <w:szCs w:val="20"/>
              </w:rPr>
              <w:t>VTS Operations and the suite of Guidelines associated with this Topic Area under IALA Standard 1040.</w:t>
            </w:r>
          </w:p>
          <w:p w14:paraId="494E5C63" w14:textId="431DED26" w:rsidR="00755BE6" w:rsidRPr="00365017" w:rsidRDefault="00365017" w:rsidP="00365017">
            <w:pPr>
              <w:pStyle w:val="ListParagraph"/>
              <w:widowControl w:val="0"/>
              <w:numPr>
                <w:ilvl w:val="0"/>
                <w:numId w:val="81"/>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Pr>
                <w:bCs/>
                <w:iCs/>
                <w:snapToGrid w:val="0"/>
                <w:sz w:val="20"/>
                <w:szCs w:val="20"/>
              </w:rPr>
              <w:t xml:space="preserve">Needs revision and updating </w:t>
            </w:r>
            <w:r w:rsidR="00755BE6" w:rsidRPr="00365017">
              <w:rPr>
                <w:bCs/>
                <w:iCs/>
                <w:snapToGrid w:val="0"/>
                <w:sz w:val="20"/>
                <w:szCs w:val="20"/>
              </w:rPr>
              <w:t xml:space="preserve">to reflect changes in VTS </w:t>
            </w:r>
            <w:r>
              <w:rPr>
                <w:bCs/>
                <w:iCs/>
                <w:snapToGrid w:val="0"/>
                <w:sz w:val="20"/>
                <w:szCs w:val="20"/>
              </w:rPr>
              <w:t xml:space="preserve">guidance </w:t>
            </w:r>
            <w:r w:rsidR="00755BE6" w:rsidRPr="00365017">
              <w:rPr>
                <w:bCs/>
                <w:iCs/>
                <w:snapToGrid w:val="0"/>
                <w:sz w:val="20"/>
                <w:szCs w:val="20"/>
              </w:rPr>
              <w:t>since it was last updated in 20</w:t>
            </w:r>
            <w:r w:rsidR="00C34CE6">
              <w:rPr>
                <w:bCs/>
                <w:iCs/>
                <w:snapToGrid w:val="0"/>
                <w:sz w:val="20"/>
                <w:szCs w:val="20"/>
              </w:rPr>
              <w:t>1</w:t>
            </w:r>
            <w:r>
              <w:rPr>
                <w:bCs/>
                <w:iCs/>
                <w:snapToGrid w:val="0"/>
                <w:sz w:val="20"/>
                <w:szCs w:val="20"/>
              </w:rPr>
              <w:t>1</w:t>
            </w:r>
            <w:r w:rsidR="00755BE6" w:rsidRPr="00365017">
              <w:rPr>
                <w:bCs/>
                <w:iCs/>
                <w:snapToGrid w:val="0"/>
                <w:sz w:val="20"/>
                <w:szCs w:val="20"/>
              </w:rPr>
              <w:t xml:space="preserve"> to ensure it continues:</w:t>
            </w:r>
          </w:p>
          <w:p w14:paraId="5E3B1163" w14:textId="25B8D9D1" w:rsidR="00755BE6" w:rsidRPr="005E4440" w:rsidRDefault="00755BE6" w:rsidP="00365017">
            <w:pPr>
              <w:pStyle w:val="ListParagraph"/>
              <w:widowControl w:val="0"/>
              <w:numPr>
                <w:ilvl w:val="0"/>
                <w:numId w:val="78"/>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5E4440">
              <w:rPr>
                <w:bCs/>
                <w:iCs/>
                <w:snapToGrid w:val="0"/>
                <w:sz w:val="20"/>
                <w:szCs w:val="20"/>
              </w:rPr>
              <w:t>To provide appropriate guidance for Competent Authorities and VTS Authorities to implement and operate VTS in a globally harmonised manner consistent with SOLAS Chapter V Regulation 12, and IMO Resolution A.857(20) Vessel Traffic Services</w:t>
            </w:r>
          </w:p>
          <w:p w14:paraId="1B16F17D" w14:textId="5122D5E5" w:rsidR="00755BE6" w:rsidRPr="005E4440" w:rsidRDefault="00755BE6" w:rsidP="00365017">
            <w:pPr>
              <w:pStyle w:val="ListParagraph"/>
              <w:widowControl w:val="0"/>
              <w:numPr>
                <w:ilvl w:val="0"/>
                <w:numId w:val="77"/>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5E4440">
              <w:rPr>
                <w:bCs/>
                <w:iCs/>
                <w:snapToGrid w:val="0"/>
                <w:sz w:val="20"/>
                <w:szCs w:val="20"/>
              </w:rPr>
              <w:t>To minimise any possible confusion to masters transiting between VTSs</w:t>
            </w:r>
          </w:p>
          <w:p w14:paraId="564A336B" w14:textId="0DFAF21F" w:rsidR="00201514" w:rsidRDefault="00365017"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 </w:t>
            </w:r>
            <w:r w:rsidR="00201514" w:rsidRPr="007710A0">
              <w:rPr>
                <w:bCs/>
                <w:i/>
                <w:iCs/>
                <w:noProof/>
                <w:snapToGrid w:val="0"/>
                <w:sz w:val="16"/>
                <w:szCs w:val="16"/>
              </w:rPr>
              <w:t xml:space="preserve">(Describe </w:t>
            </w:r>
            <w:r w:rsidR="00201514">
              <w:rPr>
                <w:bCs/>
                <w:i/>
                <w:iCs/>
                <w:noProof/>
                <w:snapToGrid w:val="0"/>
                <w:sz w:val="16"/>
                <w:szCs w:val="16"/>
              </w:rPr>
              <w:t xml:space="preserve">briefly why </w:t>
            </w:r>
            <w:r w:rsidR="00201514" w:rsidRPr="00B055D8">
              <w:rPr>
                <w:bCs/>
                <w:i/>
                <w:iCs/>
                <w:noProof/>
                <w:snapToGrid w:val="0"/>
                <w:sz w:val="16"/>
                <w:szCs w:val="16"/>
              </w:rPr>
              <w:t>this task should be included in the Work Programme</w:t>
            </w:r>
            <w:r w:rsidR="00201514" w:rsidRPr="007710A0">
              <w:rPr>
                <w:bCs/>
                <w:i/>
                <w:iCs/>
                <w:noProof/>
                <w:snapToGrid w:val="0"/>
                <w:sz w:val="16"/>
                <w:szCs w:val="16"/>
              </w:rPr>
              <w:t>)</w:t>
            </w:r>
          </w:p>
        </w:tc>
      </w:tr>
      <w:tr w:rsidR="00201514" w:rsidRPr="00696A73" w14:paraId="67E7A22E" w14:textId="77777777" w:rsidTr="001F0AF9">
        <w:trPr>
          <w:cantSplit/>
          <w:trHeight w:val="854"/>
        </w:trPr>
        <w:tc>
          <w:tcPr>
            <w:tcW w:w="2376" w:type="dxa"/>
          </w:tcPr>
          <w:p w14:paraId="54BEE9E8"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B204ECF" w14:textId="77777777" w:rsidR="00201514" w:rsidRPr="00B47562"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5215A64" w14:textId="77777777" w:rsidR="00365017" w:rsidRDefault="00365017" w:rsidP="00365017">
            <w:pPr>
              <w:pStyle w:val="BodyText3"/>
              <w:spacing w:before="120"/>
              <w:ind w:left="0"/>
              <w:jc w:val="both"/>
              <w:rPr>
                <w:i w:val="0"/>
                <w:sz w:val="20"/>
              </w:rPr>
            </w:pPr>
            <w:r w:rsidRPr="00A11A2E">
              <w:rPr>
                <w:b/>
                <w:i w:val="0"/>
                <w:sz w:val="20"/>
              </w:rPr>
              <w:t>Goal</w:t>
            </w:r>
            <w:r w:rsidRPr="00A11A2E">
              <w:rPr>
                <w:i w:val="0"/>
                <w:sz w:val="20"/>
              </w:rPr>
              <w:t xml:space="preserve"> </w:t>
            </w:r>
          </w:p>
          <w:p w14:paraId="0B957E94" w14:textId="77777777" w:rsidR="00365017" w:rsidRDefault="00365017" w:rsidP="00365017">
            <w:pPr>
              <w:pStyle w:val="BodyText3"/>
              <w:spacing w:before="120"/>
              <w:ind w:left="0"/>
              <w:jc w:val="both"/>
              <w:rPr>
                <w:i w:val="0"/>
                <w:sz w:val="20"/>
              </w:rPr>
            </w:pPr>
            <w:r w:rsidRPr="00B47A0E">
              <w:rPr>
                <w:i w:val="0"/>
                <w:sz w:val="20"/>
              </w:rPr>
              <w:t xml:space="preserve">G1 – Marine Aids to Navigation are developed and harmonised through international cooperation and the provision of standards. </w:t>
            </w:r>
          </w:p>
          <w:p w14:paraId="0125BBDA" w14:textId="77777777" w:rsidR="00365017" w:rsidRDefault="00365017" w:rsidP="00365017">
            <w:pPr>
              <w:pStyle w:val="BodyText3"/>
              <w:spacing w:before="120"/>
              <w:ind w:left="0"/>
              <w:jc w:val="both"/>
              <w:rPr>
                <w:b/>
                <w:i w:val="0"/>
                <w:sz w:val="20"/>
              </w:rPr>
            </w:pPr>
            <w:r w:rsidRPr="00A11A2E">
              <w:rPr>
                <w:b/>
                <w:i w:val="0"/>
                <w:sz w:val="20"/>
              </w:rPr>
              <w:t>Strategy</w:t>
            </w:r>
          </w:p>
          <w:p w14:paraId="1FA443A2" w14:textId="77777777" w:rsidR="00365017" w:rsidRPr="00B47A0E" w:rsidRDefault="00365017" w:rsidP="00365017">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7BC3627C"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460FD192" w14:textId="11A62314" w:rsidR="00201514" w:rsidRPr="006C21E7" w:rsidRDefault="00365017" w:rsidP="00365017">
            <w:pPr>
              <w:pStyle w:val="BodyText3"/>
              <w:spacing w:before="120"/>
              <w:ind w:left="0"/>
              <w:jc w:val="both"/>
              <w:rPr>
                <w:i w:val="0"/>
                <w:sz w:val="20"/>
              </w:rPr>
            </w:pPr>
            <w:r w:rsidRPr="00B47A0E">
              <w:rPr>
                <w:bCs w:val="0"/>
                <w:iCs w:val="0"/>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365017" w:rsidRPr="00CB4CEA" w14:paraId="0395317C" w14:textId="77777777" w:rsidTr="001F0AF9">
        <w:trPr>
          <w:cantSplit/>
          <w:trHeight w:val="615"/>
        </w:trPr>
        <w:tc>
          <w:tcPr>
            <w:tcW w:w="2376" w:type="dxa"/>
          </w:tcPr>
          <w:p w14:paraId="3C45BE3D" w14:textId="77777777" w:rsidR="00365017" w:rsidRPr="00BF71F7"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94AF794" w14:textId="77777777" w:rsidR="00365017" w:rsidRPr="0048090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C08EE10" w14:textId="77777777" w:rsidR="00365017" w:rsidRPr="00480907" w:rsidRDefault="00365017" w:rsidP="00365017">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Review of structure and content of the Recommendation</w:t>
            </w:r>
          </w:p>
          <w:p w14:paraId="0DA1BB0D" w14:textId="77777777" w:rsidR="00365017" w:rsidRDefault="00365017" w:rsidP="00365017">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To align the revised guidance with the new IALA document structure</w:t>
            </w:r>
          </w:p>
          <w:p w14:paraId="10919008" w14:textId="77777777" w:rsidR="00365017" w:rsidRDefault="00365017" w:rsidP="00365017">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Ensure the revised guidance reflects all applicable IALA Guidance associated with the implementation and operation of VTS</w:t>
            </w:r>
          </w:p>
          <w:p w14:paraId="3B4F4020" w14:textId="77777777" w:rsidR="00365017" w:rsidRDefault="00365017" w:rsidP="00365017">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Evalulate the need for the guidance to include any additional components such as:</w:t>
            </w:r>
          </w:p>
          <w:p w14:paraId="6A5BCE75" w14:textId="77777777" w:rsidR="00365017" w:rsidRDefault="00365017" w:rsidP="00365017">
            <w:pPr>
              <w:pStyle w:val="ListParagraph"/>
              <w:widowControl w:val="0"/>
              <w:numPr>
                <w:ilvl w:val="1"/>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International / Regulatory framework for VTS</w:t>
            </w:r>
          </w:p>
          <w:p w14:paraId="5F0C5F9B" w14:textId="77777777" w:rsidR="00365017" w:rsidRPr="00480907" w:rsidRDefault="00365017" w:rsidP="00365017">
            <w:pPr>
              <w:pStyle w:val="ListParagraph"/>
              <w:widowControl w:val="0"/>
              <w:numPr>
                <w:ilvl w:val="1"/>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The ongoing delivery of VTS to be included</w:t>
            </w:r>
          </w:p>
          <w:p w14:paraId="78BC95DF" w14:textId="77777777" w:rsidR="00365017" w:rsidRPr="0048090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BADBF6A" w14:textId="0E2B3FA6"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365017" w:rsidRPr="00696A73" w14:paraId="77599B4C" w14:textId="77777777" w:rsidTr="001F0AF9">
        <w:trPr>
          <w:cantSplit/>
          <w:trHeight w:val="1399"/>
        </w:trPr>
        <w:tc>
          <w:tcPr>
            <w:tcW w:w="2376" w:type="dxa"/>
          </w:tcPr>
          <w:p w14:paraId="0D980BC9" w14:textId="77777777" w:rsidR="00365017" w:rsidRPr="00696A73"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461E058F" w14:textId="1902410E" w:rsidR="00C34CE6" w:rsidRDefault="00C34CE6" w:rsidP="006F7284">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Complete</w:t>
            </w:r>
            <w:r w:rsidRPr="0083661F">
              <w:rPr>
                <w:rFonts w:eastAsia="Times New Roman" w:cs="Times New Roman"/>
                <w:bCs/>
                <w:iCs/>
                <w:snapToGrid w:val="0"/>
                <w:sz w:val="20"/>
                <w:szCs w:val="20"/>
              </w:rPr>
              <w:t xml:space="preserve"> </w:t>
            </w:r>
            <w:r>
              <w:rPr>
                <w:rFonts w:eastAsia="Times New Roman" w:cs="Times New Roman"/>
                <w:bCs/>
                <w:iCs/>
                <w:snapToGrid w:val="0"/>
                <w:sz w:val="20"/>
                <w:szCs w:val="20"/>
              </w:rPr>
              <w:t xml:space="preserve">a </w:t>
            </w:r>
            <w:r w:rsidR="00365017" w:rsidRPr="0083661F">
              <w:rPr>
                <w:rFonts w:eastAsia="Times New Roman" w:cs="Times New Roman"/>
                <w:bCs/>
                <w:iCs/>
                <w:snapToGrid w:val="0"/>
                <w:sz w:val="20"/>
                <w:szCs w:val="20"/>
              </w:rPr>
              <w:t xml:space="preserve">revised Recommendation </w:t>
            </w:r>
            <w:r>
              <w:rPr>
                <w:rFonts w:eastAsia="Times New Roman" w:cs="Times New Roman"/>
                <w:bCs/>
                <w:iCs/>
                <w:snapToGrid w:val="0"/>
                <w:sz w:val="20"/>
                <w:szCs w:val="20"/>
              </w:rPr>
              <w:t>at IAL</w:t>
            </w:r>
            <w:r w:rsidR="00D93F41">
              <w:rPr>
                <w:rFonts w:eastAsia="Times New Roman" w:cs="Times New Roman"/>
                <w:bCs/>
                <w:iCs/>
                <w:snapToGrid w:val="0"/>
                <w:sz w:val="20"/>
                <w:szCs w:val="20"/>
              </w:rPr>
              <w:t>A VTS 45</w:t>
            </w:r>
            <w:r>
              <w:rPr>
                <w:rFonts w:eastAsia="Times New Roman" w:cs="Times New Roman"/>
                <w:bCs/>
                <w:iCs/>
                <w:snapToGrid w:val="0"/>
                <w:sz w:val="20"/>
                <w:szCs w:val="20"/>
              </w:rPr>
              <w:t>.</w:t>
            </w:r>
          </w:p>
          <w:p w14:paraId="3F909FB0" w14:textId="3A1544B7" w:rsidR="00C34CE6" w:rsidRDefault="00C34CE6" w:rsidP="006F7284">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Complete new Guideline[s] at IALA VTS 50.</w:t>
            </w:r>
          </w:p>
          <w:p w14:paraId="1D08D82B" w14:textId="28044015" w:rsidR="00365017" w:rsidRPr="00365017" w:rsidRDefault="00365017" w:rsidP="006F7284">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365017">
              <w:rPr>
                <w:bCs/>
                <w:iCs/>
                <w:snapToGrid w:val="0"/>
                <w:sz w:val="20"/>
                <w:szCs w:val="20"/>
              </w:rPr>
              <w:t xml:space="preserve">Submit </w:t>
            </w:r>
            <w:r w:rsidR="00E56777">
              <w:rPr>
                <w:bCs/>
                <w:iCs/>
                <w:snapToGrid w:val="0"/>
                <w:sz w:val="20"/>
                <w:szCs w:val="20"/>
              </w:rPr>
              <w:t>revised and new documents</w:t>
            </w:r>
            <w:r w:rsidRPr="00365017">
              <w:rPr>
                <w:bCs/>
                <w:iCs/>
                <w:snapToGrid w:val="0"/>
                <w:sz w:val="20"/>
                <w:szCs w:val="20"/>
              </w:rPr>
              <w:t xml:space="preserve"> to Council for approval</w:t>
            </w:r>
            <w:r w:rsidR="00C34CE6">
              <w:rPr>
                <w:bCs/>
                <w:iCs/>
                <w:snapToGrid w:val="0"/>
                <w:sz w:val="20"/>
                <w:szCs w:val="20"/>
              </w:rPr>
              <w:t xml:space="preserve"> after IALA VTS 50</w:t>
            </w:r>
            <w:r w:rsidRPr="00365017">
              <w:rPr>
                <w:bCs/>
                <w:iCs/>
                <w:snapToGrid w:val="0"/>
                <w:sz w:val="20"/>
                <w:szCs w:val="20"/>
              </w:rPr>
              <w:t>.</w:t>
            </w:r>
          </w:p>
        </w:tc>
      </w:tr>
      <w:tr w:rsidR="00365017" w:rsidRPr="00696A73" w14:paraId="30845AB8" w14:textId="77777777" w:rsidTr="001F0AF9">
        <w:trPr>
          <w:cantSplit/>
          <w:trHeight w:val="659"/>
        </w:trPr>
        <w:tc>
          <w:tcPr>
            <w:tcW w:w="2376" w:type="dxa"/>
          </w:tcPr>
          <w:p w14:paraId="43A79CDC" w14:textId="77777777" w:rsidR="00365017" w:rsidRPr="00BF71F7"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10396D48" w14:textId="77777777" w:rsidR="00365017" w:rsidRDefault="00365017" w:rsidP="00365017">
            <w:pPr>
              <w:pStyle w:val="BodyText3"/>
              <w:spacing w:before="120"/>
              <w:ind w:left="0"/>
              <w:jc w:val="both"/>
              <w:rPr>
                <w:sz w:val="20"/>
                <w:lang w:val="en-CA"/>
              </w:rPr>
            </w:pPr>
            <w:r>
              <w:rPr>
                <w:sz w:val="20"/>
                <w:lang w:val="en-CA"/>
              </w:rPr>
              <w:t>Session number:</w:t>
            </w:r>
          </w:p>
          <w:p w14:paraId="06220FF8" w14:textId="77777777" w:rsidR="00365017" w:rsidRDefault="00365017" w:rsidP="00365017">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771904" behindDoc="0" locked="0" layoutInCell="1" allowOverlap="1" wp14:anchorId="7933A302" wp14:editId="61B866A0">
                      <wp:simplePos x="0" y="0"/>
                      <wp:positionH relativeFrom="column">
                        <wp:posOffset>645160</wp:posOffset>
                      </wp:positionH>
                      <wp:positionV relativeFrom="paragraph">
                        <wp:posOffset>168910</wp:posOffset>
                      </wp:positionV>
                      <wp:extent cx="274320" cy="274320"/>
                      <wp:effectExtent l="8890" t="10160" r="12065" b="10795"/>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7817DCA" w14:textId="61C179E4" w:rsidR="002113F9" w:rsidRPr="005F1945" w:rsidRDefault="002113F9" w:rsidP="00201514">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33A302" id="Rectangle 16" o:spid="_x0000_s1049" style="position:absolute;left:0;text-align:left;margin-left:50.8pt;margin-top:13.3pt;width:21.6pt;height:21.6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LgFZtEoAgAAUAQAAA4AAAAAAAAAAAAAAAAALgIAAGRycy9lMm9E&#10;b2MueG1sUEsBAi0AFAAGAAgAAAAhAC9GjDXdAAAACQEAAA8AAAAAAAAAAAAAAAAAggQAAGRycy9k&#10;b3ducmV2LnhtbFBLBQYAAAAABAAEAPMAAACMBQAAAAA=&#10;">
                      <v:textbox>
                        <w:txbxContent>
                          <w:p w14:paraId="67817DCA" w14:textId="61C179E4" w:rsidR="002113F9" w:rsidRPr="005F1945" w:rsidRDefault="002113F9" w:rsidP="00201514">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70880" behindDoc="0" locked="0" layoutInCell="1" allowOverlap="1" wp14:anchorId="4E882F46" wp14:editId="7A45F9CA">
                      <wp:simplePos x="0" y="0"/>
                      <wp:positionH relativeFrom="column">
                        <wp:posOffset>1219200</wp:posOffset>
                      </wp:positionH>
                      <wp:positionV relativeFrom="paragraph">
                        <wp:posOffset>168910</wp:posOffset>
                      </wp:positionV>
                      <wp:extent cx="274320" cy="274320"/>
                      <wp:effectExtent l="0" t="0" r="11430" b="11430"/>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51C388B" w14:textId="566E0D86" w:rsidR="002113F9" w:rsidRPr="006F7284" w:rsidRDefault="002113F9" w:rsidP="00201514">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882F46" id="Rectangle 17" o:spid="_x0000_s1050" style="position:absolute;left:0;text-align:left;margin-left:96pt;margin-top:13.3pt;width:21.6pt;height:21.6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VngJwIAAFA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O2ZWeAnAgAAUAQAAA4AAAAAAAAAAAAAAAAALgIAAGRycy9lMm9E&#10;b2MueG1sUEsBAi0AFAAGAAgAAAAhAM/TOGneAAAACQEAAA8AAAAAAAAAAAAAAAAAgQQAAGRycy9k&#10;b3ducmV2LnhtbFBLBQYAAAAABAAEAPMAAACMBQAAAAA=&#10;">
                      <v:textbox>
                        <w:txbxContent>
                          <w:p w14:paraId="051C388B" w14:textId="566E0D86" w:rsidR="002113F9" w:rsidRPr="006F7284" w:rsidRDefault="002113F9" w:rsidP="00201514">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69856" behindDoc="0" locked="0" layoutInCell="1" allowOverlap="1" wp14:anchorId="2E3B4951" wp14:editId="698CA946">
                      <wp:simplePos x="0" y="0"/>
                      <wp:positionH relativeFrom="column">
                        <wp:posOffset>1793240</wp:posOffset>
                      </wp:positionH>
                      <wp:positionV relativeFrom="paragraph">
                        <wp:posOffset>168910</wp:posOffset>
                      </wp:positionV>
                      <wp:extent cx="274320" cy="274320"/>
                      <wp:effectExtent l="0" t="0" r="11430" b="1143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778153" w14:textId="5709A485" w:rsidR="002113F9" w:rsidRPr="006F7284" w:rsidRDefault="002113F9" w:rsidP="00201514">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3B4951" id="Rectangle 18" o:spid="_x0000_s1051" style="position:absolute;left:0;text-align:left;margin-left:141.2pt;margin-top:13.3pt;width:21.6pt;height:21.6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LlCigMnAgAAUAQAAA4AAAAAAAAAAAAAAAAALgIAAGRycy9lMm9E&#10;b2MueG1sUEsBAi0AFAAGAAgAAAAhABLl/DveAAAACQEAAA8AAAAAAAAAAAAAAAAAgQQAAGRycy9k&#10;b3ducmV2LnhtbFBLBQYAAAAABAAEAPMAAACMBQAAAAA=&#10;">
                      <v:textbox>
                        <w:txbxContent>
                          <w:p w14:paraId="0E778153" w14:textId="5709A485" w:rsidR="002113F9" w:rsidRPr="006F7284" w:rsidRDefault="002113F9" w:rsidP="00201514">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68832" behindDoc="0" locked="0" layoutInCell="1" allowOverlap="1" wp14:anchorId="300DA92E" wp14:editId="5446DC0A">
                      <wp:simplePos x="0" y="0"/>
                      <wp:positionH relativeFrom="column">
                        <wp:posOffset>2399665</wp:posOffset>
                      </wp:positionH>
                      <wp:positionV relativeFrom="paragraph">
                        <wp:posOffset>168910</wp:posOffset>
                      </wp:positionV>
                      <wp:extent cx="274320" cy="274320"/>
                      <wp:effectExtent l="0" t="0" r="11430" b="11430"/>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5DFD744" w14:textId="27F9702A" w:rsidR="002113F9" w:rsidRPr="00AC3091" w:rsidRDefault="002113F9" w:rsidP="00201514">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0DA92E" id="Rectangle 19" o:spid="_x0000_s1052" style="position:absolute;left:0;text-align:left;margin-left:188.95pt;margin-top:13.3pt;width:21.6pt;height:21.6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II3KAIAAFA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7uiCNygCAABQBAAADgAAAAAAAAAAAAAAAAAuAgAAZHJzL2Uy&#10;b0RvYy54bWxQSwECLQAUAAYACAAAACEAG37jl98AAAAJAQAADwAAAAAAAAAAAAAAAACCBAAAZHJz&#10;L2Rvd25yZXYueG1sUEsFBgAAAAAEAAQA8wAAAI4FAAAAAA==&#10;">
                      <v:textbox>
                        <w:txbxContent>
                          <w:p w14:paraId="05DFD744" w14:textId="27F9702A" w:rsidR="002113F9" w:rsidRPr="00AC3091" w:rsidRDefault="002113F9" w:rsidP="00201514">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67808" behindDoc="0" locked="0" layoutInCell="1" allowOverlap="1" wp14:anchorId="44D5E2DB" wp14:editId="37AE9A29">
                      <wp:simplePos x="0" y="0"/>
                      <wp:positionH relativeFrom="column">
                        <wp:posOffset>3072130</wp:posOffset>
                      </wp:positionH>
                      <wp:positionV relativeFrom="paragraph">
                        <wp:posOffset>168910</wp:posOffset>
                      </wp:positionV>
                      <wp:extent cx="274320" cy="274320"/>
                      <wp:effectExtent l="0" t="0" r="11430" b="11430"/>
                      <wp:wrapNone/>
                      <wp:docPr id="2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60ED697" w14:textId="2750B9AD" w:rsidR="002113F9" w:rsidRPr="00AC3091" w:rsidRDefault="002113F9" w:rsidP="00AC3091">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D5E2DB" id="Rectangle 20" o:spid="_x0000_s1053" style="position:absolute;left:0;text-align:left;margin-left:241.9pt;margin-top:13.3pt;width:21.6pt;height:21.6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puYJgIAAFA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">
                      <v:textbox>
                        <w:txbxContent>
                          <w:p w14:paraId="260ED697" w14:textId="2750B9AD" w:rsidR="002113F9" w:rsidRPr="00AC3091" w:rsidRDefault="002113F9" w:rsidP="00AC3091">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66784" behindDoc="0" locked="0" layoutInCell="1" allowOverlap="1" wp14:anchorId="52429E38" wp14:editId="424246D8">
                      <wp:simplePos x="0" y="0"/>
                      <wp:positionH relativeFrom="column">
                        <wp:posOffset>3834765</wp:posOffset>
                      </wp:positionH>
                      <wp:positionV relativeFrom="paragraph">
                        <wp:posOffset>168910</wp:posOffset>
                      </wp:positionV>
                      <wp:extent cx="274320" cy="274320"/>
                      <wp:effectExtent l="0" t="0" r="11430" b="11430"/>
                      <wp:wrapNone/>
                      <wp:docPr id="2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6C42CCE" w14:textId="5EEFE116" w:rsidR="002113F9" w:rsidRPr="00AC3091" w:rsidRDefault="002113F9" w:rsidP="00AC3091">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429E38" id="Rectangle 21" o:spid="_x0000_s1054" style="position:absolute;left:0;text-align:left;margin-left:301.95pt;margin-top:13.3pt;width:21.6pt;height:21.6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DmmsqjJwIAAFAEAAAOAAAAAAAAAAAAAAAAAC4CAABkcnMvZTJv&#10;RG9jLnhtbFBLAQItABQABgAIAAAAIQAnKdUr3wAAAAkBAAAPAAAAAAAAAAAAAAAAAIEEAABkcnMv&#10;ZG93bnJldi54bWxQSwUGAAAAAAQABADzAAAAjQUAAAAA&#10;">
                      <v:textbox>
                        <w:txbxContent>
                          <w:p w14:paraId="56C42CCE" w14:textId="5EEFE116" w:rsidR="002113F9" w:rsidRPr="00AC3091" w:rsidRDefault="002113F9" w:rsidP="00AC3091">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72928" behindDoc="0" locked="0" layoutInCell="1" allowOverlap="1" wp14:anchorId="41F5F999" wp14:editId="1DE8A6EC">
                      <wp:simplePos x="0" y="0"/>
                      <wp:positionH relativeFrom="column">
                        <wp:posOffset>31750</wp:posOffset>
                      </wp:positionH>
                      <wp:positionV relativeFrom="paragraph">
                        <wp:posOffset>168910</wp:posOffset>
                      </wp:positionV>
                      <wp:extent cx="274320" cy="274320"/>
                      <wp:effectExtent l="5080" t="10160" r="6350" b="10795"/>
                      <wp:wrapNone/>
                      <wp:docPr id="2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DAC30EC" w14:textId="23F9162F" w:rsidR="002113F9" w:rsidRPr="005F1945" w:rsidRDefault="002113F9" w:rsidP="00201514">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F5F999" id="Rectangle 22" o:spid="_x0000_s1055" style="position:absolute;left:0;text-align:left;margin-left:2.5pt;margin-top:13.3pt;width:21.6pt;height:21.6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AdUuT6JwIAAFAEAAAOAAAAAAAAAAAAAAAAAC4CAABkcnMvZTJvRG9j&#10;LnhtbFBLAQItABQABgAIAAAAIQBTtgRt3AAAAAYBAAAPAAAAAAAAAAAAAAAAAIEEAABkcnMvZG93&#10;bnJldi54bWxQSwUGAAAAAAQABADzAAAAigUAAAAA&#10;">
                      <v:textbox>
                        <w:txbxContent>
                          <w:p w14:paraId="1DAC30EC" w14:textId="23F9162F" w:rsidR="002113F9" w:rsidRPr="005F1945" w:rsidRDefault="002113F9" w:rsidP="00201514">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63CB4208"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7B11BCE" w14:textId="77777777" w:rsidR="00365017" w:rsidRPr="005010D1"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365017" w:rsidRPr="00696A73" w14:paraId="0A44E88B" w14:textId="77777777" w:rsidTr="001F0AF9">
        <w:trPr>
          <w:cantSplit/>
          <w:trHeight w:val="342"/>
        </w:trPr>
        <w:tc>
          <w:tcPr>
            <w:tcW w:w="2376" w:type="dxa"/>
            <w:shd w:val="clear" w:color="auto" w:fill="DDD9C3" w:themeFill="background2" w:themeFillShade="E6"/>
          </w:tcPr>
          <w:p w14:paraId="6099171D" w14:textId="77777777" w:rsidR="00365017"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6C189E4E"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077E1053" w14:textId="77777777" w:rsidR="00365017" w:rsidRPr="00CB5C46"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B5C46">
              <w:rPr>
                <w:bCs/>
                <w:iCs/>
                <w:snapToGrid w:val="0"/>
                <w:sz w:val="20"/>
                <w:szCs w:val="20"/>
              </w:rPr>
              <w:t>Proposed by IHMA for input to 2018-22 Work Programme</w:t>
            </w:r>
          </w:p>
        </w:tc>
      </w:tr>
      <w:tr w:rsidR="00365017" w:rsidRPr="00696A73" w14:paraId="1F6B0EE8" w14:textId="77777777" w:rsidTr="001F0AF9">
        <w:trPr>
          <w:cantSplit/>
          <w:trHeight w:val="342"/>
        </w:trPr>
        <w:tc>
          <w:tcPr>
            <w:tcW w:w="2376" w:type="dxa"/>
            <w:vMerge w:val="restart"/>
            <w:shd w:val="clear" w:color="auto" w:fill="auto"/>
          </w:tcPr>
          <w:p w14:paraId="1099CC4E" w14:textId="77777777" w:rsidR="00365017" w:rsidRPr="00696A73"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73F7B76"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97067BC"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48487987"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365017" w:rsidRPr="00696A73" w14:paraId="1B1595F7" w14:textId="77777777" w:rsidTr="001F0AF9">
        <w:trPr>
          <w:cantSplit/>
          <w:trHeight w:val="489"/>
        </w:trPr>
        <w:tc>
          <w:tcPr>
            <w:tcW w:w="2376" w:type="dxa"/>
            <w:vMerge/>
            <w:shd w:val="clear" w:color="auto" w:fill="auto"/>
          </w:tcPr>
          <w:p w14:paraId="69278C1B" w14:textId="77777777" w:rsidR="00365017" w:rsidRPr="00696A73"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D36DFFF"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D3BFA9A"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7109ABED"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365017" w:rsidRPr="00696A73" w14:paraId="0F2D0151" w14:textId="77777777" w:rsidTr="001F0AF9">
        <w:trPr>
          <w:cantSplit/>
          <w:trHeight w:val="489"/>
        </w:trPr>
        <w:tc>
          <w:tcPr>
            <w:tcW w:w="2376" w:type="dxa"/>
            <w:shd w:val="clear" w:color="auto" w:fill="auto"/>
          </w:tcPr>
          <w:p w14:paraId="2626E9BE" w14:textId="77777777" w:rsidR="00365017" w:rsidRPr="00696A73"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DE1DCAA" w14:textId="77777777" w:rsidR="00365017" w:rsidRPr="001C6236"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CDB39E8"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21492C16"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365017" w:rsidRPr="00696A73" w14:paraId="0D3C8274" w14:textId="77777777" w:rsidTr="001F0AF9">
        <w:trPr>
          <w:cantSplit/>
          <w:trHeight w:val="489"/>
        </w:trPr>
        <w:tc>
          <w:tcPr>
            <w:tcW w:w="2376" w:type="dxa"/>
            <w:shd w:val="clear" w:color="auto" w:fill="auto"/>
          </w:tcPr>
          <w:p w14:paraId="4C98322D" w14:textId="77777777" w:rsidR="00365017" w:rsidRPr="00696A73"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5C9D991" w14:textId="77777777" w:rsidR="00365017" w:rsidRPr="001C6236"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BAC54C3"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3B4672F7" w14:textId="0AB11BCF" w:rsidR="00201514" w:rsidRPr="00CC2951" w:rsidRDefault="00201514" w:rsidP="00DD096E">
      <w:pPr>
        <w:pStyle w:val="Heading1"/>
        <w:rPr>
          <w:rFonts w:eastAsiaTheme="minorEastAsia"/>
        </w:rPr>
      </w:pPr>
      <w:bookmarkStart w:id="23" w:name="_Toc521492546"/>
      <w:bookmarkStart w:id="24" w:name="_Toc523219676"/>
      <w:bookmarkStart w:id="25" w:name="_Toc527630002"/>
      <w:r w:rsidRPr="00CC2951">
        <w:rPr>
          <w:rFonts w:eastAsiaTheme="minorEastAsia"/>
        </w:rPr>
        <w:t>TASK 1.2.2</w:t>
      </w:r>
      <w:r w:rsidRPr="00CC2951">
        <w:rPr>
          <w:rFonts w:eastAsiaTheme="minorEastAsia"/>
        </w:rPr>
        <w:tab/>
        <w:t>Update Guideline 1110 on Decision Support Tools for VTS Personnel</w:t>
      </w:r>
      <w:bookmarkEnd w:id="23"/>
      <w:bookmarkEnd w:id="24"/>
      <w:bookmarkEnd w:id="25"/>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01514" w:rsidRPr="00CB4CEA" w14:paraId="6A29EC87" w14:textId="77777777" w:rsidTr="001F0AF9">
        <w:trPr>
          <w:cantSplit/>
          <w:trHeight w:val="428"/>
        </w:trPr>
        <w:tc>
          <w:tcPr>
            <w:tcW w:w="2376" w:type="dxa"/>
            <w:shd w:val="clear" w:color="auto" w:fill="auto"/>
          </w:tcPr>
          <w:p w14:paraId="7A993F76"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424930B"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01514" w:rsidRPr="00CB4CEA" w14:paraId="6A5FBD30" w14:textId="77777777" w:rsidTr="001F0AF9">
        <w:trPr>
          <w:cantSplit/>
          <w:trHeight w:val="491"/>
        </w:trPr>
        <w:tc>
          <w:tcPr>
            <w:tcW w:w="2376" w:type="dxa"/>
            <w:shd w:val="clear" w:color="auto" w:fill="auto"/>
          </w:tcPr>
          <w:p w14:paraId="6563E795"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4B83896" w14:textId="4D1E0663" w:rsidR="00201514" w:rsidRPr="00BF71F7" w:rsidRDefault="004E0E05"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Operations</w:t>
            </w:r>
          </w:p>
        </w:tc>
      </w:tr>
      <w:tr w:rsidR="00201514" w:rsidRPr="00CB4CEA" w14:paraId="14CF7F09" w14:textId="77777777" w:rsidTr="001F0AF9">
        <w:trPr>
          <w:cantSplit/>
          <w:trHeight w:val="712"/>
        </w:trPr>
        <w:tc>
          <w:tcPr>
            <w:tcW w:w="2376" w:type="dxa"/>
            <w:shd w:val="clear" w:color="auto" w:fill="auto"/>
          </w:tcPr>
          <w:p w14:paraId="75E9CD73"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72A22DC9" w14:textId="2EF96E12" w:rsidR="00E04A85"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Update Guideline 1110 on Decision Support Tools for VTS Personnel</w:t>
            </w:r>
          </w:p>
          <w:p w14:paraId="257BAE03" w14:textId="67E1DCF5" w:rsidR="00E04A85" w:rsidRPr="00BF71F7" w:rsidRDefault="00E04A85"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Joint task with WG 2.</w:t>
            </w:r>
          </w:p>
        </w:tc>
      </w:tr>
      <w:tr w:rsidR="00201514" w:rsidRPr="00CB4CEA" w14:paraId="678315AF" w14:textId="77777777" w:rsidTr="001F0AF9">
        <w:trPr>
          <w:cantSplit/>
          <w:trHeight w:val="466"/>
        </w:trPr>
        <w:tc>
          <w:tcPr>
            <w:tcW w:w="2376" w:type="dxa"/>
          </w:tcPr>
          <w:p w14:paraId="77493CDB"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4FB08D6D" w14:textId="63DC6672" w:rsidR="00201514" w:rsidRDefault="00D93F41"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rFonts w:cs="Arial"/>
                <w:snapToGrid w:val="0"/>
                <w:kern w:val="28"/>
                <w:sz w:val="20"/>
                <w:szCs w:val="20"/>
                <w:lang w:eastAsia="de-DE"/>
              </w:rPr>
            </w:pPr>
            <w:r>
              <w:rPr>
                <w:bCs/>
                <w:iCs/>
                <w:snapToGrid w:val="0"/>
                <w:sz w:val="20"/>
                <w:szCs w:val="20"/>
              </w:rPr>
              <w:t xml:space="preserve">To review and update Guideline 1110 on </w:t>
            </w:r>
            <w:r w:rsidRPr="00BF71F7">
              <w:rPr>
                <w:rFonts w:cs="Arial"/>
                <w:snapToGrid w:val="0"/>
                <w:kern w:val="28"/>
                <w:sz w:val="20"/>
                <w:szCs w:val="20"/>
                <w:lang w:eastAsia="de-DE"/>
              </w:rPr>
              <w:t>Decision Support Tools for VTS Personnel</w:t>
            </w:r>
            <w:r>
              <w:rPr>
                <w:rFonts w:cs="Arial"/>
                <w:snapToGrid w:val="0"/>
                <w:kern w:val="28"/>
                <w:sz w:val="20"/>
                <w:szCs w:val="20"/>
                <w:lang w:eastAsia="de-DE"/>
              </w:rPr>
              <w:t xml:space="preserve"> to:</w:t>
            </w:r>
          </w:p>
          <w:p w14:paraId="19530BCB" w14:textId="31C58E09" w:rsidR="00D93F41" w:rsidRDefault="00D93F41" w:rsidP="006F7284">
            <w:pPr>
              <w:pStyle w:val="ListParagraph"/>
              <w:widowControl w:val="0"/>
              <w:numPr>
                <w:ilvl w:val="0"/>
                <w:numId w:val="8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Reflect the new IALA documentation structure.</w:t>
            </w:r>
          </w:p>
          <w:p w14:paraId="02E6C0A5" w14:textId="0097A2AA" w:rsidR="00C62276" w:rsidRDefault="00C62276" w:rsidP="006F7284">
            <w:pPr>
              <w:pStyle w:val="ListParagraph"/>
              <w:widowControl w:val="0"/>
              <w:numPr>
                <w:ilvl w:val="0"/>
                <w:numId w:val="8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Reflect new and amended IALA documentation.</w:t>
            </w:r>
          </w:p>
          <w:p w14:paraId="5BC00C87" w14:textId="45F3DC70" w:rsidR="00D93F41" w:rsidRPr="006F7284" w:rsidRDefault="00D53834" w:rsidP="006F7284">
            <w:pPr>
              <w:pStyle w:val="ListParagraph"/>
              <w:widowControl w:val="0"/>
              <w:numPr>
                <w:ilvl w:val="0"/>
                <w:numId w:val="8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 xml:space="preserve">Reflect </w:t>
            </w:r>
            <w:r w:rsidR="00C62276">
              <w:rPr>
                <w:bCs/>
                <w:iCs/>
                <w:snapToGrid w:val="0"/>
                <w:sz w:val="20"/>
                <w:szCs w:val="20"/>
              </w:rPr>
              <w:t xml:space="preserve">current and emerging technologies. </w:t>
            </w:r>
          </w:p>
          <w:p w14:paraId="432E6FC8" w14:textId="77777777" w:rsidR="00201514" w:rsidRPr="00931B4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01514" w:rsidRPr="00CB4CEA" w14:paraId="474A8199" w14:textId="77777777" w:rsidTr="001F0AF9">
        <w:trPr>
          <w:cantSplit/>
          <w:trHeight w:val="402"/>
        </w:trPr>
        <w:tc>
          <w:tcPr>
            <w:tcW w:w="2376" w:type="dxa"/>
          </w:tcPr>
          <w:p w14:paraId="2AE3C619"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F3379A8" w14:textId="2053302E" w:rsidR="00201514" w:rsidRDefault="00C6227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Updated Guideline </w:t>
            </w:r>
            <w:r w:rsidRPr="00BF71F7">
              <w:rPr>
                <w:rFonts w:cs="Arial"/>
                <w:snapToGrid w:val="0"/>
                <w:kern w:val="28"/>
                <w:sz w:val="20"/>
                <w:szCs w:val="20"/>
                <w:lang w:eastAsia="de-DE"/>
              </w:rPr>
              <w:t>1110 on Decision Support Tools for VTS Personnel</w:t>
            </w:r>
            <w:r>
              <w:rPr>
                <w:rFonts w:cs="Arial"/>
                <w:snapToGrid w:val="0"/>
                <w:kern w:val="28"/>
                <w:sz w:val="20"/>
                <w:szCs w:val="20"/>
                <w:lang w:eastAsia="de-DE"/>
              </w:rPr>
              <w:t xml:space="preserve"> in relation to new Recommendation RO127 (V-127).</w:t>
            </w:r>
          </w:p>
          <w:p w14:paraId="74CF144B"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01514" w:rsidRPr="00CB4CEA" w14:paraId="0EAB4188" w14:textId="77777777" w:rsidTr="001F0AF9">
        <w:trPr>
          <w:cantSplit/>
          <w:trHeight w:val="402"/>
        </w:trPr>
        <w:tc>
          <w:tcPr>
            <w:tcW w:w="2376" w:type="dxa"/>
          </w:tcPr>
          <w:p w14:paraId="105AAA45"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0142CAD3" w14:textId="55D4D250" w:rsidR="00201514" w:rsidRDefault="00D3652D"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current Guideline:</w:t>
            </w:r>
          </w:p>
          <w:p w14:paraId="60953162" w14:textId="6A844045" w:rsidR="00D3652D" w:rsidRPr="006F7284" w:rsidRDefault="00D3652D" w:rsidP="006F7284">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D316C">
              <w:rPr>
                <w:rFonts w:eastAsia="Times New Roman" w:cs="Times New Roman"/>
                <w:bCs/>
                <w:iCs/>
                <w:snapToGrid w:val="0"/>
                <w:sz w:val="20"/>
                <w:szCs w:val="20"/>
              </w:rPr>
              <w:t>Needs revision an updating to reflect changes in use of decision support tools for VTS personnel.</w:t>
            </w:r>
          </w:p>
          <w:p w14:paraId="7A6BA524"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01514" w:rsidRPr="00696A73" w14:paraId="6C23F565" w14:textId="77777777" w:rsidTr="001F0AF9">
        <w:trPr>
          <w:cantSplit/>
          <w:trHeight w:val="854"/>
        </w:trPr>
        <w:tc>
          <w:tcPr>
            <w:tcW w:w="2376" w:type="dxa"/>
          </w:tcPr>
          <w:p w14:paraId="5AFDA930"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50508BC6" w14:textId="77777777" w:rsidR="00201514" w:rsidRPr="00B47562"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656B593" w14:textId="77777777" w:rsidR="00D3652D" w:rsidRDefault="00D3652D" w:rsidP="00D3652D">
            <w:pPr>
              <w:pStyle w:val="BodyText3"/>
              <w:spacing w:before="120"/>
              <w:ind w:left="0"/>
              <w:jc w:val="both"/>
              <w:rPr>
                <w:i w:val="0"/>
                <w:sz w:val="20"/>
              </w:rPr>
            </w:pPr>
            <w:r w:rsidRPr="00A11A2E">
              <w:rPr>
                <w:b/>
                <w:i w:val="0"/>
                <w:sz w:val="20"/>
              </w:rPr>
              <w:t>Goal</w:t>
            </w:r>
            <w:r w:rsidRPr="00A11A2E">
              <w:rPr>
                <w:i w:val="0"/>
                <w:sz w:val="20"/>
              </w:rPr>
              <w:t xml:space="preserve"> </w:t>
            </w:r>
          </w:p>
          <w:p w14:paraId="2780B5CD" w14:textId="77777777" w:rsidR="00D3652D" w:rsidRDefault="00D3652D" w:rsidP="00D3652D">
            <w:pPr>
              <w:pStyle w:val="BodyText3"/>
              <w:spacing w:before="120"/>
              <w:ind w:left="0"/>
              <w:jc w:val="both"/>
              <w:rPr>
                <w:i w:val="0"/>
                <w:sz w:val="20"/>
              </w:rPr>
            </w:pPr>
            <w:r w:rsidRPr="00B47A0E">
              <w:rPr>
                <w:i w:val="0"/>
                <w:sz w:val="20"/>
              </w:rPr>
              <w:t xml:space="preserve">G1 – Marine Aids to Navigation are developed and harmonised through international cooperation and the provision of standards. </w:t>
            </w:r>
          </w:p>
          <w:p w14:paraId="0FCB3472" w14:textId="77777777" w:rsidR="00D3652D" w:rsidRDefault="00D3652D" w:rsidP="00D3652D">
            <w:pPr>
              <w:pStyle w:val="BodyText3"/>
              <w:spacing w:before="120"/>
              <w:ind w:left="0"/>
              <w:jc w:val="both"/>
              <w:rPr>
                <w:b/>
                <w:i w:val="0"/>
                <w:sz w:val="20"/>
              </w:rPr>
            </w:pPr>
            <w:r w:rsidRPr="00A11A2E">
              <w:rPr>
                <w:b/>
                <w:i w:val="0"/>
                <w:sz w:val="20"/>
              </w:rPr>
              <w:t>Strategy</w:t>
            </w:r>
          </w:p>
          <w:p w14:paraId="01A7AB05" w14:textId="77777777" w:rsidR="00D3652D" w:rsidRPr="00B47A0E" w:rsidRDefault="00D3652D" w:rsidP="00D3652D">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18589BBC" w14:textId="77777777" w:rsidR="00D3652D" w:rsidRDefault="00D3652D" w:rsidP="00D365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64214A15" w14:textId="3AD6E13F" w:rsidR="00201514" w:rsidRPr="006C21E7" w:rsidRDefault="00D3652D" w:rsidP="001F0AF9">
            <w:pPr>
              <w:pStyle w:val="BodyText3"/>
              <w:spacing w:before="120"/>
              <w:ind w:left="0"/>
              <w:jc w:val="both"/>
              <w:rPr>
                <w:i w:val="0"/>
                <w:sz w:val="20"/>
              </w:rPr>
            </w:pPr>
            <w:r w:rsidRPr="00B47A0E">
              <w:rPr>
                <w:bCs w:val="0"/>
                <w:iCs w:val="0"/>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201514" w:rsidRPr="00CB4CEA" w14:paraId="096D360E" w14:textId="77777777" w:rsidTr="001F0AF9">
        <w:trPr>
          <w:cantSplit/>
          <w:trHeight w:val="615"/>
        </w:trPr>
        <w:tc>
          <w:tcPr>
            <w:tcW w:w="2376" w:type="dxa"/>
          </w:tcPr>
          <w:p w14:paraId="3A8A27DE"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1283302" w14:textId="41E0CB4B"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69B7D91" w14:textId="6B73CA15" w:rsidR="006D316C" w:rsidRPr="00480907" w:rsidRDefault="006D316C" w:rsidP="006D316C">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 xml:space="preserve">Review of structure and content of the </w:t>
            </w:r>
            <w:r>
              <w:rPr>
                <w:rFonts w:eastAsia="Times New Roman" w:cs="Times New Roman"/>
                <w:bCs/>
                <w:iCs/>
                <w:snapToGrid w:val="0"/>
                <w:sz w:val="20"/>
                <w:szCs w:val="20"/>
              </w:rPr>
              <w:t>Guideline</w:t>
            </w:r>
          </w:p>
          <w:p w14:paraId="662CDA12" w14:textId="77777777" w:rsidR="006D316C" w:rsidRDefault="006D316C" w:rsidP="006D316C">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To align the revised guidance with the new IALA document structure</w:t>
            </w:r>
          </w:p>
          <w:p w14:paraId="61B6DFCB" w14:textId="3FD9BEF8" w:rsidR="006D316C" w:rsidRDefault="006D316C" w:rsidP="006D316C">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Ensure the revised guidance reflects all applicable IALA Guidance associated with the operation of VTS</w:t>
            </w:r>
          </w:p>
          <w:p w14:paraId="5E39B8E1" w14:textId="77777777" w:rsidR="00201514" w:rsidRPr="0048090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77671D1" w14:textId="0F327A2B" w:rsidR="00201514" w:rsidRDefault="006D316C"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N/A.</w:t>
            </w:r>
          </w:p>
          <w:p w14:paraId="45F95636"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01514" w:rsidRPr="00696A73" w14:paraId="0E0D22BB" w14:textId="77777777" w:rsidTr="001F0AF9">
        <w:trPr>
          <w:cantSplit/>
          <w:trHeight w:val="1399"/>
        </w:trPr>
        <w:tc>
          <w:tcPr>
            <w:tcW w:w="2376" w:type="dxa"/>
          </w:tcPr>
          <w:p w14:paraId="3DBF61CC"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7217971D" w14:textId="12D6E39B" w:rsidR="00201514" w:rsidRPr="006F7284" w:rsidRDefault="006D316C" w:rsidP="006F7284">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D316C">
              <w:rPr>
                <w:rFonts w:eastAsia="Times New Roman" w:cs="Times New Roman"/>
                <w:bCs/>
                <w:iCs/>
                <w:snapToGrid w:val="0"/>
                <w:sz w:val="20"/>
                <w:szCs w:val="20"/>
              </w:rPr>
              <w:t>N/A</w:t>
            </w:r>
          </w:p>
        </w:tc>
      </w:tr>
      <w:tr w:rsidR="00201514" w:rsidRPr="00696A73" w14:paraId="1EF14E25" w14:textId="77777777" w:rsidTr="001F0AF9">
        <w:trPr>
          <w:cantSplit/>
          <w:trHeight w:val="659"/>
        </w:trPr>
        <w:tc>
          <w:tcPr>
            <w:tcW w:w="2376" w:type="dxa"/>
          </w:tcPr>
          <w:p w14:paraId="28FA28B1"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1FF7D017" w14:textId="77777777" w:rsidR="00201514" w:rsidRDefault="00201514" w:rsidP="001F0AF9">
            <w:pPr>
              <w:pStyle w:val="BodyText3"/>
              <w:spacing w:before="120"/>
              <w:ind w:left="0"/>
              <w:jc w:val="both"/>
              <w:rPr>
                <w:sz w:val="20"/>
                <w:lang w:val="en-CA"/>
              </w:rPr>
            </w:pPr>
            <w:r>
              <w:rPr>
                <w:sz w:val="20"/>
                <w:lang w:val="en-CA"/>
              </w:rPr>
              <w:t>Session number:</w:t>
            </w:r>
          </w:p>
          <w:p w14:paraId="00F6C845" w14:textId="77777777" w:rsidR="00201514" w:rsidRDefault="00201514"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27520" behindDoc="0" locked="0" layoutInCell="1" allowOverlap="1" wp14:anchorId="0F978EF7" wp14:editId="01587A7D">
                      <wp:simplePos x="0" y="0"/>
                      <wp:positionH relativeFrom="column">
                        <wp:posOffset>645160</wp:posOffset>
                      </wp:positionH>
                      <wp:positionV relativeFrom="paragraph">
                        <wp:posOffset>168910</wp:posOffset>
                      </wp:positionV>
                      <wp:extent cx="274320" cy="274320"/>
                      <wp:effectExtent l="8890" t="10160" r="12065" b="10795"/>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E4AF7F" w14:textId="77777777" w:rsidR="002113F9" w:rsidRPr="005F1945" w:rsidRDefault="002113F9" w:rsidP="00201514">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978EF7" id="Rectangle 37" o:spid="_x0000_s1056" style="position:absolute;left:0;text-align:left;margin-left:50.8pt;margin-top:13.3pt;width:21.6pt;height:21.6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5ZtcmycCAABQBAAADgAAAAAAAAAAAAAAAAAuAgAAZHJzL2Uyb0Rv&#10;Yy54bWxQSwECLQAUAAYACAAAACEAL0aMNd0AAAAJAQAADwAAAAAAAAAAAAAAAACBBAAAZHJzL2Rv&#10;d25yZXYueG1sUEsFBgAAAAAEAAQA8wAAAIsFAAAAAA==&#10;">
                      <v:textbox>
                        <w:txbxContent>
                          <w:p w14:paraId="0EE4AF7F" w14:textId="77777777" w:rsidR="002113F9" w:rsidRPr="005F1945" w:rsidRDefault="002113F9" w:rsidP="00201514">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626496" behindDoc="0" locked="0" layoutInCell="1" allowOverlap="1" wp14:anchorId="71B83533" wp14:editId="3A5FBD37">
                      <wp:simplePos x="0" y="0"/>
                      <wp:positionH relativeFrom="column">
                        <wp:posOffset>1219200</wp:posOffset>
                      </wp:positionH>
                      <wp:positionV relativeFrom="paragraph">
                        <wp:posOffset>168910</wp:posOffset>
                      </wp:positionV>
                      <wp:extent cx="274320" cy="274320"/>
                      <wp:effectExtent l="0" t="0" r="11430" b="11430"/>
                      <wp:wrapNone/>
                      <wp:docPr id="3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62D4A57" w14:textId="7C8836C0" w:rsidR="002113F9" w:rsidRDefault="002113F9"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B83533" id="Rectangle 38" o:spid="_x0000_s1057" style="position:absolute;left:0;text-align:left;margin-left:96pt;margin-top:13.3pt;width:21.6pt;height:21.6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">
                      <v:textbox>
                        <w:txbxContent>
                          <w:p w14:paraId="762D4A57" w14:textId="7C8836C0" w:rsidR="002113F9" w:rsidRDefault="002113F9" w:rsidP="00201514">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25472" behindDoc="0" locked="0" layoutInCell="1" allowOverlap="1" wp14:anchorId="52537041" wp14:editId="05EABC7B">
                      <wp:simplePos x="0" y="0"/>
                      <wp:positionH relativeFrom="column">
                        <wp:posOffset>1793240</wp:posOffset>
                      </wp:positionH>
                      <wp:positionV relativeFrom="paragraph">
                        <wp:posOffset>168910</wp:posOffset>
                      </wp:positionV>
                      <wp:extent cx="274320" cy="274320"/>
                      <wp:effectExtent l="0" t="0" r="11430" b="11430"/>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289D614" w14:textId="2ED60C1B" w:rsidR="002113F9" w:rsidRDefault="002113F9"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537041" id="Rectangle 39" o:spid="_x0000_s1058" style="position:absolute;left:0;text-align:left;margin-left:141.2pt;margin-top:13.3pt;width:21.6pt;height:21.6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odMKAIAAFA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m6odMKAIAAFAEAAAOAAAAAAAAAAAAAAAAAC4CAABkcnMvZTJv&#10;RG9jLnhtbFBLAQItABQABgAIAAAAIQAS5fw73gAAAAkBAAAPAAAAAAAAAAAAAAAAAIIEAABkcnMv&#10;ZG93bnJldi54bWxQSwUGAAAAAAQABADzAAAAjQUAAAAA&#10;">
                      <v:textbox>
                        <w:txbxContent>
                          <w:p w14:paraId="4289D614" w14:textId="2ED60C1B" w:rsidR="002113F9" w:rsidRDefault="002113F9" w:rsidP="00201514">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24448" behindDoc="0" locked="0" layoutInCell="1" allowOverlap="1" wp14:anchorId="1A2C5C19" wp14:editId="194D5CEE">
                      <wp:simplePos x="0" y="0"/>
                      <wp:positionH relativeFrom="column">
                        <wp:posOffset>2399665</wp:posOffset>
                      </wp:positionH>
                      <wp:positionV relativeFrom="paragraph">
                        <wp:posOffset>168910</wp:posOffset>
                      </wp:positionV>
                      <wp:extent cx="274320" cy="274320"/>
                      <wp:effectExtent l="0" t="0" r="11430" b="11430"/>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CE69B73" w14:textId="5E8CF65F" w:rsidR="002113F9" w:rsidRPr="00AC3091" w:rsidRDefault="002113F9" w:rsidP="00201514">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2C5C19" id="Rectangle 40" o:spid="_x0000_s1059" style="position:absolute;left:0;text-align:left;margin-left:188.95pt;margin-top:13.3pt;width:21.6pt;height:21.6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Cmq/9oJwIAAFAEAAAOAAAAAAAAAAAAAAAAAC4CAABkcnMvZTJv&#10;RG9jLnhtbFBLAQItABQABgAIAAAAIQAbfuOX3wAAAAkBAAAPAAAAAAAAAAAAAAAAAIEEAABkcnMv&#10;ZG93bnJldi54bWxQSwUGAAAAAAQABADzAAAAjQUAAAAA&#10;">
                      <v:textbox>
                        <w:txbxContent>
                          <w:p w14:paraId="3CE69B73" w14:textId="5E8CF65F" w:rsidR="002113F9" w:rsidRPr="00AC3091" w:rsidRDefault="002113F9" w:rsidP="00201514">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23424" behindDoc="0" locked="0" layoutInCell="1" allowOverlap="1" wp14:anchorId="55FDD51F" wp14:editId="47F2CA50">
                      <wp:simplePos x="0" y="0"/>
                      <wp:positionH relativeFrom="column">
                        <wp:posOffset>3072130</wp:posOffset>
                      </wp:positionH>
                      <wp:positionV relativeFrom="paragraph">
                        <wp:posOffset>168910</wp:posOffset>
                      </wp:positionV>
                      <wp:extent cx="274320" cy="274320"/>
                      <wp:effectExtent l="0" t="0" r="11430" b="11430"/>
                      <wp:wrapNone/>
                      <wp:docPr id="42"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5E670FA" w14:textId="60D473E6" w:rsidR="002113F9" w:rsidRPr="00AC3091" w:rsidRDefault="002113F9" w:rsidP="00201514">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FDD51F" id="Rectangle 42" o:spid="_x0000_s1060" style="position:absolute;left:0;text-align:left;margin-left:241.9pt;margin-top:13.3pt;width:21.6pt;height:21.6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qLEb7CgCAABQBAAADgAAAAAAAAAAAAAAAAAuAgAAZHJzL2Uy&#10;b0RvYy54bWxQSwECLQAUAAYACAAAACEAVTntIN8AAAAJAQAADwAAAAAAAAAAAAAAAACCBAAAZHJz&#10;L2Rvd25yZXYueG1sUEsFBgAAAAAEAAQA8wAAAI4FAAAAAA==&#10;">
                      <v:textbox>
                        <w:txbxContent>
                          <w:p w14:paraId="75E670FA" w14:textId="60D473E6" w:rsidR="002113F9" w:rsidRPr="00AC3091" w:rsidRDefault="002113F9" w:rsidP="00201514">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22400" behindDoc="0" locked="0" layoutInCell="1" allowOverlap="1" wp14:anchorId="62E0C86E" wp14:editId="48482D36">
                      <wp:simplePos x="0" y="0"/>
                      <wp:positionH relativeFrom="column">
                        <wp:posOffset>3834765</wp:posOffset>
                      </wp:positionH>
                      <wp:positionV relativeFrom="paragraph">
                        <wp:posOffset>168910</wp:posOffset>
                      </wp:positionV>
                      <wp:extent cx="274320" cy="274320"/>
                      <wp:effectExtent l="7620" t="10160" r="13335" b="10795"/>
                      <wp:wrapNone/>
                      <wp:docPr id="4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AB8F36" id="Rectangle 43" o:spid="_x0000_s1026" style="position:absolute;margin-left:301.95pt;margin-top:13.3pt;width:21.6pt;height:21.6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y/e4bHgIAAD0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628544" behindDoc="0" locked="0" layoutInCell="1" allowOverlap="1" wp14:anchorId="1ECA054F" wp14:editId="13FB5BC5">
                      <wp:simplePos x="0" y="0"/>
                      <wp:positionH relativeFrom="column">
                        <wp:posOffset>31750</wp:posOffset>
                      </wp:positionH>
                      <wp:positionV relativeFrom="paragraph">
                        <wp:posOffset>168910</wp:posOffset>
                      </wp:positionV>
                      <wp:extent cx="274320" cy="274320"/>
                      <wp:effectExtent l="5080" t="10160" r="6350" b="10795"/>
                      <wp:wrapNone/>
                      <wp:docPr id="44"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4891DBC" w14:textId="77777777" w:rsidR="002113F9" w:rsidRPr="005F1945" w:rsidRDefault="002113F9" w:rsidP="00201514">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CA054F" id="Rectangle 44" o:spid="_x0000_s1061" style="position:absolute;left:0;text-align:left;margin-left:2.5pt;margin-top:13.3pt;width:21.6pt;height:21.6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UosCgCAABQBAAADgAAAAAAAAAAAAAAAAAuAgAAZHJzL2Uyb0Rv&#10;Yy54bWxQSwECLQAUAAYACAAAACEAU7YEbdwAAAAGAQAADwAAAAAAAAAAAAAAAACCBAAAZHJzL2Rv&#10;d25yZXYueG1sUEsFBgAAAAAEAAQA8wAAAIsFAAAAAA==&#10;">
                      <v:textbox>
                        <w:txbxContent>
                          <w:p w14:paraId="24891DBC" w14:textId="77777777" w:rsidR="002113F9" w:rsidRPr="005F1945" w:rsidRDefault="002113F9" w:rsidP="00201514">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66D9E3D"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65C5338" w14:textId="77777777" w:rsidR="00201514" w:rsidRPr="005010D1"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01514" w:rsidRPr="00696A73" w14:paraId="324B2124" w14:textId="77777777" w:rsidTr="001F0AF9">
        <w:trPr>
          <w:cantSplit/>
          <w:trHeight w:val="342"/>
        </w:trPr>
        <w:tc>
          <w:tcPr>
            <w:tcW w:w="2376" w:type="dxa"/>
            <w:shd w:val="clear" w:color="auto" w:fill="DDD9C3" w:themeFill="background2" w:themeFillShade="E6"/>
          </w:tcPr>
          <w:p w14:paraId="2A4FA584" w14:textId="77777777" w:rsidR="00201514"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4C8D8066"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B83972A" w14:textId="77777777" w:rsidR="00201514" w:rsidRPr="000B66A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B66A4">
              <w:rPr>
                <w:bCs/>
                <w:iCs/>
                <w:snapToGrid w:val="0"/>
                <w:sz w:val="20"/>
                <w:szCs w:val="20"/>
              </w:rPr>
              <w:t>Conclusion from VTS Symposium 2016</w:t>
            </w:r>
          </w:p>
        </w:tc>
      </w:tr>
      <w:tr w:rsidR="00201514" w:rsidRPr="00696A73" w14:paraId="2304A9E4" w14:textId="77777777" w:rsidTr="001F0AF9">
        <w:trPr>
          <w:cantSplit/>
          <w:trHeight w:val="342"/>
        </w:trPr>
        <w:tc>
          <w:tcPr>
            <w:tcW w:w="2376" w:type="dxa"/>
            <w:vMerge w:val="restart"/>
            <w:shd w:val="clear" w:color="auto" w:fill="auto"/>
          </w:tcPr>
          <w:p w14:paraId="074337BA"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38BD7F49"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8C8ED82"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F4C73D6"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01514" w:rsidRPr="00696A73" w14:paraId="23CA63CD" w14:textId="77777777" w:rsidTr="001F0AF9">
        <w:trPr>
          <w:cantSplit/>
          <w:trHeight w:val="489"/>
        </w:trPr>
        <w:tc>
          <w:tcPr>
            <w:tcW w:w="2376" w:type="dxa"/>
            <w:vMerge/>
            <w:shd w:val="clear" w:color="auto" w:fill="auto"/>
          </w:tcPr>
          <w:p w14:paraId="04F65ECE"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7A9FC98B"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5F03C8FD"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2F42768A"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01514" w:rsidRPr="00696A73" w14:paraId="7747A43C" w14:textId="77777777" w:rsidTr="001F0AF9">
        <w:trPr>
          <w:cantSplit/>
          <w:trHeight w:val="489"/>
        </w:trPr>
        <w:tc>
          <w:tcPr>
            <w:tcW w:w="2376" w:type="dxa"/>
            <w:shd w:val="clear" w:color="auto" w:fill="auto"/>
          </w:tcPr>
          <w:p w14:paraId="266376E2"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0D4738C" w14:textId="77777777" w:rsidR="00201514" w:rsidRPr="001C6236"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0161AB96"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1B005849"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01514" w:rsidRPr="00696A73" w14:paraId="0370198C" w14:textId="77777777" w:rsidTr="001F0AF9">
        <w:trPr>
          <w:cantSplit/>
          <w:trHeight w:val="489"/>
        </w:trPr>
        <w:tc>
          <w:tcPr>
            <w:tcW w:w="2376" w:type="dxa"/>
            <w:shd w:val="clear" w:color="auto" w:fill="auto"/>
          </w:tcPr>
          <w:p w14:paraId="12749496"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D750740" w14:textId="77777777" w:rsidR="00201514" w:rsidRPr="001C6236"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DA3E40A"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7E90AF07" w14:textId="77777777" w:rsidR="00201514" w:rsidRPr="00DD096E" w:rsidRDefault="00201514" w:rsidP="00DD096E">
      <w:pPr>
        <w:rPr>
          <w:rFonts w:eastAsiaTheme="minorEastAsia"/>
        </w:rPr>
      </w:pPr>
    </w:p>
    <w:p w14:paraId="656545CC" w14:textId="75207C6A" w:rsidR="00201514" w:rsidRDefault="00201514" w:rsidP="00201514">
      <w:pPr>
        <w:rPr>
          <w:rStyle w:val="Heading1Char"/>
          <w:rFonts w:eastAsiaTheme="minorEastAsia"/>
          <w:color w:val="000000"/>
          <w:sz w:val="20"/>
          <w:szCs w:val="20"/>
          <w14:textFill>
            <w14:solidFill>
              <w14:srgbClr w14:val="000000">
                <w14:lumMod w14:val="60000"/>
                <w14:lumOff w14:val="40000"/>
                <w14:lumMod w14:val="75000"/>
              </w14:srgbClr>
            </w14:solidFill>
          </w14:textFill>
        </w:rPr>
      </w:pPr>
    </w:p>
    <w:p w14:paraId="0259969E" w14:textId="77777777" w:rsidR="00201514" w:rsidRPr="00DD096E" w:rsidRDefault="00201514" w:rsidP="00DD096E">
      <w:pPr>
        <w:rPr>
          <w:rFonts w:eastAsiaTheme="minorEastAsia"/>
        </w:rPr>
      </w:pPr>
      <w:r>
        <w:rPr>
          <w:rStyle w:val="Heading1Char"/>
          <w:rFonts w:eastAsiaTheme="minorEastAsia"/>
        </w:rPr>
        <w:br w:type="page"/>
      </w:r>
    </w:p>
    <w:p w14:paraId="7D1C3022" w14:textId="37BE948F" w:rsidR="00201514" w:rsidRPr="00DD096E" w:rsidRDefault="0054788C" w:rsidP="00DD096E">
      <w:pPr>
        <w:pStyle w:val="Heading1"/>
        <w:rPr>
          <w:rFonts w:eastAsiaTheme="minorEastAsia"/>
        </w:rPr>
      </w:pPr>
      <w:bookmarkStart w:id="26" w:name="_Toc523219677"/>
      <w:bookmarkStart w:id="27" w:name="_Toc527630003"/>
      <w:r>
        <w:rPr>
          <w:rFonts w:eastAsiaTheme="minorEastAsia"/>
        </w:rPr>
        <w:t>TASK 1.2.3</w:t>
      </w:r>
      <w:r>
        <w:rPr>
          <w:rFonts w:eastAsiaTheme="minorEastAsia"/>
        </w:rPr>
        <w:tab/>
        <w:t>Produce a G</w:t>
      </w:r>
      <w:r w:rsidR="00201514" w:rsidRPr="00CC2951">
        <w:rPr>
          <w:rFonts w:eastAsiaTheme="minorEastAsia"/>
        </w:rPr>
        <w:t>uideline for Promulgating the Requirements of a VTS to Mariners – A VTS Users Guide Template</w:t>
      </w:r>
      <w:bookmarkEnd w:id="26"/>
      <w:bookmarkEnd w:id="27"/>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01514" w:rsidRPr="00CB4CEA" w14:paraId="79A00F4C" w14:textId="77777777" w:rsidTr="001F0AF9">
        <w:trPr>
          <w:cantSplit/>
          <w:trHeight w:val="416"/>
          <w:tblHeader/>
        </w:trPr>
        <w:tc>
          <w:tcPr>
            <w:tcW w:w="9606" w:type="dxa"/>
            <w:gridSpan w:val="4"/>
            <w:shd w:val="clear" w:color="auto" w:fill="DDD9C3"/>
            <w:vAlign w:val="center"/>
          </w:tcPr>
          <w:p w14:paraId="3D6F8076"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201514" w:rsidRPr="00CB4CEA" w14:paraId="088B20B9" w14:textId="77777777" w:rsidTr="001F0AF9">
        <w:trPr>
          <w:cantSplit/>
          <w:trHeight w:val="428"/>
        </w:trPr>
        <w:tc>
          <w:tcPr>
            <w:tcW w:w="2376" w:type="dxa"/>
            <w:shd w:val="clear" w:color="auto" w:fill="auto"/>
          </w:tcPr>
          <w:p w14:paraId="0C77CE0C"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B286A83"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01514" w:rsidRPr="00CB4CEA" w14:paraId="0E808209" w14:textId="77777777" w:rsidTr="001F0AF9">
        <w:trPr>
          <w:cantSplit/>
          <w:trHeight w:val="491"/>
        </w:trPr>
        <w:tc>
          <w:tcPr>
            <w:tcW w:w="2376" w:type="dxa"/>
            <w:shd w:val="clear" w:color="auto" w:fill="auto"/>
          </w:tcPr>
          <w:p w14:paraId="5C7319DE"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6B4507C"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B5C46">
              <w:rPr>
                <w:sz w:val="20"/>
                <w:szCs w:val="20"/>
              </w:rPr>
              <w:t>VTS Operations</w:t>
            </w:r>
          </w:p>
        </w:tc>
      </w:tr>
      <w:tr w:rsidR="00201514" w:rsidRPr="00CB4CEA" w14:paraId="456F36A0" w14:textId="77777777" w:rsidTr="001F0AF9">
        <w:trPr>
          <w:cantSplit/>
          <w:trHeight w:val="712"/>
        </w:trPr>
        <w:tc>
          <w:tcPr>
            <w:tcW w:w="2376" w:type="dxa"/>
            <w:shd w:val="clear" w:color="auto" w:fill="auto"/>
          </w:tcPr>
          <w:p w14:paraId="730956B4"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48502383"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CB5C46">
              <w:rPr>
                <w:rFonts w:cs="Arial"/>
                <w:snapToGrid w:val="0"/>
                <w:kern w:val="28"/>
                <w:sz w:val="20"/>
                <w:szCs w:val="20"/>
                <w:lang w:eastAsia="de-DE"/>
              </w:rPr>
              <w:t xml:space="preserve">Develop </w:t>
            </w:r>
            <w:r>
              <w:rPr>
                <w:rFonts w:cs="Arial"/>
                <w:snapToGrid w:val="0"/>
                <w:kern w:val="28"/>
                <w:sz w:val="20"/>
                <w:szCs w:val="20"/>
                <w:lang w:eastAsia="de-DE"/>
              </w:rPr>
              <w:t>a Guideline</w:t>
            </w:r>
            <w:r w:rsidRPr="00CB5C46">
              <w:rPr>
                <w:rFonts w:cs="Arial"/>
                <w:snapToGrid w:val="0"/>
                <w:kern w:val="28"/>
                <w:sz w:val="20"/>
                <w:szCs w:val="20"/>
                <w:lang w:eastAsia="de-DE"/>
              </w:rPr>
              <w:t xml:space="preserve"> for Promulgating the Requirements of a VTS to Mariners – A VTS Users Guide Template</w:t>
            </w:r>
          </w:p>
        </w:tc>
      </w:tr>
      <w:tr w:rsidR="00201514" w:rsidRPr="00CB4CEA" w14:paraId="021AB31C" w14:textId="77777777" w:rsidTr="001F0AF9">
        <w:trPr>
          <w:cantSplit/>
          <w:trHeight w:val="466"/>
        </w:trPr>
        <w:tc>
          <w:tcPr>
            <w:tcW w:w="2376" w:type="dxa"/>
          </w:tcPr>
          <w:p w14:paraId="568F7064"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57D7851E" w14:textId="77777777" w:rsidR="00201514" w:rsidRPr="001B4C41"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 xml:space="preserve">To prepare a template for </w:t>
            </w:r>
            <w:r w:rsidRPr="001B4C41">
              <w:rPr>
                <w:bCs/>
                <w:iCs/>
                <w:snapToGrid w:val="0"/>
                <w:sz w:val="20"/>
                <w:szCs w:val="20"/>
              </w:rPr>
              <w:t>VTS authorities to promulgate the operational requirements of a VTS in a globally consistent manner</w:t>
            </w:r>
          </w:p>
        </w:tc>
      </w:tr>
      <w:tr w:rsidR="00201514" w:rsidRPr="00CB4CEA" w14:paraId="145874A5" w14:textId="77777777" w:rsidTr="001F0AF9">
        <w:trPr>
          <w:cantSplit/>
          <w:trHeight w:val="402"/>
        </w:trPr>
        <w:tc>
          <w:tcPr>
            <w:tcW w:w="2376" w:type="dxa"/>
          </w:tcPr>
          <w:p w14:paraId="5555D92A"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9790F9A"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An IALA guideline providing guidance for VTS</w:t>
            </w:r>
            <w:r>
              <w:rPr>
                <w:bCs/>
                <w:iCs/>
                <w:snapToGrid w:val="0"/>
                <w:sz w:val="20"/>
                <w:szCs w:val="20"/>
              </w:rPr>
              <w:t xml:space="preserve"> </w:t>
            </w:r>
            <w:r w:rsidRPr="001B4C41">
              <w:rPr>
                <w:bCs/>
                <w:iCs/>
                <w:snapToGrid w:val="0"/>
                <w:sz w:val="20"/>
                <w:szCs w:val="20"/>
              </w:rPr>
              <w:t>authorities to promulgate the operational requirements of a VTS in a globally consistent manner via an agreed template.</w:t>
            </w:r>
          </w:p>
        </w:tc>
      </w:tr>
      <w:tr w:rsidR="00201514" w:rsidRPr="00CB4CEA" w14:paraId="5DBA6D4B" w14:textId="77777777" w:rsidTr="001F0AF9">
        <w:trPr>
          <w:cantSplit/>
          <w:trHeight w:val="402"/>
        </w:trPr>
        <w:tc>
          <w:tcPr>
            <w:tcW w:w="2376" w:type="dxa"/>
          </w:tcPr>
          <w:p w14:paraId="207F8E6C"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58878CB7" w14:textId="77777777" w:rsidR="00201514" w:rsidRPr="001B4C41"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 xml:space="preserve">IMO Resolution A.857(20) Guidelines for Vessel Traffic Services states that VTS authorities should provide mariners with full details of the requirements to be met and the procedures to be followed in the VTS area. </w:t>
            </w:r>
          </w:p>
          <w:p w14:paraId="632E2D42" w14:textId="77777777" w:rsidR="00201514" w:rsidRPr="001B4C41"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This information is currently provided through a number of means (e.g. Port User Guides, Admiralty List of Radio Signals, etc.) and in a manner that has no standardized structure or format.</w:t>
            </w:r>
          </w:p>
          <w:p w14:paraId="7D8B2293"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The use of differing vessel traffic service procedures may cause confusion to masters of vessels moving from one vessel traffic service area to another.</w:t>
            </w:r>
          </w:p>
        </w:tc>
      </w:tr>
      <w:tr w:rsidR="00201514" w:rsidRPr="00696A73" w14:paraId="677B2447" w14:textId="77777777" w:rsidTr="001F0AF9">
        <w:trPr>
          <w:cantSplit/>
          <w:trHeight w:val="854"/>
        </w:trPr>
        <w:tc>
          <w:tcPr>
            <w:tcW w:w="2376" w:type="dxa"/>
          </w:tcPr>
          <w:p w14:paraId="53FFB4E1"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13CB0564" w14:textId="77777777" w:rsidR="00201514" w:rsidRPr="00B47562"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E9A8526" w14:textId="77777777" w:rsidR="00201514" w:rsidRPr="00AE39F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E39F3">
              <w:rPr>
                <w:b/>
                <w:bCs/>
                <w:iCs/>
                <w:snapToGrid w:val="0"/>
                <w:sz w:val="20"/>
                <w:szCs w:val="20"/>
              </w:rPr>
              <w:t xml:space="preserve">Goal </w:t>
            </w:r>
          </w:p>
          <w:p w14:paraId="38F2E902" w14:textId="77777777" w:rsidR="00201514" w:rsidRPr="00AE39F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bCs/>
                <w:iCs/>
                <w:snapToGrid w:val="0"/>
                <w:sz w:val="20"/>
                <w:szCs w:val="20"/>
              </w:rPr>
              <w:t>G1 – Marine Aids to Navigation are developed and harmonised through international cooperation and the provision of standards.</w:t>
            </w:r>
          </w:p>
          <w:p w14:paraId="59E1C246" w14:textId="77777777" w:rsidR="00201514" w:rsidRPr="00AE39F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E39F3">
              <w:rPr>
                <w:b/>
                <w:bCs/>
                <w:iCs/>
                <w:snapToGrid w:val="0"/>
                <w:sz w:val="20"/>
                <w:szCs w:val="20"/>
              </w:rPr>
              <w:t xml:space="preserve">Strategy </w:t>
            </w:r>
          </w:p>
          <w:p w14:paraId="44E6DB62"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r w:rsidRPr="00A11A2E">
              <w:rPr>
                <w:sz w:val="20"/>
              </w:rPr>
              <w:t xml:space="preserve"> </w:t>
            </w:r>
          </w:p>
        </w:tc>
      </w:tr>
      <w:tr w:rsidR="00201514" w:rsidRPr="00CB4CEA" w14:paraId="14EAF592" w14:textId="77777777" w:rsidTr="001F0AF9">
        <w:trPr>
          <w:cantSplit/>
          <w:trHeight w:val="615"/>
        </w:trPr>
        <w:tc>
          <w:tcPr>
            <w:tcW w:w="2376" w:type="dxa"/>
          </w:tcPr>
          <w:p w14:paraId="7A2BA449"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74A8551"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00E97DEC" w14:textId="77777777" w:rsidR="00201514" w:rsidRDefault="00201514"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Establish of structure and content of the Guideline</w:t>
            </w:r>
          </w:p>
          <w:p w14:paraId="18908634" w14:textId="77777777" w:rsidR="00201514" w:rsidRDefault="00201514"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To draft and align the guideline with the new IALA document structure</w:t>
            </w:r>
          </w:p>
          <w:p w14:paraId="7B792698" w14:textId="77777777" w:rsidR="00201514" w:rsidRDefault="00201514"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Ensure the guide reflects all applicable IALA Guidance</w:t>
            </w:r>
          </w:p>
          <w:p w14:paraId="71CA9947" w14:textId="77777777" w:rsidR="00201514" w:rsidRPr="001B4C41" w:rsidRDefault="00201514"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Associated with the implementation and operation of a VTS</w:t>
            </w:r>
          </w:p>
          <w:p w14:paraId="04672B5D" w14:textId="77777777" w:rsidR="00201514" w:rsidRPr="0048090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4F737ED"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1B2927DC"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01514" w:rsidRPr="00696A73" w14:paraId="350FF657" w14:textId="77777777" w:rsidTr="001F0AF9">
        <w:trPr>
          <w:cantSplit/>
          <w:trHeight w:val="1399"/>
        </w:trPr>
        <w:tc>
          <w:tcPr>
            <w:tcW w:w="2376" w:type="dxa"/>
          </w:tcPr>
          <w:p w14:paraId="14DBA2EE"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4906437A" w14:textId="77777777" w:rsidR="00201514" w:rsidRPr="001B4C41" w:rsidRDefault="00201514" w:rsidP="001F0AF9">
            <w:pPr>
              <w:pStyle w:val="ListParagraph"/>
              <w:widowControl w:val="0"/>
              <w:numPr>
                <w:ilvl w:val="0"/>
                <w:numId w:val="5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Draft the guideline, includes:</w:t>
            </w:r>
          </w:p>
          <w:p w14:paraId="10576FF2" w14:textId="77777777" w:rsidR="00201514" w:rsidRPr="001B4C41" w:rsidRDefault="00201514" w:rsidP="001F0AF9">
            <w:pPr>
              <w:pStyle w:val="ListParagraph"/>
              <w:widowControl w:val="0"/>
              <w:numPr>
                <w:ilvl w:val="0"/>
                <w:numId w:val="5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The background and purpose of the guideline</w:t>
            </w:r>
          </w:p>
          <w:p w14:paraId="056E5B7A" w14:textId="77777777" w:rsidR="00201514" w:rsidRPr="001B4C41" w:rsidRDefault="00201514" w:rsidP="001F0AF9">
            <w:pPr>
              <w:pStyle w:val="ListParagraph"/>
              <w:widowControl w:val="0"/>
              <w:numPr>
                <w:ilvl w:val="0"/>
                <w:numId w:val="5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The template of a VTS USERS GUIDE, including items and format</w:t>
            </w:r>
          </w:p>
          <w:p w14:paraId="75B81283" w14:textId="77777777" w:rsidR="00201514" w:rsidRPr="001B4C41" w:rsidRDefault="00201514" w:rsidP="001F0AF9">
            <w:pPr>
              <w:pStyle w:val="ListParagraph"/>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Submit the guideline to VTS committee 45th meeting for discussion</w:t>
            </w:r>
          </w:p>
          <w:p w14:paraId="31AB1876" w14:textId="77777777" w:rsidR="00201514" w:rsidRDefault="00201514" w:rsidP="001F0AF9">
            <w:pPr>
              <w:pStyle w:val="ListParagraph"/>
              <w:widowControl w:val="0"/>
              <w:numPr>
                <w:ilvl w:val="0"/>
                <w:numId w:val="5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Review of structure and content of the guideline</w:t>
            </w:r>
          </w:p>
          <w:p w14:paraId="0BD63DDD" w14:textId="77777777" w:rsidR="00201514" w:rsidRPr="001B4C41" w:rsidRDefault="00201514" w:rsidP="001F0AF9">
            <w:pPr>
              <w:pStyle w:val="ListParagraph"/>
              <w:widowControl w:val="0"/>
              <w:numPr>
                <w:ilvl w:val="0"/>
                <w:numId w:val="5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Submit revised documentation to Council for approval</w:t>
            </w:r>
          </w:p>
        </w:tc>
      </w:tr>
      <w:tr w:rsidR="00201514" w:rsidRPr="00696A73" w14:paraId="23A7AC2D" w14:textId="77777777" w:rsidTr="001F0AF9">
        <w:trPr>
          <w:cantSplit/>
          <w:trHeight w:val="659"/>
        </w:trPr>
        <w:tc>
          <w:tcPr>
            <w:tcW w:w="2376" w:type="dxa"/>
          </w:tcPr>
          <w:p w14:paraId="406A4424"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47C4FF6E" w14:textId="77777777" w:rsidR="00201514" w:rsidRDefault="00201514" w:rsidP="001F0AF9">
            <w:pPr>
              <w:pStyle w:val="BodyText3"/>
              <w:spacing w:before="120"/>
              <w:ind w:left="0"/>
              <w:jc w:val="both"/>
              <w:rPr>
                <w:sz w:val="20"/>
                <w:lang w:val="en-CA"/>
              </w:rPr>
            </w:pPr>
            <w:r>
              <w:rPr>
                <w:sz w:val="20"/>
                <w:lang w:val="en-CA"/>
              </w:rPr>
              <w:t>Session number:</w:t>
            </w:r>
          </w:p>
          <w:p w14:paraId="6B87FD71" w14:textId="77777777" w:rsidR="00201514" w:rsidRDefault="00201514"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34688" behindDoc="0" locked="0" layoutInCell="1" allowOverlap="1" wp14:anchorId="4DCAB110" wp14:editId="2CFC3E4E">
                      <wp:simplePos x="0" y="0"/>
                      <wp:positionH relativeFrom="column">
                        <wp:posOffset>645160</wp:posOffset>
                      </wp:positionH>
                      <wp:positionV relativeFrom="paragraph">
                        <wp:posOffset>168910</wp:posOffset>
                      </wp:positionV>
                      <wp:extent cx="274320" cy="274320"/>
                      <wp:effectExtent l="8890" t="10160" r="12065" b="10795"/>
                      <wp:wrapNone/>
                      <wp:docPr id="395" name="Rectangle 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3B05D60" w14:textId="516F3324" w:rsidR="002113F9" w:rsidRPr="005F1945" w:rsidRDefault="002113F9" w:rsidP="00201514">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CAB110" id="Rectangle 395" o:spid="_x0000_s1062" style="position:absolute;left:0;text-align:left;margin-left:50.8pt;margin-top:13.3pt;width:21.6pt;height:21.6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DR+VOKQIAAFIEAAAOAAAAAAAAAAAAAAAAAC4CAABkcnMvZTJv&#10;RG9jLnhtbFBLAQItABQABgAIAAAAIQAvRow13QAAAAkBAAAPAAAAAAAAAAAAAAAAAIMEAABkcnMv&#10;ZG93bnJldi54bWxQSwUGAAAAAAQABADzAAAAjQUAAAAA&#10;">
                      <v:textbox>
                        <w:txbxContent>
                          <w:p w14:paraId="63B05D60" w14:textId="516F3324" w:rsidR="002113F9" w:rsidRPr="005F1945" w:rsidRDefault="002113F9" w:rsidP="00201514">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33664" behindDoc="0" locked="0" layoutInCell="1" allowOverlap="1" wp14:anchorId="7A2C5C3A" wp14:editId="63EEF07A">
                      <wp:simplePos x="0" y="0"/>
                      <wp:positionH relativeFrom="column">
                        <wp:posOffset>1219200</wp:posOffset>
                      </wp:positionH>
                      <wp:positionV relativeFrom="paragraph">
                        <wp:posOffset>168910</wp:posOffset>
                      </wp:positionV>
                      <wp:extent cx="274320" cy="274320"/>
                      <wp:effectExtent l="0" t="0" r="11430" b="11430"/>
                      <wp:wrapNone/>
                      <wp:docPr id="396" name="Rectangle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FFB161F" w14:textId="77777777" w:rsidR="002113F9" w:rsidRDefault="002113F9"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2C5C3A" id="Rectangle 396" o:spid="_x0000_s1063" style="position:absolute;left:0;text-align:left;margin-left:96pt;margin-top:13.3pt;width:21.6pt;height:21.6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OWN/KCkCAABSBAAADgAAAAAAAAAAAAAAAAAuAgAAZHJzL2Uy&#10;b0RvYy54bWxQSwECLQAUAAYACAAAACEAz9M4ad4AAAAJAQAADwAAAAAAAAAAAAAAAACDBAAAZHJz&#10;L2Rvd25yZXYueG1sUEsFBgAAAAAEAAQA8wAAAI4FAAAAAA==&#10;">
                      <v:textbox>
                        <w:txbxContent>
                          <w:p w14:paraId="7FFB161F" w14:textId="77777777" w:rsidR="002113F9" w:rsidRDefault="002113F9" w:rsidP="00201514">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32640" behindDoc="0" locked="0" layoutInCell="1" allowOverlap="1" wp14:anchorId="785E3670" wp14:editId="608C76B9">
                      <wp:simplePos x="0" y="0"/>
                      <wp:positionH relativeFrom="column">
                        <wp:posOffset>1793240</wp:posOffset>
                      </wp:positionH>
                      <wp:positionV relativeFrom="paragraph">
                        <wp:posOffset>168910</wp:posOffset>
                      </wp:positionV>
                      <wp:extent cx="274320" cy="274320"/>
                      <wp:effectExtent l="0" t="0" r="11430" b="11430"/>
                      <wp:wrapNone/>
                      <wp:docPr id="397" name="Rectangle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E8C92D4" w14:textId="77777777" w:rsidR="002113F9" w:rsidRDefault="002113F9"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5E3670" id="Rectangle 397" o:spid="_x0000_s1064" style="position:absolute;left:0;text-align:left;margin-left:141.2pt;margin-top:13.3pt;width:21.6pt;height:21.6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KDWSsCkCAABSBAAADgAAAAAAAAAAAAAAAAAuAgAAZHJzL2Uy&#10;b0RvYy54bWxQSwECLQAUAAYACAAAACEAEuX8O94AAAAJAQAADwAAAAAAAAAAAAAAAACDBAAAZHJz&#10;L2Rvd25yZXYueG1sUEsFBgAAAAAEAAQA8wAAAI4FAAAAAA==&#10;">
                      <v:textbox>
                        <w:txbxContent>
                          <w:p w14:paraId="5E8C92D4" w14:textId="77777777" w:rsidR="002113F9" w:rsidRDefault="002113F9" w:rsidP="00201514">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31616" behindDoc="0" locked="0" layoutInCell="1" allowOverlap="1" wp14:anchorId="368A9869" wp14:editId="07B38176">
                      <wp:simplePos x="0" y="0"/>
                      <wp:positionH relativeFrom="column">
                        <wp:posOffset>2399665</wp:posOffset>
                      </wp:positionH>
                      <wp:positionV relativeFrom="paragraph">
                        <wp:posOffset>168910</wp:posOffset>
                      </wp:positionV>
                      <wp:extent cx="274320" cy="274320"/>
                      <wp:effectExtent l="0" t="0" r="11430" b="11430"/>
                      <wp:wrapNone/>
                      <wp:docPr id="398" name="Rectangle 3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1E9BAB0" w14:textId="77777777" w:rsidR="002113F9" w:rsidRDefault="002113F9"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8A9869" id="Rectangle 398" o:spid="_x0000_s1065" style="position:absolute;left:0;text-align:left;margin-left:188.95pt;margin-top:13.3pt;width:21.6pt;height:21.6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D5sCaSJwIAAFIEAAAOAAAAAAAAAAAAAAAAAC4CAABkcnMvZTJv&#10;RG9jLnhtbFBLAQItABQABgAIAAAAIQAbfuOX3wAAAAkBAAAPAAAAAAAAAAAAAAAAAIEEAABkcnMv&#10;ZG93bnJldi54bWxQSwUGAAAAAAQABADzAAAAjQUAAAAA&#10;">
                      <v:textbox>
                        <w:txbxContent>
                          <w:p w14:paraId="51E9BAB0" w14:textId="77777777" w:rsidR="002113F9" w:rsidRDefault="002113F9" w:rsidP="00201514">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30592" behindDoc="0" locked="0" layoutInCell="1" allowOverlap="1" wp14:anchorId="40712612" wp14:editId="0C7A2EB6">
                      <wp:simplePos x="0" y="0"/>
                      <wp:positionH relativeFrom="column">
                        <wp:posOffset>3072130</wp:posOffset>
                      </wp:positionH>
                      <wp:positionV relativeFrom="paragraph">
                        <wp:posOffset>168910</wp:posOffset>
                      </wp:positionV>
                      <wp:extent cx="274320" cy="274320"/>
                      <wp:effectExtent l="6985" t="10160" r="13970" b="10795"/>
                      <wp:wrapNone/>
                      <wp:docPr id="399" name="Rectangle 3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11F67E" id="Rectangle 399" o:spid="_x0000_s1026" style="position:absolute;margin-left:241.9pt;margin-top:13.3pt;width:21.6pt;height:21.6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4mEtlB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629568" behindDoc="0" locked="0" layoutInCell="1" allowOverlap="1" wp14:anchorId="3BB5BE2B" wp14:editId="465EC15A">
                      <wp:simplePos x="0" y="0"/>
                      <wp:positionH relativeFrom="column">
                        <wp:posOffset>3834765</wp:posOffset>
                      </wp:positionH>
                      <wp:positionV relativeFrom="paragraph">
                        <wp:posOffset>168910</wp:posOffset>
                      </wp:positionV>
                      <wp:extent cx="274320" cy="274320"/>
                      <wp:effectExtent l="7620" t="10160" r="13335" b="10795"/>
                      <wp:wrapNone/>
                      <wp:docPr id="400" name="Rectangle 4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B3125C" id="Rectangle 400" o:spid="_x0000_s1026" style="position:absolute;margin-left:301.95pt;margin-top:13.3pt;width:21.6pt;height:21.6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cZq+HgIAAD8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635712" behindDoc="0" locked="0" layoutInCell="1" allowOverlap="1" wp14:anchorId="1DBF7E9D" wp14:editId="3C2C6D3E">
                      <wp:simplePos x="0" y="0"/>
                      <wp:positionH relativeFrom="column">
                        <wp:posOffset>31750</wp:posOffset>
                      </wp:positionH>
                      <wp:positionV relativeFrom="paragraph">
                        <wp:posOffset>168910</wp:posOffset>
                      </wp:positionV>
                      <wp:extent cx="274320" cy="274320"/>
                      <wp:effectExtent l="5080" t="10160" r="6350" b="10795"/>
                      <wp:wrapNone/>
                      <wp:docPr id="401" name="Rectangle 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ABCC74" w14:textId="77777777" w:rsidR="002113F9" w:rsidRPr="005F1945" w:rsidRDefault="002113F9" w:rsidP="00201514">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BF7E9D" id="Rectangle 401" o:spid="_x0000_s1066" style="position:absolute;left:0;text-align:left;margin-left:2.5pt;margin-top:13.3pt;width:21.6pt;height:21.6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DkyzLrJwIAAFIEAAAOAAAAAAAAAAAAAAAAAC4CAABkcnMvZTJvRG9j&#10;LnhtbFBLAQItABQABgAIAAAAIQBTtgRt3AAAAAYBAAAPAAAAAAAAAAAAAAAAAIEEAABkcnMvZG93&#10;bnJldi54bWxQSwUGAAAAAAQABADzAAAAigUAAAAA&#10;">
                      <v:textbox>
                        <w:txbxContent>
                          <w:p w14:paraId="0EABCC74" w14:textId="77777777" w:rsidR="002113F9" w:rsidRPr="005F1945" w:rsidRDefault="002113F9" w:rsidP="00201514">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B12DA20"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D46E40C" w14:textId="77777777" w:rsidR="00201514" w:rsidRPr="005010D1"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01514" w:rsidRPr="00696A73" w14:paraId="11C91AAE" w14:textId="77777777" w:rsidTr="001F0AF9">
        <w:trPr>
          <w:cantSplit/>
          <w:trHeight w:val="342"/>
        </w:trPr>
        <w:tc>
          <w:tcPr>
            <w:tcW w:w="2376" w:type="dxa"/>
            <w:shd w:val="clear" w:color="auto" w:fill="DDD9C3" w:themeFill="background2" w:themeFillShade="E6"/>
          </w:tcPr>
          <w:p w14:paraId="72851216" w14:textId="77777777" w:rsidR="00201514"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613CABA"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705541C5" w14:textId="77777777" w:rsidR="00201514" w:rsidRPr="00CB5C46"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B5C46">
              <w:rPr>
                <w:bCs/>
                <w:iCs/>
                <w:snapToGrid w:val="0"/>
                <w:sz w:val="20"/>
                <w:szCs w:val="20"/>
              </w:rPr>
              <w:t>Proposed by MCA</w:t>
            </w:r>
            <w:r>
              <w:rPr>
                <w:bCs/>
                <w:iCs/>
                <w:snapToGrid w:val="0"/>
                <w:sz w:val="20"/>
                <w:szCs w:val="20"/>
              </w:rPr>
              <w:t xml:space="preserve"> at Intersessional Meeting in April 2018 regarding review/update of A.857(20)</w:t>
            </w:r>
          </w:p>
        </w:tc>
      </w:tr>
      <w:tr w:rsidR="00201514" w:rsidRPr="00696A73" w14:paraId="090942A4" w14:textId="77777777" w:rsidTr="001F0AF9">
        <w:trPr>
          <w:cantSplit/>
          <w:trHeight w:val="342"/>
        </w:trPr>
        <w:tc>
          <w:tcPr>
            <w:tcW w:w="2376" w:type="dxa"/>
            <w:vMerge w:val="restart"/>
            <w:shd w:val="clear" w:color="auto" w:fill="auto"/>
          </w:tcPr>
          <w:p w14:paraId="6B113F47"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FB57E3B"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0B86597"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D1E289E"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01514" w:rsidRPr="00696A73" w14:paraId="430DFDAA" w14:textId="77777777" w:rsidTr="001F0AF9">
        <w:trPr>
          <w:cantSplit/>
          <w:trHeight w:val="489"/>
        </w:trPr>
        <w:tc>
          <w:tcPr>
            <w:tcW w:w="2376" w:type="dxa"/>
            <w:vMerge/>
            <w:shd w:val="clear" w:color="auto" w:fill="auto"/>
          </w:tcPr>
          <w:p w14:paraId="434E5031"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E672DA3"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474E84C8"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2A48B9D6"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01514" w:rsidRPr="00696A73" w14:paraId="017DC08C" w14:textId="77777777" w:rsidTr="001F0AF9">
        <w:trPr>
          <w:cantSplit/>
          <w:trHeight w:val="489"/>
        </w:trPr>
        <w:tc>
          <w:tcPr>
            <w:tcW w:w="2376" w:type="dxa"/>
            <w:shd w:val="clear" w:color="auto" w:fill="auto"/>
          </w:tcPr>
          <w:p w14:paraId="0AC94212"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5F861D0" w14:textId="77777777" w:rsidR="00201514" w:rsidRPr="001C6236"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04CD4806"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5250D164"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01514" w:rsidRPr="00696A73" w14:paraId="0E214C1B" w14:textId="77777777" w:rsidTr="001F0AF9">
        <w:trPr>
          <w:cantSplit/>
          <w:trHeight w:val="489"/>
        </w:trPr>
        <w:tc>
          <w:tcPr>
            <w:tcW w:w="2376" w:type="dxa"/>
            <w:shd w:val="clear" w:color="auto" w:fill="auto"/>
          </w:tcPr>
          <w:p w14:paraId="50507ED2"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B1E0E77" w14:textId="77777777" w:rsidR="00201514" w:rsidRPr="001C6236"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B1DB7D0"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2E715B5C" w14:textId="77777777" w:rsidR="00201514" w:rsidRPr="00DD096E" w:rsidRDefault="00201514" w:rsidP="00DD096E">
      <w:pPr>
        <w:rPr>
          <w:rFonts w:eastAsiaTheme="minorEastAsia"/>
        </w:rPr>
      </w:pPr>
      <w:r>
        <w:rPr>
          <w:rStyle w:val="Heading1Char"/>
          <w:rFonts w:eastAsiaTheme="minorEastAsia"/>
        </w:rPr>
        <w:br w:type="page"/>
      </w:r>
    </w:p>
    <w:p w14:paraId="3D3C7B1F" w14:textId="608C03C1" w:rsidR="00586A12" w:rsidRPr="00CC2951" w:rsidRDefault="00586A12" w:rsidP="00DD096E">
      <w:pPr>
        <w:pStyle w:val="Heading1"/>
        <w:rPr>
          <w:rFonts w:eastAsiaTheme="minorEastAsia"/>
        </w:rPr>
      </w:pPr>
      <w:bookmarkStart w:id="28" w:name="_Toc523219678"/>
      <w:bookmarkStart w:id="29" w:name="_Toc527630004"/>
      <w:r w:rsidRPr="00CC2951">
        <w:rPr>
          <w:rFonts w:eastAsiaTheme="minorEastAsia"/>
        </w:rPr>
        <w:t xml:space="preserve">TASK </w:t>
      </w:r>
      <w:r w:rsidR="008F5713" w:rsidRPr="00CC2951">
        <w:rPr>
          <w:rFonts w:eastAsiaTheme="minorEastAsia"/>
        </w:rPr>
        <w:t>1.</w:t>
      </w:r>
      <w:r w:rsidR="00253E73" w:rsidRPr="00CC2951">
        <w:rPr>
          <w:rFonts w:eastAsiaTheme="minorEastAsia"/>
        </w:rPr>
        <w:t>2.4</w:t>
      </w:r>
      <w:r w:rsidRPr="00CC2951">
        <w:rPr>
          <w:rFonts w:eastAsiaTheme="minorEastAsia"/>
        </w:rPr>
        <w:tab/>
        <w:t>Produce a Guideline on Maritime Service</w:t>
      </w:r>
      <w:r w:rsidR="00E97520">
        <w:rPr>
          <w:rFonts w:eastAsiaTheme="minorEastAsia"/>
        </w:rPr>
        <w:t>s</w:t>
      </w:r>
      <w:r w:rsidRPr="00CC2951">
        <w:rPr>
          <w:rFonts w:eastAsiaTheme="minorEastAsia"/>
        </w:rPr>
        <w:t xml:space="preserve"> for VTS</w:t>
      </w:r>
      <w:bookmarkEnd w:id="12"/>
      <w:bookmarkEnd w:id="28"/>
      <w:bookmarkEnd w:id="29"/>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586A12" w:rsidRPr="00CB4CEA" w14:paraId="56EE062B" w14:textId="77777777" w:rsidTr="00AC3BAF">
        <w:trPr>
          <w:cantSplit/>
          <w:trHeight w:val="428"/>
        </w:trPr>
        <w:tc>
          <w:tcPr>
            <w:tcW w:w="2376" w:type="dxa"/>
            <w:shd w:val="clear" w:color="auto" w:fill="auto"/>
          </w:tcPr>
          <w:p w14:paraId="3304B156"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5613F6C0" w14:textId="77777777" w:rsidR="00586A12" w:rsidRPr="00405C2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Cs w:val="20"/>
                <w:highlight w:val="yellow"/>
                <w:lang w:eastAsia="de-DE"/>
              </w:rPr>
            </w:pPr>
            <w:r w:rsidRPr="009A7C9E">
              <w:t>Vessel Traffic Services</w:t>
            </w:r>
          </w:p>
        </w:tc>
      </w:tr>
      <w:tr w:rsidR="00586A12" w:rsidRPr="00CB4CEA" w14:paraId="10E4D1D3" w14:textId="77777777" w:rsidTr="00AC3BAF">
        <w:trPr>
          <w:cantSplit/>
          <w:trHeight w:val="491"/>
        </w:trPr>
        <w:tc>
          <w:tcPr>
            <w:tcW w:w="2376" w:type="dxa"/>
            <w:shd w:val="clear" w:color="auto" w:fill="auto"/>
          </w:tcPr>
          <w:p w14:paraId="046F7CB0"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40F0FFA" w14:textId="22E5EC99" w:rsidR="00586A12" w:rsidRPr="00405C23" w:rsidRDefault="00147869"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Cs w:val="20"/>
                <w:highlight w:val="yellow"/>
                <w:lang w:eastAsia="de-DE"/>
              </w:rPr>
            </w:pPr>
            <w:r w:rsidRPr="00147869">
              <w:t>VTS Operations</w:t>
            </w:r>
          </w:p>
        </w:tc>
      </w:tr>
      <w:tr w:rsidR="00586A12" w:rsidRPr="00CB4CEA" w14:paraId="03234C3A" w14:textId="77777777" w:rsidTr="00586A12">
        <w:trPr>
          <w:cantSplit/>
          <w:trHeight w:val="431"/>
        </w:trPr>
        <w:tc>
          <w:tcPr>
            <w:tcW w:w="2376" w:type="dxa"/>
            <w:shd w:val="clear" w:color="auto" w:fill="auto"/>
          </w:tcPr>
          <w:p w14:paraId="355243A0"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2FF91EE7" w14:textId="7678E318" w:rsidR="00586A12" w:rsidRPr="00696A73" w:rsidRDefault="00586A12" w:rsidP="00BA25D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Cs w:val="20"/>
                <w:lang w:eastAsia="de-DE"/>
              </w:rPr>
            </w:pPr>
            <w:r w:rsidRPr="00586A12">
              <w:rPr>
                <w:rFonts w:cs="Arial"/>
                <w:snapToGrid w:val="0"/>
                <w:kern w:val="28"/>
                <w:szCs w:val="20"/>
                <w:lang w:eastAsia="de-DE"/>
              </w:rPr>
              <w:t>Produce a Guideline on Maritime Service</w:t>
            </w:r>
            <w:r w:rsidR="00E97520">
              <w:rPr>
                <w:rFonts w:cs="Arial"/>
                <w:snapToGrid w:val="0"/>
                <w:kern w:val="28"/>
                <w:szCs w:val="20"/>
                <w:lang w:eastAsia="de-DE"/>
              </w:rPr>
              <w:t xml:space="preserve">s </w:t>
            </w:r>
            <w:r w:rsidRPr="00586A12">
              <w:rPr>
                <w:rFonts w:cs="Arial"/>
                <w:snapToGrid w:val="0"/>
                <w:kern w:val="28"/>
                <w:szCs w:val="20"/>
                <w:lang w:eastAsia="de-DE"/>
              </w:rPr>
              <w:t>for VTS</w:t>
            </w:r>
          </w:p>
        </w:tc>
      </w:tr>
      <w:tr w:rsidR="00586A12" w:rsidRPr="00CB4CEA" w14:paraId="289A8409" w14:textId="77777777" w:rsidTr="00AC3BAF">
        <w:trPr>
          <w:cantSplit/>
          <w:trHeight w:val="466"/>
        </w:trPr>
        <w:tc>
          <w:tcPr>
            <w:tcW w:w="2376" w:type="dxa"/>
          </w:tcPr>
          <w:p w14:paraId="7C300B68"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52902577" w14:textId="77777777" w:rsidR="00E97520" w:rsidRDefault="00E97520" w:rsidP="00E97520">
            <w:pPr>
              <w:pStyle w:val="BodyText3"/>
              <w:widowControl w:val="0"/>
              <w:numPr>
                <w:ilvl w:val="0"/>
                <w:numId w:val="49"/>
              </w:numPr>
              <w:tabs>
                <w:tab w:val="clear" w:pos="720"/>
                <w:tab w:val="left" w:pos="175"/>
              </w:tabs>
              <w:spacing w:before="120"/>
              <w:ind w:left="175" w:hanging="175"/>
              <w:jc w:val="both"/>
              <w:rPr>
                <w:i w:val="0"/>
                <w:sz w:val="20"/>
              </w:rPr>
            </w:pPr>
            <w:r>
              <w:rPr>
                <w:i w:val="0"/>
                <w:sz w:val="20"/>
              </w:rPr>
              <w:t>Continue to produce a more detailed guideline of how MS in INS, NAS and TOS can be used.</w:t>
            </w:r>
          </w:p>
          <w:p w14:paraId="7EFA31C0" w14:textId="77777777" w:rsidR="00E97520" w:rsidRDefault="00E97520" w:rsidP="00E97520">
            <w:pPr>
              <w:pStyle w:val="BodyText3"/>
              <w:widowControl w:val="0"/>
              <w:numPr>
                <w:ilvl w:val="0"/>
                <w:numId w:val="49"/>
              </w:numPr>
              <w:tabs>
                <w:tab w:val="clear" w:pos="720"/>
                <w:tab w:val="left" w:pos="175"/>
              </w:tabs>
              <w:spacing w:before="120"/>
              <w:ind w:left="175" w:hanging="175"/>
              <w:rPr>
                <w:i w:val="0"/>
                <w:sz w:val="20"/>
              </w:rPr>
            </w:pPr>
            <w:r>
              <w:rPr>
                <w:i w:val="0"/>
                <w:sz w:val="20"/>
              </w:rPr>
              <w:t>Identification of present and potential MS delivered by VTS in accordance with its definition by IMO under e-navigation;</w:t>
            </w:r>
          </w:p>
          <w:p w14:paraId="5F5385B0" w14:textId="77777777" w:rsidR="00E97520" w:rsidRDefault="00E97520" w:rsidP="00E97520">
            <w:pPr>
              <w:pStyle w:val="BodyText3"/>
              <w:widowControl w:val="0"/>
              <w:numPr>
                <w:ilvl w:val="0"/>
                <w:numId w:val="49"/>
              </w:numPr>
              <w:tabs>
                <w:tab w:val="clear" w:pos="720"/>
                <w:tab w:val="left" w:pos="175"/>
              </w:tabs>
              <w:spacing w:before="120"/>
              <w:ind w:left="175" w:hanging="175"/>
              <w:jc w:val="both"/>
              <w:rPr>
                <w:i w:val="0"/>
                <w:sz w:val="20"/>
              </w:rPr>
            </w:pPr>
            <w:r>
              <w:rPr>
                <w:i w:val="0"/>
                <w:sz w:val="20"/>
              </w:rPr>
              <w:t>Development of a set of criteria and conditions for competent VTS authorities to decide on the harmonized implementation and operation of MS.</w:t>
            </w:r>
          </w:p>
          <w:p w14:paraId="223CA35B" w14:textId="77777777" w:rsidR="00E97520" w:rsidRPr="00800E12" w:rsidRDefault="00E97520" w:rsidP="00E97520">
            <w:pPr>
              <w:pStyle w:val="BodyText3"/>
              <w:widowControl w:val="0"/>
              <w:numPr>
                <w:ilvl w:val="0"/>
                <w:numId w:val="49"/>
              </w:numPr>
              <w:tabs>
                <w:tab w:val="clear" w:pos="720"/>
                <w:tab w:val="left" w:pos="175"/>
              </w:tabs>
              <w:spacing w:before="120"/>
              <w:ind w:left="175" w:hanging="175"/>
              <w:jc w:val="both"/>
              <w:rPr>
                <w:i w:val="0"/>
                <w:sz w:val="20"/>
              </w:rPr>
            </w:pPr>
            <w:r w:rsidRPr="00400AB2">
              <w:rPr>
                <w:i w:val="0"/>
                <w:sz w:val="20"/>
              </w:rPr>
              <w:t>Contribute from a VTS perspective to the further development of e-navigation, including the delivery of product specifications for M</w:t>
            </w:r>
            <w:r>
              <w:rPr>
                <w:i w:val="0"/>
                <w:sz w:val="20"/>
              </w:rPr>
              <w:t>S</w:t>
            </w:r>
            <w:r w:rsidRPr="00400AB2">
              <w:rPr>
                <w:sz w:val="20"/>
              </w:rPr>
              <w:t>;</w:t>
            </w:r>
          </w:p>
          <w:p w14:paraId="0B539B8D" w14:textId="77777777" w:rsidR="00E97520" w:rsidRPr="0070146B" w:rsidRDefault="00E97520" w:rsidP="00E97520">
            <w:pPr>
              <w:pStyle w:val="BodyText3"/>
              <w:widowControl w:val="0"/>
              <w:numPr>
                <w:ilvl w:val="0"/>
                <w:numId w:val="49"/>
              </w:numPr>
              <w:tabs>
                <w:tab w:val="clear" w:pos="720"/>
                <w:tab w:val="left" w:pos="175"/>
              </w:tabs>
              <w:spacing w:before="120"/>
              <w:ind w:left="175" w:hanging="175"/>
              <w:jc w:val="both"/>
              <w:rPr>
                <w:i w:val="0"/>
                <w:sz w:val="20"/>
              </w:rPr>
            </w:pPr>
            <w:r w:rsidRPr="0070146B">
              <w:rPr>
                <w:i w:val="0"/>
                <w:sz w:val="20"/>
              </w:rPr>
              <w:t xml:space="preserve">Review the three appendices for possible fusion. </w:t>
            </w:r>
          </w:p>
          <w:p w14:paraId="624267F1" w14:textId="10709487" w:rsidR="00586A12" w:rsidRPr="00931B47" w:rsidRDefault="00E97520"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E97520">
              <w:rPr>
                <w:sz w:val="20"/>
              </w:rPr>
              <w:t xml:space="preserve"> </w:t>
            </w:r>
            <w:r w:rsidR="00586A12" w:rsidRPr="00931B47">
              <w:rPr>
                <w:bCs/>
                <w:i/>
                <w:iCs/>
                <w:snapToGrid w:val="0"/>
                <w:sz w:val="16"/>
                <w:szCs w:val="16"/>
              </w:rPr>
              <w:t>(Describe the objective</w:t>
            </w:r>
            <w:r w:rsidR="00586A12">
              <w:rPr>
                <w:bCs/>
                <w:i/>
                <w:iCs/>
                <w:snapToGrid w:val="0"/>
                <w:sz w:val="16"/>
                <w:szCs w:val="16"/>
              </w:rPr>
              <w:t>/s</w:t>
            </w:r>
            <w:r w:rsidR="00586A12" w:rsidRPr="00931B47">
              <w:rPr>
                <w:bCs/>
                <w:i/>
                <w:iCs/>
                <w:snapToGrid w:val="0"/>
                <w:sz w:val="16"/>
                <w:szCs w:val="16"/>
              </w:rPr>
              <w:t xml:space="preserve"> of the task)</w:t>
            </w:r>
          </w:p>
        </w:tc>
      </w:tr>
      <w:tr w:rsidR="00586A12" w:rsidRPr="00CB4CEA" w14:paraId="628E9B17" w14:textId="77777777" w:rsidTr="00AC3BAF">
        <w:trPr>
          <w:cantSplit/>
          <w:trHeight w:val="402"/>
        </w:trPr>
        <w:tc>
          <w:tcPr>
            <w:tcW w:w="2376" w:type="dxa"/>
          </w:tcPr>
          <w:p w14:paraId="4AC80DEF"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6D29D3B0" w14:textId="77777777" w:rsidR="00E97520" w:rsidRDefault="00E97520" w:rsidP="00E97520">
            <w:pPr>
              <w:pStyle w:val="BodyText3"/>
              <w:widowControl w:val="0"/>
              <w:numPr>
                <w:ilvl w:val="0"/>
                <w:numId w:val="50"/>
              </w:numPr>
              <w:tabs>
                <w:tab w:val="clear" w:pos="720"/>
                <w:tab w:val="left" w:pos="175"/>
              </w:tabs>
              <w:spacing w:before="120"/>
              <w:ind w:left="175" w:hanging="142"/>
              <w:jc w:val="both"/>
              <w:rPr>
                <w:i w:val="0"/>
                <w:sz w:val="20"/>
              </w:rPr>
            </w:pPr>
            <w:r>
              <w:rPr>
                <w:i w:val="0"/>
                <w:sz w:val="20"/>
              </w:rPr>
              <w:t xml:space="preserve">More detailed MS guideline </w:t>
            </w:r>
          </w:p>
          <w:p w14:paraId="78AAE7AB" w14:textId="77777777" w:rsidR="00E97520" w:rsidRDefault="00E97520" w:rsidP="00E97520">
            <w:pPr>
              <w:pStyle w:val="BodyText3"/>
              <w:widowControl w:val="0"/>
              <w:numPr>
                <w:ilvl w:val="0"/>
                <w:numId w:val="50"/>
              </w:numPr>
              <w:tabs>
                <w:tab w:val="clear" w:pos="720"/>
                <w:tab w:val="left" w:pos="175"/>
              </w:tabs>
              <w:spacing w:before="120"/>
              <w:ind w:left="175" w:hanging="142"/>
              <w:jc w:val="both"/>
              <w:rPr>
                <w:i w:val="0"/>
                <w:sz w:val="20"/>
              </w:rPr>
            </w:pPr>
            <w:r>
              <w:rPr>
                <w:i w:val="0"/>
                <w:sz w:val="20"/>
              </w:rPr>
              <w:t>Contribute to the further development of e-navigation, establishing the role and position of VTS in this concept;</w:t>
            </w:r>
          </w:p>
          <w:p w14:paraId="4F867824" w14:textId="77777777" w:rsidR="00E97520" w:rsidRDefault="00E97520" w:rsidP="00E97520">
            <w:pPr>
              <w:pStyle w:val="BodyText3"/>
              <w:widowControl w:val="0"/>
              <w:numPr>
                <w:ilvl w:val="0"/>
                <w:numId w:val="50"/>
              </w:numPr>
              <w:tabs>
                <w:tab w:val="clear" w:pos="720"/>
                <w:tab w:val="left" w:pos="175"/>
              </w:tabs>
              <w:spacing w:before="120"/>
              <w:ind w:left="175" w:hanging="142"/>
              <w:jc w:val="both"/>
              <w:rPr>
                <w:i w:val="0"/>
                <w:sz w:val="20"/>
              </w:rPr>
            </w:pPr>
            <w:r w:rsidRPr="00400AB2">
              <w:rPr>
                <w:i w:val="0"/>
                <w:sz w:val="20"/>
              </w:rPr>
              <w:t>Review of relevant IALA Guidelines</w:t>
            </w:r>
            <w:r>
              <w:rPr>
                <w:i w:val="0"/>
                <w:sz w:val="20"/>
              </w:rPr>
              <w:t xml:space="preserve"> (1089), Recommendations and S</w:t>
            </w:r>
            <w:r w:rsidRPr="00400AB2">
              <w:rPr>
                <w:i w:val="0"/>
                <w:sz w:val="20"/>
              </w:rPr>
              <w:t>tandards, where appropriate;</w:t>
            </w:r>
          </w:p>
          <w:p w14:paraId="74BBE201" w14:textId="77777777" w:rsidR="00E97520" w:rsidRPr="00400AB2" w:rsidRDefault="00E97520" w:rsidP="00E97520">
            <w:pPr>
              <w:pStyle w:val="BodyText3"/>
              <w:widowControl w:val="0"/>
              <w:numPr>
                <w:ilvl w:val="0"/>
                <w:numId w:val="50"/>
              </w:numPr>
              <w:tabs>
                <w:tab w:val="clear" w:pos="720"/>
                <w:tab w:val="left" w:pos="175"/>
              </w:tabs>
              <w:spacing w:before="120"/>
              <w:ind w:left="175" w:hanging="142"/>
              <w:jc w:val="both"/>
              <w:rPr>
                <w:i w:val="0"/>
                <w:sz w:val="20"/>
              </w:rPr>
            </w:pPr>
            <w:r>
              <w:rPr>
                <w:i w:val="0"/>
                <w:sz w:val="20"/>
              </w:rPr>
              <w:t xml:space="preserve">Make relevant changes to IALA VTS Manual regarding MS 1, 2 and 3. </w:t>
            </w:r>
          </w:p>
          <w:p w14:paraId="4F53F298" w14:textId="3501B8F4" w:rsidR="00586A12" w:rsidRPr="00696A73" w:rsidRDefault="00E97520"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Del="00E97520">
              <w:rPr>
                <w:sz w:val="20"/>
              </w:rPr>
              <w:t xml:space="preserve"> </w:t>
            </w:r>
            <w:r w:rsidR="00586A12" w:rsidRPr="00931B47">
              <w:rPr>
                <w:bCs/>
                <w:i/>
                <w:iCs/>
                <w:snapToGrid w:val="0"/>
                <w:sz w:val="16"/>
                <w:szCs w:val="16"/>
              </w:rPr>
              <w:t xml:space="preserve">(Describe </w:t>
            </w:r>
            <w:r w:rsidR="00586A12">
              <w:rPr>
                <w:bCs/>
                <w:i/>
                <w:iCs/>
                <w:snapToGrid w:val="0"/>
                <w:sz w:val="16"/>
                <w:szCs w:val="16"/>
              </w:rPr>
              <w:t>the expected outcome: e.g. Recommendation, Guideline or Other)</w:t>
            </w:r>
          </w:p>
        </w:tc>
      </w:tr>
      <w:tr w:rsidR="00586A12" w:rsidRPr="00CB4CEA" w14:paraId="4C7AE7E9" w14:textId="77777777" w:rsidTr="00F008DC">
        <w:trPr>
          <w:cantSplit/>
          <w:trHeight w:val="402"/>
        </w:trPr>
        <w:tc>
          <w:tcPr>
            <w:tcW w:w="2376" w:type="dxa"/>
          </w:tcPr>
          <w:p w14:paraId="13E0B473" w14:textId="357EAD5F" w:rsidR="00586A12" w:rsidRPr="009F707A" w:rsidRDefault="00F008DC"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Borders>
              <w:bottom w:val="single" w:sz="4" w:space="0" w:color="auto"/>
            </w:tcBorders>
          </w:tcPr>
          <w:p w14:paraId="40ED7EBC" w14:textId="2CD67DDD" w:rsidR="00E97520" w:rsidRDefault="00E97520" w:rsidP="00E9752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M</w:t>
            </w:r>
            <w:r w:rsidR="007D3312">
              <w:rPr>
                <w:bCs/>
                <w:iCs/>
                <w:snapToGrid w:val="0"/>
                <w:sz w:val="20"/>
                <w:szCs w:val="20"/>
              </w:rPr>
              <w:t xml:space="preserve">aritime </w:t>
            </w:r>
            <w:r>
              <w:rPr>
                <w:bCs/>
                <w:iCs/>
                <w:snapToGrid w:val="0"/>
                <w:sz w:val="20"/>
                <w:szCs w:val="20"/>
              </w:rPr>
              <w:t>S</w:t>
            </w:r>
            <w:r w:rsidR="007D3312">
              <w:rPr>
                <w:bCs/>
                <w:iCs/>
                <w:snapToGrid w:val="0"/>
                <w:sz w:val="20"/>
                <w:szCs w:val="20"/>
              </w:rPr>
              <w:t>ervices</w:t>
            </w:r>
            <w:r>
              <w:rPr>
                <w:bCs/>
                <w:iCs/>
                <w:snapToGrid w:val="0"/>
                <w:sz w:val="20"/>
                <w:szCs w:val="20"/>
              </w:rPr>
              <w:t xml:space="preserve"> need to be implemented in VTS to keep up with the ongoing digitalisation of information and services to promote improved safety, security and sustainability of shipping. </w:t>
            </w:r>
          </w:p>
          <w:p w14:paraId="7ED085D6" w14:textId="77777777" w:rsidR="00E97520" w:rsidRDefault="00E97520"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2C1B649" w14:textId="2EF1D75C"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586A12" w:rsidRPr="00696A73" w14:paraId="25EDF84E" w14:textId="77777777" w:rsidTr="00AC3BAF">
        <w:trPr>
          <w:cantSplit/>
          <w:trHeight w:val="854"/>
        </w:trPr>
        <w:tc>
          <w:tcPr>
            <w:tcW w:w="2376" w:type="dxa"/>
          </w:tcPr>
          <w:p w14:paraId="221FA3DF" w14:textId="77777777" w:rsidR="00586A12" w:rsidRPr="009F707A"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F707A">
              <w:rPr>
                <w:b/>
                <w:bCs/>
                <w:iCs/>
                <w:noProof/>
                <w:snapToGrid w:val="0"/>
                <w:sz w:val="20"/>
                <w:szCs w:val="20"/>
              </w:rPr>
              <w:t>Strategic Alignment</w:t>
            </w:r>
          </w:p>
          <w:p w14:paraId="32DE6DC4" w14:textId="77777777" w:rsidR="00586A12" w:rsidRPr="00B47562"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10112E45" w14:textId="77777777" w:rsidR="00E97520" w:rsidRPr="00AE39F3" w:rsidRDefault="00E97520" w:rsidP="00E9752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E39F3">
              <w:rPr>
                <w:b/>
                <w:bCs/>
                <w:iCs/>
                <w:snapToGrid w:val="0"/>
                <w:sz w:val="20"/>
                <w:szCs w:val="20"/>
              </w:rPr>
              <w:t xml:space="preserve">Goal </w:t>
            </w:r>
          </w:p>
          <w:p w14:paraId="7E28C2B6" w14:textId="77777777" w:rsidR="00E97520" w:rsidRPr="00AE39F3" w:rsidRDefault="00E97520" w:rsidP="00E9752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bCs/>
                <w:iCs/>
                <w:snapToGrid w:val="0"/>
                <w:sz w:val="20"/>
                <w:szCs w:val="20"/>
              </w:rPr>
              <w:t>G1 – Marine Aids to Navigation are developed and harmonised through international cooperation and the provision of standards.</w:t>
            </w:r>
          </w:p>
          <w:p w14:paraId="7CC2C26A" w14:textId="77777777" w:rsidR="00E97520" w:rsidRPr="00AE39F3" w:rsidRDefault="00E97520" w:rsidP="00E9752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E39F3">
              <w:rPr>
                <w:b/>
                <w:bCs/>
                <w:iCs/>
                <w:snapToGrid w:val="0"/>
                <w:sz w:val="20"/>
                <w:szCs w:val="20"/>
              </w:rPr>
              <w:t xml:space="preserve">Strategy </w:t>
            </w:r>
          </w:p>
          <w:p w14:paraId="05EB10BE" w14:textId="43DC8313" w:rsidR="00586A12" w:rsidRPr="00696A73" w:rsidRDefault="00E97520" w:rsidP="005E6E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r w:rsidRPr="00A11A2E">
              <w:rPr>
                <w:sz w:val="20"/>
              </w:rPr>
              <w:t xml:space="preserve"> </w:t>
            </w:r>
          </w:p>
        </w:tc>
      </w:tr>
      <w:tr w:rsidR="00586A12" w:rsidRPr="00CB4CEA" w14:paraId="7F2EA818" w14:textId="77777777" w:rsidTr="00AC3BAF">
        <w:trPr>
          <w:cantSplit/>
          <w:trHeight w:val="615"/>
        </w:trPr>
        <w:tc>
          <w:tcPr>
            <w:tcW w:w="2376" w:type="dxa"/>
          </w:tcPr>
          <w:p w14:paraId="355B936A" w14:textId="77777777" w:rsidR="00586A12" w:rsidRPr="009F707A"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F707A">
              <w:rPr>
                <w:b/>
                <w:bCs/>
                <w:iCs/>
                <w:noProof/>
                <w:snapToGrid w:val="0"/>
                <w:sz w:val="20"/>
                <w:szCs w:val="20"/>
              </w:rPr>
              <w:t xml:space="preserve">Scope </w:t>
            </w:r>
            <w:r w:rsidRPr="009F707A">
              <w:rPr>
                <w:b/>
                <w:bCs/>
                <w:iCs/>
                <w:noProof/>
                <w:snapToGrid w:val="0"/>
                <w:sz w:val="20"/>
                <w:szCs w:val="20"/>
              </w:rPr>
              <w:br/>
            </w:r>
          </w:p>
        </w:tc>
        <w:tc>
          <w:tcPr>
            <w:tcW w:w="7230" w:type="dxa"/>
            <w:gridSpan w:val="3"/>
          </w:tcPr>
          <w:p w14:paraId="15332380" w14:textId="39310015"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AC10826" w14:textId="1711B476" w:rsidR="00E97520" w:rsidRPr="006F7284" w:rsidRDefault="00E97520" w:rsidP="00E9752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F7284">
              <w:rPr>
                <w:bCs/>
                <w:iCs/>
                <w:snapToGrid w:val="0"/>
                <w:sz w:val="20"/>
                <w:szCs w:val="20"/>
              </w:rPr>
              <w:t>Operational descriptions of the MS for the VTS</w:t>
            </w:r>
            <w:r>
              <w:rPr>
                <w:bCs/>
                <w:iCs/>
                <w:snapToGrid w:val="0"/>
                <w:sz w:val="20"/>
                <w:szCs w:val="20"/>
              </w:rPr>
              <w:t>.</w:t>
            </w:r>
          </w:p>
          <w:p w14:paraId="27DCFAF9" w14:textId="77777777" w:rsidR="00E97520" w:rsidRPr="00480907" w:rsidRDefault="00E97520"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p>
          <w:p w14:paraId="65E59EBE" w14:textId="77777777" w:rsidR="00586A12" w:rsidRPr="0048090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507D689"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8BE14BF"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586A12" w:rsidRPr="00696A73" w14:paraId="2AB1E2FF" w14:textId="77777777" w:rsidTr="00AC3BAF">
        <w:trPr>
          <w:cantSplit/>
          <w:trHeight w:val="1399"/>
        </w:trPr>
        <w:tc>
          <w:tcPr>
            <w:tcW w:w="2376" w:type="dxa"/>
          </w:tcPr>
          <w:p w14:paraId="3BF39036" w14:textId="77777777" w:rsidR="00586A12" w:rsidRPr="009F707A"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F707A">
              <w:rPr>
                <w:b/>
                <w:bCs/>
                <w:iCs/>
                <w:snapToGrid w:val="0"/>
                <w:sz w:val="20"/>
                <w:szCs w:val="20"/>
              </w:rPr>
              <w:t>Brief and concise description of the work to be undertaken and programme mile</w:t>
            </w:r>
            <w:r w:rsidRPr="009F707A">
              <w:rPr>
                <w:b/>
                <w:bCs/>
                <w:iCs/>
                <w:snapToGrid w:val="0"/>
                <w:sz w:val="20"/>
                <w:szCs w:val="20"/>
              </w:rPr>
              <w:softHyphen/>
              <w:t>stones (where appropriate).</w:t>
            </w:r>
          </w:p>
        </w:tc>
        <w:tc>
          <w:tcPr>
            <w:tcW w:w="7230" w:type="dxa"/>
            <w:gridSpan w:val="3"/>
          </w:tcPr>
          <w:p w14:paraId="559307A4" w14:textId="618462BD" w:rsidR="00586A12" w:rsidRDefault="007D33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N/A.</w:t>
            </w:r>
          </w:p>
          <w:p w14:paraId="62A9E48D" w14:textId="6B3E7172" w:rsidR="00E97520" w:rsidRPr="00405C23" w:rsidRDefault="00E97520"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586A12" w:rsidRPr="00696A73" w14:paraId="064FC9C5" w14:textId="77777777" w:rsidTr="00AC3BAF">
        <w:trPr>
          <w:cantSplit/>
          <w:trHeight w:val="659"/>
        </w:trPr>
        <w:tc>
          <w:tcPr>
            <w:tcW w:w="2376" w:type="dxa"/>
          </w:tcPr>
          <w:p w14:paraId="055E0816" w14:textId="77777777" w:rsidR="00586A12" w:rsidRPr="009F707A"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F707A">
              <w:rPr>
                <w:b/>
                <w:bCs/>
                <w:iCs/>
                <w:snapToGrid w:val="0"/>
                <w:sz w:val="20"/>
                <w:szCs w:val="20"/>
              </w:rPr>
              <w:t>Expected numbers of sessions for completion</w:t>
            </w:r>
          </w:p>
        </w:tc>
        <w:tc>
          <w:tcPr>
            <w:tcW w:w="7230" w:type="dxa"/>
            <w:gridSpan w:val="3"/>
          </w:tcPr>
          <w:p w14:paraId="0368F75B" w14:textId="77777777" w:rsidR="00586A12" w:rsidRDefault="00586A12" w:rsidP="00AC3BAF">
            <w:pPr>
              <w:pStyle w:val="BodyText3"/>
              <w:spacing w:before="120"/>
              <w:ind w:left="0"/>
              <w:jc w:val="both"/>
              <w:rPr>
                <w:sz w:val="20"/>
                <w:lang w:val="en-CA"/>
              </w:rPr>
            </w:pPr>
            <w:r>
              <w:rPr>
                <w:sz w:val="20"/>
                <w:lang w:val="en-CA"/>
              </w:rPr>
              <w:t>Session number:</w:t>
            </w:r>
          </w:p>
          <w:p w14:paraId="6CE61CD9" w14:textId="2C6F58F7" w:rsidR="00586A12" w:rsidRDefault="00586A12" w:rsidP="006F7284">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0"/>
              <w:jc w:val="both"/>
              <w:rPr>
                <w:sz w:val="20"/>
                <w:lang w:val="en-CA"/>
              </w:rPr>
            </w:pPr>
            <w:r w:rsidRPr="00446CF8">
              <w:rPr>
                <w:noProof/>
                <w:sz w:val="20"/>
                <w:lang w:eastAsia="en-GB"/>
              </w:rPr>
              <mc:AlternateContent>
                <mc:Choice Requires="wps">
                  <w:drawing>
                    <wp:anchor distT="0" distB="0" distL="114300" distR="114300" simplePos="0" relativeHeight="251554816" behindDoc="0" locked="0" layoutInCell="1" allowOverlap="1" wp14:anchorId="286B81B8" wp14:editId="0F67AB4F">
                      <wp:simplePos x="0" y="0"/>
                      <wp:positionH relativeFrom="column">
                        <wp:posOffset>645160</wp:posOffset>
                      </wp:positionH>
                      <wp:positionV relativeFrom="paragraph">
                        <wp:posOffset>168910</wp:posOffset>
                      </wp:positionV>
                      <wp:extent cx="274320" cy="274320"/>
                      <wp:effectExtent l="8890" t="10160" r="12065" b="10795"/>
                      <wp:wrapNone/>
                      <wp:docPr id="62"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8E86C06" w14:textId="64CC974E" w:rsidR="002113F9" w:rsidRPr="005F1945" w:rsidRDefault="002113F9" w:rsidP="00586A1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6B81B8" id="Rectangle 62" o:spid="_x0000_s1067" style="position:absolute;left:0;text-align:left;margin-left:50.8pt;margin-top:13.3pt;width:21.6pt;height:21.6pt;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FwDl4icCAABQBAAADgAAAAAAAAAAAAAAAAAuAgAAZHJzL2Uyb0Rv&#10;Yy54bWxQSwECLQAUAAYACAAAACEAL0aMNd0AAAAJAQAADwAAAAAAAAAAAAAAAACBBAAAZHJzL2Rv&#10;d25yZXYueG1sUEsFBgAAAAAEAAQA8wAAAIsFAAAAAA==&#10;">
                      <v:textbox>
                        <w:txbxContent>
                          <w:p w14:paraId="68E86C06" w14:textId="64CC974E" w:rsidR="002113F9" w:rsidRPr="005F1945" w:rsidRDefault="002113F9" w:rsidP="00586A12">
                            <w:pPr>
                              <w:rPr>
                                <w:lang w:val="nl-NL"/>
                              </w:rPr>
                            </w:pPr>
                            <w:r>
                              <w:rPr>
                                <w:lang w:val="nl-NL"/>
                              </w:rPr>
                              <w:t>X</w:t>
                            </w:r>
                          </w:p>
                        </w:txbxContent>
                      </v:textbox>
                    </v:rect>
                  </w:pict>
                </mc:Fallback>
              </mc:AlternateContent>
            </w:r>
            <w:r w:rsidRPr="006F7284">
              <w:rPr>
                <w:noProof/>
                <w:sz w:val="20"/>
                <w:lang w:eastAsia="en-GB"/>
              </w:rPr>
              <mc:AlternateContent>
                <mc:Choice Requires="wps">
                  <w:drawing>
                    <wp:anchor distT="0" distB="0" distL="114300" distR="114300" simplePos="0" relativeHeight="251553792" behindDoc="0" locked="0" layoutInCell="1" allowOverlap="1" wp14:anchorId="4E677F94" wp14:editId="1723A9A1">
                      <wp:simplePos x="0" y="0"/>
                      <wp:positionH relativeFrom="column">
                        <wp:posOffset>1219200</wp:posOffset>
                      </wp:positionH>
                      <wp:positionV relativeFrom="paragraph">
                        <wp:posOffset>168910</wp:posOffset>
                      </wp:positionV>
                      <wp:extent cx="274320" cy="274320"/>
                      <wp:effectExtent l="0" t="0" r="11430" b="11430"/>
                      <wp:wrapNone/>
                      <wp:docPr id="63"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88506CA" w14:textId="3329AD9F" w:rsidR="002113F9" w:rsidRDefault="002113F9" w:rsidP="00586A12">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677F94" id="Rectangle 63" o:spid="_x0000_s1068" style="position:absolute;left:0;text-align:left;margin-left:96pt;margin-top:13.3pt;width:21.6pt;height:21.6pt;z-index:25155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QKrt1ikCAABQBAAADgAAAAAAAAAAAAAAAAAuAgAAZHJzL2Uy&#10;b0RvYy54bWxQSwECLQAUAAYACAAAACEAz9M4ad4AAAAJAQAADwAAAAAAAAAAAAAAAACDBAAAZHJz&#10;L2Rvd25yZXYueG1sUEsFBgAAAAAEAAQA8wAAAI4FAAAAAA==&#10;">
                      <v:textbox>
                        <w:txbxContent>
                          <w:p w14:paraId="088506CA" w14:textId="3329AD9F" w:rsidR="002113F9" w:rsidRDefault="002113F9" w:rsidP="00586A12">
                            <w:pPr>
                              <w:jc w:val="center"/>
                            </w:pPr>
                            <w:r>
                              <w:t>X</w:t>
                            </w:r>
                          </w:p>
                        </w:txbxContent>
                      </v:textbox>
                    </v:rect>
                  </w:pict>
                </mc:Fallback>
              </mc:AlternateContent>
            </w:r>
            <w:r w:rsidRPr="006F7284">
              <w:rPr>
                <w:noProof/>
                <w:sz w:val="20"/>
                <w:lang w:eastAsia="en-GB"/>
              </w:rPr>
              <mc:AlternateContent>
                <mc:Choice Requires="wps">
                  <w:drawing>
                    <wp:anchor distT="0" distB="0" distL="114300" distR="114300" simplePos="0" relativeHeight="251552768" behindDoc="0" locked="0" layoutInCell="1" allowOverlap="1" wp14:anchorId="64ADB9CE" wp14:editId="4E2F343E">
                      <wp:simplePos x="0" y="0"/>
                      <wp:positionH relativeFrom="column">
                        <wp:posOffset>1793240</wp:posOffset>
                      </wp:positionH>
                      <wp:positionV relativeFrom="paragraph">
                        <wp:posOffset>168910</wp:posOffset>
                      </wp:positionV>
                      <wp:extent cx="274320" cy="274320"/>
                      <wp:effectExtent l="0" t="0" r="11430" b="11430"/>
                      <wp:wrapNone/>
                      <wp:docPr id="256" name="Rectangle 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7E19578" w14:textId="1B2FCE44" w:rsidR="002113F9" w:rsidRDefault="002113F9" w:rsidP="00586A12">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ADB9CE" id="Rectangle 256" o:spid="_x0000_s1069" style="position:absolute;left:0;text-align:left;margin-left:141.2pt;margin-top:13.3pt;width:21.6pt;height:21.6pt;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N+wrG4qAgAAUgQAAA4AAAAAAAAAAAAAAAAALgIAAGRycy9l&#10;Mm9Eb2MueG1sUEsBAi0AFAAGAAgAAAAhABLl/DveAAAACQEAAA8AAAAAAAAAAAAAAAAAhAQAAGRy&#10;cy9kb3ducmV2LnhtbFBLBQYAAAAABAAEAPMAAACPBQAAAAA=&#10;">
                      <v:textbox>
                        <w:txbxContent>
                          <w:p w14:paraId="37E19578" w14:textId="1B2FCE44" w:rsidR="002113F9" w:rsidRDefault="002113F9" w:rsidP="00586A12">
                            <w:pPr>
                              <w:jc w:val="center"/>
                            </w:pPr>
                            <w:r>
                              <w:t>X</w:t>
                            </w:r>
                          </w:p>
                        </w:txbxContent>
                      </v:textbox>
                    </v:rect>
                  </w:pict>
                </mc:Fallback>
              </mc:AlternateContent>
            </w:r>
            <w:r w:rsidRPr="006F7284">
              <w:rPr>
                <w:noProof/>
                <w:sz w:val="20"/>
                <w:lang w:eastAsia="en-GB"/>
              </w:rPr>
              <mc:AlternateContent>
                <mc:Choice Requires="wps">
                  <w:drawing>
                    <wp:anchor distT="0" distB="0" distL="114300" distR="114300" simplePos="0" relativeHeight="251551744" behindDoc="0" locked="0" layoutInCell="1" allowOverlap="1" wp14:anchorId="4DACC800" wp14:editId="03F4158E">
                      <wp:simplePos x="0" y="0"/>
                      <wp:positionH relativeFrom="column">
                        <wp:posOffset>2399665</wp:posOffset>
                      </wp:positionH>
                      <wp:positionV relativeFrom="paragraph">
                        <wp:posOffset>168910</wp:posOffset>
                      </wp:positionV>
                      <wp:extent cx="274320" cy="274320"/>
                      <wp:effectExtent l="0" t="0" r="11430" b="11430"/>
                      <wp:wrapNone/>
                      <wp:docPr id="257" name="Rectangle 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DEE5EEE" w14:textId="5088CF68" w:rsidR="002113F9" w:rsidRDefault="002113F9" w:rsidP="00586A12">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ACC800" id="Rectangle 257" o:spid="_x0000_s1070" style="position:absolute;left:0;text-align:left;margin-left:188.95pt;margin-top:13.3pt;width:21.6pt;height:21.6pt;z-index:25155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MqKL/wpAgAAUgQAAA4AAAAAAAAAAAAAAAAALgIAAGRycy9l&#10;Mm9Eb2MueG1sUEsBAi0AFAAGAAgAAAAhABt+45ffAAAACQEAAA8AAAAAAAAAAAAAAAAAgwQAAGRy&#10;cy9kb3ducmV2LnhtbFBLBQYAAAAABAAEAPMAAACPBQAAAAA=&#10;">
                      <v:textbox>
                        <w:txbxContent>
                          <w:p w14:paraId="1DEE5EEE" w14:textId="5088CF68" w:rsidR="002113F9" w:rsidRDefault="002113F9" w:rsidP="00586A12">
                            <w:pPr>
                              <w:jc w:val="center"/>
                            </w:pPr>
                            <w:r>
                              <w:t>X</w:t>
                            </w:r>
                          </w:p>
                        </w:txbxContent>
                      </v:textbox>
                    </v:rect>
                  </w:pict>
                </mc:Fallback>
              </mc:AlternateContent>
            </w:r>
            <w:r w:rsidRPr="006F7284">
              <w:rPr>
                <w:noProof/>
                <w:sz w:val="20"/>
                <w:lang w:eastAsia="en-GB"/>
              </w:rPr>
              <mc:AlternateContent>
                <mc:Choice Requires="wps">
                  <w:drawing>
                    <wp:anchor distT="0" distB="0" distL="114300" distR="114300" simplePos="0" relativeHeight="251550720" behindDoc="0" locked="0" layoutInCell="1" allowOverlap="1" wp14:anchorId="1BF4600E" wp14:editId="4CB52820">
                      <wp:simplePos x="0" y="0"/>
                      <wp:positionH relativeFrom="column">
                        <wp:posOffset>3072130</wp:posOffset>
                      </wp:positionH>
                      <wp:positionV relativeFrom="paragraph">
                        <wp:posOffset>168910</wp:posOffset>
                      </wp:positionV>
                      <wp:extent cx="274320" cy="274320"/>
                      <wp:effectExtent l="0" t="0" r="11430" b="11430"/>
                      <wp:wrapNone/>
                      <wp:docPr id="258" name="Rectangle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FAB7A60" w14:textId="13D9714B" w:rsidR="002113F9" w:rsidRDefault="002113F9" w:rsidP="006F7284">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F4600E" id="Rectangle 258" o:spid="_x0000_s1071" style="position:absolute;left:0;text-align:left;margin-left:241.9pt;margin-top:13.3pt;width:21.6pt;height:21.6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Gw+b3igCAABSBAAADgAAAAAAAAAAAAAAAAAuAgAAZHJzL2Uy&#10;b0RvYy54bWxQSwECLQAUAAYACAAAACEAVTntIN8AAAAJAQAADwAAAAAAAAAAAAAAAACCBAAAZHJz&#10;L2Rvd25yZXYueG1sUEsFBgAAAAAEAAQA8wAAAI4FAAAAAA==&#10;">
                      <v:textbox>
                        <w:txbxContent>
                          <w:p w14:paraId="6FAB7A60" w14:textId="13D9714B" w:rsidR="002113F9" w:rsidRDefault="002113F9" w:rsidP="006F7284">
                            <w:pPr>
                              <w:jc w:val="center"/>
                            </w:pPr>
                            <w:r>
                              <w:t>X</w:t>
                            </w:r>
                          </w:p>
                        </w:txbxContent>
                      </v:textbox>
                    </v:rect>
                  </w:pict>
                </mc:Fallback>
              </mc:AlternateContent>
            </w:r>
            <w:r w:rsidRPr="006F7284">
              <w:rPr>
                <w:noProof/>
                <w:sz w:val="20"/>
                <w:lang w:eastAsia="en-GB"/>
              </w:rPr>
              <mc:AlternateContent>
                <mc:Choice Requires="wps">
                  <w:drawing>
                    <wp:anchor distT="0" distB="0" distL="114300" distR="114300" simplePos="0" relativeHeight="251549696" behindDoc="0" locked="0" layoutInCell="1" allowOverlap="1" wp14:anchorId="21DFC716" wp14:editId="584D7C8A">
                      <wp:simplePos x="0" y="0"/>
                      <wp:positionH relativeFrom="column">
                        <wp:posOffset>3834765</wp:posOffset>
                      </wp:positionH>
                      <wp:positionV relativeFrom="paragraph">
                        <wp:posOffset>168910</wp:posOffset>
                      </wp:positionV>
                      <wp:extent cx="274320" cy="274320"/>
                      <wp:effectExtent l="0" t="0" r="11430" b="11430"/>
                      <wp:wrapNone/>
                      <wp:docPr id="259" name="Rectangle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88C31D" w14:textId="70CFF196" w:rsidR="002113F9" w:rsidRDefault="002113F9" w:rsidP="006F728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DFC716" id="Rectangle 259" o:spid="_x0000_s1072" style="position:absolute;left:0;text-align:left;margin-left:301.95pt;margin-top:13.3pt;width:21.6pt;height:21.6pt;z-index:25154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y9JKQIAAFI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AwDL0kpAgAAUgQAAA4AAAAAAAAAAAAAAAAALgIAAGRycy9l&#10;Mm9Eb2MueG1sUEsBAi0AFAAGAAgAAAAhACcp1SvfAAAACQEAAA8AAAAAAAAAAAAAAAAAgwQAAGRy&#10;cy9kb3ducmV2LnhtbFBLBQYAAAAABAAEAPMAAACPBQAAAAA=&#10;">
                      <v:textbox>
                        <w:txbxContent>
                          <w:p w14:paraId="0088C31D" w14:textId="70CFF196" w:rsidR="002113F9" w:rsidRDefault="002113F9" w:rsidP="006F7284">
                            <w:pPr>
                              <w:jc w:val="center"/>
                            </w:pPr>
                          </w:p>
                        </w:txbxContent>
                      </v:textbox>
                    </v:rect>
                  </w:pict>
                </mc:Fallback>
              </mc:AlternateContent>
            </w:r>
            <w:r w:rsidRPr="006F7284">
              <w:rPr>
                <w:noProof/>
                <w:sz w:val="20"/>
                <w:lang w:eastAsia="en-GB"/>
              </w:rPr>
              <mc:AlternateContent>
                <mc:Choice Requires="wps">
                  <w:drawing>
                    <wp:anchor distT="0" distB="0" distL="114300" distR="114300" simplePos="0" relativeHeight="251555840" behindDoc="0" locked="0" layoutInCell="1" allowOverlap="1" wp14:anchorId="1B1B4497" wp14:editId="1598311B">
                      <wp:simplePos x="0" y="0"/>
                      <wp:positionH relativeFrom="column">
                        <wp:posOffset>31750</wp:posOffset>
                      </wp:positionH>
                      <wp:positionV relativeFrom="paragraph">
                        <wp:posOffset>168910</wp:posOffset>
                      </wp:positionV>
                      <wp:extent cx="274320" cy="274320"/>
                      <wp:effectExtent l="5080" t="10160" r="6350" b="10795"/>
                      <wp:wrapNone/>
                      <wp:docPr id="267" name="Rectangle 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B516F7E" w14:textId="18C8A18D" w:rsidR="002113F9" w:rsidRPr="005F1945" w:rsidRDefault="002113F9" w:rsidP="00586A1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1B4497" id="Rectangle 267" o:spid="_x0000_s1073" style="position:absolute;left:0;text-align:left;margin-left:2.5pt;margin-top:13.3pt;width:21.6pt;height:21.6pt;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MsLzXQpAgAAUgQAAA4AAAAAAAAAAAAAAAAALgIAAGRycy9lMm9E&#10;b2MueG1sUEsBAi0AFAAGAAgAAAAhAFO2BG3cAAAABgEAAA8AAAAAAAAAAAAAAAAAgwQAAGRycy9k&#10;b3ducmV2LnhtbFBLBQYAAAAABAAEAPMAAACMBQAAAAA=&#10;">
                      <v:textbox>
                        <w:txbxContent>
                          <w:p w14:paraId="4B516F7E" w14:textId="18C8A18D" w:rsidR="002113F9" w:rsidRPr="005F1945" w:rsidRDefault="002113F9" w:rsidP="00586A12">
                            <w:pPr>
                              <w:rPr>
                                <w:lang w:val="nl-NL"/>
                              </w:rPr>
                            </w:pPr>
                            <w:r>
                              <w:rPr>
                                <w:lang w:val="nl-NL"/>
                              </w:rPr>
                              <w:t>X</w:t>
                            </w:r>
                          </w:p>
                        </w:txbxContent>
                      </v:textbox>
                    </v:rect>
                  </w:pict>
                </mc:Fallback>
              </mc:AlternateContent>
            </w:r>
            <w:r w:rsidR="00E97520">
              <w:rPr>
                <w:sz w:val="20"/>
                <w:lang w:val="en-CA"/>
              </w:rPr>
              <w:t xml:space="preserve">  </w: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2ED92EA"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F29EC00" w14:textId="77777777" w:rsidR="00586A12" w:rsidRPr="005010D1"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586A12" w:rsidRPr="00696A73" w14:paraId="0C5E26F1" w14:textId="77777777" w:rsidTr="007746D3">
        <w:trPr>
          <w:cantSplit/>
          <w:trHeight w:val="342"/>
        </w:trPr>
        <w:tc>
          <w:tcPr>
            <w:tcW w:w="2376" w:type="dxa"/>
            <w:shd w:val="clear" w:color="auto" w:fill="DDD9C3" w:themeFill="background2" w:themeFillShade="E6"/>
          </w:tcPr>
          <w:p w14:paraId="3DFC3128" w14:textId="77777777" w:rsidR="00586A12"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0EF693EA"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53BCE44" w14:textId="6B837F3E" w:rsidR="00586A12" w:rsidRPr="00586A12" w:rsidRDefault="00586A12" w:rsidP="00D70AA3">
            <w:pPr>
              <w:pStyle w:val="ListParagraph"/>
              <w:widowControl w:val="0"/>
              <w:numPr>
                <w:ilvl w:val="0"/>
                <w:numId w:val="4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586A12">
              <w:rPr>
                <w:bCs/>
                <w:iCs/>
                <w:snapToGrid w:val="0"/>
                <w:sz w:val="20"/>
                <w:szCs w:val="20"/>
              </w:rPr>
              <w:t>Carried over from 2014-18 Work Programme</w:t>
            </w:r>
          </w:p>
          <w:p w14:paraId="24953D52" w14:textId="1507E907" w:rsidR="00586A12" w:rsidRPr="00586A12" w:rsidRDefault="00586A12" w:rsidP="00D70AA3">
            <w:pPr>
              <w:pStyle w:val="ListParagraph"/>
              <w:widowControl w:val="0"/>
              <w:numPr>
                <w:ilvl w:val="0"/>
                <w:numId w:val="4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586A12">
              <w:rPr>
                <w:bCs/>
                <w:iCs/>
                <w:snapToGrid w:val="0"/>
                <w:sz w:val="20"/>
                <w:szCs w:val="20"/>
              </w:rPr>
              <w:t>Commenced at VTS40</w:t>
            </w:r>
          </w:p>
        </w:tc>
      </w:tr>
      <w:tr w:rsidR="00586A12" w:rsidRPr="00696A73" w14:paraId="466FAC1E" w14:textId="77777777" w:rsidTr="007746D3">
        <w:trPr>
          <w:cantSplit/>
          <w:trHeight w:val="342"/>
        </w:trPr>
        <w:tc>
          <w:tcPr>
            <w:tcW w:w="2376" w:type="dxa"/>
            <w:vMerge w:val="restart"/>
            <w:shd w:val="clear" w:color="auto" w:fill="DDD9C3" w:themeFill="background2" w:themeFillShade="E6"/>
          </w:tcPr>
          <w:p w14:paraId="1308AF37"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4F368548"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9A3ECC0"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0BE7A89"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586A12" w:rsidRPr="00696A73" w14:paraId="02C1A9C9" w14:textId="77777777" w:rsidTr="007746D3">
        <w:trPr>
          <w:cantSplit/>
          <w:trHeight w:val="489"/>
        </w:trPr>
        <w:tc>
          <w:tcPr>
            <w:tcW w:w="2376" w:type="dxa"/>
            <w:vMerge/>
            <w:shd w:val="clear" w:color="auto" w:fill="DDD9C3" w:themeFill="background2" w:themeFillShade="E6"/>
          </w:tcPr>
          <w:p w14:paraId="452AC647"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1505614B"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0A724960"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D759428"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586A12" w:rsidRPr="00696A73" w14:paraId="5EF341A4" w14:textId="77777777" w:rsidTr="007746D3">
        <w:trPr>
          <w:cantSplit/>
          <w:trHeight w:val="489"/>
        </w:trPr>
        <w:tc>
          <w:tcPr>
            <w:tcW w:w="2376" w:type="dxa"/>
            <w:shd w:val="clear" w:color="auto" w:fill="DDD9C3" w:themeFill="background2" w:themeFillShade="E6"/>
          </w:tcPr>
          <w:p w14:paraId="5A9B4308"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16780E6" w14:textId="77777777" w:rsidR="00586A12" w:rsidRPr="001C6236"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4AC8ACC1"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F98409B"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7746D3" w:rsidRPr="00696A73" w14:paraId="3715A607" w14:textId="77777777" w:rsidTr="00BF71F7">
        <w:trPr>
          <w:cantSplit/>
          <w:trHeight w:val="489"/>
        </w:trPr>
        <w:tc>
          <w:tcPr>
            <w:tcW w:w="2376" w:type="dxa"/>
            <w:shd w:val="clear" w:color="auto" w:fill="DDD9C3" w:themeFill="background2" w:themeFillShade="E6"/>
          </w:tcPr>
          <w:p w14:paraId="4B99372D" w14:textId="77777777" w:rsidR="007746D3" w:rsidRPr="00696A73" w:rsidRDefault="007746D3"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FE68553" w14:textId="548F259F" w:rsidR="007746D3" w:rsidRPr="001C6236" w:rsidRDefault="007746D3"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5C7607CA" w14:textId="77777777" w:rsidR="007746D3" w:rsidRDefault="007746D3"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352A076C" w14:textId="77777777" w:rsidR="00586A12" w:rsidRPr="00DD096E" w:rsidRDefault="00586A12" w:rsidP="00DD096E">
      <w:pPr>
        <w:rPr>
          <w:rFonts w:eastAsiaTheme="minorEastAsia"/>
        </w:rPr>
      </w:pPr>
    </w:p>
    <w:p w14:paraId="4AECED41" w14:textId="77777777" w:rsidR="00253E73" w:rsidRPr="00DD096E" w:rsidRDefault="00253E73" w:rsidP="00DD096E">
      <w:pPr>
        <w:rPr>
          <w:rFonts w:eastAsiaTheme="minorEastAsia"/>
        </w:rPr>
      </w:pPr>
      <w:bookmarkStart w:id="30" w:name="_Toc521492547"/>
      <w:r>
        <w:rPr>
          <w:rStyle w:val="Heading1Char"/>
          <w:rFonts w:eastAsiaTheme="minorEastAsia"/>
        </w:rPr>
        <w:br w:type="page"/>
      </w:r>
    </w:p>
    <w:p w14:paraId="111AA926" w14:textId="5FBC187E" w:rsidR="00253E73" w:rsidRPr="00CC2951" w:rsidRDefault="0054788C" w:rsidP="00DD096E">
      <w:pPr>
        <w:pStyle w:val="Heading1"/>
        <w:rPr>
          <w:rFonts w:eastAsiaTheme="minorEastAsia"/>
        </w:rPr>
      </w:pPr>
      <w:bookmarkStart w:id="31" w:name="_Toc523219679"/>
      <w:bookmarkStart w:id="32" w:name="_Toc527630005"/>
      <w:r>
        <w:rPr>
          <w:rFonts w:eastAsiaTheme="minorEastAsia"/>
        </w:rPr>
        <w:t>TASK 1.2.5</w:t>
      </w:r>
      <w:r>
        <w:rPr>
          <w:rFonts w:eastAsiaTheme="minorEastAsia"/>
        </w:rPr>
        <w:tab/>
        <w:t>Develop a Guideline on the Implications of Autonomous Vessels and I</w:t>
      </w:r>
      <w:r w:rsidR="00253E73" w:rsidRPr="00CC2951">
        <w:rPr>
          <w:rFonts w:eastAsiaTheme="minorEastAsia"/>
        </w:rPr>
        <w:t>mplications for VTS</w:t>
      </w:r>
      <w:bookmarkEnd w:id="30"/>
      <w:bookmarkEnd w:id="31"/>
      <w:bookmarkEnd w:id="32"/>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53E73" w:rsidRPr="00CB4CEA" w14:paraId="057340D6" w14:textId="77777777" w:rsidTr="001F0AF9">
        <w:trPr>
          <w:cantSplit/>
          <w:trHeight w:val="428"/>
        </w:trPr>
        <w:tc>
          <w:tcPr>
            <w:tcW w:w="2376" w:type="dxa"/>
            <w:shd w:val="clear" w:color="auto" w:fill="auto"/>
          </w:tcPr>
          <w:p w14:paraId="5F91DCAA"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9CB406B"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53E73" w:rsidRPr="00CB4CEA" w14:paraId="24A9748F" w14:textId="77777777" w:rsidTr="001F0AF9">
        <w:trPr>
          <w:cantSplit/>
          <w:trHeight w:val="491"/>
        </w:trPr>
        <w:tc>
          <w:tcPr>
            <w:tcW w:w="2376" w:type="dxa"/>
            <w:shd w:val="clear" w:color="auto" w:fill="auto"/>
          </w:tcPr>
          <w:p w14:paraId="318AFDE0"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3C3A53B1"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18"/>
                <w:szCs w:val="18"/>
              </w:rPr>
              <w:t>VTS Operations / VTS Technologies</w:t>
            </w:r>
          </w:p>
        </w:tc>
      </w:tr>
      <w:tr w:rsidR="00253E73" w:rsidRPr="00CB4CEA" w14:paraId="5FCF4D04" w14:textId="77777777" w:rsidTr="001F0AF9">
        <w:trPr>
          <w:cantSplit/>
          <w:trHeight w:val="712"/>
        </w:trPr>
        <w:tc>
          <w:tcPr>
            <w:tcW w:w="2376" w:type="dxa"/>
            <w:shd w:val="clear" w:color="auto" w:fill="auto"/>
          </w:tcPr>
          <w:p w14:paraId="13E961D3"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7B5AA740" w14:textId="7D9D4564"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 xml:space="preserve">Autonomous Vessels and </w:t>
            </w:r>
            <w:r>
              <w:rPr>
                <w:rFonts w:cs="Arial"/>
                <w:snapToGrid w:val="0"/>
                <w:kern w:val="28"/>
                <w:sz w:val="20"/>
                <w:szCs w:val="20"/>
                <w:lang w:eastAsia="de-DE"/>
              </w:rPr>
              <w:t xml:space="preserve">implications for </w:t>
            </w:r>
            <w:r w:rsidRPr="00BF71F7">
              <w:rPr>
                <w:rFonts w:cs="Arial"/>
                <w:snapToGrid w:val="0"/>
                <w:kern w:val="28"/>
                <w:sz w:val="20"/>
                <w:szCs w:val="20"/>
                <w:lang w:eastAsia="de-DE"/>
              </w:rPr>
              <w:t>VTS – A Scoping Paper</w:t>
            </w:r>
          </w:p>
        </w:tc>
      </w:tr>
      <w:tr w:rsidR="00253E73" w:rsidRPr="00CB4CEA" w14:paraId="44348434" w14:textId="77777777" w:rsidTr="001F0AF9">
        <w:trPr>
          <w:cantSplit/>
          <w:trHeight w:val="466"/>
        </w:trPr>
        <w:tc>
          <w:tcPr>
            <w:tcW w:w="2376" w:type="dxa"/>
          </w:tcPr>
          <w:p w14:paraId="2ECA7B94"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28F3B08A" w14:textId="157C1733" w:rsidR="00253E73" w:rsidRPr="00764913" w:rsidRDefault="00253E73" w:rsidP="001F0AF9">
            <w:pPr>
              <w:pStyle w:val="ListParagraph"/>
              <w:widowControl w:val="0"/>
              <w:numPr>
                <w:ilvl w:val="0"/>
                <w:numId w:val="53"/>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764913">
              <w:rPr>
                <w:bCs/>
                <w:iCs/>
                <w:snapToGrid w:val="0"/>
                <w:sz w:val="20"/>
                <w:szCs w:val="20"/>
              </w:rPr>
              <w:t xml:space="preserve">To </w:t>
            </w:r>
            <w:r>
              <w:rPr>
                <w:bCs/>
                <w:iCs/>
                <w:snapToGrid w:val="0"/>
                <w:sz w:val="20"/>
                <w:szCs w:val="20"/>
              </w:rPr>
              <w:t xml:space="preserve">prepare a scoping document on the adoption of autonomous vessels and how  </w:t>
            </w:r>
          </w:p>
          <w:p w14:paraId="27C85475" w14:textId="77777777" w:rsidR="00253E73" w:rsidRPr="0013754E" w:rsidRDefault="00253E73" w:rsidP="001F0AF9">
            <w:pPr>
              <w:pStyle w:val="ListParagraph"/>
              <w:widowControl w:val="0"/>
              <w:numPr>
                <w:ilvl w:val="0"/>
                <w:numId w:val="53"/>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13754E">
              <w:rPr>
                <w:bCs/>
                <w:iCs/>
                <w:snapToGrid w:val="0"/>
                <w:sz w:val="20"/>
                <w:szCs w:val="20"/>
              </w:rPr>
              <w:t>Identify emerging trends in the delivery of V TS globally.</w:t>
            </w:r>
          </w:p>
          <w:p w14:paraId="4B5CDA6E" w14:textId="77777777" w:rsidR="00253E73" w:rsidRPr="00931B4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53E73" w:rsidRPr="00CB4CEA" w14:paraId="4BD24659" w14:textId="77777777" w:rsidTr="001F0AF9">
        <w:trPr>
          <w:cantSplit/>
          <w:trHeight w:val="402"/>
        </w:trPr>
        <w:tc>
          <w:tcPr>
            <w:tcW w:w="2376" w:type="dxa"/>
          </w:tcPr>
          <w:p w14:paraId="2DC09B5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114AB14"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 scoping document to assist IALA and VTS authorities consider the implications associated with the emerging development of autonomous vessels with regards to VTS.</w:t>
            </w:r>
          </w:p>
          <w:p w14:paraId="20F400E0"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53E73" w:rsidRPr="00CB4CEA" w14:paraId="1D830E0F" w14:textId="77777777" w:rsidTr="001F0AF9">
        <w:trPr>
          <w:cantSplit/>
          <w:trHeight w:val="402"/>
        </w:trPr>
        <w:tc>
          <w:tcPr>
            <w:tcW w:w="2376" w:type="dxa"/>
          </w:tcPr>
          <w:p w14:paraId="5CE1AE47"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58E7D3DA"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w:t>
            </w:r>
          </w:p>
          <w:p w14:paraId="50B727EA"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53E73" w:rsidRPr="00696A73" w14:paraId="6890AF47" w14:textId="77777777" w:rsidTr="001F0AF9">
        <w:trPr>
          <w:cantSplit/>
          <w:trHeight w:val="854"/>
        </w:trPr>
        <w:tc>
          <w:tcPr>
            <w:tcW w:w="2376" w:type="dxa"/>
          </w:tcPr>
          <w:p w14:paraId="47BF04F4"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062DE4A1" w14:textId="77777777" w:rsidR="00253E73" w:rsidRPr="00B47562"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9A89BC1" w14:textId="77777777" w:rsidR="00253E73" w:rsidRDefault="00253E73" w:rsidP="001F0AF9">
            <w:pPr>
              <w:pStyle w:val="BodyText3"/>
              <w:spacing w:before="120"/>
              <w:ind w:left="0"/>
              <w:jc w:val="both"/>
              <w:rPr>
                <w:b/>
                <w:i w:val="0"/>
                <w:sz w:val="20"/>
              </w:rPr>
            </w:pPr>
            <w:r w:rsidRPr="00A11A2E">
              <w:rPr>
                <w:b/>
                <w:i w:val="0"/>
                <w:sz w:val="20"/>
              </w:rPr>
              <w:t>Goal</w:t>
            </w:r>
          </w:p>
          <w:p w14:paraId="446BF57C" w14:textId="77777777" w:rsidR="00253E73" w:rsidRDefault="00253E73" w:rsidP="001F0AF9">
            <w:pPr>
              <w:pStyle w:val="BodyText3"/>
              <w:spacing w:before="120"/>
              <w:ind w:left="0"/>
              <w:jc w:val="both"/>
              <w:rPr>
                <w:i w:val="0"/>
                <w:sz w:val="20"/>
              </w:rPr>
            </w:pPr>
          </w:p>
          <w:p w14:paraId="7CB55CA0" w14:textId="77777777" w:rsidR="00253E73" w:rsidRDefault="00253E73" w:rsidP="001F0AF9">
            <w:pPr>
              <w:pStyle w:val="BodyText3"/>
              <w:spacing w:before="120"/>
              <w:ind w:left="0"/>
              <w:jc w:val="both"/>
              <w:rPr>
                <w:b/>
                <w:i w:val="0"/>
                <w:sz w:val="20"/>
              </w:rPr>
            </w:pPr>
            <w:r w:rsidRPr="00A11A2E">
              <w:rPr>
                <w:b/>
                <w:i w:val="0"/>
                <w:sz w:val="20"/>
              </w:rPr>
              <w:t>Strategy</w:t>
            </w:r>
          </w:p>
          <w:p w14:paraId="54AF6A5F"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CB4CEA" w14:paraId="37D78C15" w14:textId="77777777" w:rsidTr="001F0AF9">
        <w:trPr>
          <w:cantSplit/>
          <w:trHeight w:val="615"/>
        </w:trPr>
        <w:tc>
          <w:tcPr>
            <w:tcW w:w="2376" w:type="dxa"/>
          </w:tcPr>
          <w:p w14:paraId="11A11ECC"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D273014"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36C6368"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402E553D"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C88D170"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53E73" w:rsidRPr="00696A73" w14:paraId="2FB4F34A" w14:textId="77777777" w:rsidTr="001F0AF9">
        <w:trPr>
          <w:cantSplit/>
          <w:trHeight w:val="1399"/>
        </w:trPr>
        <w:tc>
          <w:tcPr>
            <w:tcW w:w="2376" w:type="dxa"/>
          </w:tcPr>
          <w:p w14:paraId="6325C5A9"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3B1CE1E6" w14:textId="77777777" w:rsidR="00253E73" w:rsidRPr="005B50FB" w:rsidRDefault="00253E73" w:rsidP="001F0AF9">
            <w:pPr>
              <w:pStyle w:val="BodyText3"/>
              <w:spacing w:before="120"/>
              <w:ind w:left="0"/>
              <w:jc w:val="both"/>
              <w:rPr>
                <w:i w:val="0"/>
                <w:sz w:val="20"/>
              </w:rPr>
            </w:pPr>
            <w:r w:rsidRPr="005B50FB">
              <w:rPr>
                <w:i w:val="0"/>
                <w:sz w:val="20"/>
              </w:rPr>
              <w:t>Key milestones for completing the task include:</w:t>
            </w:r>
          </w:p>
          <w:p w14:paraId="5E1317E8"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sz w:val="20"/>
              </w:rPr>
            </w:pPr>
          </w:p>
          <w:p w14:paraId="1D8919F1"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696A73" w14:paraId="7E5F0A44" w14:textId="77777777" w:rsidTr="001F0AF9">
        <w:trPr>
          <w:cantSplit/>
          <w:trHeight w:val="659"/>
        </w:trPr>
        <w:tc>
          <w:tcPr>
            <w:tcW w:w="2376" w:type="dxa"/>
          </w:tcPr>
          <w:p w14:paraId="4BE63553"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9988A04" w14:textId="77777777" w:rsidR="00253E73" w:rsidRDefault="00253E73" w:rsidP="001F0AF9">
            <w:pPr>
              <w:pStyle w:val="BodyText3"/>
              <w:spacing w:before="120"/>
              <w:ind w:left="0"/>
              <w:jc w:val="both"/>
              <w:rPr>
                <w:sz w:val="20"/>
                <w:lang w:val="en-CA"/>
              </w:rPr>
            </w:pPr>
            <w:r>
              <w:rPr>
                <w:sz w:val="20"/>
                <w:lang w:val="en-CA"/>
              </w:rPr>
              <w:t>Session number:</w:t>
            </w:r>
          </w:p>
          <w:p w14:paraId="4BF3A5A0" w14:textId="77777777" w:rsidR="00253E73" w:rsidRDefault="00253E73"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41856" behindDoc="0" locked="0" layoutInCell="1" allowOverlap="1" wp14:anchorId="60DFCBAD" wp14:editId="0AA09E92">
                      <wp:simplePos x="0" y="0"/>
                      <wp:positionH relativeFrom="column">
                        <wp:posOffset>645160</wp:posOffset>
                      </wp:positionH>
                      <wp:positionV relativeFrom="paragraph">
                        <wp:posOffset>168910</wp:posOffset>
                      </wp:positionV>
                      <wp:extent cx="274320" cy="274320"/>
                      <wp:effectExtent l="8890" t="10160" r="12065" b="10795"/>
                      <wp:wrapNone/>
                      <wp:docPr id="275" name="Rectangle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187D654" w14:textId="77777777" w:rsidR="002113F9" w:rsidRPr="005F1945" w:rsidRDefault="002113F9"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DFCBAD" id="Rectangle 275" o:spid="_x0000_s1074" style="position:absolute;left:0;text-align:left;margin-left:50.8pt;margin-top:13.3pt;width:21.6pt;height:21.6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g+zREKQIAAFIEAAAOAAAAAAAAAAAAAAAAAC4CAABkcnMvZTJv&#10;RG9jLnhtbFBLAQItABQABgAIAAAAIQAvRow13QAAAAkBAAAPAAAAAAAAAAAAAAAAAIMEAABkcnMv&#10;ZG93bnJldi54bWxQSwUGAAAAAAQABADzAAAAjQUAAAAA&#10;">
                      <v:textbox>
                        <w:txbxContent>
                          <w:p w14:paraId="6187D654" w14:textId="77777777" w:rsidR="002113F9" w:rsidRPr="005F1945" w:rsidRDefault="002113F9" w:rsidP="00253E7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640832" behindDoc="0" locked="0" layoutInCell="1" allowOverlap="1" wp14:anchorId="797E085A" wp14:editId="4EEFFEA3">
                      <wp:simplePos x="0" y="0"/>
                      <wp:positionH relativeFrom="column">
                        <wp:posOffset>1219200</wp:posOffset>
                      </wp:positionH>
                      <wp:positionV relativeFrom="paragraph">
                        <wp:posOffset>168910</wp:posOffset>
                      </wp:positionV>
                      <wp:extent cx="274320" cy="274320"/>
                      <wp:effectExtent l="0" t="0" r="11430" b="11430"/>
                      <wp:wrapNone/>
                      <wp:docPr id="276" name="Rectangle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33642BC" w14:textId="77777777" w:rsidR="002113F9" w:rsidRDefault="002113F9"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7E085A" id="Rectangle 276" o:spid="_x0000_s1075" style="position:absolute;left:0;text-align:left;margin-left:96pt;margin-top:13.3pt;width:21.6pt;height:21.6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64iKQIAAFI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Gt+uIikCAABSBAAADgAAAAAAAAAAAAAAAAAuAgAAZHJzL2Uy&#10;b0RvYy54bWxQSwECLQAUAAYACAAAACEAz9M4ad4AAAAJAQAADwAAAAAAAAAAAAAAAACDBAAAZHJz&#10;L2Rvd25yZXYueG1sUEsFBgAAAAAEAAQA8wAAAI4FAAAAAA==&#10;">
                      <v:textbox>
                        <w:txbxContent>
                          <w:p w14:paraId="333642BC" w14:textId="77777777" w:rsidR="002113F9" w:rsidRDefault="002113F9" w:rsidP="00253E7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39808" behindDoc="0" locked="0" layoutInCell="1" allowOverlap="1" wp14:anchorId="4B1DF133" wp14:editId="68088483">
                      <wp:simplePos x="0" y="0"/>
                      <wp:positionH relativeFrom="column">
                        <wp:posOffset>1793240</wp:posOffset>
                      </wp:positionH>
                      <wp:positionV relativeFrom="paragraph">
                        <wp:posOffset>168910</wp:posOffset>
                      </wp:positionV>
                      <wp:extent cx="274320" cy="274320"/>
                      <wp:effectExtent l="0" t="0" r="11430" b="11430"/>
                      <wp:wrapNone/>
                      <wp:docPr id="277" name="Rectangle 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3AB078E" w14:textId="5ECE9FAA" w:rsidR="002113F9" w:rsidRPr="00AC3091" w:rsidRDefault="002113F9"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DF133" id="Rectangle 277" o:spid="_x0000_s1076" style="position:absolute;left:0;text-align:left;margin-left:141.2pt;margin-top:13.3pt;width:21.6pt;height:21.6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CuctVrKAIAAFIEAAAOAAAAAAAAAAAAAAAAAC4CAABkcnMvZTJv&#10;RG9jLnhtbFBLAQItABQABgAIAAAAIQAS5fw73gAAAAkBAAAPAAAAAAAAAAAAAAAAAIIEAABkcnMv&#10;ZG93bnJldi54bWxQSwUGAAAAAAQABADzAAAAjQUAAAAA&#10;">
                      <v:textbox>
                        <w:txbxContent>
                          <w:p w14:paraId="43AB078E" w14:textId="5ECE9FAA" w:rsidR="002113F9" w:rsidRPr="00AC3091" w:rsidRDefault="002113F9"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38784" behindDoc="0" locked="0" layoutInCell="1" allowOverlap="1" wp14:anchorId="60AFE6D2" wp14:editId="29D07281">
                      <wp:simplePos x="0" y="0"/>
                      <wp:positionH relativeFrom="column">
                        <wp:posOffset>2399665</wp:posOffset>
                      </wp:positionH>
                      <wp:positionV relativeFrom="paragraph">
                        <wp:posOffset>168910</wp:posOffset>
                      </wp:positionV>
                      <wp:extent cx="274320" cy="274320"/>
                      <wp:effectExtent l="0" t="0" r="11430" b="11430"/>
                      <wp:wrapNone/>
                      <wp:docPr id="278" name="Rectangle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34DA396" w14:textId="37D01540" w:rsidR="002113F9" w:rsidRPr="00AC3091" w:rsidRDefault="002113F9"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AFE6D2" id="Rectangle 278" o:spid="_x0000_s1077" style="position:absolute;left:0;text-align:left;margin-left:188.95pt;margin-top:13.3pt;width:21.6pt;height:21.6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f/dhSSgCAABSBAAADgAAAAAAAAAAAAAAAAAuAgAAZHJzL2Uy&#10;b0RvYy54bWxQSwECLQAUAAYACAAAACEAG37jl98AAAAJAQAADwAAAAAAAAAAAAAAAACCBAAAZHJz&#10;L2Rvd25yZXYueG1sUEsFBgAAAAAEAAQA8wAAAI4FAAAAAA==&#10;">
                      <v:textbox>
                        <w:txbxContent>
                          <w:p w14:paraId="134DA396" w14:textId="37D01540" w:rsidR="002113F9" w:rsidRPr="00AC3091" w:rsidRDefault="002113F9"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37760" behindDoc="0" locked="0" layoutInCell="1" allowOverlap="1" wp14:anchorId="6F2FE46F" wp14:editId="3CC57B55">
                      <wp:simplePos x="0" y="0"/>
                      <wp:positionH relativeFrom="column">
                        <wp:posOffset>3072130</wp:posOffset>
                      </wp:positionH>
                      <wp:positionV relativeFrom="paragraph">
                        <wp:posOffset>168910</wp:posOffset>
                      </wp:positionV>
                      <wp:extent cx="274320" cy="274320"/>
                      <wp:effectExtent l="0" t="0" r="11430" b="11430"/>
                      <wp:wrapNone/>
                      <wp:docPr id="279" name="Rectangle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4897288" w14:textId="44CBFF95" w:rsidR="002113F9" w:rsidRPr="00AC3091" w:rsidRDefault="002113F9" w:rsidP="00253E7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2FE46F" id="Rectangle 279" o:spid="_x0000_s1078" style="position:absolute;left:0;text-align:left;margin-left:241.9pt;margin-top:13.3pt;width:21.6pt;height:21.6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aPvV3igCAABSBAAADgAAAAAAAAAAAAAAAAAuAgAAZHJzL2Uy&#10;b0RvYy54bWxQSwECLQAUAAYACAAAACEAVTntIN8AAAAJAQAADwAAAAAAAAAAAAAAAACCBAAAZHJz&#10;L2Rvd25yZXYueG1sUEsFBgAAAAAEAAQA8wAAAI4FAAAAAA==&#10;">
                      <v:textbox>
                        <w:txbxContent>
                          <w:p w14:paraId="24897288" w14:textId="44CBFF95" w:rsidR="002113F9" w:rsidRPr="00AC3091" w:rsidRDefault="002113F9" w:rsidP="00253E7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36736" behindDoc="0" locked="0" layoutInCell="1" allowOverlap="1" wp14:anchorId="1CC2831B" wp14:editId="7F1935C1">
                      <wp:simplePos x="0" y="0"/>
                      <wp:positionH relativeFrom="column">
                        <wp:posOffset>3834765</wp:posOffset>
                      </wp:positionH>
                      <wp:positionV relativeFrom="paragraph">
                        <wp:posOffset>168910</wp:posOffset>
                      </wp:positionV>
                      <wp:extent cx="274320" cy="274320"/>
                      <wp:effectExtent l="0" t="0" r="11430" b="11430"/>
                      <wp:wrapNone/>
                      <wp:docPr id="280" name="Rectangl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7FB985C" w14:textId="3537445C" w:rsidR="002113F9" w:rsidRDefault="002113F9" w:rsidP="00253E7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C2831B" id="Rectangle 280" o:spid="_x0000_s1079" style="position:absolute;left:0;text-align:left;margin-left:301.95pt;margin-top:13.3pt;width:21.6pt;height:21.6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C2tAhQpAgAAUgQAAA4AAAAAAAAAAAAAAAAALgIAAGRycy9l&#10;Mm9Eb2MueG1sUEsBAi0AFAAGAAgAAAAhACcp1SvfAAAACQEAAA8AAAAAAAAAAAAAAAAAgwQAAGRy&#10;cy9kb3ducmV2LnhtbFBLBQYAAAAABAAEAPMAAACPBQAAAAA=&#10;">
                      <v:textbox>
                        <w:txbxContent>
                          <w:p w14:paraId="47FB985C" w14:textId="3537445C" w:rsidR="002113F9" w:rsidRDefault="002113F9" w:rsidP="00253E7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42880" behindDoc="0" locked="0" layoutInCell="1" allowOverlap="1" wp14:anchorId="5B108802" wp14:editId="05303111">
                      <wp:simplePos x="0" y="0"/>
                      <wp:positionH relativeFrom="column">
                        <wp:posOffset>31750</wp:posOffset>
                      </wp:positionH>
                      <wp:positionV relativeFrom="paragraph">
                        <wp:posOffset>168910</wp:posOffset>
                      </wp:positionV>
                      <wp:extent cx="274320" cy="274320"/>
                      <wp:effectExtent l="5080" t="10160" r="6350" b="10795"/>
                      <wp:wrapNone/>
                      <wp:docPr id="281" name="Rectangle 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A10C9CE" w14:textId="77777777" w:rsidR="002113F9" w:rsidRPr="005F1945" w:rsidRDefault="002113F9"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108802" id="Rectangle 281" o:spid="_x0000_s1080" style="position:absolute;left:0;text-align:left;margin-left:2.5pt;margin-top:13.3pt;width:21.6pt;height:21.6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DiXgYYpAgAAUgQAAA4AAAAAAAAAAAAAAAAALgIAAGRycy9lMm9E&#10;b2MueG1sUEsBAi0AFAAGAAgAAAAhAFO2BG3cAAAABgEAAA8AAAAAAAAAAAAAAAAAgwQAAGRycy9k&#10;b3ducmV2LnhtbFBLBQYAAAAABAAEAPMAAACMBQAAAAA=&#10;">
                      <v:textbox>
                        <w:txbxContent>
                          <w:p w14:paraId="1A10C9CE" w14:textId="77777777" w:rsidR="002113F9" w:rsidRPr="005F1945" w:rsidRDefault="002113F9" w:rsidP="00253E7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D25D3B9"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F384FEE" w14:textId="77777777" w:rsidR="00253E73" w:rsidRPr="005010D1"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53E73" w:rsidRPr="00696A73" w14:paraId="421D3CB0" w14:textId="77777777" w:rsidTr="001F0AF9">
        <w:trPr>
          <w:cantSplit/>
          <w:trHeight w:val="342"/>
        </w:trPr>
        <w:tc>
          <w:tcPr>
            <w:tcW w:w="2376" w:type="dxa"/>
            <w:shd w:val="clear" w:color="auto" w:fill="DDD9C3" w:themeFill="background2" w:themeFillShade="E6"/>
          </w:tcPr>
          <w:p w14:paraId="1F19C45F" w14:textId="77777777" w:rsidR="00253E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3A8F391E"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238F0E1D" w14:textId="77777777" w:rsidR="00253E73" w:rsidRPr="00832F0D" w:rsidRDefault="00253E73"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2F0D">
              <w:rPr>
                <w:bCs/>
                <w:iCs/>
                <w:snapToGrid w:val="0"/>
                <w:sz w:val="20"/>
                <w:szCs w:val="20"/>
              </w:rPr>
              <w:t>Proposed by Committee at VTS4</w:t>
            </w:r>
            <w:r>
              <w:rPr>
                <w:bCs/>
                <w:iCs/>
                <w:snapToGrid w:val="0"/>
                <w:sz w:val="20"/>
                <w:szCs w:val="20"/>
              </w:rPr>
              <w:t>4</w:t>
            </w:r>
          </w:p>
        </w:tc>
      </w:tr>
      <w:tr w:rsidR="00253E73" w:rsidRPr="00696A73" w14:paraId="74D41A5D" w14:textId="77777777" w:rsidTr="001F0AF9">
        <w:trPr>
          <w:cantSplit/>
          <w:trHeight w:val="342"/>
        </w:trPr>
        <w:tc>
          <w:tcPr>
            <w:tcW w:w="2376" w:type="dxa"/>
            <w:vMerge w:val="restart"/>
            <w:shd w:val="clear" w:color="auto" w:fill="auto"/>
          </w:tcPr>
          <w:p w14:paraId="76ADF0B8"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9F8B94F"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25E9C5EC"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45AA762"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53E73" w:rsidRPr="00696A73" w14:paraId="4DB72AA8" w14:textId="77777777" w:rsidTr="001F0AF9">
        <w:trPr>
          <w:cantSplit/>
          <w:trHeight w:val="489"/>
        </w:trPr>
        <w:tc>
          <w:tcPr>
            <w:tcW w:w="2376" w:type="dxa"/>
            <w:vMerge/>
            <w:shd w:val="clear" w:color="auto" w:fill="auto"/>
          </w:tcPr>
          <w:p w14:paraId="080451BB"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8C034CC"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70B642FC"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1B34A553"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53E73" w:rsidRPr="00696A73" w14:paraId="4EDF208C" w14:textId="77777777" w:rsidTr="001F0AF9">
        <w:trPr>
          <w:cantSplit/>
          <w:trHeight w:val="489"/>
        </w:trPr>
        <w:tc>
          <w:tcPr>
            <w:tcW w:w="2376" w:type="dxa"/>
            <w:shd w:val="clear" w:color="auto" w:fill="auto"/>
          </w:tcPr>
          <w:p w14:paraId="06EC5024"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2CB3824"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935865C"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5570439F"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53E73" w:rsidRPr="00696A73" w14:paraId="37DAD310" w14:textId="77777777" w:rsidTr="001F0AF9">
        <w:trPr>
          <w:cantSplit/>
          <w:trHeight w:val="489"/>
        </w:trPr>
        <w:tc>
          <w:tcPr>
            <w:tcW w:w="2376" w:type="dxa"/>
            <w:shd w:val="clear" w:color="auto" w:fill="auto"/>
          </w:tcPr>
          <w:p w14:paraId="60F08960"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6D32502"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6D3F7E3D"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60CC9109" w14:textId="77777777" w:rsidR="00DD096E" w:rsidRPr="00DD096E" w:rsidRDefault="00DD096E" w:rsidP="00DD096E">
      <w:pPr>
        <w:rPr>
          <w:rFonts w:eastAsiaTheme="minorEastAsia"/>
        </w:rPr>
      </w:pPr>
      <w:bookmarkStart w:id="33" w:name="_Toc521492545"/>
      <w:bookmarkStart w:id="34" w:name="_Toc523219680"/>
    </w:p>
    <w:p w14:paraId="42D7F3F0" w14:textId="77777777" w:rsidR="00DD096E" w:rsidRPr="00DD096E" w:rsidRDefault="00DD096E" w:rsidP="00DD096E">
      <w:pPr>
        <w:rPr>
          <w:rFonts w:eastAsiaTheme="minorEastAsia"/>
        </w:rPr>
      </w:pPr>
      <w:r>
        <w:rPr>
          <w:rFonts w:eastAsiaTheme="minorEastAsia"/>
        </w:rPr>
        <w:br w:type="page"/>
      </w:r>
    </w:p>
    <w:p w14:paraId="225D5939" w14:textId="28C957F3" w:rsidR="00253E73" w:rsidRPr="00CC2951" w:rsidRDefault="00253E73" w:rsidP="00DD096E">
      <w:pPr>
        <w:pStyle w:val="Heading1"/>
        <w:rPr>
          <w:rFonts w:eastAsiaTheme="minorEastAsia"/>
        </w:rPr>
      </w:pPr>
      <w:bookmarkStart w:id="35" w:name="_Toc527630006"/>
      <w:r w:rsidRPr="00CC2951">
        <w:rPr>
          <w:rFonts w:eastAsiaTheme="minorEastAsia"/>
        </w:rPr>
        <w:t>TASK 1.2.6</w:t>
      </w:r>
      <w:r w:rsidRPr="00CC2951">
        <w:rPr>
          <w:rFonts w:eastAsiaTheme="minorEastAsia"/>
        </w:rPr>
        <w:tab/>
        <w:t xml:space="preserve">Develop </w:t>
      </w:r>
      <w:r w:rsidR="0054788C">
        <w:rPr>
          <w:rFonts w:eastAsiaTheme="minorEastAsia"/>
        </w:rPr>
        <w:t>Guidance on how t</w:t>
      </w:r>
      <w:r w:rsidR="0054788C" w:rsidRPr="00CC2951">
        <w:rPr>
          <w:rFonts w:eastAsiaTheme="minorEastAsia"/>
        </w:rPr>
        <w:t xml:space="preserve">o Develop </w:t>
      </w:r>
      <w:r w:rsidR="0054788C">
        <w:rPr>
          <w:rFonts w:eastAsiaTheme="minorEastAsia"/>
        </w:rPr>
        <w:t>a Safety Culture i</w:t>
      </w:r>
      <w:r w:rsidR="0054788C" w:rsidRPr="00CC2951">
        <w:rPr>
          <w:rFonts w:eastAsiaTheme="minorEastAsia"/>
        </w:rPr>
        <w:t xml:space="preserve">n </w:t>
      </w:r>
      <w:r w:rsidRPr="00CC2951">
        <w:rPr>
          <w:rFonts w:eastAsiaTheme="minorEastAsia"/>
        </w:rPr>
        <w:t>VTS</w:t>
      </w:r>
      <w:bookmarkEnd w:id="33"/>
      <w:bookmarkEnd w:id="34"/>
      <w:bookmarkEnd w:id="35"/>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53E73" w:rsidRPr="00CB4CEA" w14:paraId="005FD0D5" w14:textId="77777777" w:rsidTr="001F0AF9">
        <w:trPr>
          <w:cantSplit/>
          <w:trHeight w:val="428"/>
        </w:trPr>
        <w:tc>
          <w:tcPr>
            <w:tcW w:w="2376" w:type="dxa"/>
            <w:shd w:val="clear" w:color="auto" w:fill="auto"/>
          </w:tcPr>
          <w:p w14:paraId="65DCC54C"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189D93D"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53E73" w:rsidRPr="00CB4CEA" w14:paraId="3E3F531B" w14:textId="77777777" w:rsidTr="001F0AF9">
        <w:trPr>
          <w:cantSplit/>
          <w:trHeight w:val="491"/>
        </w:trPr>
        <w:tc>
          <w:tcPr>
            <w:tcW w:w="2376" w:type="dxa"/>
            <w:shd w:val="clear" w:color="auto" w:fill="auto"/>
          </w:tcPr>
          <w:p w14:paraId="76DB1C6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EDE390C"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045CD">
              <w:rPr>
                <w:sz w:val="20"/>
                <w:szCs w:val="20"/>
              </w:rPr>
              <w:t>VTS Operations</w:t>
            </w:r>
          </w:p>
        </w:tc>
      </w:tr>
      <w:tr w:rsidR="00253E73" w:rsidRPr="00CB4CEA" w14:paraId="378105B3" w14:textId="77777777" w:rsidTr="001F0AF9">
        <w:trPr>
          <w:cantSplit/>
          <w:trHeight w:val="712"/>
        </w:trPr>
        <w:tc>
          <w:tcPr>
            <w:tcW w:w="2376" w:type="dxa"/>
            <w:shd w:val="clear" w:color="auto" w:fill="auto"/>
          </w:tcPr>
          <w:p w14:paraId="1E64132B" w14:textId="7B3BA556" w:rsidR="00253E73" w:rsidRPr="00BF71F7" w:rsidRDefault="00253E73" w:rsidP="00253E7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004022BB"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Develop Guidance on How to Develop a Safety Culture in VTS</w:t>
            </w:r>
          </w:p>
        </w:tc>
      </w:tr>
      <w:tr w:rsidR="00253E73" w:rsidRPr="00CB4CEA" w14:paraId="50FF9CA4" w14:textId="77777777" w:rsidTr="001F0AF9">
        <w:trPr>
          <w:cantSplit/>
          <w:trHeight w:val="466"/>
        </w:trPr>
        <w:tc>
          <w:tcPr>
            <w:tcW w:w="2376" w:type="dxa"/>
          </w:tcPr>
          <w:p w14:paraId="6BC46C7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6982ABB5" w14:textId="77777777" w:rsidR="00253E73" w:rsidRPr="00496C4D"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550236DD" w14:textId="77777777" w:rsidR="00253E73" w:rsidRPr="00931B4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53E73" w:rsidRPr="00CB4CEA" w14:paraId="2B0DEFED" w14:textId="77777777" w:rsidTr="001F0AF9">
        <w:trPr>
          <w:cantSplit/>
          <w:trHeight w:val="402"/>
        </w:trPr>
        <w:tc>
          <w:tcPr>
            <w:tcW w:w="2376" w:type="dxa"/>
          </w:tcPr>
          <w:p w14:paraId="7929300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3C25087D"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73C36BDD"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53E73" w:rsidRPr="00CB4CEA" w14:paraId="64BDE75D" w14:textId="77777777" w:rsidTr="001F0AF9">
        <w:trPr>
          <w:cantSplit/>
          <w:trHeight w:val="402"/>
        </w:trPr>
        <w:tc>
          <w:tcPr>
            <w:tcW w:w="2376" w:type="dxa"/>
          </w:tcPr>
          <w:p w14:paraId="50BA2DA4"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175BE8E" w14:textId="77777777" w:rsidR="00253E73" w:rsidRPr="00496C4D"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D1BF61F"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53E73" w:rsidRPr="00696A73" w14:paraId="1724C0E1" w14:textId="77777777" w:rsidTr="001F0AF9">
        <w:trPr>
          <w:cantSplit/>
          <w:trHeight w:val="854"/>
        </w:trPr>
        <w:tc>
          <w:tcPr>
            <w:tcW w:w="2376" w:type="dxa"/>
          </w:tcPr>
          <w:p w14:paraId="6461CE66"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17380350" w14:textId="77777777" w:rsidR="00253E73" w:rsidRPr="00B47562"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5AE3C8E3" w14:textId="77777777" w:rsidR="00253E73" w:rsidRDefault="00253E73" w:rsidP="001F0AF9">
            <w:pPr>
              <w:pStyle w:val="BodyText3"/>
              <w:spacing w:before="120"/>
              <w:ind w:left="0"/>
              <w:jc w:val="both"/>
              <w:rPr>
                <w:b/>
                <w:i w:val="0"/>
                <w:sz w:val="20"/>
              </w:rPr>
            </w:pPr>
            <w:r w:rsidRPr="00A11A2E">
              <w:rPr>
                <w:b/>
                <w:i w:val="0"/>
                <w:sz w:val="20"/>
              </w:rPr>
              <w:t>Goal</w:t>
            </w:r>
          </w:p>
          <w:p w14:paraId="6F9E8879" w14:textId="77777777" w:rsidR="00253E73" w:rsidRDefault="00253E73" w:rsidP="001F0AF9">
            <w:pPr>
              <w:pStyle w:val="BodyText3"/>
              <w:spacing w:before="120"/>
              <w:ind w:left="0"/>
              <w:jc w:val="both"/>
              <w:rPr>
                <w:i w:val="0"/>
                <w:sz w:val="20"/>
              </w:rPr>
            </w:pPr>
            <w:r w:rsidRPr="00A11A2E">
              <w:rPr>
                <w:i w:val="0"/>
                <w:sz w:val="20"/>
              </w:rPr>
              <w:t xml:space="preserve"> </w:t>
            </w:r>
          </w:p>
          <w:p w14:paraId="2FE68C42" w14:textId="77777777" w:rsidR="00253E73" w:rsidRDefault="00253E73" w:rsidP="001F0AF9">
            <w:pPr>
              <w:pStyle w:val="BodyText3"/>
              <w:spacing w:before="120"/>
              <w:ind w:left="0"/>
              <w:jc w:val="both"/>
              <w:rPr>
                <w:b/>
                <w:i w:val="0"/>
                <w:sz w:val="20"/>
              </w:rPr>
            </w:pPr>
            <w:r w:rsidRPr="00A11A2E">
              <w:rPr>
                <w:b/>
                <w:i w:val="0"/>
                <w:sz w:val="20"/>
              </w:rPr>
              <w:t>Strategy</w:t>
            </w:r>
          </w:p>
          <w:p w14:paraId="3A9F9505" w14:textId="77777777" w:rsidR="00253E73" w:rsidRPr="006C21E7" w:rsidRDefault="00253E73" w:rsidP="001F0AF9">
            <w:pPr>
              <w:pStyle w:val="BodyText3"/>
              <w:spacing w:before="120"/>
              <w:ind w:left="0"/>
              <w:jc w:val="both"/>
              <w:rPr>
                <w:i w:val="0"/>
                <w:sz w:val="20"/>
              </w:rPr>
            </w:pPr>
            <w:r w:rsidRPr="00A11A2E">
              <w:rPr>
                <w:i w:val="0"/>
                <w:sz w:val="20"/>
              </w:rPr>
              <w:t xml:space="preserve"> </w:t>
            </w:r>
            <w:r w:rsidRPr="00A11A2E">
              <w:rPr>
                <w:sz w:val="20"/>
              </w:rPr>
              <w:t xml:space="preserve"> </w:t>
            </w:r>
          </w:p>
        </w:tc>
      </w:tr>
      <w:tr w:rsidR="00253E73" w:rsidRPr="00CB4CEA" w14:paraId="755A795C" w14:textId="77777777" w:rsidTr="001F0AF9">
        <w:trPr>
          <w:cantSplit/>
          <w:trHeight w:val="615"/>
        </w:trPr>
        <w:tc>
          <w:tcPr>
            <w:tcW w:w="2376" w:type="dxa"/>
          </w:tcPr>
          <w:p w14:paraId="780825F7"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BA577B4"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5EE21B6"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B901D8E"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2CAB3A4"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53E73" w:rsidRPr="00696A73" w14:paraId="1DC2C713" w14:textId="77777777" w:rsidTr="001F0AF9">
        <w:trPr>
          <w:cantSplit/>
          <w:trHeight w:val="1399"/>
        </w:trPr>
        <w:tc>
          <w:tcPr>
            <w:tcW w:w="2376" w:type="dxa"/>
          </w:tcPr>
          <w:p w14:paraId="2AEEB602"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2C940AC"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696A73" w14:paraId="12EC6C4D" w14:textId="77777777" w:rsidTr="001F0AF9">
        <w:trPr>
          <w:cantSplit/>
          <w:trHeight w:val="659"/>
        </w:trPr>
        <w:tc>
          <w:tcPr>
            <w:tcW w:w="2376" w:type="dxa"/>
          </w:tcPr>
          <w:p w14:paraId="545BED68"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65AF8FE3" w14:textId="77777777" w:rsidR="00253E73" w:rsidRDefault="00253E73" w:rsidP="001F0AF9">
            <w:pPr>
              <w:pStyle w:val="BodyText3"/>
              <w:spacing w:before="120"/>
              <w:ind w:left="0"/>
              <w:jc w:val="both"/>
              <w:rPr>
                <w:sz w:val="20"/>
                <w:lang w:val="en-CA"/>
              </w:rPr>
            </w:pPr>
            <w:r>
              <w:rPr>
                <w:sz w:val="20"/>
                <w:lang w:val="en-CA"/>
              </w:rPr>
              <w:t>Session number:</w:t>
            </w:r>
          </w:p>
          <w:p w14:paraId="1B2FE0E4" w14:textId="77777777" w:rsidR="00253E73" w:rsidRDefault="00253E73"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49024" behindDoc="0" locked="0" layoutInCell="1" allowOverlap="1" wp14:anchorId="2194EDFF" wp14:editId="24D707B5">
                      <wp:simplePos x="0" y="0"/>
                      <wp:positionH relativeFrom="column">
                        <wp:posOffset>645160</wp:posOffset>
                      </wp:positionH>
                      <wp:positionV relativeFrom="paragraph">
                        <wp:posOffset>168910</wp:posOffset>
                      </wp:positionV>
                      <wp:extent cx="274320" cy="274320"/>
                      <wp:effectExtent l="8890" t="10160" r="12065" b="10795"/>
                      <wp:wrapNone/>
                      <wp:docPr id="30"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9F8FE79" w14:textId="77777777" w:rsidR="002113F9" w:rsidRPr="005F1945" w:rsidRDefault="002113F9"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94EDFF" id="Rectangle 30" o:spid="_x0000_s1081" style="position:absolute;left:0;text-align:left;margin-left:50.8pt;margin-top:13.3pt;width:21.6pt;height:21.6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FFrMIEoAgAAUAQAAA4AAAAAAAAAAAAAAAAALgIAAGRycy9lMm9E&#10;b2MueG1sUEsBAi0AFAAGAAgAAAAhAC9GjDXdAAAACQEAAA8AAAAAAAAAAAAAAAAAggQAAGRycy9k&#10;b3ducmV2LnhtbFBLBQYAAAAABAAEAPMAAACMBQAAAAA=&#10;">
                      <v:textbox>
                        <w:txbxContent>
                          <w:p w14:paraId="19F8FE79" w14:textId="77777777" w:rsidR="002113F9" w:rsidRPr="005F1945" w:rsidRDefault="002113F9" w:rsidP="00253E7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648000" behindDoc="0" locked="0" layoutInCell="1" allowOverlap="1" wp14:anchorId="301656FE" wp14:editId="684F7CE0">
                      <wp:simplePos x="0" y="0"/>
                      <wp:positionH relativeFrom="column">
                        <wp:posOffset>1219200</wp:posOffset>
                      </wp:positionH>
                      <wp:positionV relativeFrom="paragraph">
                        <wp:posOffset>168910</wp:posOffset>
                      </wp:positionV>
                      <wp:extent cx="274320" cy="274320"/>
                      <wp:effectExtent l="0" t="0" r="11430" b="11430"/>
                      <wp:wrapNone/>
                      <wp:docPr id="3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47215B" w14:textId="6118CDF8" w:rsidR="002113F9" w:rsidRPr="00AC3091" w:rsidRDefault="002113F9"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1656FE" id="Rectangle 31" o:spid="_x0000_s1082" style="position:absolute;left:0;text-align:left;margin-left:96pt;margin-top:13.3pt;width:21.6pt;height:21.6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GwTi1KAIAAFAEAAAOAAAAAAAAAAAAAAAAAC4CAABkcnMvZTJv&#10;RG9jLnhtbFBLAQItABQABgAIAAAAIQDP0zhp3gAAAAkBAAAPAAAAAAAAAAAAAAAAAIIEAABkcnMv&#10;ZG93bnJldi54bWxQSwUGAAAAAAQABADzAAAAjQUAAAAA&#10;">
                      <v:textbox>
                        <w:txbxContent>
                          <w:p w14:paraId="0047215B" w14:textId="6118CDF8" w:rsidR="002113F9" w:rsidRPr="00AC3091" w:rsidRDefault="002113F9"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46976" behindDoc="0" locked="0" layoutInCell="1" allowOverlap="1" wp14:anchorId="7176B32F" wp14:editId="4C767A36">
                      <wp:simplePos x="0" y="0"/>
                      <wp:positionH relativeFrom="column">
                        <wp:posOffset>1793240</wp:posOffset>
                      </wp:positionH>
                      <wp:positionV relativeFrom="paragraph">
                        <wp:posOffset>168910</wp:posOffset>
                      </wp:positionV>
                      <wp:extent cx="274320" cy="274320"/>
                      <wp:effectExtent l="0" t="0" r="11430" b="11430"/>
                      <wp:wrapNone/>
                      <wp:docPr id="3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3D758C8" w14:textId="0FA290F1" w:rsidR="002113F9" w:rsidRPr="00AC3091" w:rsidRDefault="002113F9"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76B32F" id="Rectangle 32" o:spid="_x0000_s1083" style="position:absolute;left:0;text-align:left;margin-left:141.2pt;margin-top:13.3pt;width:21.6pt;height:21.6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RbsKAIAAFAEAAAOAAAAZHJzL2Uyb0RvYy54bWysVNuO0zAQfUfiHyy/07TZlu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9CRbsKAIAAFAEAAAOAAAAAAAAAAAAAAAAAC4CAABkcnMvZTJv&#10;RG9jLnhtbFBLAQItABQABgAIAAAAIQAS5fw73gAAAAkBAAAPAAAAAAAAAAAAAAAAAIIEAABkcnMv&#10;ZG93bnJldi54bWxQSwUGAAAAAAQABADzAAAAjQUAAAAA&#10;">
                      <v:textbox>
                        <w:txbxContent>
                          <w:p w14:paraId="43D758C8" w14:textId="0FA290F1" w:rsidR="002113F9" w:rsidRPr="00AC3091" w:rsidRDefault="002113F9"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45952" behindDoc="0" locked="0" layoutInCell="1" allowOverlap="1" wp14:anchorId="2CCBC89D" wp14:editId="783B457A">
                      <wp:simplePos x="0" y="0"/>
                      <wp:positionH relativeFrom="column">
                        <wp:posOffset>2399665</wp:posOffset>
                      </wp:positionH>
                      <wp:positionV relativeFrom="paragraph">
                        <wp:posOffset>168910</wp:posOffset>
                      </wp:positionV>
                      <wp:extent cx="274320" cy="274320"/>
                      <wp:effectExtent l="0" t="0" r="11430" b="11430"/>
                      <wp:wrapNone/>
                      <wp:docPr id="33"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775B764" w14:textId="6A9F2BF7" w:rsidR="002113F9" w:rsidRPr="00AC3091" w:rsidRDefault="002113F9"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CBC89D" id="Rectangle 33" o:spid="_x0000_s1084" style="position:absolute;left:0;text-align:left;margin-left:188.95pt;margin-top:13.3pt;width:21.6pt;height:21.6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rPlH1ygCAABQBAAADgAAAAAAAAAAAAAAAAAuAgAAZHJzL2Uy&#10;b0RvYy54bWxQSwECLQAUAAYACAAAACEAG37jl98AAAAJAQAADwAAAAAAAAAAAAAAAACCBAAAZHJz&#10;L2Rvd25yZXYueG1sUEsFBgAAAAAEAAQA8wAAAI4FAAAAAA==&#10;">
                      <v:textbox>
                        <w:txbxContent>
                          <w:p w14:paraId="3775B764" w14:textId="6A9F2BF7" w:rsidR="002113F9" w:rsidRPr="00AC3091" w:rsidRDefault="002113F9"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44928" behindDoc="0" locked="0" layoutInCell="1" allowOverlap="1" wp14:anchorId="30E3725D" wp14:editId="14E54DB0">
                      <wp:simplePos x="0" y="0"/>
                      <wp:positionH relativeFrom="column">
                        <wp:posOffset>3072130</wp:posOffset>
                      </wp:positionH>
                      <wp:positionV relativeFrom="paragraph">
                        <wp:posOffset>168910</wp:posOffset>
                      </wp:positionV>
                      <wp:extent cx="274320" cy="274320"/>
                      <wp:effectExtent l="0" t="0" r="11430" b="11430"/>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A094B2C" w14:textId="6A399F80" w:rsidR="002113F9" w:rsidRDefault="002113F9" w:rsidP="00253E7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E3725D" id="Rectangle 34" o:spid="_x0000_s1085" style="position:absolute;left:0;text-align:left;margin-left:241.9pt;margin-top:13.3pt;width:21.6pt;height:21.6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DcISUSgCAABQBAAADgAAAAAAAAAAAAAAAAAuAgAAZHJzL2Uy&#10;b0RvYy54bWxQSwECLQAUAAYACAAAACEAVTntIN8AAAAJAQAADwAAAAAAAAAAAAAAAACCBAAAZHJz&#10;L2Rvd25yZXYueG1sUEsFBgAAAAAEAAQA8wAAAI4FAAAAAA==&#10;">
                      <v:textbox>
                        <w:txbxContent>
                          <w:p w14:paraId="3A094B2C" w14:textId="6A399F80" w:rsidR="002113F9" w:rsidRDefault="002113F9" w:rsidP="00253E7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43904" behindDoc="0" locked="0" layoutInCell="1" allowOverlap="1" wp14:anchorId="47692A56" wp14:editId="3BE20FDC">
                      <wp:simplePos x="0" y="0"/>
                      <wp:positionH relativeFrom="column">
                        <wp:posOffset>3834765</wp:posOffset>
                      </wp:positionH>
                      <wp:positionV relativeFrom="paragraph">
                        <wp:posOffset>168910</wp:posOffset>
                      </wp:positionV>
                      <wp:extent cx="274320" cy="274320"/>
                      <wp:effectExtent l="0" t="0" r="11430" b="11430"/>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195BAA4" w14:textId="28AB0532" w:rsidR="002113F9" w:rsidRDefault="002113F9" w:rsidP="00253E7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692A56" id="Rectangle 35" o:spid="_x0000_s1086" style="position:absolute;left:0;text-align:left;margin-left:301.95pt;margin-top:13.3pt;width:21.6pt;height:21.6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9GLQzCgCAABQBAAADgAAAAAAAAAAAAAAAAAuAgAAZHJzL2Uy&#10;b0RvYy54bWxQSwECLQAUAAYACAAAACEAJynVK98AAAAJAQAADwAAAAAAAAAAAAAAAACCBAAAZHJz&#10;L2Rvd25yZXYueG1sUEsFBgAAAAAEAAQA8wAAAI4FAAAAAA==&#10;">
                      <v:textbox>
                        <w:txbxContent>
                          <w:p w14:paraId="1195BAA4" w14:textId="28AB0532" w:rsidR="002113F9" w:rsidRDefault="002113F9" w:rsidP="00253E7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50048" behindDoc="0" locked="0" layoutInCell="1" allowOverlap="1" wp14:anchorId="4E6538D2" wp14:editId="6A874A3A">
                      <wp:simplePos x="0" y="0"/>
                      <wp:positionH relativeFrom="column">
                        <wp:posOffset>31750</wp:posOffset>
                      </wp:positionH>
                      <wp:positionV relativeFrom="paragraph">
                        <wp:posOffset>168910</wp:posOffset>
                      </wp:positionV>
                      <wp:extent cx="274320" cy="274320"/>
                      <wp:effectExtent l="5080" t="10160" r="6350" b="10795"/>
                      <wp:wrapNone/>
                      <wp:docPr id="36"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825EF62" w14:textId="77777777" w:rsidR="002113F9" w:rsidRPr="005F1945" w:rsidRDefault="002113F9"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6538D2" id="Rectangle 36" o:spid="_x0000_s1087" style="position:absolute;left:0;text-align:left;margin-left:2.5pt;margin-top:13.3pt;width:21.6pt;height:21.6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D6r+lSgCAABQBAAADgAAAAAAAAAAAAAAAAAuAgAAZHJzL2Uyb0Rv&#10;Yy54bWxQSwECLQAUAAYACAAAACEAU7YEbdwAAAAGAQAADwAAAAAAAAAAAAAAAACCBAAAZHJzL2Rv&#10;d25yZXYueG1sUEsFBgAAAAAEAAQA8wAAAIsFAAAAAA==&#10;">
                      <v:textbox>
                        <w:txbxContent>
                          <w:p w14:paraId="3825EF62" w14:textId="77777777" w:rsidR="002113F9" w:rsidRPr="005F1945" w:rsidRDefault="002113F9" w:rsidP="00253E7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6D3541C"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444E8260" w14:textId="77777777" w:rsidR="00253E73" w:rsidRPr="005010D1"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53E73" w:rsidRPr="00696A73" w14:paraId="782FEACF" w14:textId="77777777" w:rsidTr="001F0AF9">
        <w:trPr>
          <w:cantSplit/>
          <w:trHeight w:val="342"/>
        </w:trPr>
        <w:tc>
          <w:tcPr>
            <w:tcW w:w="2376" w:type="dxa"/>
            <w:shd w:val="clear" w:color="auto" w:fill="DDD9C3" w:themeFill="background2" w:themeFillShade="E6"/>
          </w:tcPr>
          <w:p w14:paraId="13038E22" w14:textId="77777777" w:rsidR="00253E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0A705EC2"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3EFF8FE" w14:textId="77777777" w:rsidR="00253E73" w:rsidRPr="000B66A4"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B66A4">
              <w:rPr>
                <w:bCs/>
                <w:iCs/>
                <w:snapToGrid w:val="0"/>
                <w:sz w:val="20"/>
                <w:szCs w:val="20"/>
              </w:rPr>
              <w:t>Conclusion from VTS Symposium 2016</w:t>
            </w:r>
          </w:p>
        </w:tc>
      </w:tr>
      <w:tr w:rsidR="00253E73" w:rsidRPr="00696A73" w14:paraId="3F223E27" w14:textId="77777777" w:rsidTr="001F0AF9">
        <w:trPr>
          <w:cantSplit/>
          <w:trHeight w:val="342"/>
        </w:trPr>
        <w:tc>
          <w:tcPr>
            <w:tcW w:w="2376" w:type="dxa"/>
            <w:vMerge w:val="restart"/>
            <w:shd w:val="clear" w:color="auto" w:fill="auto"/>
          </w:tcPr>
          <w:p w14:paraId="614FEC6D"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522DFAB9"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8F85EFA"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B607981"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53E73" w:rsidRPr="00696A73" w14:paraId="2F89749F" w14:textId="77777777" w:rsidTr="001F0AF9">
        <w:trPr>
          <w:cantSplit/>
          <w:trHeight w:val="489"/>
        </w:trPr>
        <w:tc>
          <w:tcPr>
            <w:tcW w:w="2376" w:type="dxa"/>
            <w:vMerge/>
            <w:shd w:val="clear" w:color="auto" w:fill="auto"/>
          </w:tcPr>
          <w:p w14:paraId="1FB7346A"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2627C9B"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75325B2"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3BD9D9E8"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53E73" w:rsidRPr="00696A73" w14:paraId="163586D6" w14:textId="77777777" w:rsidTr="001F0AF9">
        <w:trPr>
          <w:cantSplit/>
          <w:trHeight w:val="489"/>
        </w:trPr>
        <w:tc>
          <w:tcPr>
            <w:tcW w:w="2376" w:type="dxa"/>
            <w:shd w:val="clear" w:color="auto" w:fill="auto"/>
          </w:tcPr>
          <w:p w14:paraId="474BBB59"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F5F1907"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E4FF743"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1CCD9764"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53E73" w:rsidRPr="00696A73" w14:paraId="7E56EC51" w14:textId="77777777" w:rsidTr="001F0AF9">
        <w:trPr>
          <w:cantSplit/>
          <w:trHeight w:val="489"/>
        </w:trPr>
        <w:tc>
          <w:tcPr>
            <w:tcW w:w="2376" w:type="dxa"/>
            <w:shd w:val="clear" w:color="auto" w:fill="auto"/>
          </w:tcPr>
          <w:p w14:paraId="1E82795D"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E76B26A"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AA746E0"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67B4E3D2" w14:textId="77777777" w:rsidR="00253E73" w:rsidRPr="00DD096E" w:rsidRDefault="00253E73" w:rsidP="00DD096E">
      <w:pPr>
        <w:rPr>
          <w:rFonts w:eastAsiaTheme="minorEastAsia"/>
        </w:rPr>
      </w:pPr>
    </w:p>
    <w:p w14:paraId="1FDFAF6B" w14:textId="202579BD" w:rsidR="00586A12" w:rsidRPr="00DD096E" w:rsidRDefault="00586A12" w:rsidP="00DD096E">
      <w:pPr>
        <w:rPr>
          <w:rFonts w:eastAsiaTheme="minorEastAsia"/>
        </w:rPr>
      </w:pPr>
    </w:p>
    <w:p w14:paraId="18E1637C" w14:textId="77777777" w:rsidR="00253E73" w:rsidRPr="00DD096E" w:rsidRDefault="00253E73" w:rsidP="00DD096E">
      <w:pPr>
        <w:rPr>
          <w:rFonts w:eastAsiaTheme="minorEastAsia"/>
        </w:rPr>
      </w:pPr>
      <w:bookmarkStart w:id="36" w:name="_Toc521492548"/>
      <w:r>
        <w:rPr>
          <w:rStyle w:val="Heading1Char"/>
          <w:rFonts w:eastAsiaTheme="minorEastAsia"/>
        </w:rPr>
        <w:br w:type="page"/>
      </w:r>
    </w:p>
    <w:p w14:paraId="4E859C91" w14:textId="1C2BF08E" w:rsidR="00253E73" w:rsidRPr="00CC2951" w:rsidRDefault="00253E73" w:rsidP="00DD096E">
      <w:pPr>
        <w:pStyle w:val="Heading1"/>
        <w:rPr>
          <w:rFonts w:eastAsiaTheme="minorEastAsia"/>
        </w:rPr>
      </w:pPr>
      <w:bookmarkStart w:id="37" w:name="_Toc523219681"/>
      <w:bookmarkStart w:id="38" w:name="_Toc527630007"/>
      <w:r w:rsidRPr="00CC2951">
        <w:rPr>
          <w:rFonts w:eastAsiaTheme="minorEastAsia"/>
        </w:rPr>
        <w:t>TASK 1.2.7</w:t>
      </w:r>
      <w:r w:rsidRPr="00CC2951">
        <w:rPr>
          <w:rFonts w:eastAsiaTheme="minorEastAsia"/>
        </w:rPr>
        <w:tab/>
        <w:t xml:space="preserve">Develop </w:t>
      </w:r>
      <w:r w:rsidR="0054788C">
        <w:rPr>
          <w:rFonts w:eastAsiaTheme="minorEastAsia"/>
        </w:rPr>
        <w:t>Guidance on the Development and I</w:t>
      </w:r>
      <w:r w:rsidRPr="00CC2951">
        <w:rPr>
          <w:rFonts w:eastAsiaTheme="minorEastAsia"/>
        </w:rPr>
        <w:t>mplementation of VTS related MS’s other than MS 1, 2 and 3</w:t>
      </w:r>
      <w:bookmarkEnd w:id="36"/>
      <w:bookmarkEnd w:id="37"/>
      <w:bookmarkEnd w:id="38"/>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53E73" w:rsidRPr="00CB4CEA" w14:paraId="47D76E5B" w14:textId="77777777" w:rsidTr="001F0AF9">
        <w:trPr>
          <w:cantSplit/>
          <w:trHeight w:val="416"/>
          <w:tblHeader/>
        </w:trPr>
        <w:tc>
          <w:tcPr>
            <w:tcW w:w="9606" w:type="dxa"/>
            <w:gridSpan w:val="4"/>
            <w:shd w:val="clear" w:color="auto" w:fill="DDD9C3"/>
            <w:vAlign w:val="center"/>
          </w:tcPr>
          <w:p w14:paraId="46B92544"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253E73" w:rsidRPr="00CB4CEA" w14:paraId="290119A1" w14:textId="77777777" w:rsidTr="001F0AF9">
        <w:trPr>
          <w:cantSplit/>
          <w:trHeight w:val="428"/>
        </w:trPr>
        <w:tc>
          <w:tcPr>
            <w:tcW w:w="2376" w:type="dxa"/>
            <w:shd w:val="clear" w:color="auto" w:fill="auto"/>
          </w:tcPr>
          <w:p w14:paraId="2EB16BEE"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7865F40"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53E73" w:rsidRPr="00CB4CEA" w14:paraId="1931EDA3" w14:textId="77777777" w:rsidTr="001F0AF9">
        <w:trPr>
          <w:cantSplit/>
          <w:trHeight w:val="491"/>
        </w:trPr>
        <w:tc>
          <w:tcPr>
            <w:tcW w:w="2376" w:type="dxa"/>
            <w:shd w:val="clear" w:color="auto" w:fill="auto"/>
          </w:tcPr>
          <w:p w14:paraId="2A41073D"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1BBF6928"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2D65E4">
              <w:rPr>
                <w:rFonts w:cs="Arial"/>
                <w:snapToGrid w:val="0"/>
                <w:kern w:val="28"/>
                <w:sz w:val="20"/>
                <w:szCs w:val="20"/>
                <w:lang w:eastAsia="de-DE"/>
              </w:rPr>
              <w:t>VTS Operations</w:t>
            </w:r>
          </w:p>
        </w:tc>
      </w:tr>
      <w:tr w:rsidR="00253E73" w:rsidRPr="00CB4CEA" w14:paraId="76CC9BDF" w14:textId="77777777" w:rsidTr="001F0AF9">
        <w:trPr>
          <w:cantSplit/>
          <w:trHeight w:val="712"/>
        </w:trPr>
        <w:tc>
          <w:tcPr>
            <w:tcW w:w="2376" w:type="dxa"/>
            <w:shd w:val="clear" w:color="auto" w:fill="auto"/>
          </w:tcPr>
          <w:p w14:paraId="2B765258"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7541C26C" w14:textId="20199955"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9C6193">
              <w:rPr>
                <w:rFonts w:cs="Arial"/>
                <w:snapToGrid w:val="0"/>
                <w:kern w:val="28"/>
                <w:sz w:val="20"/>
                <w:szCs w:val="20"/>
                <w:lang w:eastAsia="de-DE"/>
              </w:rPr>
              <w:t>Develop guidance on the development and implementation of VTS related MS’s other than MS 1, 2 and 3</w:t>
            </w:r>
          </w:p>
        </w:tc>
      </w:tr>
      <w:tr w:rsidR="00253E73" w:rsidRPr="00CB4CEA" w14:paraId="20BD77A5" w14:textId="77777777" w:rsidTr="001F0AF9">
        <w:trPr>
          <w:cantSplit/>
          <w:trHeight w:val="466"/>
        </w:trPr>
        <w:tc>
          <w:tcPr>
            <w:tcW w:w="2376" w:type="dxa"/>
          </w:tcPr>
          <w:p w14:paraId="2284B6E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2B3D8BA4" w14:textId="453C431D" w:rsidR="00F164CA" w:rsidRDefault="00F164CA" w:rsidP="00F164CA">
            <w:pPr>
              <w:pStyle w:val="BodyText3"/>
              <w:widowControl w:val="0"/>
              <w:numPr>
                <w:ilvl w:val="0"/>
                <w:numId w:val="49"/>
              </w:numPr>
              <w:tabs>
                <w:tab w:val="clear" w:pos="720"/>
                <w:tab w:val="left" w:pos="175"/>
              </w:tabs>
              <w:spacing w:before="120"/>
              <w:ind w:left="175" w:hanging="175"/>
              <w:rPr>
                <w:i w:val="0"/>
                <w:sz w:val="20"/>
              </w:rPr>
            </w:pPr>
            <w:r>
              <w:rPr>
                <w:i w:val="0"/>
                <w:sz w:val="20"/>
              </w:rPr>
              <w:t xml:space="preserve">Identification of present and potential MS </w:t>
            </w:r>
            <w:r w:rsidR="00D63A54" w:rsidRPr="006F7284">
              <w:rPr>
                <w:rFonts w:cs="Arial"/>
                <w:i w:val="0"/>
                <w:snapToGrid w:val="0"/>
                <w:kern w:val="28"/>
                <w:sz w:val="20"/>
                <w:szCs w:val="20"/>
                <w:lang w:eastAsia="de-DE"/>
              </w:rPr>
              <w:t>other than MS 1, 2 and 3</w:t>
            </w:r>
            <w:r w:rsidR="00D63A54">
              <w:rPr>
                <w:rFonts w:cs="Arial"/>
                <w:snapToGrid w:val="0"/>
                <w:kern w:val="28"/>
                <w:sz w:val="20"/>
                <w:szCs w:val="20"/>
                <w:lang w:eastAsia="de-DE"/>
              </w:rPr>
              <w:t xml:space="preserve"> </w:t>
            </w:r>
            <w:r>
              <w:rPr>
                <w:i w:val="0"/>
                <w:sz w:val="20"/>
              </w:rPr>
              <w:t>delivered by VTS in accordance with its definition by IMO under e-navigation;</w:t>
            </w:r>
          </w:p>
          <w:p w14:paraId="7322E06D" w14:textId="6AA76545" w:rsidR="00F164CA" w:rsidRDefault="00F164CA" w:rsidP="006F7284">
            <w:pPr>
              <w:pStyle w:val="BodyText3"/>
              <w:widowControl w:val="0"/>
              <w:numPr>
                <w:ilvl w:val="0"/>
                <w:numId w:val="49"/>
              </w:numPr>
              <w:tabs>
                <w:tab w:val="clear" w:pos="720"/>
                <w:tab w:val="left" w:pos="175"/>
              </w:tabs>
              <w:spacing w:before="120"/>
              <w:ind w:left="175" w:hanging="175"/>
              <w:jc w:val="both"/>
              <w:rPr>
                <w:i w:val="0"/>
                <w:sz w:val="20"/>
              </w:rPr>
            </w:pPr>
            <w:r>
              <w:rPr>
                <w:i w:val="0"/>
                <w:sz w:val="20"/>
              </w:rPr>
              <w:t>Development of a set of criteria and conditions for competent VTS authorities to decide on the harmonized implementation and operation of MS</w:t>
            </w:r>
            <w:r w:rsidR="00D63A54">
              <w:rPr>
                <w:i w:val="0"/>
                <w:sz w:val="20"/>
              </w:rPr>
              <w:t xml:space="preserve"> </w:t>
            </w:r>
            <w:r w:rsidR="00D63A54" w:rsidRPr="00D63A54">
              <w:rPr>
                <w:i w:val="0"/>
                <w:sz w:val="20"/>
              </w:rPr>
              <w:t>other than MS 1, 2 and 3</w:t>
            </w:r>
            <w:r>
              <w:rPr>
                <w:i w:val="0"/>
                <w:sz w:val="20"/>
              </w:rPr>
              <w:t>.</w:t>
            </w:r>
          </w:p>
          <w:p w14:paraId="586A276B" w14:textId="77777777" w:rsidR="00253E73" w:rsidRPr="009C619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p w14:paraId="7B7709BC" w14:textId="77777777" w:rsidR="00253E73" w:rsidRPr="00931B4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53E73" w:rsidRPr="00CB4CEA" w14:paraId="2679C4A9" w14:textId="77777777" w:rsidTr="001F0AF9">
        <w:trPr>
          <w:cantSplit/>
          <w:trHeight w:val="402"/>
        </w:trPr>
        <w:tc>
          <w:tcPr>
            <w:tcW w:w="2376" w:type="dxa"/>
          </w:tcPr>
          <w:p w14:paraId="1FA3C2A5"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D0DA2B6" w14:textId="77777777" w:rsidR="00D63A54" w:rsidRDefault="00D63A54" w:rsidP="00D63A54">
            <w:pPr>
              <w:pStyle w:val="BodyText3"/>
              <w:widowControl w:val="0"/>
              <w:numPr>
                <w:ilvl w:val="0"/>
                <w:numId w:val="50"/>
              </w:numPr>
              <w:tabs>
                <w:tab w:val="clear" w:pos="720"/>
                <w:tab w:val="left" w:pos="175"/>
              </w:tabs>
              <w:spacing w:before="120"/>
              <w:ind w:left="175" w:hanging="142"/>
              <w:jc w:val="both"/>
              <w:rPr>
                <w:i w:val="0"/>
                <w:sz w:val="20"/>
              </w:rPr>
            </w:pPr>
            <w:r>
              <w:rPr>
                <w:i w:val="0"/>
                <w:sz w:val="20"/>
              </w:rPr>
              <w:t xml:space="preserve">More detailed MS guideline </w:t>
            </w:r>
          </w:p>
          <w:p w14:paraId="7F27EC64" w14:textId="77777777" w:rsidR="00D63A54" w:rsidRDefault="00D63A54" w:rsidP="00D63A54">
            <w:pPr>
              <w:pStyle w:val="BodyText3"/>
              <w:widowControl w:val="0"/>
              <w:numPr>
                <w:ilvl w:val="0"/>
                <w:numId w:val="50"/>
              </w:numPr>
              <w:tabs>
                <w:tab w:val="clear" w:pos="720"/>
                <w:tab w:val="left" w:pos="175"/>
              </w:tabs>
              <w:spacing w:before="120"/>
              <w:ind w:left="175" w:hanging="142"/>
              <w:jc w:val="both"/>
              <w:rPr>
                <w:i w:val="0"/>
                <w:sz w:val="20"/>
              </w:rPr>
            </w:pPr>
            <w:r>
              <w:rPr>
                <w:i w:val="0"/>
                <w:sz w:val="20"/>
              </w:rPr>
              <w:t>Contribute to the further development of e-navigation, establishing the role and position of VTS in this concept;</w:t>
            </w:r>
          </w:p>
          <w:p w14:paraId="39A4B516" w14:textId="77777777" w:rsidR="00D63A54" w:rsidRDefault="00D63A54" w:rsidP="00D63A54">
            <w:pPr>
              <w:pStyle w:val="BodyText3"/>
              <w:widowControl w:val="0"/>
              <w:numPr>
                <w:ilvl w:val="0"/>
                <w:numId w:val="50"/>
              </w:numPr>
              <w:tabs>
                <w:tab w:val="clear" w:pos="720"/>
                <w:tab w:val="left" w:pos="175"/>
              </w:tabs>
              <w:spacing w:before="120"/>
              <w:ind w:left="175" w:hanging="142"/>
              <w:jc w:val="both"/>
              <w:rPr>
                <w:i w:val="0"/>
                <w:sz w:val="20"/>
              </w:rPr>
            </w:pPr>
            <w:r w:rsidRPr="00400AB2">
              <w:rPr>
                <w:i w:val="0"/>
                <w:sz w:val="20"/>
              </w:rPr>
              <w:t>Review of relevant IALA Guidelines</w:t>
            </w:r>
            <w:r>
              <w:rPr>
                <w:i w:val="0"/>
                <w:sz w:val="20"/>
              </w:rPr>
              <w:t xml:space="preserve"> (1089), Recommendations and S</w:t>
            </w:r>
            <w:r w:rsidRPr="00400AB2">
              <w:rPr>
                <w:i w:val="0"/>
                <w:sz w:val="20"/>
              </w:rPr>
              <w:t>tandards, where appropriate;</w:t>
            </w:r>
          </w:p>
          <w:p w14:paraId="7EC3D119" w14:textId="6F96E680" w:rsidR="00D63A54" w:rsidRPr="00400AB2" w:rsidRDefault="00D63A54" w:rsidP="00D63A54">
            <w:pPr>
              <w:pStyle w:val="BodyText3"/>
              <w:widowControl w:val="0"/>
              <w:numPr>
                <w:ilvl w:val="0"/>
                <w:numId w:val="50"/>
              </w:numPr>
              <w:tabs>
                <w:tab w:val="clear" w:pos="720"/>
                <w:tab w:val="left" w:pos="175"/>
              </w:tabs>
              <w:spacing w:before="120"/>
              <w:ind w:left="175" w:hanging="142"/>
              <w:jc w:val="both"/>
              <w:rPr>
                <w:i w:val="0"/>
                <w:sz w:val="20"/>
              </w:rPr>
            </w:pPr>
            <w:r>
              <w:rPr>
                <w:i w:val="0"/>
                <w:sz w:val="20"/>
              </w:rPr>
              <w:t xml:space="preserve">Make relevant changes to IALA VTS Manual regarding MS other than MS 1, 2 and 3. </w:t>
            </w:r>
          </w:p>
          <w:p w14:paraId="686EF547" w14:textId="77777777" w:rsidR="00253E73" w:rsidRPr="006F7284"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6"/>
                <w:szCs w:val="16"/>
              </w:rPr>
            </w:pPr>
          </w:p>
          <w:p w14:paraId="03C48D9F"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 (Describe </w:t>
            </w:r>
            <w:r>
              <w:rPr>
                <w:bCs/>
                <w:i/>
                <w:iCs/>
                <w:snapToGrid w:val="0"/>
                <w:sz w:val="16"/>
                <w:szCs w:val="16"/>
              </w:rPr>
              <w:t>the expected outcome: e.g. Recommendation, Guideline or Other)</w:t>
            </w:r>
          </w:p>
        </w:tc>
      </w:tr>
      <w:tr w:rsidR="00253E73" w:rsidRPr="00CB4CEA" w14:paraId="6B446E58" w14:textId="77777777" w:rsidTr="001F0AF9">
        <w:trPr>
          <w:cantSplit/>
          <w:trHeight w:val="402"/>
        </w:trPr>
        <w:tc>
          <w:tcPr>
            <w:tcW w:w="2376" w:type="dxa"/>
          </w:tcPr>
          <w:p w14:paraId="287A4E34"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3626F24" w14:textId="77777777" w:rsidR="00D63A54" w:rsidRDefault="00D63A54" w:rsidP="00D63A5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MS need to be implemented in VTS to keep up with the ongoing digitalisation of information and services to promote improved safety, security and sustainability of shipping. </w:t>
            </w:r>
          </w:p>
          <w:p w14:paraId="459B20C1" w14:textId="7D0BAE73" w:rsidR="00253E73" w:rsidRDefault="00D63A5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Del="00D63A54">
              <w:rPr>
                <w:bCs/>
                <w:iCs/>
                <w:snapToGrid w:val="0"/>
                <w:sz w:val="20"/>
                <w:szCs w:val="20"/>
              </w:rPr>
              <w:t xml:space="preserve"> </w:t>
            </w:r>
            <w:r w:rsidR="00253E73" w:rsidRPr="007710A0">
              <w:rPr>
                <w:bCs/>
                <w:i/>
                <w:iCs/>
                <w:noProof/>
                <w:snapToGrid w:val="0"/>
                <w:sz w:val="16"/>
                <w:szCs w:val="16"/>
              </w:rPr>
              <w:t xml:space="preserve">(Describe </w:t>
            </w:r>
            <w:r w:rsidR="00253E73">
              <w:rPr>
                <w:bCs/>
                <w:i/>
                <w:iCs/>
                <w:noProof/>
                <w:snapToGrid w:val="0"/>
                <w:sz w:val="16"/>
                <w:szCs w:val="16"/>
              </w:rPr>
              <w:t xml:space="preserve">briefly why </w:t>
            </w:r>
            <w:r w:rsidR="00253E73" w:rsidRPr="00B055D8">
              <w:rPr>
                <w:bCs/>
                <w:i/>
                <w:iCs/>
                <w:noProof/>
                <w:snapToGrid w:val="0"/>
                <w:sz w:val="16"/>
                <w:szCs w:val="16"/>
              </w:rPr>
              <w:t>this task should be included in the Work Programme</w:t>
            </w:r>
            <w:r w:rsidR="00253E73" w:rsidRPr="007710A0">
              <w:rPr>
                <w:bCs/>
                <w:i/>
                <w:iCs/>
                <w:noProof/>
                <w:snapToGrid w:val="0"/>
                <w:sz w:val="16"/>
                <w:szCs w:val="16"/>
              </w:rPr>
              <w:t>)</w:t>
            </w:r>
          </w:p>
        </w:tc>
      </w:tr>
      <w:tr w:rsidR="00253E73" w:rsidRPr="00696A73" w14:paraId="37AB039F" w14:textId="77777777" w:rsidTr="001F0AF9">
        <w:trPr>
          <w:cantSplit/>
          <w:trHeight w:val="854"/>
        </w:trPr>
        <w:tc>
          <w:tcPr>
            <w:tcW w:w="2376" w:type="dxa"/>
          </w:tcPr>
          <w:p w14:paraId="3B4A04D4"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21A8115C" w14:textId="77777777" w:rsidR="00253E73" w:rsidRPr="00B47562"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1144D064" w14:textId="77777777" w:rsidR="00D63A54" w:rsidRPr="00AE39F3" w:rsidRDefault="00D63A54" w:rsidP="00D63A5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E39F3">
              <w:rPr>
                <w:b/>
                <w:bCs/>
                <w:iCs/>
                <w:snapToGrid w:val="0"/>
                <w:sz w:val="20"/>
                <w:szCs w:val="20"/>
              </w:rPr>
              <w:t xml:space="preserve">Goal </w:t>
            </w:r>
          </w:p>
          <w:p w14:paraId="17FB45BA" w14:textId="77777777" w:rsidR="00D63A54" w:rsidRPr="00AE39F3" w:rsidRDefault="00D63A54" w:rsidP="00D63A5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bCs/>
                <w:iCs/>
                <w:snapToGrid w:val="0"/>
                <w:sz w:val="20"/>
                <w:szCs w:val="20"/>
              </w:rPr>
              <w:t>G1 – Marine Aids to Navigation are developed and harmonised through international cooperation and the provision of standards.</w:t>
            </w:r>
          </w:p>
          <w:p w14:paraId="1DAEA94B" w14:textId="77777777" w:rsidR="00D63A54" w:rsidRPr="00AE39F3" w:rsidRDefault="00D63A54" w:rsidP="00D63A5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E39F3">
              <w:rPr>
                <w:b/>
                <w:bCs/>
                <w:iCs/>
                <w:snapToGrid w:val="0"/>
                <w:sz w:val="20"/>
                <w:szCs w:val="20"/>
              </w:rPr>
              <w:t xml:space="preserve">Strategy </w:t>
            </w:r>
          </w:p>
          <w:p w14:paraId="0670FD1D" w14:textId="750A2065" w:rsidR="00253E73" w:rsidRPr="00696A73" w:rsidRDefault="00D63A5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r w:rsidRPr="00A11A2E">
              <w:rPr>
                <w:sz w:val="20"/>
              </w:rPr>
              <w:t xml:space="preserve"> </w:t>
            </w:r>
          </w:p>
        </w:tc>
      </w:tr>
      <w:tr w:rsidR="00253E73" w:rsidRPr="00CB4CEA" w14:paraId="5602EBA8" w14:textId="77777777" w:rsidTr="001F0AF9">
        <w:trPr>
          <w:cantSplit/>
          <w:trHeight w:val="615"/>
        </w:trPr>
        <w:tc>
          <w:tcPr>
            <w:tcW w:w="2376" w:type="dxa"/>
          </w:tcPr>
          <w:p w14:paraId="36B6CC8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1DD1CBE9"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5E2CB0CF" w14:textId="1F3B7979" w:rsidR="00D63A54" w:rsidRPr="006F7284" w:rsidRDefault="00D63A54" w:rsidP="006F7284">
            <w:pPr>
              <w:pStyle w:val="BodyText3"/>
              <w:widowControl w:val="0"/>
              <w:numPr>
                <w:ilvl w:val="0"/>
                <w:numId w:val="50"/>
              </w:numPr>
              <w:tabs>
                <w:tab w:val="clear" w:pos="720"/>
                <w:tab w:val="left" w:pos="175"/>
              </w:tabs>
              <w:spacing w:before="120"/>
              <w:ind w:left="175" w:hanging="142"/>
              <w:jc w:val="both"/>
              <w:rPr>
                <w:sz w:val="20"/>
              </w:rPr>
            </w:pPr>
            <w:r w:rsidRPr="00A6607B">
              <w:rPr>
                <w:i w:val="0"/>
                <w:sz w:val="20"/>
              </w:rPr>
              <w:t xml:space="preserve">Operational descriptions of </w:t>
            </w:r>
            <w:r w:rsidRPr="006F7284">
              <w:rPr>
                <w:i w:val="0"/>
                <w:sz w:val="20"/>
              </w:rPr>
              <w:t xml:space="preserve">MS </w:t>
            </w:r>
            <w:r w:rsidRPr="00D63A54">
              <w:rPr>
                <w:i w:val="0"/>
                <w:sz w:val="20"/>
              </w:rPr>
              <w:t>other than MS 1, 2 and 3</w:t>
            </w:r>
            <w:r>
              <w:rPr>
                <w:i w:val="0"/>
                <w:sz w:val="20"/>
              </w:rPr>
              <w:t xml:space="preserve"> </w:t>
            </w:r>
            <w:r w:rsidRPr="006F7284">
              <w:rPr>
                <w:i w:val="0"/>
                <w:sz w:val="20"/>
              </w:rPr>
              <w:t>for the VTS</w:t>
            </w:r>
            <w:r>
              <w:rPr>
                <w:i w:val="0"/>
                <w:sz w:val="20"/>
              </w:rPr>
              <w:t>.</w:t>
            </w:r>
          </w:p>
          <w:p w14:paraId="14887433" w14:textId="2089C13F" w:rsidR="00253E73" w:rsidRPr="006F7284" w:rsidRDefault="00253E73" w:rsidP="006F72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1DE981A"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37DF389"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71F4C3A8"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53E73" w:rsidRPr="00696A73" w14:paraId="15A60E9C" w14:textId="77777777" w:rsidTr="001F0AF9">
        <w:trPr>
          <w:cantSplit/>
          <w:trHeight w:val="1399"/>
        </w:trPr>
        <w:tc>
          <w:tcPr>
            <w:tcW w:w="2376" w:type="dxa"/>
          </w:tcPr>
          <w:p w14:paraId="49176DF6"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2E25FB8" w14:textId="5FC75FC8" w:rsidR="00253E73" w:rsidRPr="005B50FB" w:rsidRDefault="00D63A54" w:rsidP="001F0AF9">
            <w:pPr>
              <w:pStyle w:val="BodyText3"/>
              <w:spacing w:before="120"/>
              <w:ind w:left="0"/>
              <w:jc w:val="both"/>
              <w:rPr>
                <w:i w:val="0"/>
                <w:sz w:val="20"/>
              </w:rPr>
            </w:pPr>
            <w:r>
              <w:rPr>
                <w:i w:val="0"/>
                <w:sz w:val="20"/>
              </w:rPr>
              <w:t>N/A.</w:t>
            </w:r>
          </w:p>
          <w:p w14:paraId="617ED827"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sz w:val="20"/>
              </w:rPr>
            </w:pPr>
          </w:p>
          <w:p w14:paraId="5A3746DA"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696A73" w14:paraId="7C004CF6" w14:textId="77777777" w:rsidTr="001F0AF9">
        <w:trPr>
          <w:cantSplit/>
          <w:trHeight w:val="659"/>
        </w:trPr>
        <w:tc>
          <w:tcPr>
            <w:tcW w:w="2376" w:type="dxa"/>
          </w:tcPr>
          <w:p w14:paraId="1E8B425A"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F7D3BB4" w14:textId="77777777" w:rsidR="00253E73" w:rsidRDefault="00253E73" w:rsidP="001F0AF9">
            <w:pPr>
              <w:pStyle w:val="BodyText3"/>
              <w:spacing w:before="120"/>
              <w:ind w:left="0"/>
              <w:jc w:val="both"/>
              <w:rPr>
                <w:sz w:val="20"/>
                <w:lang w:val="en-CA"/>
              </w:rPr>
            </w:pPr>
            <w:r>
              <w:rPr>
                <w:sz w:val="20"/>
                <w:lang w:val="en-CA"/>
              </w:rPr>
              <w:t>Session number:</w:t>
            </w:r>
          </w:p>
          <w:p w14:paraId="62684D64" w14:textId="77777777" w:rsidR="00253E73" w:rsidRDefault="00253E73"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56192" behindDoc="0" locked="0" layoutInCell="1" allowOverlap="1" wp14:anchorId="5E185210" wp14:editId="57C250E6">
                      <wp:simplePos x="0" y="0"/>
                      <wp:positionH relativeFrom="column">
                        <wp:posOffset>645160</wp:posOffset>
                      </wp:positionH>
                      <wp:positionV relativeFrom="paragraph">
                        <wp:posOffset>168910</wp:posOffset>
                      </wp:positionV>
                      <wp:extent cx="274320" cy="274320"/>
                      <wp:effectExtent l="0" t="0" r="11430" b="11430"/>
                      <wp:wrapNone/>
                      <wp:docPr id="353" name="Rectangle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13A2CFD" w14:textId="54A679AB" w:rsidR="002113F9" w:rsidRPr="005F1945" w:rsidRDefault="002113F9" w:rsidP="00253E7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185210" id="Rectangle 353" o:spid="_x0000_s1088" style="position:absolute;left:0;text-align:left;margin-left:50.8pt;margin-top:13.3pt;width:21.6pt;height:21.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J9gz9KQIAAFIEAAAOAAAAAAAAAAAAAAAAAC4CAABkcnMvZTJv&#10;RG9jLnhtbFBLAQItABQABgAIAAAAIQAvRow13QAAAAkBAAAPAAAAAAAAAAAAAAAAAIMEAABkcnMv&#10;ZG93bnJldi54bWxQSwUGAAAAAAQABADzAAAAjQUAAAAA&#10;">
                      <v:textbox>
                        <w:txbxContent>
                          <w:p w14:paraId="613A2CFD" w14:textId="54A679AB" w:rsidR="002113F9" w:rsidRPr="005F1945" w:rsidRDefault="002113F9" w:rsidP="00253E73">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55168" behindDoc="0" locked="0" layoutInCell="1" allowOverlap="1" wp14:anchorId="39C579A6" wp14:editId="665EB2FF">
                      <wp:simplePos x="0" y="0"/>
                      <wp:positionH relativeFrom="column">
                        <wp:posOffset>1219200</wp:posOffset>
                      </wp:positionH>
                      <wp:positionV relativeFrom="paragraph">
                        <wp:posOffset>168910</wp:posOffset>
                      </wp:positionV>
                      <wp:extent cx="274320" cy="274320"/>
                      <wp:effectExtent l="0" t="0" r="11430" b="11430"/>
                      <wp:wrapNone/>
                      <wp:docPr id="354" name="Rectangle 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FDCC167" w14:textId="11968777" w:rsidR="002113F9" w:rsidRPr="00AC3091" w:rsidRDefault="002113F9" w:rsidP="00253E7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C579A6" id="Rectangle 354" o:spid="_x0000_s1089" style="position:absolute;left:0;text-align:left;margin-left:96pt;margin-top:13.3pt;width:21.6pt;height:21.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KrKMpykCAABSBAAADgAAAAAAAAAAAAAAAAAuAgAAZHJzL2Uy&#10;b0RvYy54bWxQSwECLQAUAAYACAAAACEAz9M4ad4AAAAJAQAADwAAAAAAAAAAAAAAAACDBAAAZHJz&#10;L2Rvd25yZXYueG1sUEsFBgAAAAAEAAQA8wAAAI4FAAAAAA==&#10;">
                      <v:textbox>
                        <w:txbxContent>
                          <w:p w14:paraId="0FDCC167" w14:textId="11968777" w:rsidR="002113F9" w:rsidRPr="00AC3091" w:rsidRDefault="002113F9" w:rsidP="00253E7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54144" behindDoc="0" locked="0" layoutInCell="1" allowOverlap="1" wp14:anchorId="7AF85BD2" wp14:editId="5A05CA36">
                      <wp:simplePos x="0" y="0"/>
                      <wp:positionH relativeFrom="column">
                        <wp:posOffset>1793240</wp:posOffset>
                      </wp:positionH>
                      <wp:positionV relativeFrom="paragraph">
                        <wp:posOffset>168910</wp:posOffset>
                      </wp:positionV>
                      <wp:extent cx="274320" cy="274320"/>
                      <wp:effectExtent l="0" t="0" r="11430" b="11430"/>
                      <wp:wrapNone/>
                      <wp:docPr id="355" name="Rectangle 3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F43794" w14:textId="56D79AC0" w:rsidR="002113F9" w:rsidRPr="00AC3091" w:rsidRDefault="002113F9" w:rsidP="00253E7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F85BD2" id="Rectangle 355" o:spid="_x0000_s1090" style="position:absolute;left:0;text-align:left;margin-left:141.2pt;margin-top:13.3pt;width:21.6pt;height:21.6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D+IDzUqAgAAUgQAAA4AAAAAAAAAAAAAAAAALgIAAGRycy9l&#10;Mm9Eb2MueG1sUEsBAi0AFAAGAAgAAAAhABLl/DveAAAACQEAAA8AAAAAAAAAAAAAAAAAhAQAAGRy&#10;cy9kb3ducmV2LnhtbFBLBQYAAAAABAAEAPMAAACPBQAAAAA=&#10;">
                      <v:textbox>
                        <w:txbxContent>
                          <w:p w14:paraId="22F43794" w14:textId="56D79AC0" w:rsidR="002113F9" w:rsidRPr="00AC3091" w:rsidRDefault="002113F9" w:rsidP="00253E7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53120" behindDoc="0" locked="0" layoutInCell="1" allowOverlap="1" wp14:anchorId="62FAAADC" wp14:editId="2B2B50D6">
                      <wp:simplePos x="0" y="0"/>
                      <wp:positionH relativeFrom="column">
                        <wp:posOffset>2399665</wp:posOffset>
                      </wp:positionH>
                      <wp:positionV relativeFrom="paragraph">
                        <wp:posOffset>168910</wp:posOffset>
                      </wp:positionV>
                      <wp:extent cx="274320" cy="274320"/>
                      <wp:effectExtent l="0" t="0" r="11430" b="11430"/>
                      <wp:wrapNone/>
                      <wp:docPr id="356" name="Rectangle 3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04F439" w14:textId="0CCC4426" w:rsidR="002113F9" w:rsidRDefault="002113F9"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FAAADC" id="Rectangle 356" o:spid="_x0000_s1091" style="position:absolute;left:0;text-align:left;margin-left:188.95pt;margin-top:13.3pt;width:21.6pt;height:21.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FrJVTKgIAAFIEAAAOAAAAAAAAAAAAAAAAAC4CAABkcnMv&#10;ZTJvRG9jLnhtbFBLAQItABQABgAIAAAAIQAbfuOX3wAAAAkBAAAPAAAAAAAAAAAAAAAAAIQEAABk&#10;cnMvZG93bnJldi54bWxQSwUGAAAAAAQABADzAAAAkAUAAAAA&#10;">
                      <v:textbox>
                        <w:txbxContent>
                          <w:p w14:paraId="0E04F439" w14:textId="0CCC4426" w:rsidR="002113F9" w:rsidRDefault="002113F9" w:rsidP="00253E7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52096" behindDoc="0" locked="0" layoutInCell="1" allowOverlap="1" wp14:anchorId="68FD59C5" wp14:editId="37C8E5B4">
                      <wp:simplePos x="0" y="0"/>
                      <wp:positionH relativeFrom="column">
                        <wp:posOffset>3072130</wp:posOffset>
                      </wp:positionH>
                      <wp:positionV relativeFrom="paragraph">
                        <wp:posOffset>168910</wp:posOffset>
                      </wp:positionV>
                      <wp:extent cx="274320" cy="274320"/>
                      <wp:effectExtent l="6985" t="10160" r="13970" b="10795"/>
                      <wp:wrapNone/>
                      <wp:docPr id="357" name="Rectangle 3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92A651" id="Rectangle 357" o:spid="_x0000_s1026" style="position:absolute;margin-left:241.9pt;margin-top:13.3pt;width:21.6pt;height:21.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uBpHwIAAD8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rCLgaR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651072" behindDoc="0" locked="0" layoutInCell="1" allowOverlap="1" wp14:anchorId="28317DCE" wp14:editId="3120FA91">
                      <wp:simplePos x="0" y="0"/>
                      <wp:positionH relativeFrom="column">
                        <wp:posOffset>3834765</wp:posOffset>
                      </wp:positionH>
                      <wp:positionV relativeFrom="paragraph">
                        <wp:posOffset>168910</wp:posOffset>
                      </wp:positionV>
                      <wp:extent cx="274320" cy="274320"/>
                      <wp:effectExtent l="7620" t="10160" r="13335" b="10795"/>
                      <wp:wrapNone/>
                      <wp:docPr id="358" name="Rectangle 3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5EEA25" id="Rectangle 358" o:spid="_x0000_s1026" style="position:absolute;margin-left:301.95pt;margin-top:13.3pt;width:21.6pt;height:21.6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hbiHwIAAD8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7n4W4h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657216" behindDoc="0" locked="0" layoutInCell="1" allowOverlap="1" wp14:anchorId="4D219935" wp14:editId="59394DCA">
                      <wp:simplePos x="0" y="0"/>
                      <wp:positionH relativeFrom="column">
                        <wp:posOffset>31750</wp:posOffset>
                      </wp:positionH>
                      <wp:positionV relativeFrom="paragraph">
                        <wp:posOffset>168910</wp:posOffset>
                      </wp:positionV>
                      <wp:extent cx="274320" cy="274320"/>
                      <wp:effectExtent l="5080" t="10160" r="6350" b="10795"/>
                      <wp:wrapNone/>
                      <wp:docPr id="359" name="Rectangl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F19DECF" w14:textId="680A08B5" w:rsidR="002113F9" w:rsidRPr="005F1945" w:rsidRDefault="002113F9"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219935" id="Rectangle 359" o:spid="_x0000_s1092" style="position:absolute;left:0;text-align:left;margin-left:2.5pt;margin-top:13.3pt;width:21.6pt;height:21.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VsrpzKgIAAFIEAAAOAAAAAAAAAAAAAAAAAC4CAABkcnMvZTJv&#10;RG9jLnhtbFBLAQItABQABgAIAAAAIQBTtgRt3AAAAAYBAAAPAAAAAAAAAAAAAAAAAIQEAABkcnMv&#10;ZG93bnJldi54bWxQSwUGAAAAAAQABADzAAAAjQUAAAAA&#10;">
                      <v:textbox>
                        <w:txbxContent>
                          <w:p w14:paraId="6F19DECF" w14:textId="680A08B5" w:rsidR="002113F9" w:rsidRPr="005F1945" w:rsidRDefault="002113F9" w:rsidP="00253E7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66DEFD6"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5296BDE8" w14:textId="77777777" w:rsidR="00253E73" w:rsidRPr="005010D1"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53E73" w:rsidRPr="00696A73" w14:paraId="598D76C9" w14:textId="77777777" w:rsidTr="001F0AF9">
        <w:trPr>
          <w:cantSplit/>
          <w:trHeight w:val="342"/>
        </w:trPr>
        <w:tc>
          <w:tcPr>
            <w:tcW w:w="2376" w:type="dxa"/>
            <w:shd w:val="clear" w:color="auto" w:fill="DDD9C3" w:themeFill="background2" w:themeFillShade="E6"/>
          </w:tcPr>
          <w:p w14:paraId="329577D9" w14:textId="77777777" w:rsidR="00253E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B238AB0"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0D8C4706" w14:textId="77777777" w:rsidR="00253E73" w:rsidRPr="00832F0D" w:rsidRDefault="00253E73"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2F0D">
              <w:rPr>
                <w:bCs/>
                <w:iCs/>
                <w:snapToGrid w:val="0"/>
                <w:sz w:val="20"/>
                <w:szCs w:val="20"/>
              </w:rPr>
              <w:t>Proposed by Committee at VTS4</w:t>
            </w:r>
            <w:r>
              <w:rPr>
                <w:bCs/>
                <w:iCs/>
                <w:snapToGrid w:val="0"/>
                <w:sz w:val="20"/>
                <w:szCs w:val="20"/>
              </w:rPr>
              <w:t>4</w:t>
            </w:r>
          </w:p>
        </w:tc>
      </w:tr>
      <w:tr w:rsidR="00253E73" w:rsidRPr="00696A73" w14:paraId="1E08C3E6" w14:textId="77777777" w:rsidTr="001F0AF9">
        <w:trPr>
          <w:cantSplit/>
          <w:trHeight w:val="342"/>
        </w:trPr>
        <w:tc>
          <w:tcPr>
            <w:tcW w:w="2376" w:type="dxa"/>
            <w:vMerge w:val="restart"/>
            <w:shd w:val="clear" w:color="auto" w:fill="auto"/>
          </w:tcPr>
          <w:p w14:paraId="2312F369"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2910B653"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012F43F4"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D4EAB28"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53E73" w:rsidRPr="00696A73" w14:paraId="7AC51D6C" w14:textId="77777777" w:rsidTr="001F0AF9">
        <w:trPr>
          <w:cantSplit/>
          <w:trHeight w:val="489"/>
        </w:trPr>
        <w:tc>
          <w:tcPr>
            <w:tcW w:w="2376" w:type="dxa"/>
            <w:vMerge/>
            <w:shd w:val="clear" w:color="auto" w:fill="auto"/>
          </w:tcPr>
          <w:p w14:paraId="51500D88"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723FABB"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0A568B57"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352C2CF2"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53E73" w:rsidRPr="00696A73" w14:paraId="14121131" w14:textId="77777777" w:rsidTr="001F0AF9">
        <w:trPr>
          <w:cantSplit/>
          <w:trHeight w:val="489"/>
        </w:trPr>
        <w:tc>
          <w:tcPr>
            <w:tcW w:w="2376" w:type="dxa"/>
            <w:shd w:val="clear" w:color="auto" w:fill="auto"/>
          </w:tcPr>
          <w:p w14:paraId="7706AC72"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6128720"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FD6BE41"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C4D7F1C"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53E73" w:rsidRPr="00696A73" w14:paraId="2FE8104A" w14:textId="77777777" w:rsidTr="001F0AF9">
        <w:trPr>
          <w:cantSplit/>
          <w:trHeight w:val="489"/>
        </w:trPr>
        <w:tc>
          <w:tcPr>
            <w:tcW w:w="2376" w:type="dxa"/>
            <w:shd w:val="clear" w:color="auto" w:fill="auto"/>
          </w:tcPr>
          <w:p w14:paraId="142A4B3D"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5950CBF"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3216CDF5"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6A58DB1" w14:textId="24A28042" w:rsidR="004E0E05" w:rsidRPr="00CC2951" w:rsidRDefault="0054788C" w:rsidP="00DD096E">
      <w:pPr>
        <w:pStyle w:val="Heading1"/>
        <w:rPr>
          <w:rFonts w:eastAsiaTheme="minorEastAsia"/>
        </w:rPr>
      </w:pPr>
      <w:bookmarkStart w:id="39" w:name="_Toc527630008"/>
      <w:bookmarkStart w:id="40" w:name="_Toc523219682"/>
      <w:bookmarkStart w:id="41" w:name="_Toc521492539"/>
      <w:r>
        <w:rPr>
          <w:rFonts w:eastAsiaTheme="minorEastAsia"/>
        </w:rPr>
        <w:t>TASK 1.2.8</w:t>
      </w:r>
      <w:r>
        <w:rPr>
          <w:rFonts w:eastAsiaTheme="minorEastAsia"/>
        </w:rPr>
        <w:tab/>
      </w:r>
      <w:r w:rsidR="00AE4EDC" w:rsidRPr="00AE4EDC">
        <w:rPr>
          <w:rFonts w:eastAsiaTheme="minorEastAsia"/>
        </w:rPr>
        <w:t>Develop a IALA reference list to standard documentation</w:t>
      </w:r>
      <w:bookmarkEnd w:id="39"/>
      <w:r w:rsidR="00AE4EDC" w:rsidRPr="00AE4EDC">
        <w:rPr>
          <w:rFonts w:eastAsiaTheme="minorEastAsia"/>
        </w:rPr>
        <w:t xml:space="preserve"> </w:t>
      </w:r>
      <w:bookmarkEnd w:id="40"/>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4E0E05" w:rsidRPr="00CB4CEA" w14:paraId="2F0331FA" w14:textId="77777777" w:rsidTr="004E0E05">
        <w:trPr>
          <w:cantSplit/>
          <w:trHeight w:val="416"/>
          <w:tblHeader/>
        </w:trPr>
        <w:tc>
          <w:tcPr>
            <w:tcW w:w="9606" w:type="dxa"/>
            <w:gridSpan w:val="4"/>
            <w:shd w:val="clear" w:color="auto" w:fill="DDD9C3"/>
            <w:vAlign w:val="center"/>
          </w:tcPr>
          <w:p w14:paraId="324227F2"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4E0E05" w:rsidRPr="00CB4CEA" w14:paraId="6A8831BA" w14:textId="77777777" w:rsidTr="004E0E05">
        <w:trPr>
          <w:cantSplit/>
          <w:trHeight w:val="428"/>
        </w:trPr>
        <w:tc>
          <w:tcPr>
            <w:tcW w:w="2376" w:type="dxa"/>
            <w:shd w:val="clear" w:color="auto" w:fill="auto"/>
          </w:tcPr>
          <w:p w14:paraId="28A10D1A"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45806AA6" w14:textId="77777777" w:rsidR="004E0E05" w:rsidRPr="00BF71F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4E0E05" w:rsidRPr="00CB4CEA" w14:paraId="5DE2C423" w14:textId="77777777" w:rsidTr="004E0E05">
        <w:trPr>
          <w:cantSplit/>
          <w:trHeight w:val="491"/>
        </w:trPr>
        <w:tc>
          <w:tcPr>
            <w:tcW w:w="2376" w:type="dxa"/>
            <w:shd w:val="clear" w:color="auto" w:fill="auto"/>
          </w:tcPr>
          <w:p w14:paraId="05E89B18"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792981F" w14:textId="77777777" w:rsidR="004E0E05" w:rsidRPr="00BF71F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2D65E4">
              <w:rPr>
                <w:rFonts w:cs="Arial"/>
                <w:snapToGrid w:val="0"/>
                <w:kern w:val="28"/>
                <w:sz w:val="20"/>
                <w:szCs w:val="20"/>
                <w:lang w:eastAsia="de-DE"/>
              </w:rPr>
              <w:t>VTS Operations</w:t>
            </w:r>
          </w:p>
        </w:tc>
      </w:tr>
      <w:tr w:rsidR="004E0E05" w:rsidRPr="00CB4CEA" w14:paraId="2AF3A264" w14:textId="77777777" w:rsidTr="004E0E05">
        <w:trPr>
          <w:cantSplit/>
          <w:trHeight w:val="712"/>
        </w:trPr>
        <w:tc>
          <w:tcPr>
            <w:tcW w:w="2376" w:type="dxa"/>
            <w:shd w:val="clear" w:color="auto" w:fill="auto"/>
          </w:tcPr>
          <w:p w14:paraId="5F8B5B9D"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00467B44" w14:textId="0D76B967" w:rsidR="004E0E05" w:rsidRPr="00BF71F7" w:rsidRDefault="00AE4EDC"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 xml:space="preserve">Develop a list </w:t>
            </w:r>
            <w:r w:rsidR="004E0E05">
              <w:rPr>
                <w:rFonts w:cs="Arial"/>
                <w:snapToGrid w:val="0"/>
                <w:kern w:val="28"/>
                <w:sz w:val="20"/>
                <w:szCs w:val="20"/>
                <w:lang w:eastAsia="de-DE"/>
              </w:rPr>
              <w:t xml:space="preserve">on </w:t>
            </w:r>
            <w:r w:rsidR="004E0E05" w:rsidRPr="004E0E05">
              <w:rPr>
                <w:rFonts w:cs="Arial"/>
                <w:snapToGrid w:val="0"/>
                <w:kern w:val="28"/>
                <w:sz w:val="20"/>
                <w:szCs w:val="20"/>
                <w:lang w:eastAsia="de-DE"/>
              </w:rPr>
              <w:t xml:space="preserve">IALA Standards, Recommendations and Guidelines Relating to VTS </w:t>
            </w:r>
            <w:r w:rsidR="004E0E05">
              <w:rPr>
                <w:rFonts w:cs="Arial"/>
                <w:snapToGrid w:val="0"/>
                <w:kern w:val="28"/>
                <w:sz w:val="20"/>
                <w:szCs w:val="20"/>
                <w:lang w:eastAsia="de-DE"/>
              </w:rPr>
              <w:t>- A</w:t>
            </w:r>
            <w:r w:rsidR="004E0E05" w:rsidRPr="004E0E05">
              <w:rPr>
                <w:rFonts w:cs="Arial"/>
                <w:snapToGrid w:val="0"/>
                <w:kern w:val="28"/>
                <w:sz w:val="20"/>
                <w:szCs w:val="20"/>
                <w:lang w:eastAsia="de-DE"/>
              </w:rPr>
              <w:t xml:space="preserve"> Reference List </w:t>
            </w:r>
          </w:p>
        </w:tc>
      </w:tr>
      <w:tr w:rsidR="004E0E05" w:rsidRPr="00CB4CEA" w14:paraId="74812C2A" w14:textId="77777777" w:rsidTr="004E0E05">
        <w:trPr>
          <w:cantSplit/>
          <w:trHeight w:val="466"/>
        </w:trPr>
        <w:tc>
          <w:tcPr>
            <w:tcW w:w="2376" w:type="dxa"/>
          </w:tcPr>
          <w:p w14:paraId="5FA9A321"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688B7BBD" w14:textId="1EB36FCC" w:rsidR="004E0E05" w:rsidRPr="004E0E05"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 xml:space="preserve">The objective of this </w:t>
            </w:r>
            <w:r w:rsidR="00AE4EDC">
              <w:rPr>
                <w:bCs/>
                <w:iCs/>
                <w:snapToGrid w:val="0"/>
                <w:sz w:val="20"/>
                <w:szCs w:val="20"/>
              </w:rPr>
              <w:t>list</w:t>
            </w:r>
            <w:r w:rsidR="00AE4EDC" w:rsidRPr="004E0E05">
              <w:rPr>
                <w:bCs/>
                <w:iCs/>
                <w:snapToGrid w:val="0"/>
                <w:sz w:val="20"/>
                <w:szCs w:val="20"/>
              </w:rPr>
              <w:t xml:space="preserve"> </w:t>
            </w:r>
            <w:r w:rsidRPr="004E0E05">
              <w:rPr>
                <w:bCs/>
                <w:iCs/>
                <w:snapToGrid w:val="0"/>
                <w:sz w:val="20"/>
                <w:szCs w:val="20"/>
              </w:rPr>
              <w:t xml:space="preserve">is to provide a reference document for Competent Authorities, VTS Authorities and VTS Training Organisations on IALA documentation (Standards, Recommendations, Guidelines and Model Courses) specifically related to the development, implementation and operation of VTS.  </w:t>
            </w:r>
          </w:p>
          <w:p w14:paraId="09E4182F" w14:textId="64D4B49B" w:rsidR="004E0E05" w:rsidRPr="009C619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 xml:space="preserve">The </w:t>
            </w:r>
            <w:r w:rsidR="00AE4EDC">
              <w:rPr>
                <w:bCs/>
                <w:iCs/>
                <w:snapToGrid w:val="0"/>
                <w:sz w:val="20"/>
                <w:szCs w:val="20"/>
              </w:rPr>
              <w:t>list</w:t>
            </w:r>
            <w:r w:rsidR="00AE4EDC" w:rsidRPr="004E0E05">
              <w:rPr>
                <w:bCs/>
                <w:iCs/>
                <w:snapToGrid w:val="0"/>
                <w:sz w:val="20"/>
                <w:szCs w:val="20"/>
              </w:rPr>
              <w:t xml:space="preserve"> </w:t>
            </w:r>
            <w:r w:rsidRPr="004E0E05">
              <w:rPr>
                <w:bCs/>
                <w:iCs/>
                <w:snapToGrid w:val="0"/>
                <w:sz w:val="20"/>
                <w:szCs w:val="20"/>
              </w:rPr>
              <w:t>will be updated with the release of any new or amended IALA guidance specifically related to VTS.</w:t>
            </w:r>
          </w:p>
          <w:p w14:paraId="0E808BD5" w14:textId="77777777" w:rsidR="004E0E05" w:rsidRPr="00931B4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4E0E05" w:rsidRPr="00CB4CEA" w14:paraId="41E7E4DC" w14:textId="77777777" w:rsidTr="004E0E05">
        <w:trPr>
          <w:cantSplit/>
          <w:trHeight w:val="402"/>
        </w:trPr>
        <w:tc>
          <w:tcPr>
            <w:tcW w:w="2376" w:type="dxa"/>
          </w:tcPr>
          <w:p w14:paraId="1A883388"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62DAE03" w14:textId="4F2193CC" w:rsidR="004E0E05" w:rsidRP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E0E05">
              <w:rPr>
                <w:bCs/>
                <w:iCs/>
                <w:snapToGrid w:val="0"/>
                <w:sz w:val="20"/>
                <w:szCs w:val="20"/>
              </w:rPr>
              <w:t>A</w:t>
            </w:r>
            <w:r w:rsidR="00AE4EDC">
              <w:rPr>
                <w:bCs/>
                <w:iCs/>
                <w:snapToGrid w:val="0"/>
                <w:sz w:val="20"/>
                <w:szCs w:val="20"/>
              </w:rPr>
              <w:t xml:space="preserve"> reference list</w:t>
            </w:r>
            <w:r>
              <w:rPr>
                <w:bCs/>
                <w:iCs/>
                <w:snapToGrid w:val="0"/>
                <w:sz w:val="20"/>
                <w:szCs w:val="20"/>
              </w:rPr>
              <w:t>.</w:t>
            </w:r>
            <w:r w:rsidRPr="004E0E05">
              <w:rPr>
                <w:bCs/>
                <w:iCs/>
                <w:snapToGrid w:val="0"/>
                <w:sz w:val="20"/>
                <w:szCs w:val="20"/>
              </w:rPr>
              <w:t xml:space="preserve"> </w:t>
            </w:r>
          </w:p>
          <w:p w14:paraId="51799F7A"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 (Describe </w:t>
            </w:r>
            <w:r>
              <w:rPr>
                <w:bCs/>
                <w:i/>
                <w:iCs/>
                <w:snapToGrid w:val="0"/>
                <w:sz w:val="16"/>
                <w:szCs w:val="16"/>
              </w:rPr>
              <w:t>the expected outcome: e.g. Recommendation, Guideline or Other)</w:t>
            </w:r>
          </w:p>
        </w:tc>
      </w:tr>
      <w:tr w:rsidR="004E0E05" w:rsidRPr="00CB4CEA" w14:paraId="32F96691" w14:textId="77777777" w:rsidTr="004E0E05">
        <w:trPr>
          <w:cantSplit/>
          <w:trHeight w:val="402"/>
        </w:trPr>
        <w:tc>
          <w:tcPr>
            <w:tcW w:w="2376" w:type="dxa"/>
          </w:tcPr>
          <w:p w14:paraId="7843A815"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56941780" w14:textId="2DC5986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IALA Guidance relating to VTS is covered under four IALA Standards:</w:t>
            </w:r>
          </w:p>
          <w:p w14:paraId="42684960" w14:textId="77777777" w:rsidR="004E0E05" w:rsidRPr="004E0E05" w:rsidRDefault="004E0E05" w:rsidP="004E0E05">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IALA Standard 1040 - Vessel Traffic Services</w:t>
            </w:r>
          </w:p>
          <w:p w14:paraId="35D3B1AE" w14:textId="77777777" w:rsidR="004E0E05" w:rsidRPr="004E0E05" w:rsidRDefault="004E0E05" w:rsidP="004E0E05">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IALA Standard 1010 - Marine Aids to Navigation Planning and Service Requirements</w:t>
            </w:r>
          </w:p>
          <w:p w14:paraId="155436D5" w14:textId="77777777" w:rsidR="004E0E05" w:rsidRPr="004E0E05" w:rsidRDefault="004E0E05" w:rsidP="004E0E05">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IALA Standard 1050 - Training and Certification</w:t>
            </w:r>
          </w:p>
          <w:p w14:paraId="10747067" w14:textId="66991A37" w:rsidR="004E0E05" w:rsidRPr="004E0E05" w:rsidRDefault="004E0E05" w:rsidP="004E0E05">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IALA Standard 1070 - Information Services</w:t>
            </w:r>
          </w:p>
          <w:p w14:paraId="505DCD34" w14:textId="77777777" w:rsidR="006E1E27" w:rsidRDefault="006E1E27"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There is a need for a ‘user friendly’ reference guide to IALA documentation relating to VTS:</w:t>
            </w:r>
          </w:p>
          <w:p w14:paraId="583BFA00" w14:textId="1E2D7740" w:rsidR="006E1E27" w:rsidRPr="006E1E27" w:rsidRDefault="004E0E05" w:rsidP="006E1E27">
            <w:pPr>
              <w:pStyle w:val="ListParagraph"/>
              <w:widowControl w:val="0"/>
              <w:numPr>
                <w:ilvl w:val="0"/>
                <w:numId w:val="7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6E1E27">
              <w:rPr>
                <w:bCs/>
                <w:iCs/>
                <w:snapToGrid w:val="0"/>
                <w:sz w:val="20"/>
                <w:szCs w:val="20"/>
              </w:rPr>
              <w:t xml:space="preserve">The proposed guideline provides a ‘road map’ for </w:t>
            </w:r>
            <w:r w:rsidR="006E1E27">
              <w:rPr>
                <w:bCs/>
                <w:iCs/>
                <w:snapToGrid w:val="0"/>
                <w:sz w:val="20"/>
                <w:szCs w:val="20"/>
              </w:rPr>
              <w:t>C</w:t>
            </w:r>
            <w:r w:rsidRPr="006E1E27">
              <w:rPr>
                <w:bCs/>
                <w:iCs/>
                <w:snapToGrid w:val="0"/>
                <w:sz w:val="20"/>
                <w:szCs w:val="20"/>
              </w:rPr>
              <w:t xml:space="preserve">ompetent </w:t>
            </w:r>
            <w:r w:rsidR="006E1E27">
              <w:rPr>
                <w:bCs/>
                <w:iCs/>
                <w:snapToGrid w:val="0"/>
                <w:sz w:val="20"/>
                <w:szCs w:val="20"/>
              </w:rPr>
              <w:t>A</w:t>
            </w:r>
            <w:r w:rsidRPr="006E1E27">
              <w:rPr>
                <w:bCs/>
                <w:iCs/>
                <w:snapToGrid w:val="0"/>
                <w:sz w:val="20"/>
                <w:szCs w:val="20"/>
              </w:rPr>
              <w:t xml:space="preserve">uthorities, VTS authorities and entities considering the implementation of VTS to identify all IALA guidance documents relating to VTS.  </w:t>
            </w:r>
          </w:p>
          <w:p w14:paraId="1A8FA1B9" w14:textId="4BA01B16" w:rsidR="004E0E05" w:rsidRPr="006E1E27" w:rsidRDefault="004E0E05" w:rsidP="006E1E27">
            <w:pPr>
              <w:pStyle w:val="ListParagraph"/>
              <w:widowControl w:val="0"/>
              <w:numPr>
                <w:ilvl w:val="0"/>
                <w:numId w:val="7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6E1E27">
              <w:rPr>
                <w:bCs/>
                <w:iCs/>
                <w:snapToGrid w:val="0"/>
                <w:sz w:val="20"/>
                <w:szCs w:val="20"/>
              </w:rPr>
              <w:t>Further, by updating the guideline with the release of any new or amended IALA guidance specifically related to VTS the document is always up-to-date.</w:t>
            </w:r>
          </w:p>
          <w:p w14:paraId="0A567CAB"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4E0E05" w:rsidRPr="00696A73" w14:paraId="0F170DCF" w14:textId="77777777" w:rsidTr="004E0E05">
        <w:trPr>
          <w:cantSplit/>
          <w:trHeight w:val="854"/>
        </w:trPr>
        <w:tc>
          <w:tcPr>
            <w:tcW w:w="2376" w:type="dxa"/>
          </w:tcPr>
          <w:p w14:paraId="24E0963B"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56F008D5" w14:textId="77777777" w:rsidR="004E0E05" w:rsidRPr="00B47562"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737B6FD" w14:textId="77777777" w:rsidR="006E1E27" w:rsidRDefault="006E1E27" w:rsidP="006E1E27">
            <w:pPr>
              <w:pStyle w:val="BodyText3"/>
              <w:spacing w:before="120"/>
              <w:ind w:left="0"/>
              <w:jc w:val="both"/>
              <w:rPr>
                <w:i w:val="0"/>
                <w:sz w:val="20"/>
              </w:rPr>
            </w:pPr>
            <w:r w:rsidRPr="00A11A2E">
              <w:rPr>
                <w:b/>
                <w:i w:val="0"/>
                <w:sz w:val="20"/>
              </w:rPr>
              <w:t>Goal</w:t>
            </w:r>
            <w:r w:rsidRPr="00A11A2E">
              <w:rPr>
                <w:i w:val="0"/>
                <w:sz w:val="20"/>
              </w:rPr>
              <w:t xml:space="preserve"> </w:t>
            </w:r>
          </w:p>
          <w:p w14:paraId="5F74021E" w14:textId="77777777" w:rsidR="006E1E27" w:rsidRDefault="006E1E27" w:rsidP="006E1E27">
            <w:pPr>
              <w:pStyle w:val="BodyText3"/>
              <w:spacing w:before="120"/>
              <w:ind w:left="0"/>
              <w:jc w:val="both"/>
              <w:rPr>
                <w:i w:val="0"/>
                <w:sz w:val="20"/>
              </w:rPr>
            </w:pPr>
            <w:r w:rsidRPr="00B47A0E">
              <w:rPr>
                <w:i w:val="0"/>
                <w:sz w:val="20"/>
              </w:rPr>
              <w:t xml:space="preserve">G1 – Marine Aids to Navigation are developed and harmonised through international cooperation and the provision of standards. </w:t>
            </w:r>
          </w:p>
          <w:p w14:paraId="00821C8F" w14:textId="77777777" w:rsidR="006E1E27" w:rsidRDefault="006E1E27" w:rsidP="006E1E27">
            <w:pPr>
              <w:pStyle w:val="BodyText3"/>
              <w:spacing w:before="120"/>
              <w:ind w:left="0"/>
              <w:jc w:val="both"/>
              <w:rPr>
                <w:b/>
                <w:i w:val="0"/>
                <w:sz w:val="20"/>
              </w:rPr>
            </w:pPr>
            <w:r w:rsidRPr="00A11A2E">
              <w:rPr>
                <w:b/>
                <w:i w:val="0"/>
                <w:sz w:val="20"/>
              </w:rPr>
              <w:t>Strategy</w:t>
            </w:r>
          </w:p>
          <w:p w14:paraId="1A8E3D65" w14:textId="77777777" w:rsidR="006E1E27" w:rsidRPr="00B47A0E" w:rsidRDefault="006E1E27" w:rsidP="006E1E27">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5DD5FBF2" w14:textId="77777777" w:rsidR="006E1E27" w:rsidRDefault="006E1E27" w:rsidP="006E1E2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10E07C8E" w14:textId="752F575A" w:rsidR="004E0E05" w:rsidRPr="00696A73" w:rsidRDefault="006E1E27" w:rsidP="006E1E2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4E0E05" w:rsidRPr="00CB4CEA" w14:paraId="2847992F" w14:textId="77777777" w:rsidTr="004E0E05">
        <w:trPr>
          <w:cantSplit/>
          <w:trHeight w:val="615"/>
        </w:trPr>
        <w:tc>
          <w:tcPr>
            <w:tcW w:w="2376" w:type="dxa"/>
          </w:tcPr>
          <w:p w14:paraId="027976D9"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08D1229A" w14:textId="77777777" w:rsidR="004E0E05" w:rsidRPr="0048090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5A29112A" w14:textId="779E066F" w:rsidR="004E0E05" w:rsidRPr="0066428A" w:rsidRDefault="006E1E27" w:rsidP="004E0E05">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All IALA documentation relating to VTS</w:t>
            </w:r>
            <w:r w:rsidR="004E0E05">
              <w:rPr>
                <w:rFonts w:eastAsia="Times New Roman" w:cs="Times New Roman"/>
                <w:bCs/>
                <w:iCs/>
                <w:snapToGrid w:val="0"/>
                <w:sz w:val="20"/>
                <w:szCs w:val="20"/>
              </w:rPr>
              <w:t>.</w:t>
            </w:r>
          </w:p>
          <w:p w14:paraId="748450F6" w14:textId="77777777" w:rsidR="004E0E05" w:rsidRPr="0048090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1322E0AF"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C126208"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4E0E05" w:rsidRPr="00696A73" w14:paraId="6AAA49C3" w14:textId="77777777" w:rsidTr="004E0E05">
        <w:trPr>
          <w:cantSplit/>
          <w:trHeight w:val="1399"/>
        </w:trPr>
        <w:tc>
          <w:tcPr>
            <w:tcW w:w="2376" w:type="dxa"/>
          </w:tcPr>
          <w:p w14:paraId="5DCC7677" w14:textId="77777777" w:rsidR="004E0E05" w:rsidRPr="00696A7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07E99DA2" w14:textId="59ABBECC" w:rsidR="004E0E05" w:rsidRPr="005B50FB" w:rsidRDefault="006E1E27" w:rsidP="004E0E05">
            <w:pPr>
              <w:pStyle w:val="BodyText3"/>
              <w:spacing w:before="120"/>
              <w:ind w:left="0"/>
              <w:jc w:val="both"/>
              <w:rPr>
                <w:i w:val="0"/>
                <w:sz w:val="20"/>
              </w:rPr>
            </w:pPr>
            <w:r>
              <w:rPr>
                <w:i w:val="0"/>
                <w:sz w:val="20"/>
              </w:rPr>
              <w:t>Draft prepared at VTS44 to be reviewed at VTS45 with a view to forwarding to Council for approval</w:t>
            </w:r>
            <w:r w:rsidR="004E0E05" w:rsidRPr="005B50FB">
              <w:rPr>
                <w:i w:val="0"/>
                <w:sz w:val="20"/>
              </w:rPr>
              <w:t>:</w:t>
            </w:r>
          </w:p>
          <w:p w14:paraId="285100A2"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sz w:val="20"/>
              </w:rPr>
            </w:pPr>
          </w:p>
          <w:p w14:paraId="469203D8" w14:textId="77777777" w:rsidR="004E0E05" w:rsidRPr="00405C2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4E0E05" w:rsidRPr="00696A73" w14:paraId="0AF06B89" w14:textId="77777777" w:rsidTr="004E0E05">
        <w:trPr>
          <w:cantSplit/>
          <w:trHeight w:val="659"/>
        </w:trPr>
        <w:tc>
          <w:tcPr>
            <w:tcW w:w="2376" w:type="dxa"/>
          </w:tcPr>
          <w:p w14:paraId="21DCA4F1"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28B088FE" w14:textId="77777777" w:rsidR="004E0E05" w:rsidRDefault="004E0E05" w:rsidP="004E0E05">
            <w:pPr>
              <w:pStyle w:val="BodyText3"/>
              <w:spacing w:before="120"/>
              <w:ind w:left="0"/>
              <w:jc w:val="both"/>
              <w:rPr>
                <w:sz w:val="20"/>
                <w:lang w:val="en-CA"/>
              </w:rPr>
            </w:pPr>
            <w:r>
              <w:rPr>
                <w:sz w:val="20"/>
                <w:lang w:val="en-CA"/>
              </w:rPr>
              <w:t>Session number:</w:t>
            </w:r>
          </w:p>
          <w:p w14:paraId="17845124" w14:textId="77777777" w:rsidR="004E0E05" w:rsidRDefault="004E0E05" w:rsidP="004E0E0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764736" behindDoc="0" locked="0" layoutInCell="1" allowOverlap="1" wp14:anchorId="4F143143" wp14:editId="066A124E">
                      <wp:simplePos x="0" y="0"/>
                      <wp:positionH relativeFrom="column">
                        <wp:posOffset>645160</wp:posOffset>
                      </wp:positionH>
                      <wp:positionV relativeFrom="paragraph">
                        <wp:posOffset>168910</wp:posOffset>
                      </wp:positionV>
                      <wp:extent cx="274320" cy="274320"/>
                      <wp:effectExtent l="8890" t="10160" r="12065" b="10795"/>
                      <wp:wrapNone/>
                      <wp:docPr id="346" name="Rectangle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CBC5A9C" w14:textId="77777777" w:rsidR="002113F9" w:rsidRPr="005F1945" w:rsidRDefault="002113F9" w:rsidP="004E0E05">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143143" id="Rectangle 346" o:spid="_x0000_s1093" style="position:absolute;left:0;text-align:left;margin-left:50.8pt;margin-top:13.3pt;width:21.6pt;height:21.6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JPt1cyoCAABSBAAADgAAAAAAAAAAAAAAAAAuAgAAZHJzL2Uy&#10;b0RvYy54bWxQSwECLQAUAAYACAAAACEAL0aMNd0AAAAJAQAADwAAAAAAAAAAAAAAAACEBAAAZHJz&#10;L2Rvd25yZXYueG1sUEsFBgAAAAAEAAQA8wAAAI4FAAAAAA==&#10;">
                      <v:textbox>
                        <w:txbxContent>
                          <w:p w14:paraId="3CBC5A9C" w14:textId="77777777" w:rsidR="002113F9" w:rsidRPr="005F1945" w:rsidRDefault="002113F9" w:rsidP="004E0E05">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763712" behindDoc="0" locked="0" layoutInCell="1" allowOverlap="1" wp14:anchorId="662184EF" wp14:editId="2E4CFE99">
                      <wp:simplePos x="0" y="0"/>
                      <wp:positionH relativeFrom="column">
                        <wp:posOffset>1219200</wp:posOffset>
                      </wp:positionH>
                      <wp:positionV relativeFrom="paragraph">
                        <wp:posOffset>168910</wp:posOffset>
                      </wp:positionV>
                      <wp:extent cx="274320" cy="274320"/>
                      <wp:effectExtent l="0" t="0" r="11430" b="11430"/>
                      <wp:wrapNone/>
                      <wp:docPr id="347" name="Rectangle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AD5BF4C" w14:textId="77777777" w:rsidR="002113F9" w:rsidRDefault="002113F9" w:rsidP="004E0E05">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2184EF" id="Rectangle 347" o:spid="_x0000_s1094" style="position:absolute;left:0;text-align:left;margin-left:96pt;margin-top:13.3pt;width:21.6pt;height:21.6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DWtmOsqAgAAUgQAAA4AAAAAAAAAAAAAAAAALgIAAGRycy9l&#10;Mm9Eb2MueG1sUEsBAi0AFAAGAAgAAAAhAM/TOGneAAAACQEAAA8AAAAAAAAAAAAAAAAAhAQAAGRy&#10;cy9kb3ducmV2LnhtbFBLBQYAAAAABAAEAPMAAACPBQAAAAA=&#10;">
                      <v:textbox>
                        <w:txbxContent>
                          <w:p w14:paraId="3AD5BF4C" w14:textId="77777777" w:rsidR="002113F9" w:rsidRDefault="002113F9" w:rsidP="004E0E05">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762688" behindDoc="0" locked="0" layoutInCell="1" allowOverlap="1" wp14:anchorId="216CDF11" wp14:editId="5ACFF944">
                      <wp:simplePos x="0" y="0"/>
                      <wp:positionH relativeFrom="column">
                        <wp:posOffset>1793240</wp:posOffset>
                      </wp:positionH>
                      <wp:positionV relativeFrom="paragraph">
                        <wp:posOffset>168910</wp:posOffset>
                      </wp:positionV>
                      <wp:extent cx="274320" cy="274320"/>
                      <wp:effectExtent l="0" t="0" r="11430" b="11430"/>
                      <wp:wrapNone/>
                      <wp:docPr id="348" name="Rectangle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965905" w14:textId="77777777" w:rsidR="002113F9" w:rsidRDefault="002113F9" w:rsidP="004E0E05">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6CDF11" id="Rectangle 348" o:spid="_x0000_s1095" style="position:absolute;left:0;text-align:left;margin-left:141.2pt;margin-top:13.3pt;width:21.6pt;height:21.6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5CgsySkCAABSBAAADgAAAAAAAAAAAAAAAAAuAgAAZHJzL2Uy&#10;b0RvYy54bWxQSwECLQAUAAYACAAAACEAEuX8O94AAAAJAQAADwAAAAAAAAAAAAAAAACDBAAAZHJz&#10;L2Rvd25yZXYueG1sUEsFBgAAAAAEAAQA8wAAAI4FAAAAAA==&#10;">
                      <v:textbox>
                        <w:txbxContent>
                          <w:p w14:paraId="0E965905" w14:textId="77777777" w:rsidR="002113F9" w:rsidRDefault="002113F9" w:rsidP="004E0E05">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761664" behindDoc="0" locked="0" layoutInCell="1" allowOverlap="1" wp14:anchorId="3760A1B7" wp14:editId="779A7CB1">
                      <wp:simplePos x="0" y="0"/>
                      <wp:positionH relativeFrom="column">
                        <wp:posOffset>2399665</wp:posOffset>
                      </wp:positionH>
                      <wp:positionV relativeFrom="paragraph">
                        <wp:posOffset>168910</wp:posOffset>
                      </wp:positionV>
                      <wp:extent cx="274320" cy="274320"/>
                      <wp:effectExtent l="0" t="0" r="11430" b="11430"/>
                      <wp:wrapNone/>
                      <wp:docPr id="349" name="Rectangle 3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8E4B5E2" w14:textId="77777777" w:rsidR="002113F9" w:rsidRDefault="002113F9" w:rsidP="004E0E05">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60A1B7" id="Rectangle 349" o:spid="_x0000_s1096" style="position:absolute;left:0;text-align:left;margin-left:188.95pt;margin-top:13.3pt;width:21.6pt;height:21.6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FCFV4ApAgAAUgQAAA4AAAAAAAAAAAAAAAAALgIAAGRycy9l&#10;Mm9Eb2MueG1sUEsBAi0AFAAGAAgAAAAhABt+45ffAAAACQEAAA8AAAAAAAAAAAAAAAAAgwQAAGRy&#10;cy9kb3ducmV2LnhtbFBLBQYAAAAABAAEAPMAAACPBQAAAAA=&#10;">
                      <v:textbox>
                        <w:txbxContent>
                          <w:p w14:paraId="48E4B5E2" w14:textId="77777777" w:rsidR="002113F9" w:rsidRDefault="002113F9" w:rsidP="004E0E05">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760640" behindDoc="0" locked="0" layoutInCell="1" allowOverlap="1" wp14:anchorId="6189CD1A" wp14:editId="7CAE8E14">
                      <wp:simplePos x="0" y="0"/>
                      <wp:positionH relativeFrom="column">
                        <wp:posOffset>3072130</wp:posOffset>
                      </wp:positionH>
                      <wp:positionV relativeFrom="paragraph">
                        <wp:posOffset>168910</wp:posOffset>
                      </wp:positionV>
                      <wp:extent cx="274320" cy="274320"/>
                      <wp:effectExtent l="6985" t="10160" r="13970" b="10795"/>
                      <wp:wrapNone/>
                      <wp:docPr id="350" name="Rectangle 3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F65DFA" id="Rectangle 350" o:spid="_x0000_s1026" style="position:absolute;margin-left:241.9pt;margin-top:13.3pt;width:21.6pt;height:21.6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emWHgIAAD8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DhCemWHgIAAD8EAAAOAAAAAAAAAAAAAAAAAC4CAABkcnMvZTJvRG9jLnhtbFBL&#10;AQItABQABgAIAAAAIQBVOe0g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759616" behindDoc="0" locked="0" layoutInCell="1" allowOverlap="1" wp14:anchorId="31BE926F" wp14:editId="4F8D982A">
                      <wp:simplePos x="0" y="0"/>
                      <wp:positionH relativeFrom="column">
                        <wp:posOffset>3834765</wp:posOffset>
                      </wp:positionH>
                      <wp:positionV relativeFrom="paragraph">
                        <wp:posOffset>168910</wp:posOffset>
                      </wp:positionV>
                      <wp:extent cx="274320" cy="274320"/>
                      <wp:effectExtent l="7620" t="10160" r="13335" b="10795"/>
                      <wp:wrapNone/>
                      <wp:docPr id="351" name="Rectangle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7C49E3" id="Rectangle 351" o:spid="_x0000_s1026" style="position:absolute;margin-left:301.95pt;margin-top:13.3pt;width:21.6pt;height:21.6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eAV8OB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765760" behindDoc="0" locked="0" layoutInCell="1" allowOverlap="1" wp14:anchorId="0100E8F0" wp14:editId="061369B0">
                      <wp:simplePos x="0" y="0"/>
                      <wp:positionH relativeFrom="column">
                        <wp:posOffset>31750</wp:posOffset>
                      </wp:positionH>
                      <wp:positionV relativeFrom="paragraph">
                        <wp:posOffset>168910</wp:posOffset>
                      </wp:positionV>
                      <wp:extent cx="274320" cy="274320"/>
                      <wp:effectExtent l="5080" t="10160" r="6350" b="10795"/>
                      <wp:wrapNone/>
                      <wp:docPr id="352" name="Rectangle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B443EB1" w14:textId="69FF62A5" w:rsidR="002113F9" w:rsidRPr="005F1945" w:rsidRDefault="002113F9" w:rsidP="004E0E05">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00E8F0" id="Rectangle 352" o:spid="_x0000_s1097" style="position:absolute;left:0;text-align:left;margin-left:2.5pt;margin-top:13.3pt;width:21.6pt;height:21.6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eKyCvCgCAABSBAAADgAAAAAAAAAAAAAAAAAuAgAAZHJzL2Uyb0Rv&#10;Yy54bWxQSwECLQAUAAYACAAAACEAU7YEbdwAAAAGAQAADwAAAAAAAAAAAAAAAACCBAAAZHJzL2Rv&#10;d25yZXYueG1sUEsFBgAAAAAEAAQA8wAAAIsFAAAAAA==&#10;">
                      <v:textbox>
                        <w:txbxContent>
                          <w:p w14:paraId="0B443EB1" w14:textId="69FF62A5" w:rsidR="002113F9" w:rsidRPr="005F1945" w:rsidRDefault="002113F9" w:rsidP="004E0E05">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4A2995E3"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8680E11" w14:textId="77777777" w:rsidR="004E0E05" w:rsidRPr="005010D1"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4E0E05" w:rsidRPr="00696A73" w14:paraId="00D614CA" w14:textId="77777777" w:rsidTr="004E0E05">
        <w:trPr>
          <w:cantSplit/>
          <w:trHeight w:val="342"/>
        </w:trPr>
        <w:tc>
          <w:tcPr>
            <w:tcW w:w="2376" w:type="dxa"/>
            <w:shd w:val="clear" w:color="auto" w:fill="DDD9C3" w:themeFill="background2" w:themeFillShade="E6"/>
          </w:tcPr>
          <w:p w14:paraId="445A1394" w14:textId="77777777" w:rsidR="004E0E05"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4EADE011"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7F79DB11" w14:textId="7984E4C9" w:rsidR="004E0E05" w:rsidRPr="006E1E27" w:rsidRDefault="006E1E27" w:rsidP="006E1E2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E1E27">
              <w:rPr>
                <w:bCs/>
                <w:iCs/>
                <w:snapToGrid w:val="0"/>
                <w:sz w:val="20"/>
                <w:szCs w:val="20"/>
              </w:rPr>
              <w:t xml:space="preserve">Carried forward from </w:t>
            </w:r>
            <w:r w:rsidR="004E0E05" w:rsidRPr="006E1E27">
              <w:rPr>
                <w:bCs/>
                <w:iCs/>
                <w:snapToGrid w:val="0"/>
                <w:sz w:val="20"/>
                <w:szCs w:val="20"/>
              </w:rPr>
              <w:t>2014-2018 Work Programme</w:t>
            </w:r>
          </w:p>
        </w:tc>
      </w:tr>
      <w:tr w:rsidR="004E0E05" w:rsidRPr="00696A73" w14:paraId="5F532F6E" w14:textId="77777777" w:rsidTr="004E0E05">
        <w:trPr>
          <w:cantSplit/>
          <w:trHeight w:val="342"/>
        </w:trPr>
        <w:tc>
          <w:tcPr>
            <w:tcW w:w="2376" w:type="dxa"/>
            <w:vMerge w:val="restart"/>
            <w:shd w:val="clear" w:color="auto" w:fill="auto"/>
          </w:tcPr>
          <w:p w14:paraId="2FE8355E" w14:textId="77777777" w:rsidR="004E0E05" w:rsidRPr="00696A7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A542286"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08BD700C"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668033E1"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4E0E05" w:rsidRPr="00696A73" w14:paraId="2DC41C7C" w14:textId="77777777" w:rsidTr="004E0E05">
        <w:trPr>
          <w:cantSplit/>
          <w:trHeight w:val="489"/>
        </w:trPr>
        <w:tc>
          <w:tcPr>
            <w:tcW w:w="2376" w:type="dxa"/>
            <w:vMerge/>
            <w:shd w:val="clear" w:color="auto" w:fill="auto"/>
          </w:tcPr>
          <w:p w14:paraId="154F6FFF" w14:textId="77777777" w:rsidR="004E0E05" w:rsidRPr="00696A7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38845BB"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DE7E456"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042F8313"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4E0E05" w:rsidRPr="00696A73" w14:paraId="6E19E67C" w14:textId="77777777" w:rsidTr="004E0E05">
        <w:trPr>
          <w:cantSplit/>
          <w:trHeight w:val="489"/>
        </w:trPr>
        <w:tc>
          <w:tcPr>
            <w:tcW w:w="2376" w:type="dxa"/>
            <w:shd w:val="clear" w:color="auto" w:fill="auto"/>
          </w:tcPr>
          <w:p w14:paraId="57859DCF" w14:textId="77777777" w:rsidR="004E0E05" w:rsidRPr="00696A7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C03E318" w14:textId="77777777" w:rsidR="004E0E05" w:rsidRPr="001C6236"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7C2BE1D6"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3A83D1F1"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4E0E05" w:rsidRPr="00696A73" w14:paraId="23034253" w14:textId="77777777" w:rsidTr="004E0E05">
        <w:trPr>
          <w:cantSplit/>
          <w:trHeight w:val="489"/>
        </w:trPr>
        <w:tc>
          <w:tcPr>
            <w:tcW w:w="2376" w:type="dxa"/>
            <w:shd w:val="clear" w:color="auto" w:fill="auto"/>
          </w:tcPr>
          <w:p w14:paraId="72AC1E60" w14:textId="77777777" w:rsidR="004E0E05" w:rsidRPr="00696A7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016487A" w14:textId="77777777" w:rsidR="004E0E05" w:rsidRPr="001C6236"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1E7570D" w14:textId="1A148A18"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Reviewed at VTS44</w:t>
            </w:r>
          </w:p>
        </w:tc>
      </w:tr>
    </w:tbl>
    <w:p w14:paraId="7E031F86" w14:textId="3CDE14CE" w:rsidR="004E0E05" w:rsidRPr="00DD096E" w:rsidRDefault="004E0E05" w:rsidP="00DD096E">
      <w:pPr>
        <w:rPr>
          <w:rFonts w:eastAsiaTheme="minorEastAsia"/>
        </w:rPr>
      </w:pPr>
    </w:p>
    <w:p w14:paraId="2ED0E839" w14:textId="77777777" w:rsidR="004E0E05" w:rsidRPr="00DD096E" w:rsidRDefault="004E0E05" w:rsidP="00DD096E">
      <w:pPr>
        <w:rPr>
          <w:rFonts w:eastAsiaTheme="minorEastAsia"/>
        </w:rPr>
      </w:pPr>
    </w:p>
    <w:p w14:paraId="33962905" w14:textId="77777777" w:rsidR="006E1E27" w:rsidRPr="00DD096E" w:rsidRDefault="006E1E27" w:rsidP="00DD096E">
      <w:pPr>
        <w:rPr>
          <w:rFonts w:eastAsiaTheme="minorEastAsia"/>
        </w:rPr>
      </w:pPr>
      <w:r>
        <w:rPr>
          <w:rStyle w:val="Heading1Char"/>
          <w:rFonts w:eastAsiaTheme="minorEastAsia"/>
        </w:rPr>
        <w:br w:type="page"/>
      </w:r>
    </w:p>
    <w:p w14:paraId="162E4F82" w14:textId="0AC5679E" w:rsidR="00586A12" w:rsidRPr="00BE7ABC" w:rsidRDefault="00586A12" w:rsidP="00DD096E">
      <w:pPr>
        <w:pStyle w:val="Heading1"/>
        <w:rPr>
          <w:rFonts w:eastAsiaTheme="minorEastAsia"/>
          <w:lang w:val="fr-FR"/>
        </w:rPr>
      </w:pPr>
      <w:bookmarkStart w:id="42" w:name="_Toc523219683"/>
      <w:bookmarkStart w:id="43" w:name="_Toc527630009"/>
      <w:r w:rsidRPr="00BE7ABC">
        <w:rPr>
          <w:rFonts w:eastAsiaTheme="minorEastAsia"/>
          <w:lang w:val="fr-FR"/>
        </w:rPr>
        <w:t xml:space="preserve">TASK </w:t>
      </w:r>
      <w:r w:rsidR="008F5713" w:rsidRPr="00BE7ABC">
        <w:rPr>
          <w:rFonts w:eastAsiaTheme="minorEastAsia"/>
          <w:lang w:val="fr-FR"/>
        </w:rPr>
        <w:t>1.</w:t>
      </w:r>
      <w:r w:rsidR="00253E73" w:rsidRPr="00BE7ABC">
        <w:rPr>
          <w:rFonts w:eastAsiaTheme="minorEastAsia"/>
          <w:lang w:val="fr-FR"/>
        </w:rPr>
        <w:t>3.1</w:t>
      </w:r>
      <w:r w:rsidRPr="00BE7ABC">
        <w:rPr>
          <w:rFonts w:eastAsiaTheme="minorEastAsia"/>
          <w:lang w:val="fr-FR"/>
        </w:rPr>
        <w:tab/>
      </w:r>
      <w:r w:rsidR="0054788C" w:rsidRPr="00BE7ABC">
        <w:rPr>
          <w:rFonts w:eastAsiaTheme="minorEastAsia"/>
          <w:lang w:val="fr-FR"/>
        </w:rPr>
        <w:t>Develop G</w:t>
      </w:r>
      <w:r w:rsidR="00253E73" w:rsidRPr="00BE7ABC">
        <w:rPr>
          <w:rFonts w:eastAsiaTheme="minorEastAsia"/>
          <w:lang w:val="fr-FR"/>
        </w:rPr>
        <w:t xml:space="preserve">uideline on </w:t>
      </w:r>
      <w:r w:rsidR="00BA25D5" w:rsidRPr="00BE7ABC">
        <w:rPr>
          <w:rFonts w:eastAsiaTheme="minorEastAsia"/>
          <w:lang w:val="fr-FR"/>
        </w:rPr>
        <w:t>VTS Communication Phrases / Phraseology</w:t>
      </w:r>
      <w:bookmarkEnd w:id="41"/>
      <w:bookmarkEnd w:id="42"/>
      <w:bookmarkEnd w:id="43"/>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586A12" w:rsidRPr="00CB4CEA" w14:paraId="74207B7A" w14:textId="77777777" w:rsidTr="00AC3BAF">
        <w:trPr>
          <w:cantSplit/>
          <w:trHeight w:val="428"/>
        </w:trPr>
        <w:tc>
          <w:tcPr>
            <w:tcW w:w="2376" w:type="dxa"/>
            <w:shd w:val="clear" w:color="auto" w:fill="auto"/>
          </w:tcPr>
          <w:p w14:paraId="48FBAFDC"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A9653F9" w14:textId="77777777" w:rsidR="00586A12" w:rsidRPr="00BF71F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586A12" w:rsidRPr="00CB4CEA" w14:paraId="095A47E6" w14:textId="77777777" w:rsidTr="00AC3BAF">
        <w:trPr>
          <w:cantSplit/>
          <w:trHeight w:val="491"/>
        </w:trPr>
        <w:tc>
          <w:tcPr>
            <w:tcW w:w="2376" w:type="dxa"/>
            <w:shd w:val="clear" w:color="auto" w:fill="auto"/>
          </w:tcPr>
          <w:p w14:paraId="1D2DF9A0"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07CE1DCF" w14:textId="3F211077" w:rsidR="00586A12" w:rsidRPr="00BF71F7" w:rsidRDefault="00726F29"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Communications</w:t>
            </w:r>
          </w:p>
        </w:tc>
      </w:tr>
      <w:tr w:rsidR="00586A12" w:rsidRPr="00BE7ABC" w14:paraId="5794ACCF" w14:textId="77777777" w:rsidTr="00AC3BAF">
        <w:trPr>
          <w:cantSplit/>
          <w:trHeight w:val="431"/>
        </w:trPr>
        <w:tc>
          <w:tcPr>
            <w:tcW w:w="2376" w:type="dxa"/>
            <w:shd w:val="clear" w:color="auto" w:fill="auto"/>
          </w:tcPr>
          <w:p w14:paraId="6784F0C9"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72162BA1" w14:textId="1217AA58" w:rsidR="00586A12" w:rsidRPr="00BE7ABC" w:rsidRDefault="00BA25D5" w:rsidP="00586A1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val="fr-FR" w:eastAsia="de-DE"/>
              </w:rPr>
            </w:pPr>
            <w:r w:rsidRPr="00BE7ABC">
              <w:rPr>
                <w:rFonts w:cs="Arial"/>
                <w:snapToGrid w:val="0"/>
                <w:kern w:val="28"/>
                <w:sz w:val="20"/>
                <w:szCs w:val="20"/>
                <w:lang w:val="fr-FR" w:eastAsia="de-DE"/>
              </w:rPr>
              <w:t>Produce a Guideline on VTS Communication Phrases / Phraseology</w:t>
            </w:r>
          </w:p>
        </w:tc>
      </w:tr>
      <w:tr w:rsidR="00586A12" w:rsidRPr="00CB4CEA" w14:paraId="5D831428" w14:textId="77777777" w:rsidTr="00AC3BAF">
        <w:trPr>
          <w:cantSplit/>
          <w:trHeight w:val="466"/>
        </w:trPr>
        <w:tc>
          <w:tcPr>
            <w:tcW w:w="2376" w:type="dxa"/>
          </w:tcPr>
          <w:p w14:paraId="7DB65BA2"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1094BCDB" w14:textId="77777777"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46B16CEF" w14:textId="119B5EE9"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 xml:space="preserve">Prepare a guideline on VTS voice communication that presents key words and standardized phraseology based on common scenarios to support clear and concise information exchange.  </w:t>
            </w:r>
          </w:p>
          <w:p w14:paraId="57E65F45" w14:textId="77777777" w:rsidR="00586A12" w:rsidRPr="00496C4D"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3BE1B900" w14:textId="77777777" w:rsidR="00586A12" w:rsidRPr="00931B4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586A12" w:rsidRPr="00CB4CEA" w14:paraId="7847A86C" w14:textId="77777777" w:rsidTr="00AC3BAF">
        <w:trPr>
          <w:cantSplit/>
          <w:trHeight w:val="402"/>
        </w:trPr>
        <w:tc>
          <w:tcPr>
            <w:tcW w:w="2376" w:type="dxa"/>
          </w:tcPr>
          <w:p w14:paraId="08A93699"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95FBA66" w14:textId="77777777"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A25D5">
              <w:rPr>
                <w:rFonts w:cs="Arial"/>
                <w:snapToGrid w:val="0"/>
                <w:kern w:val="28"/>
                <w:sz w:val="20"/>
                <w:szCs w:val="20"/>
                <w:lang w:eastAsia="de-DE"/>
              </w:rPr>
              <w:t xml:space="preserve">Guideline on VTS </w:t>
            </w:r>
            <w:r>
              <w:rPr>
                <w:rFonts w:cs="Arial"/>
                <w:snapToGrid w:val="0"/>
                <w:kern w:val="28"/>
                <w:sz w:val="20"/>
                <w:szCs w:val="20"/>
                <w:lang w:eastAsia="de-DE"/>
              </w:rPr>
              <w:t>voice c</w:t>
            </w:r>
            <w:r w:rsidRPr="00BA25D5">
              <w:rPr>
                <w:rFonts w:cs="Arial"/>
                <w:snapToGrid w:val="0"/>
                <w:kern w:val="28"/>
                <w:sz w:val="20"/>
                <w:szCs w:val="20"/>
                <w:lang w:eastAsia="de-DE"/>
              </w:rPr>
              <w:t>ommunication</w:t>
            </w:r>
            <w:r>
              <w:rPr>
                <w:rFonts w:cs="Arial"/>
                <w:snapToGrid w:val="0"/>
                <w:kern w:val="28"/>
                <w:sz w:val="20"/>
                <w:szCs w:val="20"/>
                <w:lang w:eastAsia="de-DE"/>
              </w:rPr>
              <w:t>s,</w:t>
            </w:r>
            <w:r w:rsidRPr="00BA25D5">
              <w:rPr>
                <w:rFonts w:cs="Arial"/>
                <w:snapToGrid w:val="0"/>
                <w:kern w:val="28"/>
                <w:sz w:val="20"/>
                <w:szCs w:val="20"/>
                <w:lang w:eastAsia="de-DE"/>
              </w:rPr>
              <w:t xml:space="preserve"> </w:t>
            </w:r>
            <w:r>
              <w:rPr>
                <w:rFonts w:cs="Arial"/>
                <w:snapToGrid w:val="0"/>
                <w:kern w:val="28"/>
                <w:sz w:val="20"/>
                <w:szCs w:val="20"/>
                <w:lang w:eastAsia="de-DE"/>
              </w:rPr>
              <w:t>key words and</w:t>
            </w:r>
            <w:r w:rsidRPr="00BA25D5">
              <w:rPr>
                <w:rFonts w:cs="Arial"/>
                <w:snapToGrid w:val="0"/>
                <w:kern w:val="28"/>
                <w:sz w:val="20"/>
                <w:szCs w:val="20"/>
                <w:lang w:eastAsia="de-DE"/>
              </w:rPr>
              <w:t xml:space="preserve"> </w:t>
            </w:r>
            <w:r>
              <w:rPr>
                <w:rFonts w:cs="Arial"/>
                <w:snapToGrid w:val="0"/>
                <w:kern w:val="28"/>
                <w:sz w:val="20"/>
                <w:szCs w:val="20"/>
                <w:lang w:eastAsia="de-DE"/>
              </w:rPr>
              <w:t>p</w:t>
            </w:r>
            <w:r w:rsidRPr="00BA25D5">
              <w:rPr>
                <w:rFonts w:cs="Arial"/>
                <w:snapToGrid w:val="0"/>
                <w:kern w:val="28"/>
                <w:sz w:val="20"/>
                <w:szCs w:val="20"/>
                <w:lang w:eastAsia="de-DE"/>
              </w:rPr>
              <w:t>hraseology</w:t>
            </w:r>
            <w:r>
              <w:rPr>
                <w:rFonts w:cs="Arial"/>
                <w:snapToGrid w:val="0"/>
                <w:kern w:val="28"/>
                <w:sz w:val="20"/>
                <w:szCs w:val="20"/>
                <w:lang w:eastAsia="de-DE"/>
              </w:rPr>
              <w:t xml:space="preserve"> that presents standardized approaches to common VTS scenarios.  </w:t>
            </w:r>
          </w:p>
          <w:p w14:paraId="687ECB4C" w14:textId="77777777"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Common VTS voice communications approaches around the world. </w:t>
            </w:r>
          </w:p>
          <w:p w14:paraId="5EA04CEB"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6B3BC32"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586A12" w:rsidRPr="00CB4CEA" w14:paraId="33C8871F" w14:textId="77777777" w:rsidTr="00AC3BAF">
        <w:trPr>
          <w:cantSplit/>
          <w:trHeight w:val="402"/>
        </w:trPr>
        <w:tc>
          <w:tcPr>
            <w:tcW w:w="2376" w:type="dxa"/>
          </w:tcPr>
          <w:p w14:paraId="70152467" w14:textId="14762B2A" w:rsidR="00586A12" w:rsidRPr="00BF71F7" w:rsidRDefault="00F008DC"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6B466D9" w14:textId="77777777"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Reduce misunderstanding and misleading communications that may lead to incidents.  </w:t>
            </w:r>
          </w:p>
          <w:p w14:paraId="21DA5825" w14:textId="77777777"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Provide common expectations for routine and non-routine VTS voice communications worldwide. </w:t>
            </w:r>
          </w:p>
          <w:p w14:paraId="50743797" w14:textId="77777777"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Support training and evaluation of VTS personnel with a standard level for communications.</w:t>
            </w:r>
          </w:p>
          <w:p w14:paraId="76227648" w14:textId="77777777" w:rsidR="00586A12" w:rsidRPr="00496C4D"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3209388"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586A12" w:rsidRPr="00696A73" w14:paraId="0E2E2C45" w14:textId="77777777" w:rsidTr="00AC3BAF">
        <w:trPr>
          <w:cantSplit/>
          <w:trHeight w:val="854"/>
        </w:trPr>
        <w:tc>
          <w:tcPr>
            <w:tcW w:w="2376" w:type="dxa"/>
          </w:tcPr>
          <w:p w14:paraId="2EF48B60"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7693B6EA" w14:textId="77777777" w:rsidR="00586A12" w:rsidRPr="00B47562"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4479F22" w14:textId="77777777" w:rsidR="003A7454" w:rsidRDefault="00586A12" w:rsidP="003A7454">
            <w:pPr>
              <w:pStyle w:val="BodyText3"/>
              <w:spacing w:before="120"/>
              <w:ind w:left="0"/>
              <w:jc w:val="both"/>
              <w:rPr>
                <w:i w:val="0"/>
                <w:sz w:val="20"/>
              </w:rPr>
            </w:pPr>
            <w:r w:rsidRPr="00A11A2E">
              <w:rPr>
                <w:b/>
                <w:i w:val="0"/>
                <w:sz w:val="20"/>
              </w:rPr>
              <w:t>Goal</w:t>
            </w:r>
            <w:r w:rsidRPr="00A11A2E">
              <w:rPr>
                <w:i w:val="0"/>
                <w:sz w:val="20"/>
              </w:rPr>
              <w:t xml:space="preserve"> </w:t>
            </w:r>
          </w:p>
          <w:p w14:paraId="540329D5" w14:textId="77777777" w:rsidR="00B47A0E" w:rsidRDefault="00B47A0E" w:rsidP="003A7454">
            <w:pPr>
              <w:pStyle w:val="BodyText3"/>
              <w:spacing w:before="120"/>
              <w:ind w:left="0"/>
              <w:jc w:val="both"/>
              <w:rPr>
                <w:i w:val="0"/>
                <w:sz w:val="20"/>
              </w:rPr>
            </w:pPr>
            <w:r w:rsidRPr="00B47A0E">
              <w:rPr>
                <w:i w:val="0"/>
                <w:sz w:val="20"/>
              </w:rPr>
              <w:t xml:space="preserve">G1 – Marine Aids to Navigation are developed and harmonised through international cooperation and the provision of standards. </w:t>
            </w:r>
          </w:p>
          <w:p w14:paraId="170D2D82" w14:textId="42305A40" w:rsidR="003A7454" w:rsidRDefault="00586A12" w:rsidP="003A7454">
            <w:pPr>
              <w:pStyle w:val="BodyText3"/>
              <w:spacing w:before="120"/>
              <w:ind w:left="0"/>
              <w:jc w:val="both"/>
              <w:rPr>
                <w:b/>
                <w:i w:val="0"/>
                <w:sz w:val="20"/>
              </w:rPr>
            </w:pPr>
            <w:r w:rsidRPr="00A11A2E">
              <w:rPr>
                <w:b/>
                <w:i w:val="0"/>
                <w:sz w:val="20"/>
              </w:rPr>
              <w:t>Strategy</w:t>
            </w:r>
          </w:p>
          <w:p w14:paraId="09C00C47" w14:textId="77777777" w:rsidR="00B47A0E" w:rsidRPr="00B47A0E" w:rsidRDefault="00B47A0E" w:rsidP="00B47A0E">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20157225" w14:textId="77777777" w:rsidR="003A7454" w:rsidRDefault="00B47A0E" w:rsidP="00B47A0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0A7D90F1" w14:textId="70FB0D9D" w:rsidR="00B47A0E" w:rsidRPr="00696A73" w:rsidRDefault="00B47A0E" w:rsidP="00B47A0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586A12" w:rsidRPr="00CB4CEA" w14:paraId="40825D07" w14:textId="77777777" w:rsidTr="00AC3BAF">
        <w:trPr>
          <w:cantSplit/>
          <w:trHeight w:val="615"/>
        </w:trPr>
        <w:tc>
          <w:tcPr>
            <w:tcW w:w="2376" w:type="dxa"/>
          </w:tcPr>
          <w:p w14:paraId="1C6507D2"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AE9B1F8" w14:textId="6ACBD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0C7F74BF"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Scenario base</w:t>
            </w:r>
          </w:p>
          <w:p w14:paraId="10AE7E49"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Key words / phraseology</w:t>
            </w:r>
          </w:p>
          <w:p w14:paraId="112F6128"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 xml:space="preserve">Auditory / examples </w:t>
            </w:r>
          </w:p>
          <w:p w14:paraId="61AEFC91"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 xml:space="preserve">Implement IALA Guideline 1132 </w:t>
            </w:r>
          </w:p>
          <w:p w14:paraId="2915EC02" w14:textId="77777777" w:rsidR="00523DCF" w:rsidRPr="00480907" w:rsidRDefault="00523DC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p>
          <w:p w14:paraId="225D5727" w14:textId="77777777" w:rsidR="00586A12" w:rsidRPr="0048090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5827A69" w14:textId="77777777" w:rsidR="00523DCF"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Create responses to all scenarios </w:t>
            </w:r>
          </w:p>
          <w:p w14:paraId="71E547E9"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404A032"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586A12" w:rsidRPr="00696A73" w14:paraId="57FC929F" w14:textId="77777777" w:rsidTr="00AC3BAF">
        <w:trPr>
          <w:cantSplit/>
          <w:trHeight w:val="1399"/>
        </w:trPr>
        <w:tc>
          <w:tcPr>
            <w:tcW w:w="2376" w:type="dxa"/>
          </w:tcPr>
          <w:p w14:paraId="6437BE97"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 (where appropriate).</w:t>
            </w:r>
          </w:p>
        </w:tc>
        <w:tc>
          <w:tcPr>
            <w:tcW w:w="7230" w:type="dxa"/>
            <w:gridSpan w:val="3"/>
          </w:tcPr>
          <w:p w14:paraId="3A74B408" w14:textId="77777777" w:rsidR="00523DCF" w:rsidRPr="004373FD"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373FD">
              <w:rPr>
                <w:bCs/>
                <w:iCs/>
                <w:snapToGrid w:val="0"/>
                <w:sz w:val="20"/>
                <w:szCs w:val="20"/>
              </w:rPr>
              <w:t>Gather data on current voice communication procedures (key words and phraseology)</w:t>
            </w:r>
            <w:r>
              <w:rPr>
                <w:bCs/>
                <w:iCs/>
                <w:snapToGrid w:val="0"/>
                <w:sz w:val="20"/>
                <w:szCs w:val="20"/>
              </w:rPr>
              <w:t>.</w:t>
            </w:r>
            <w:r w:rsidRPr="004373FD">
              <w:rPr>
                <w:bCs/>
                <w:iCs/>
                <w:snapToGrid w:val="0"/>
                <w:sz w:val="20"/>
                <w:szCs w:val="20"/>
              </w:rPr>
              <w:t xml:space="preserve"> </w:t>
            </w:r>
          </w:p>
          <w:p w14:paraId="2A2B6548"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Analyse data and determine common areas of communication</w:t>
            </w:r>
            <w:r>
              <w:rPr>
                <w:bCs/>
                <w:iCs/>
                <w:snapToGrid w:val="0"/>
                <w:sz w:val="20"/>
                <w:szCs w:val="20"/>
              </w:rPr>
              <w:t>.</w:t>
            </w:r>
          </w:p>
          <w:p w14:paraId="5DD954D8"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Compare with existing terminology (SMCP and SMNV)</w:t>
            </w:r>
            <w:r>
              <w:rPr>
                <w:bCs/>
                <w:iCs/>
                <w:snapToGrid w:val="0"/>
                <w:sz w:val="20"/>
                <w:szCs w:val="20"/>
              </w:rPr>
              <w:t>.</w:t>
            </w:r>
          </w:p>
          <w:p w14:paraId="7598CC90"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Compare with other industries (i.e. Aviation)</w:t>
            </w:r>
            <w:r>
              <w:rPr>
                <w:bCs/>
                <w:iCs/>
                <w:snapToGrid w:val="0"/>
                <w:sz w:val="20"/>
                <w:szCs w:val="20"/>
              </w:rPr>
              <w:t>.</w:t>
            </w:r>
          </w:p>
          <w:p w14:paraId="01ECB850"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Develop a list of common scenarios</w:t>
            </w:r>
            <w:r>
              <w:rPr>
                <w:bCs/>
                <w:iCs/>
                <w:snapToGrid w:val="0"/>
                <w:sz w:val="20"/>
                <w:szCs w:val="20"/>
              </w:rPr>
              <w:t>.</w:t>
            </w:r>
            <w:r w:rsidRPr="00B440E3">
              <w:rPr>
                <w:bCs/>
                <w:iCs/>
                <w:snapToGrid w:val="0"/>
                <w:sz w:val="20"/>
                <w:szCs w:val="20"/>
              </w:rPr>
              <w:t xml:space="preserve"> </w:t>
            </w:r>
          </w:p>
          <w:p w14:paraId="71677C3F"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Prepare a list of key words and phraseology based on scenarios</w:t>
            </w:r>
            <w:r>
              <w:rPr>
                <w:bCs/>
                <w:iCs/>
                <w:snapToGrid w:val="0"/>
                <w:sz w:val="20"/>
                <w:szCs w:val="20"/>
              </w:rPr>
              <w:t>.</w:t>
            </w:r>
          </w:p>
          <w:p w14:paraId="2A167D05"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Determine most appropriate means of presenting the information (i.e. amend G1132; develop audio files; other)</w:t>
            </w:r>
            <w:r>
              <w:rPr>
                <w:bCs/>
                <w:iCs/>
                <w:snapToGrid w:val="0"/>
                <w:sz w:val="20"/>
                <w:szCs w:val="20"/>
              </w:rPr>
              <w:t>.</w:t>
            </w:r>
          </w:p>
          <w:p w14:paraId="3BC6E43C"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 xml:space="preserve">Prepare guideline on VTS voice communication that presents standardized phraseology to support clear and concise information exchange.  </w:t>
            </w:r>
          </w:p>
          <w:p w14:paraId="49979A05" w14:textId="77777777" w:rsidR="00586A12" w:rsidRPr="00405C2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586A12" w:rsidRPr="00696A73" w14:paraId="19C6FA05" w14:textId="77777777" w:rsidTr="00AC3BAF">
        <w:trPr>
          <w:cantSplit/>
          <w:trHeight w:val="659"/>
        </w:trPr>
        <w:tc>
          <w:tcPr>
            <w:tcW w:w="2376" w:type="dxa"/>
          </w:tcPr>
          <w:p w14:paraId="0F91D1AE"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6825B39C" w14:textId="77777777" w:rsidR="00586A12" w:rsidRDefault="00586A12" w:rsidP="00AC3BAF">
            <w:pPr>
              <w:pStyle w:val="BodyText3"/>
              <w:spacing w:before="120"/>
              <w:ind w:left="0"/>
              <w:jc w:val="both"/>
              <w:rPr>
                <w:sz w:val="20"/>
                <w:lang w:val="en-CA"/>
              </w:rPr>
            </w:pPr>
            <w:r>
              <w:rPr>
                <w:sz w:val="20"/>
                <w:lang w:val="en-CA"/>
              </w:rPr>
              <w:t>Session number:</w:t>
            </w:r>
          </w:p>
          <w:p w14:paraId="096858BE" w14:textId="77777777" w:rsidR="00586A12" w:rsidRDefault="00586A12" w:rsidP="00AC3BAF">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561984" behindDoc="0" locked="0" layoutInCell="1" allowOverlap="1" wp14:anchorId="3ED4BCDC" wp14:editId="31CA4407">
                      <wp:simplePos x="0" y="0"/>
                      <wp:positionH relativeFrom="column">
                        <wp:posOffset>645160</wp:posOffset>
                      </wp:positionH>
                      <wp:positionV relativeFrom="paragraph">
                        <wp:posOffset>168910</wp:posOffset>
                      </wp:positionV>
                      <wp:extent cx="274320" cy="274320"/>
                      <wp:effectExtent l="8890" t="10160" r="12065" b="10795"/>
                      <wp:wrapNone/>
                      <wp:docPr id="268" name="Rectangle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B437EDC" w14:textId="7AF0CD26" w:rsidR="002113F9" w:rsidRPr="005F1945" w:rsidRDefault="002113F9" w:rsidP="00586A1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D4BCDC" id="Rectangle 268" o:spid="_x0000_s1098" style="position:absolute;left:0;text-align:left;margin-left:50.8pt;margin-top:13.3pt;width:21.6pt;height:21.6pt;z-index:25156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zRXHyKQIAAFIEAAAOAAAAAAAAAAAAAAAAAC4CAABkcnMvZTJv&#10;RG9jLnhtbFBLAQItABQABgAIAAAAIQAvRow13QAAAAkBAAAPAAAAAAAAAAAAAAAAAIMEAABkcnMv&#10;ZG93bnJldi54bWxQSwUGAAAAAAQABADzAAAAjQUAAAAA&#10;">
                      <v:textbox>
                        <w:txbxContent>
                          <w:p w14:paraId="1B437EDC" w14:textId="7AF0CD26" w:rsidR="002113F9" w:rsidRPr="005F1945" w:rsidRDefault="002113F9" w:rsidP="00586A12">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60960" behindDoc="0" locked="0" layoutInCell="1" allowOverlap="1" wp14:anchorId="71E1B9E7" wp14:editId="37A09823">
                      <wp:simplePos x="0" y="0"/>
                      <wp:positionH relativeFrom="column">
                        <wp:posOffset>1219200</wp:posOffset>
                      </wp:positionH>
                      <wp:positionV relativeFrom="paragraph">
                        <wp:posOffset>168910</wp:posOffset>
                      </wp:positionV>
                      <wp:extent cx="274320" cy="274320"/>
                      <wp:effectExtent l="0" t="0" r="11430" b="11430"/>
                      <wp:wrapNone/>
                      <wp:docPr id="269" name="Rectangl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F3EB18D" w14:textId="02FB30C8" w:rsidR="002113F9" w:rsidRPr="00AC3091" w:rsidRDefault="002113F9" w:rsidP="00586A12">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E1B9E7" id="Rectangle 269" o:spid="_x0000_s1099" style="position:absolute;left:0;text-align:left;margin-left:96pt;margin-top:13.3pt;width:21.6pt;height:21.6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KXSXmcqAgAAUgQAAA4AAAAAAAAAAAAAAAAALgIAAGRycy9l&#10;Mm9Eb2MueG1sUEsBAi0AFAAGAAgAAAAhAM/TOGneAAAACQEAAA8AAAAAAAAAAAAAAAAAhAQAAGRy&#10;cy9kb3ducmV2LnhtbFBLBQYAAAAABAAEAPMAAACPBQAAAAA=&#10;">
                      <v:textbox>
                        <w:txbxContent>
                          <w:p w14:paraId="7F3EB18D" w14:textId="02FB30C8" w:rsidR="002113F9" w:rsidRPr="00AC3091" w:rsidRDefault="002113F9" w:rsidP="00586A12">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59936" behindDoc="0" locked="0" layoutInCell="1" allowOverlap="1" wp14:anchorId="22034790" wp14:editId="26F93728">
                      <wp:simplePos x="0" y="0"/>
                      <wp:positionH relativeFrom="column">
                        <wp:posOffset>1793240</wp:posOffset>
                      </wp:positionH>
                      <wp:positionV relativeFrom="paragraph">
                        <wp:posOffset>168910</wp:posOffset>
                      </wp:positionV>
                      <wp:extent cx="274320" cy="274320"/>
                      <wp:effectExtent l="0" t="0" r="11430" b="11430"/>
                      <wp:wrapNone/>
                      <wp:docPr id="270" name="Rectangle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82F5342" w14:textId="60C31EE8" w:rsidR="002113F9" w:rsidRDefault="002113F9" w:rsidP="00586A12">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034790" id="Rectangle 270" o:spid="_x0000_s1100" style="position:absolute;left:0;text-align:left;margin-left:141.2pt;margin-top:13.3pt;width:21.6pt;height:21.6pt;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i5ZKvKAIAAFIEAAAOAAAAAAAAAAAAAAAAAC4CAABkcnMvZTJv&#10;RG9jLnhtbFBLAQItABQABgAIAAAAIQAS5fw73gAAAAkBAAAPAAAAAAAAAAAAAAAAAIIEAABkcnMv&#10;ZG93bnJldi54bWxQSwUGAAAAAAQABADzAAAAjQUAAAAA&#10;">
                      <v:textbox>
                        <w:txbxContent>
                          <w:p w14:paraId="482F5342" w14:textId="60C31EE8" w:rsidR="002113F9" w:rsidRDefault="002113F9" w:rsidP="00586A12">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558912" behindDoc="0" locked="0" layoutInCell="1" allowOverlap="1" wp14:anchorId="276E5250" wp14:editId="41C5B519">
                      <wp:simplePos x="0" y="0"/>
                      <wp:positionH relativeFrom="column">
                        <wp:posOffset>2399665</wp:posOffset>
                      </wp:positionH>
                      <wp:positionV relativeFrom="paragraph">
                        <wp:posOffset>168910</wp:posOffset>
                      </wp:positionV>
                      <wp:extent cx="274320" cy="274320"/>
                      <wp:effectExtent l="0" t="0" r="11430" b="11430"/>
                      <wp:wrapNone/>
                      <wp:docPr id="271" name="Rectangle 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BB8656F" w14:textId="77777777" w:rsidR="002113F9" w:rsidRDefault="002113F9" w:rsidP="00586A1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6E5250" id="Rectangle 271" o:spid="_x0000_s1101" style="position:absolute;left:0;text-align:left;margin-left:188.95pt;margin-top:13.3pt;width:21.6pt;height:21.6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PRyvTopAgAAUgQAAA4AAAAAAAAAAAAAAAAALgIAAGRycy9l&#10;Mm9Eb2MueG1sUEsBAi0AFAAGAAgAAAAhABt+45ffAAAACQEAAA8AAAAAAAAAAAAAAAAAgwQAAGRy&#10;cy9kb3ducmV2LnhtbFBLBQYAAAAABAAEAPMAAACPBQAAAAA=&#10;">
                      <v:textbox>
                        <w:txbxContent>
                          <w:p w14:paraId="5BB8656F" w14:textId="77777777" w:rsidR="002113F9" w:rsidRDefault="002113F9" w:rsidP="00586A12">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57888" behindDoc="0" locked="0" layoutInCell="1" allowOverlap="1" wp14:anchorId="37A620A9" wp14:editId="58C1696E">
                      <wp:simplePos x="0" y="0"/>
                      <wp:positionH relativeFrom="column">
                        <wp:posOffset>3072130</wp:posOffset>
                      </wp:positionH>
                      <wp:positionV relativeFrom="paragraph">
                        <wp:posOffset>168910</wp:posOffset>
                      </wp:positionV>
                      <wp:extent cx="274320" cy="274320"/>
                      <wp:effectExtent l="6985" t="10160" r="13970" b="10795"/>
                      <wp:wrapNone/>
                      <wp:docPr id="272" name="Rectangle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4416D8" id="Rectangle 272" o:spid="_x0000_s1026" style="position:absolute;margin-left:241.9pt;margin-top:13.3pt;width:21.6pt;height:21.6pt;z-index:25155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Dmvg1wHgIAAD8EAAAOAAAAAAAAAAAAAAAAAC4CAABkcnMvZTJvRG9jLnhtbFBL&#10;AQItABQABgAIAAAAIQBVOe0g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556864" behindDoc="0" locked="0" layoutInCell="1" allowOverlap="1" wp14:anchorId="5AA87D58" wp14:editId="0EF689A4">
                      <wp:simplePos x="0" y="0"/>
                      <wp:positionH relativeFrom="column">
                        <wp:posOffset>3834765</wp:posOffset>
                      </wp:positionH>
                      <wp:positionV relativeFrom="paragraph">
                        <wp:posOffset>168910</wp:posOffset>
                      </wp:positionV>
                      <wp:extent cx="274320" cy="274320"/>
                      <wp:effectExtent l="7620" t="10160" r="13335" b="10795"/>
                      <wp:wrapNone/>
                      <wp:docPr id="273" name="Rectangl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9D551D" id="Rectangle 273" o:spid="_x0000_s1026" style="position:absolute;margin-left:301.95pt;margin-top:13.3pt;width:21.6pt;height:21.6pt;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f7KY3h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563008" behindDoc="0" locked="0" layoutInCell="1" allowOverlap="1" wp14:anchorId="2ADA0F36" wp14:editId="230B028A">
                      <wp:simplePos x="0" y="0"/>
                      <wp:positionH relativeFrom="column">
                        <wp:posOffset>31750</wp:posOffset>
                      </wp:positionH>
                      <wp:positionV relativeFrom="paragraph">
                        <wp:posOffset>168910</wp:posOffset>
                      </wp:positionV>
                      <wp:extent cx="274320" cy="274320"/>
                      <wp:effectExtent l="5080" t="10160" r="6350" b="10795"/>
                      <wp:wrapNone/>
                      <wp:docPr id="274" name="Rectangle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94F75FC" w14:textId="63FCF932" w:rsidR="002113F9" w:rsidRPr="005F1945" w:rsidRDefault="002113F9" w:rsidP="00586A1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DA0F36" id="Rectangle 274" o:spid="_x0000_s1102" style="position:absolute;left:0;text-align:left;margin-left:2.5pt;margin-top:13.3pt;width:21.6pt;height:21.6pt;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eh4TkSgCAABSBAAADgAAAAAAAAAAAAAAAAAuAgAAZHJzL2Uyb0Rv&#10;Yy54bWxQSwECLQAUAAYACAAAACEAU7YEbdwAAAAGAQAADwAAAAAAAAAAAAAAAACCBAAAZHJzL2Rv&#10;d25yZXYueG1sUEsFBgAAAAAEAAQA8wAAAIsFAAAAAA==&#10;">
                      <v:textbox>
                        <w:txbxContent>
                          <w:p w14:paraId="594F75FC" w14:textId="63FCF932" w:rsidR="002113F9" w:rsidRPr="005F1945" w:rsidRDefault="002113F9" w:rsidP="00586A12">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0321282D"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2A0EEDD6" w14:textId="77777777" w:rsidR="00586A12" w:rsidRPr="005010D1"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586A12" w:rsidRPr="00696A73" w14:paraId="68874791" w14:textId="77777777" w:rsidTr="00AC3BAF">
        <w:trPr>
          <w:cantSplit/>
          <w:trHeight w:val="342"/>
        </w:trPr>
        <w:tc>
          <w:tcPr>
            <w:tcW w:w="2376" w:type="dxa"/>
            <w:shd w:val="clear" w:color="auto" w:fill="DDD9C3" w:themeFill="background2" w:themeFillShade="E6"/>
          </w:tcPr>
          <w:p w14:paraId="0172630B" w14:textId="77777777" w:rsidR="00586A12"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C4E4C94"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1B49A10" w14:textId="5E38EABC" w:rsidR="00586A12" w:rsidRPr="00BA25D5" w:rsidRDefault="00586A12" w:rsidP="00D70AA3">
            <w:pPr>
              <w:pStyle w:val="ListParagraph"/>
              <w:widowControl w:val="0"/>
              <w:numPr>
                <w:ilvl w:val="0"/>
                <w:numId w:val="4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586A12">
              <w:rPr>
                <w:bCs/>
                <w:iCs/>
                <w:snapToGrid w:val="0"/>
                <w:sz w:val="20"/>
                <w:szCs w:val="20"/>
              </w:rPr>
              <w:t>201</w:t>
            </w:r>
            <w:r w:rsidR="00BA25D5">
              <w:rPr>
                <w:bCs/>
                <w:iCs/>
                <w:snapToGrid w:val="0"/>
                <w:sz w:val="20"/>
                <w:szCs w:val="20"/>
              </w:rPr>
              <w:t>8</w:t>
            </w:r>
            <w:r w:rsidRPr="00586A12">
              <w:rPr>
                <w:bCs/>
                <w:iCs/>
                <w:snapToGrid w:val="0"/>
                <w:sz w:val="20"/>
                <w:szCs w:val="20"/>
              </w:rPr>
              <w:t>-</w:t>
            </w:r>
            <w:r w:rsidR="00BA25D5">
              <w:rPr>
                <w:bCs/>
                <w:iCs/>
                <w:snapToGrid w:val="0"/>
                <w:sz w:val="20"/>
                <w:szCs w:val="20"/>
              </w:rPr>
              <w:t>22</w:t>
            </w:r>
            <w:r w:rsidRPr="00586A12">
              <w:rPr>
                <w:bCs/>
                <w:iCs/>
                <w:snapToGrid w:val="0"/>
                <w:sz w:val="20"/>
                <w:szCs w:val="20"/>
              </w:rPr>
              <w:t xml:space="preserve"> Work Programme</w:t>
            </w:r>
          </w:p>
        </w:tc>
      </w:tr>
      <w:tr w:rsidR="00586A12" w:rsidRPr="00696A73" w14:paraId="39E6DD58" w14:textId="77777777" w:rsidTr="007746D3">
        <w:trPr>
          <w:cantSplit/>
          <w:trHeight w:val="342"/>
        </w:trPr>
        <w:tc>
          <w:tcPr>
            <w:tcW w:w="2376" w:type="dxa"/>
            <w:vMerge w:val="restart"/>
            <w:shd w:val="clear" w:color="auto" w:fill="DDD9C3" w:themeFill="background2" w:themeFillShade="E6"/>
          </w:tcPr>
          <w:p w14:paraId="28D1867B"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920D961"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C4016A9"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1B2229E"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586A12" w:rsidRPr="00696A73" w14:paraId="6533AF57" w14:textId="77777777" w:rsidTr="007746D3">
        <w:trPr>
          <w:cantSplit/>
          <w:trHeight w:val="489"/>
        </w:trPr>
        <w:tc>
          <w:tcPr>
            <w:tcW w:w="2376" w:type="dxa"/>
            <w:vMerge/>
            <w:shd w:val="clear" w:color="auto" w:fill="DDD9C3" w:themeFill="background2" w:themeFillShade="E6"/>
          </w:tcPr>
          <w:p w14:paraId="68C6398E"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179AEC75"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D6DFF40"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6FE5FD4F"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586A12" w:rsidRPr="00696A73" w14:paraId="32310E26" w14:textId="77777777" w:rsidTr="007746D3">
        <w:trPr>
          <w:cantSplit/>
          <w:trHeight w:val="489"/>
        </w:trPr>
        <w:tc>
          <w:tcPr>
            <w:tcW w:w="2376" w:type="dxa"/>
            <w:shd w:val="clear" w:color="auto" w:fill="DDD9C3" w:themeFill="background2" w:themeFillShade="E6"/>
          </w:tcPr>
          <w:p w14:paraId="0ADA8F53"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DB91A25" w14:textId="77777777" w:rsidR="00586A12" w:rsidRPr="001C6236"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412D0A15"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77E89F38"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7746D3" w:rsidRPr="00696A73" w14:paraId="780B2680" w14:textId="77777777" w:rsidTr="007746D3">
        <w:trPr>
          <w:cantSplit/>
          <w:trHeight w:val="489"/>
        </w:trPr>
        <w:tc>
          <w:tcPr>
            <w:tcW w:w="2376" w:type="dxa"/>
            <w:shd w:val="clear" w:color="auto" w:fill="DDD9C3" w:themeFill="background2" w:themeFillShade="E6"/>
          </w:tcPr>
          <w:p w14:paraId="0AAA6536" w14:textId="77777777" w:rsidR="007746D3" w:rsidRPr="00696A73" w:rsidRDefault="007746D3" w:rsidP="007746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5F98D40" w14:textId="3AF4C42D" w:rsidR="007746D3" w:rsidRPr="001C6236" w:rsidRDefault="007746D3" w:rsidP="007746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A396CAE" w14:textId="77777777" w:rsidR="007746D3" w:rsidRDefault="007746D3" w:rsidP="007746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1EF88360" w14:textId="77777777" w:rsidR="00586A12" w:rsidRPr="00DD096E" w:rsidRDefault="00586A12" w:rsidP="00DD096E">
      <w:pPr>
        <w:rPr>
          <w:rFonts w:eastAsiaTheme="minorEastAsia"/>
        </w:rPr>
      </w:pPr>
    </w:p>
    <w:p w14:paraId="4DF42E4D" w14:textId="77777777" w:rsidR="00253E73" w:rsidRPr="00DD096E" w:rsidRDefault="00253E73" w:rsidP="00DD096E">
      <w:pPr>
        <w:rPr>
          <w:rFonts w:eastAsiaTheme="minorEastAsia"/>
        </w:rPr>
      </w:pPr>
      <w:r>
        <w:rPr>
          <w:rStyle w:val="Heading1Char"/>
          <w:rFonts w:eastAsiaTheme="minorEastAsia"/>
        </w:rPr>
        <w:br w:type="page"/>
      </w:r>
    </w:p>
    <w:p w14:paraId="29FCC951" w14:textId="0989E5C4" w:rsidR="00253E73" w:rsidRPr="0054788C" w:rsidRDefault="00253E73" w:rsidP="0054788C">
      <w:pPr>
        <w:pStyle w:val="Heading1"/>
        <w:rPr>
          <w:rFonts w:eastAsiaTheme="minorEastAsia"/>
        </w:rPr>
      </w:pPr>
      <w:bookmarkStart w:id="44" w:name="_Toc523219684"/>
      <w:bookmarkStart w:id="45" w:name="_Toc527630010"/>
      <w:r w:rsidRPr="0054788C">
        <w:rPr>
          <w:rFonts w:eastAsiaTheme="minorEastAsia"/>
        </w:rPr>
        <w:t>TASK 1.3.2</w:t>
      </w:r>
      <w:r w:rsidRPr="0054788C">
        <w:rPr>
          <w:rFonts w:eastAsiaTheme="minorEastAsia"/>
        </w:rPr>
        <w:tab/>
      </w:r>
      <w:r w:rsidR="0054788C">
        <w:rPr>
          <w:rFonts w:eastAsiaTheme="minorEastAsia"/>
        </w:rPr>
        <w:t>Develop Recommendation on Digital Information Transfer between Ship a</w:t>
      </w:r>
      <w:r w:rsidR="00365017">
        <w:rPr>
          <w:rFonts w:eastAsiaTheme="minorEastAsia"/>
        </w:rPr>
        <w:t>nd Shore i</w:t>
      </w:r>
      <w:r w:rsidR="0054788C" w:rsidRPr="0054788C">
        <w:rPr>
          <w:rFonts w:eastAsiaTheme="minorEastAsia"/>
        </w:rPr>
        <w:t xml:space="preserve">n </w:t>
      </w:r>
      <w:r w:rsidR="0054788C">
        <w:rPr>
          <w:rFonts w:eastAsiaTheme="minorEastAsia"/>
        </w:rPr>
        <w:t>VTS</w:t>
      </w:r>
      <w:r w:rsidR="0054788C" w:rsidRPr="0054788C">
        <w:rPr>
          <w:rFonts w:eastAsiaTheme="minorEastAsia"/>
        </w:rPr>
        <w:t xml:space="preserve"> Operations (Operational Aspects)</w:t>
      </w:r>
      <w:bookmarkEnd w:id="44"/>
      <w:bookmarkEnd w:id="45"/>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53E73" w:rsidRPr="00CB4CEA" w14:paraId="46296D58" w14:textId="77777777" w:rsidTr="001F0AF9">
        <w:trPr>
          <w:cantSplit/>
          <w:trHeight w:val="428"/>
        </w:trPr>
        <w:tc>
          <w:tcPr>
            <w:tcW w:w="2376" w:type="dxa"/>
            <w:shd w:val="clear" w:color="auto" w:fill="auto"/>
          </w:tcPr>
          <w:p w14:paraId="3467611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D050F50"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53E73" w:rsidRPr="00CB4CEA" w14:paraId="4C1D5505" w14:textId="77777777" w:rsidTr="001F0AF9">
        <w:trPr>
          <w:cantSplit/>
          <w:trHeight w:val="491"/>
        </w:trPr>
        <w:tc>
          <w:tcPr>
            <w:tcW w:w="2376" w:type="dxa"/>
            <w:shd w:val="clear" w:color="auto" w:fill="auto"/>
          </w:tcPr>
          <w:p w14:paraId="3E54976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E41C487"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Communications</w:t>
            </w:r>
          </w:p>
        </w:tc>
      </w:tr>
      <w:tr w:rsidR="00253E73" w:rsidRPr="00CB4CEA" w14:paraId="7440F8DC" w14:textId="77777777" w:rsidTr="001F0AF9">
        <w:trPr>
          <w:cantSplit/>
          <w:trHeight w:val="431"/>
        </w:trPr>
        <w:tc>
          <w:tcPr>
            <w:tcW w:w="2376" w:type="dxa"/>
            <w:shd w:val="clear" w:color="auto" w:fill="auto"/>
          </w:tcPr>
          <w:p w14:paraId="1C5382D3"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4ACEA29B" w14:textId="4417BEB7" w:rsidR="00253E73" w:rsidRPr="00BF71F7" w:rsidRDefault="00E9256E" w:rsidP="00E9256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Develop Recommendation on Digital Information Transfer between Ship and Shore i</w:t>
            </w:r>
            <w:r w:rsidRPr="00E9256E">
              <w:rPr>
                <w:rFonts w:cs="Arial"/>
                <w:snapToGrid w:val="0"/>
                <w:kern w:val="28"/>
                <w:sz w:val="20"/>
                <w:szCs w:val="20"/>
                <w:lang w:eastAsia="de-DE"/>
              </w:rPr>
              <w:t xml:space="preserve">n </w:t>
            </w:r>
            <w:r>
              <w:rPr>
                <w:rFonts w:cs="Arial"/>
                <w:snapToGrid w:val="0"/>
                <w:kern w:val="28"/>
                <w:sz w:val="20"/>
                <w:szCs w:val="20"/>
                <w:lang w:eastAsia="de-DE"/>
              </w:rPr>
              <w:t>VTS</w:t>
            </w:r>
            <w:r w:rsidRPr="00E9256E">
              <w:rPr>
                <w:rFonts w:cs="Arial"/>
                <w:snapToGrid w:val="0"/>
                <w:kern w:val="28"/>
                <w:sz w:val="20"/>
                <w:szCs w:val="20"/>
                <w:lang w:eastAsia="de-DE"/>
              </w:rPr>
              <w:t xml:space="preserve"> Operations (Operational Aspects)</w:t>
            </w:r>
          </w:p>
        </w:tc>
      </w:tr>
      <w:tr w:rsidR="00253E73" w:rsidRPr="00CB4CEA" w14:paraId="33099D40" w14:textId="77777777" w:rsidTr="001F0AF9">
        <w:trPr>
          <w:cantSplit/>
          <w:trHeight w:val="466"/>
        </w:trPr>
        <w:tc>
          <w:tcPr>
            <w:tcW w:w="2376" w:type="dxa"/>
          </w:tcPr>
          <w:p w14:paraId="7B9806F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1250BD27" w14:textId="77777777" w:rsidR="00253E73" w:rsidRPr="00496C4D"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3E753F49" w14:textId="77777777" w:rsidR="00253E73" w:rsidRPr="00931B4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53E73" w:rsidRPr="00CB4CEA" w14:paraId="1865FA7A" w14:textId="77777777" w:rsidTr="001F0AF9">
        <w:trPr>
          <w:cantSplit/>
          <w:trHeight w:val="402"/>
        </w:trPr>
        <w:tc>
          <w:tcPr>
            <w:tcW w:w="2376" w:type="dxa"/>
          </w:tcPr>
          <w:p w14:paraId="12E26FE7"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13EBA79E"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28A22CD"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53E73" w:rsidRPr="00CB4CEA" w14:paraId="245D6CC1" w14:textId="77777777" w:rsidTr="001F0AF9">
        <w:trPr>
          <w:cantSplit/>
          <w:trHeight w:val="402"/>
        </w:trPr>
        <w:tc>
          <w:tcPr>
            <w:tcW w:w="2376" w:type="dxa"/>
          </w:tcPr>
          <w:p w14:paraId="1B46D24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06FE5507" w14:textId="77777777" w:rsidR="00253E73" w:rsidRPr="00496C4D"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6108F7C"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53E73" w:rsidRPr="00696A73" w14:paraId="5B55B973" w14:textId="77777777" w:rsidTr="001F0AF9">
        <w:trPr>
          <w:cantSplit/>
          <w:trHeight w:val="854"/>
        </w:trPr>
        <w:tc>
          <w:tcPr>
            <w:tcW w:w="2376" w:type="dxa"/>
          </w:tcPr>
          <w:p w14:paraId="2F21E063"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41A9F940" w14:textId="77777777" w:rsidR="00253E73" w:rsidRPr="00B47562"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30CBEA70" w14:textId="77777777" w:rsidR="00253E73" w:rsidRDefault="00253E73" w:rsidP="001F0AF9">
            <w:pPr>
              <w:pStyle w:val="BodyText3"/>
              <w:spacing w:before="120"/>
              <w:ind w:left="0"/>
              <w:jc w:val="both"/>
              <w:rPr>
                <w:i w:val="0"/>
                <w:sz w:val="20"/>
              </w:rPr>
            </w:pPr>
            <w:r w:rsidRPr="00A11A2E">
              <w:rPr>
                <w:b/>
                <w:i w:val="0"/>
                <w:sz w:val="20"/>
              </w:rPr>
              <w:t>Goal</w:t>
            </w:r>
            <w:r w:rsidRPr="00A11A2E">
              <w:rPr>
                <w:i w:val="0"/>
                <w:sz w:val="20"/>
              </w:rPr>
              <w:t xml:space="preserve"> </w:t>
            </w:r>
          </w:p>
          <w:p w14:paraId="19ED8A87" w14:textId="2D9C70DB" w:rsidR="00253E73" w:rsidRDefault="00253E73" w:rsidP="001F0AF9">
            <w:pPr>
              <w:pStyle w:val="BodyText3"/>
              <w:spacing w:before="120"/>
              <w:ind w:left="0"/>
              <w:jc w:val="both"/>
              <w:rPr>
                <w:i w:val="0"/>
                <w:sz w:val="20"/>
              </w:rPr>
            </w:pPr>
            <w:r w:rsidRPr="00B47A0E">
              <w:rPr>
                <w:i w:val="0"/>
                <w:sz w:val="20"/>
              </w:rPr>
              <w:t xml:space="preserve"> </w:t>
            </w:r>
          </w:p>
          <w:p w14:paraId="48E82D97" w14:textId="77777777" w:rsidR="00253E73" w:rsidRDefault="00253E73" w:rsidP="001F0AF9">
            <w:pPr>
              <w:pStyle w:val="BodyText3"/>
              <w:spacing w:before="120"/>
              <w:ind w:left="0"/>
              <w:jc w:val="both"/>
              <w:rPr>
                <w:b/>
                <w:i w:val="0"/>
                <w:sz w:val="20"/>
              </w:rPr>
            </w:pPr>
            <w:r w:rsidRPr="00A11A2E">
              <w:rPr>
                <w:b/>
                <w:i w:val="0"/>
                <w:sz w:val="20"/>
              </w:rPr>
              <w:t>Strategy</w:t>
            </w:r>
          </w:p>
          <w:p w14:paraId="68E604DE" w14:textId="534D4E36"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CB4CEA" w14:paraId="04029D19" w14:textId="77777777" w:rsidTr="001F0AF9">
        <w:trPr>
          <w:cantSplit/>
          <w:trHeight w:val="615"/>
        </w:trPr>
        <w:tc>
          <w:tcPr>
            <w:tcW w:w="2376" w:type="dxa"/>
          </w:tcPr>
          <w:p w14:paraId="02B853D6"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474F129"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554A97C"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BF6C0B4"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44B9E3F"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53E73" w:rsidRPr="00696A73" w14:paraId="057FEA30" w14:textId="77777777" w:rsidTr="001F0AF9">
        <w:trPr>
          <w:cantSplit/>
          <w:trHeight w:val="1399"/>
        </w:trPr>
        <w:tc>
          <w:tcPr>
            <w:tcW w:w="2376" w:type="dxa"/>
          </w:tcPr>
          <w:p w14:paraId="7351831F"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 (where appropriate).</w:t>
            </w:r>
          </w:p>
        </w:tc>
        <w:tc>
          <w:tcPr>
            <w:tcW w:w="7230" w:type="dxa"/>
            <w:gridSpan w:val="3"/>
          </w:tcPr>
          <w:p w14:paraId="19204190"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696A73" w14:paraId="11FC8B19" w14:textId="77777777" w:rsidTr="001F0AF9">
        <w:trPr>
          <w:cantSplit/>
          <w:trHeight w:val="659"/>
        </w:trPr>
        <w:tc>
          <w:tcPr>
            <w:tcW w:w="2376" w:type="dxa"/>
          </w:tcPr>
          <w:p w14:paraId="1747E1BF"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3BAC199B" w14:textId="77777777" w:rsidR="00253E73" w:rsidRDefault="00253E73" w:rsidP="001F0AF9">
            <w:pPr>
              <w:pStyle w:val="BodyText3"/>
              <w:spacing w:before="120"/>
              <w:ind w:left="0"/>
              <w:jc w:val="both"/>
              <w:rPr>
                <w:sz w:val="20"/>
                <w:lang w:val="en-CA"/>
              </w:rPr>
            </w:pPr>
            <w:r>
              <w:rPr>
                <w:sz w:val="20"/>
                <w:lang w:val="en-CA"/>
              </w:rPr>
              <w:t>Session number:</w:t>
            </w:r>
          </w:p>
          <w:p w14:paraId="545F1225" w14:textId="77777777" w:rsidR="00253E73" w:rsidRDefault="00253E73"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63360" behindDoc="0" locked="0" layoutInCell="1" allowOverlap="1" wp14:anchorId="4D97FA80" wp14:editId="786D372E">
                      <wp:simplePos x="0" y="0"/>
                      <wp:positionH relativeFrom="column">
                        <wp:posOffset>645160</wp:posOffset>
                      </wp:positionH>
                      <wp:positionV relativeFrom="paragraph">
                        <wp:posOffset>168910</wp:posOffset>
                      </wp:positionV>
                      <wp:extent cx="274320" cy="274320"/>
                      <wp:effectExtent l="8890" t="10160" r="12065" b="10795"/>
                      <wp:wrapNone/>
                      <wp:docPr id="55"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B4138F7" w14:textId="77668855" w:rsidR="002113F9" w:rsidRPr="005F1945" w:rsidRDefault="002113F9"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97FA80" id="Rectangle 55" o:spid="_x0000_s1103" style="position:absolute;left:0;text-align:left;margin-left:50.8pt;margin-top:13.3pt;width:21.6pt;height:21.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ER22tIoAgAAUAQAAA4AAAAAAAAAAAAAAAAALgIAAGRycy9lMm9E&#10;b2MueG1sUEsBAi0AFAAGAAgAAAAhAC9GjDXdAAAACQEAAA8AAAAAAAAAAAAAAAAAggQAAGRycy9k&#10;b3ducmV2LnhtbFBLBQYAAAAABAAEAPMAAACMBQAAAAA=&#10;">
                      <v:textbox>
                        <w:txbxContent>
                          <w:p w14:paraId="6B4138F7" w14:textId="77668855" w:rsidR="002113F9" w:rsidRPr="005F1945" w:rsidRDefault="002113F9" w:rsidP="00253E7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662336" behindDoc="0" locked="0" layoutInCell="1" allowOverlap="1" wp14:anchorId="5E0E3F0D" wp14:editId="10EAD1C1">
                      <wp:simplePos x="0" y="0"/>
                      <wp:positionH relativeFrom="column">
                        <wp:posOffset>1219200</wp:posOffset>
                      </wp:positionH>
                      <wp:positionV relativeFrom="paragraph">
                        <wp:posOffset>168910</wp:posOffset>
                      </wp:positionV>
                      <wp:extent cx="274320" cy="274320"/>
                      <wp:effectExtent l="0" t="0" r="11430" b="11430"/>
                      <wp:wrapNone/>
                      <wp:docPr id="56"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033520B" w14:textId="33890A68" w:rsidR="002113F9" w:rsidRPr="00AC3091" w:rsidRDefault="002113F9"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0E3F0D" id="Rectangle 56" o:spid="_x0000_s1104" style="position:absolute;left:0;text-align:left;margin-left:96pt;margin-top:13.3pt;width:21.6pt;height:21.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uH82hikCAABQBAAADgAAAAAAAAAAAAAAAAAuAgAAZHJzL2Uy&#10;b0RvYy54bWxQSwECLQAUAAYACAAAACEAz9M4ad4AAAAJAQAADwAAAAAAAAAAAAAAAACDBAAAZHJz&#10;L2Rvd25yZXYueG1sUEsFBgAAAAAEAAQA8wAAAI4FAAAAAA==&#10;">
                      <v:textbox>
                        <w:txbxContent>
                          <w:p w14:paraId="4033520B" w14:textId="33890A68" w:rsidR="002113F9" w:rsidRPr="00AC3091" w:rsidRDefault="002113F9"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61312" behindDoc="0" locked="0" layoutInCell="1" allowOverlap="1" wp14:anchorId="0179ED9C" wp14:editId="1B7D9E46">
                      <wp:simplePos x="0" y="0"/>
                      <wp:positionH relativeFrom="column">
                        <wp:posOffset>1793240</wp:posOffset>
                      </wp:positionH>
                      <wp:positionV relativeFrom="paragraph">
                        <wp:posOffset>168910</wp:posOffset>
                      </wp:positionV>
                      <wp:extent cx="274320" cy="274320"/>
                      <wp:effectExtent l="0" t="0" r="11430" b="11430"/>
                      <wp:wrapNone/>
                      <wp:docPr id="57"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BDF42A5" w14:textId="2B61166B" w:rsidR="002113F9" w:rsidRPr="00AC3091" w:rsidRDefault="002113F9"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79ED9C" id="Rectangle 57" o:spid="_x0000_s1105" style="position:absolute;left:0;text-align:left;margin-left:141.2pt;margin-top:13.3pt;width:21.6pt;height:21.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uTqWwKAIAAFAEAAAOAAAAAAAAAAAAAAAAAC4CAABkcnMvZTJv&#10;RG9jLnhtbFBLAQItABQABgAIAAAAIQAS5fw73gAAAAkBAAAPAAAAAAAAAAAAAAAAAIIEAABkcnMv&#10;ZG93bnJldi54bWxQSwUGAAAAAAQABADzAAAAjQUAAAAA&#10;">
                      <v:textbox>
                        <w:txbxContent>
                          <w:p w14:paraId="0BDF42A5" w14:textId="2B61166B" w:rsidR="002113F9" w:rsidRPr="00AC3091" w:rsidRDefault="002113F9"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60288" behindDoc="0" locked="0" layoutInCell="1" allowOverlap="1" wp14:anchorId="4F2DBB42" wp14:editId="3D2DB002">
                      <wp:simplePos x="0" y="0"/>
                      <wp:positionH relativeFrom="column">
                        <wp:posOffset>2399665</wp:posOffset>
                      </wp:positionH>
                      <wp:positionV relativeFrom="paragraph">
                        <wp:posOffset>168910</wp:posOffset>
                      </wp:positionV>
                      <wp:extent cx="274320" cy="274320"/>
                      <wp:effectExtent l="0" t="0" r="11430" b="11430"/>
                      <wp:wrapNone/>
                      <wp:docPr id="58"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F0C74D5" w14:textId="77777777" w:rsidR="002113F9" w:rsidRDefault="002113F9"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2DBB42" id="Rectangle 58" o:spid="_x0000_s1106" style="position:absolute;left:0;text-align:left;margin-left:188.95pt;margin-top:13.3pt;width:21.6pt;height:21.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B6+EsRJwIAAFAEAAAOAAAAAAAAAAAAAAAAAC4CAABkcnMvZTJv&#10;RG9jLnhtbFBLAQItABQABgAIAAAAIQAbfuOX3wAAAAkBAAAPAAAAAAAAAAAAAAAAAIEEAABkcnMv&#10;ZG93bnJldi54bWxQSwUGAAAAAAQABADzAAAAjQUAAAAA&#10;">
                      <v:textbox>
                        <w:txbxContent>
                          <w:p w14:paraId="0F0C74D5" w14:textId="77777777" w:rsidR="002113F9" w:rsidRDefault="002113F9" w:rsidP="00253E7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59264" behindDoc="0" locked="0" layoutInCell="1" allowOverlap="1" wp14:anchorId="449C094C" wp14:editId="5A7A56BB">
                      <wp:simplePos x="0" y="0"/>
                      <wp:positionH relativeFrom="column">
                        <wp:posOffset>3072130</wp:posOffset>
                      </wp:positionH>
                      <wp:positionV relativeFrom="paragraph">
                        <wp:posOffset>168910</wp:posOffset>
                      </wp:positionV>
                      <wp:extent cx="274320" cy="274320"/>
                      <wp:effectExtent l="0" t="0" r="11430" b="11430"/>
                      <wp:wrapNone/>
                      <wp:docPr id="59"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65AB74F" w14:textId="0D7ED1AE" w:rsidR="002113F9" w:rsidRDefault="002113F9" w:rsidP="006F7284">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9C094C" id="Rectangle 59" o:spid="_x0000_s1107" style="position:absolute;left:0;text-align:left;margin-left:241.9pt;margin-top:13.3pt;width:21.6pt;height:21.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AsydgnJwIAAFAEAAAOAAAAAAAAAAAAAAAAAC4CAABkcnMvZTJv&#10;RG9jLnhtbFBLAQItABQABgAIAAAAIQBVOe0g3wAAAAkBAAAPAAAAAAAAAAAAAAAAAIEEAABkcnMv&#10;ZG93bnJldi54bWxQSwUGAAAAAAQABADzAAAAjQUAAAAA&#10;">
                      <v:textbox>
                        <w:txbxContent>
                          <w:p w14:paraId="465AB74F" w14:textId="0D7ED1AE" w:rsidR="002113F9" w:rsidRDefault="002113F9" w:rsidP="006F7284">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58240" behindDoc="0" locked="0" layoutInCell="1" allowOverlap="1" wp14:anchorId="54646479" wp14:editId="7F78BA6A">
                      <wp:simplePos x="0" y="0"/>
                      <wp:positionH relativeFrom="column">
                        <wp:posOffset>3834765</wp:posOffset>
                      </wp:positionH>
                      <wp:positionV relativeFrom="paragraph">
                        <wp:posOffset>168910</wp:posOffset>
                      </wp:positionV>
                      <wp:extent cx="274320" cy="274320"/>
                      <wp:effectExtent l="0" t="0" r="11430" b="11430"/>
                      <wp:wrapNone/>
                      <wp:docPr id="60"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F24C2EE" w14:textId="1474EF25" w:rsidR="002113F9" w:rsidRDefault="002113F9" w:rsidP="006F7284">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646479" id="Rectangle 60" o:spid="_x0000_s1108" style="position:absolute;left:0;text-align:left;margin-left:301.95pt;margin-top:13.3pt;width:21.6pt;height:21.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dNBaiigCAABQBAAADgAAAAAAAAAAAAAAAAAuAgAAZHJzL2Uy&#10;b0RvYy54bWxQSwECLQAUAAYACAAAACEAJynVK98AAAAJAQAADwAAAAAAAAAAAAAAAACCBAAAZHJz&#10;L2Rvd25yZXYueG1sUEsFBgAAAAAEAAQA8wAAAI4FAAAAAA==&#10;">
                      <v:textbox>
                        <w:txbxContent>
                          <w:p w14:paraId="1F24C2EE" w14:textId="1474EF25" w:rsidR="002113F9" w:rsidRDefault="002113F9" w:rsidP="006F7284">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64384" behindDoc="0" locked="0" layoutInCell="1" allowOverlap="1" wp14:anchorId="0E4ED483" wp14:editId="380B620F">
                      <wp:simplePos x="0" y="0"/>
                      <wp:positionH relativeFrom="column">
                        <wp:posOffset>31750</wp:posOffset>
                      </wp:positionH>
                      <wp:positionV relativeFrom="paragraph">
                        <wp:posOffset>168910</wp:posOffset>
                      </wp:positionV>
                      <wp:extent cx="274320" cy="274320"/>
                      <wp:effectExtent l="5080" t="10160" r="6350" b="10795"/>
                      <wp:wrapNone/>
                      <wp:docPr id="61"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BEACE64" w14:textId="77777777" w:rsidR="002113F9" w:rsidRPr="005F1945" w:rsidRDefault="002113F9"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4ED483" id="Rectangle 61" o:spid="_x0000_s1109" style="position:absolute;left:0;text-align:left;margin-left:2.5pt;margin-top:13.3pt;width:21.6pt;height:21.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IuHJvCgCAABQBAAADgAAAAAAAAAAAAAAAAAuAgAAZHJzL2Uyb0Rv&#10;Yy54bWxQSwECLQAUAAYACAAAACEAU7YEbdwAAAAGAQAADwAAAAAAAAAAAAAAAACCBAAAZHJzL2Rv&#10;d25yZXYueG1sUEsFBgAAAAAEAAQA8wAAAIsFAAAAAA==&#10;">
                      <v:textbox>
                        <w:txbxContent>
                          <w:p w14:paraId="6BEACE64" w14:textId="77777777" w:rsidR="002113F9" w:rsidRPr="005F1945" w:rsidRDefault="002113F9" w:rsidP="00253E7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E47F02E"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8D5ED48" w14:textId="77777777" w:rsidR="00253E73" w:rsidRPr="005010D1"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53E73" w:rsidRPr="00696A73" w14:paraId="48A4E821" w14:textId="77777777" w:rsidTr="001F0AF9">
        <w:trPr>
          <w:cantSplit/>
          <w:trHeight w:val="342"/>
        </w:trPr>
        <w:tc>
          <w:tcPr>
            <w:tcW w:w="2376" w:type="dxa"/>
            <w:shd w:val="clear" w:color="auto" w:fill="DDD9C3" w:themeFill="background2" w:themeFillShade="E6"/>
          </w:tcPr>
          <w:p w14:paraId="2070EA71" w14:textId="77777777" w:rsidR="00253E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6DEB8E9"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49687D8A" w14:textId="77777777" w:rsidR="00253E73" w:rsidRPr="00BA25D5" w:rsidRDefault="00253E73" w:rsidP="001F0AF9">
            <w:pPr>
              <w:pStyle w:val="ListParagraph"/>
              <w:widowControl w:val="0"/>
              <w:numPr>
                <w:ilvl w:val="0"/>
                <w:numId w:val="4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586A12">
              <w:rPr>
                <w:bCs/>
                <w:iCs/>
                <w:snapToGrid w:val="0"/>
                <w:sz w:val="20"/>
                <w:szCs w:val="20"/>
              </w:rPr>
              <w:t>201</w:t>
            </w:r>
            <w:r>
              <w:rPr>
                <w:bCs/>
                <w:iCs/>
                <w:snapToGrid w:val="0"/>
                <w:sz w:val="20"/>
                <w:szCs w:val="20"/>
              </w:rPr>
              <w:t>8</w:t>
            </w:r>
            <w:r w:rsidRPr="00586A12">
              <w:rPr>
                <w:bCs/>
                <w:iCs/>
                <w:snapToGrid w:val="0"/>
                <w:sz w:val="20"/>
                <w:szCs w:val="20"/>
              </w:rPr>
              <w:t>-</w:t>
            </w:r>
            <w:r>
              <w:rPr>
                <w:bCs/>
                <w:iCs/>
                <w:snapToGrid w:val="0"/>
                <w:sz w:val="20"/>
                <w:szCs w:val="20"/>
              </w:rPr>
              <w:t>22</w:t>
            </w:r>
            <w:r w:rsidRPr="00586A12">
              <w:rPr>
                <w:bCs/>
                <w:iCs/>
                <w:snapToGrid w:val="0"/>
                <w:sz w:val="20"/>
                <w:szCs w:val="20"/>
              </w:rPr>
              <w:t xml:space="preserve"> Work Programme</w:t>
            </w:r>
          </w:p>
        </w:tc>
      </w:tr>
      <w:tr w:rsidR="00253E73" w:rsidRPr="00696A73" w14:paraId="506A5A53" w14:textId="77777777" w:rsidTr="001F0AF9">
        <w:trPr>
          <w:cantSplit/>
          <w:trHeight w:val="342"/>
        </w:trPr>
        <w:tc>
          <w:tcPr>
            <w:tcW w:w="2376" w:type="dxa"/>
            <w:vMerge w:val="restart"/>
            <w:shd w:val="clear" w:color="auto" w:fill="DDD9C3" w:themeFill="background2" w:themeFillShade="E6"/>
          </w:tcPr>
          <w:p w14:paraId="796A2163"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78FC647"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1B6809C"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3170D363"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53E73" w:rsidRPr="00696A73" w14:paraId="0057E253" w14:textId="77777777" w:rsidTr="001F0AF9">
        <w:trPr>
          <w:cantSplit/>
          <w:trHeight w:val="489"/>
        </w:trPr>
        <w:tc>
          <w:tcPr>
            <w:tcW w:w="2376" w:type="dxa"/>
            <w:vMerge/>
            <w:shd w:val="clear" w:color="auto" w:fill="DDD9C3" w:themeFill="background2" w:themeFillShade="E6"/>
          </w:tcPr>
          <w:p w14:paraId="1B18086F"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4083B7B"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4ADE9727"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8599938"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53E73" w:rsidRPr="00696A73" w14:paraId="7C38F15D" w14:textId="77777777" w:rsidTr="00AC3091">
        <w:trPr>
          <w:cantSplit/>
          <w:trHeight w:val="3379"/>
        </w:trPr>
        <w:tc>
          <w:tcPr>
            <w:tcW w:w="2376" w:type="dxa"/>
            <w:shd w:val="clear" w:color="auto" w:fill="DDD9C3" w:themeFill="background2" w:themeFillShade="E6"/>
          </w:tcPr>
          <w:p w14:paraId="4692299F"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0539DB0"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52D56ADD"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607178EC"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53E73" w:rsidRPr="00696A73" w14:paraId="05BBC005" w14:textId="77777777" w:rsidTr="001F0AF9">
        <w:trPr>
          <w:cantSplit/>
          <w:trHeight w:val="489"/>
        </w:trPr>
        <w:tc>
          <w:tcPr>
            <w:tcW w:w="2376" w:type="dxa"/>
            <w:shd w:val="clear" w:color="auto" w:fill="DDD9C3" w:themeFill="background2" w:themeFillShade="E6"/>
          </w:tcPr>
          <w:p w14:paraId="2F9071C0"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3689B0E"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6F114CC9"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0EC2432E" w14:textId="77777777" w:rsidR="00253E73" w:rsidRPr="00DD096E" w:rsidRDefault="00253E73" w:rsidP="00DD096E">
      <w:pPr>
        <w:rPr>
          <w:rFonts w:eastAsiaTheme="minorEastAsia"/>
        </w:rPr>
      </w:pPr>
    </w:p>
    <w:p w14:paraId="1469E07E" w14:textId="7FD553B2" w:rsidR="00E9256E" w:rsidRPr="00CC2951" w:rsidRDefault="00E9256E" w:rsidP="00DD096E">
      <w:pPr>
        <w:pStyle w:val="Heading1"/>
        <w:rPr>
          <w:rFonts w:eastAsiaTheme="minorEastAsia"/>
        </w:rPr>
      </w:pPr>
      <w:bookmarkStart w:id="46" w:name="_Toc521492544"/>
      <w:bookmarkStart w:id="47" w:name="_Toc523219685"/>
      <w:bookmarkStart w:id="48" w:name="_Toc527630011"/>
      <w:r w:rsidRPr="00CC2951">
        <w:rPr>
          <w:rFonts w:eastAsiaTheme="minorEastAsia"/>
        </w:rPr>
        <w:t>TASK 1.4.1</w:t>
      </w:r>
      <w:r w:rsidRPr="00CC2951">
        <w:rPr>
          <w:rFonts w:eastAsiaTheme="minorEastAsia"/>
        </w:rPr>
        <w:tab/>
        <w:t>Update and publish the VTS Manual and develop related procedures for its future management</w:t>
      </w:r>
      <w:bookmarkEnd w:id="46"/>
      <w:bookmarkEnd w:id="47"/>
      <w:bookmarkEnd w:id="48"/>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E9256E" w:rsidRPr="00CB4CEA" w14:paraId="5314E9AA" w14:textId="77777777" w:rsidTr="001F0AF9">
        <w:trPr>
          <w:cantSplit/>
          <w:trHeight w:val="428"/>
        </w:trPr>
        <w:tc>
          <w:tcPr>
            <w:tcW w:w="2376" w:type="dxa"/>
            <w:shd w:val="clear" w:color="auto" w:fill="auto"/>
          </w:tcPr>
          <w:p w14:paraId="79423D7F"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D3E1E14"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E9256E" w:rsidRPr="00CB4CEA" w14:paraId="31BB6C31" w14:textId="77777777" w:rsidTr="001F0AF9">
        <w:trPr>
          <w:cantSplit/>
          <w:trHeight w:val="491"/>
        </w:trPr>
        <w:tc>
          <w:tcPr>
            <w:tcW w:w="2376" w:type="dxa"/>
            <w:shd w:val="clear" w:color="auto" w:fill="auto"/>
          </w:tcPr>
          <w:p w14:paraId="6454F719"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2A9859D8"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3C041B">
              <w:rPr>
                <w:rFonts w:cs="Arial"/>
                <w:snapToGrid w:val="0"/>
                <w:kern w:val="28"/>
                <w:sz w:val="20"/>
                <w:szCs w:val="20"/>
                <w:lang w:eastAsia="de-DE"/>
              </w:rPr>
              <w:t>Not Applicable</w:t>
            </w:r>
          </w:p>
        </w:tc>
      </w:tr>
      <w:tr w:rsidR="00E9256E" w:rsidRPr="00CB4CEA" w14:paraId="4F973C98" w14:textId="77777777" w:rsidTr="001F0AF9">
        <w:trPr>
          <w:cantSplit/>
          <w:trHeight w:val="712"/>
        </w:trPr>
        <w:tc>
          <w:tcPr>
            <w:tcW w:w="2376" w:type="dxa"/>
            <w:shd w:val="clear" w:color="auto" w:fill="auto"/>
          </w:tcPr>
          <w:p w14:paraId="7E325A88"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6CC7FF3A"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3C041B">
              <w:rPr>
                <w:rFonts w:cs="Arial"/>
                <w:snapToGrid w:val="0"/>
                <w:kern w:val="28"/>
                <w:sz w:val="20"/>
                <w:szCs w:val="20"/>
                <w:lang w:eastAsia="de-DE"/>
              </w:rPr>
              <w:t>Update and publish the VTS Manual and develop related procedures for its future management</w:t>
            </w:r>
          </w:p>
        </w:tc>
      </w:tr>
      <w:tr w:rsidR="00E9256E" w:rsidRPr="00CB4CEA" w14:paraId="0E507D31" w14:textId="77777777" w:rsidTr="001F0AF9">
        <w:trPr>
          <w:cantSplit/>
          <w:trHeight w:val="466"/>
        </w:trPr>
        <w:tc>
          <w:tcPr>
            <w:tcW w:w="2376" w:type="dxa"/>
          </w:tcPr>
          <w:p w14:paraId="77FC7C0A"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2C2F9042" w14:textId="77777777" w:rsidR="00E9256E" w:rsidRPr="00496C4D"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37BDFAEF" w14:textId="77777777" w:rsidR="00E9256E" w:rsidRPr="00931B4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E9256E" w:rsidRPr="00CB4CEA" w14:paraId="3AD85F12" w14:textId="77777777" w:rsidTr="001F0AF9">
        <w:trPr>
          <w:cantSplit/>
          <w:trHeight w:val="402"/>
        </w:trPr>
        <w:tc>
          <w:tcPr>
            <w:tcW w:w="2376" w:type="dxa"/>
          </w:tcPr>
          <w:p w14:paraId="40DF7686"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7D2D595"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E58AC57"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E9256E" w:rsidRPr="00CB4CEA" w14:paraId="6F7CE3EC" w14:textId="77777777" w:rsidTr="001F0AF9">
        <w:trPr>
          <w:cantSplit/>
          <w:trHeight w:val="402"/>
        </w:trPr>
        <w:tc>
          <w:tcPr>
            <w:tcW w:w="2376" w:type="dxa"/>
          </w:tcPr>
          <w:p w14:paraId="19C40ABC"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0DC95EE" w14:textId="77777777" w:rsidR="00E9256E" w:rsidRPr="00496C4D"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797097CF"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E9256E" w:rsidRPr="00696A73" w14:paraId="415EE175" w14:textId="77777777" w:rsidTr="001F0AF9">
        <w:trPr>
          <w:cantSplit/>
          <w:trHeight w:val="854"/>
        </w:trPr>
        <w:tc>
          <w:tcPr>
            <w:tcW w:w="2376" w:type="dxa"/>
          </w:tcPr>
          <w:p w14:paraId="2540BB2A"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F58F96C" w14:textId="77777777" w:rsidR="00E9256E" w:rsidRPr="00B47562"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536582CB" w14:textId="77777777" w:rsidR="00E9256E" w:rsidRDefault="00E9256E" w:rsidP="001F0AF9">
            <w:pPr>
              <w:pStyle w:val="BodyText3"/>
              <w:spacing w:before="120"/>
              <w:ind w:left="0"/>
              <w:jc w:val="both"/>
              <w:rPr>
                <w:i w:val="0"/>
                <w:sz w:val="20"/>
              </w:rPr>
            </w:pPr>
            <w:r w:rsidRPr="00A11A2E">
              <w:rPr>
                <w:b/>
                <w:i w:val="0"/>
                <w:sz w:val="20"/>
              </w:rPr>
              <w:t>Goal</w:t>
            </w:r>
            <w:r w:rsidRPr="00A11A2E">
              <w:rPr>
                <w:i w:val="0"/>
                <w:sz w:val="20"/>
              </w:rPr>
              <w:t xml:space="preserve"> </w:t>
            </w:r>
          </w:p>
          <w:p w14:paraId="7857886C" w14:textId="77777777" w:rsidR="00E9256E" w:rsidRDefault="00E9256E" w:rsidP="001F0AF9">
            <w:pPr>
              <w:pStyle w:val="BodyText3"/>
              <w:spacing w:before="120"/>
              <w:ind w:left="0"/>
              <w:jc w:val="both"/>
              <w:rPr>
                <w:i w:val="0"/>
                <w:sz w:val="20"/>
              </w:rPr>
            </w:pPr>
          </w:p>
          <w:p w14:paraId="51199FE7" w14:textId="77777777" w:rsidR="00E9256E" w:rsidRDefault="00E9256E" w:rsidP="001F0AF9">
            <w:pPr>
              <w:pStyle w:val="BodyText3"/>
              <w:spacing w:before="120"/>
              <w:ind w:left="0"/>
              <w:jc w:val="both"/>
              <w:rPr>
                <w:i w:val="0"/>
                <w:sz w:val="20"/>
              </w:rPr>
            </w:pPr>
            <w:r w:rsidRPr="00A11A2E">
              <w:rPr>
                <w:b/>
                <w:i w:val="0"/>
                <w:sz w:val="20"/>
              </w:rPr>
              <w:t>Strategy</w:t>
            </w:r>
            <w:r w:rsidRPr="00A11A2E">
              <w:rPr>
                <w:i w:val="0"/>
                <w:sz w:val="20"/>
              </w:rPr>
              <w:t xml:space="preserve"> </w:t>
            </w:r>
          </w:p>
          <w:p w14:paraId="5F1846BE"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E9256E" w:rsidRPr="00CB4CEA" w14:paraId="7DDAF103" w14:textId="77777777" w:rsidTr="001F0AF9">
        <w:trPr>
          <w:cantSplit/>
          <w:trHeight w:val="615"/>
        </w:trPr>
        <w:tc>
          <w:tcPr>
            <w:tcW w:w="2376" w:type="dxa"/>
          </w:tcPr>
          <w:p w14:paraId="6FFC17B3"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352611D5" w14:textId="77777777" w:rsidR="00E9256E" w:rsidRPr="0048090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086F020" w14:textId="77777777" w:rsidR="00E9256E" w:rsidRPr="0048090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23B6A3A4"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0B07DE8"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E9256E" w:rsidRPr="00696A73" w14:paraId="6EA40B42" w14:textId="77777777" w:rsidTr="001F0AF9">
        <w:trPr>
          <w:cantSplit/>
          <w:trHeight w:val="1399"/>
        </w:trPr>
        <w:tc>
          <w:tcPr>
            <w:tcW w:w="2376" w:type="dxa"/>
          </w:tcPr>
          <w:p w14:paraId="535D0815"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330C018B" w14:textId="77777777" w:rsidR="00E9256E" w:rsidRPr="00405C2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E9256E" w:rsidRPr="00696A73" w14:paraId="3A481ADD" w14:textId="77777777" w:rsidTr="001F0AF9">
        <w:trPr>
          <w:cantSplit/>
          <w:trHeight w:val="659"/>
        </w:trPr>
        <w:tc>
          <w:tcPr>
            <w:tcW w:w="2376" w:type="dxa"/>
          </w:tcPr>
          <w:p w14:paraId="2650D40C"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05E38796" w14:textId="77777777" w:rsidR="00E9256E" w:rsidRDefault="00E9256E" w:rsidP="001F0AF9">
            <w:pPr>
              <w:pStyle w:val="BodyText3"/>
              <w:spacing w:before="120"/>
              <w:ind w:left="0"/>
              <w:jc w:val="both"/>
              <w:rPr>
                <w:sz w:val="20"/>
                <w:lang w:val="en-CA"/>
              </w:rPr>
            </w:pPr>
            <w:r>
              <w:rPr>
                <w:sz w:val="20"/>
                <w:lang w:val="en-CA"/>
              </w:rPr>
              <w:t>Session number:</w:t>
            </w:r>
          </w:p>
          <w:p w14:paraId="04D533F4" w14:textId="77777777" w:rsidR="00E9256E" w:rsidRDefault="00E9256E"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70528" behindDoc="0" locked="0" layoutInCell="1" allowOverlap="1" wp14:anchorId="28E0EF4A" wp14:editId="27BDAECB">
                      <wp:simplePos x="0" y="0"/>
                      <wp:positionH relativeFrom="column">
                        <wp:posOffset>645160</wp:posOffset>
                      </wp:positionH>
                      <wp:positionV relativeFrom="paragraph">
                        <wp:posOffset>168910</wp:posOffset>
                      </wp:positionV>
                      <wp:extent cx="274320" cy="274320"/>
                      <wp:effectExtent l="8890" t="10160" r="12065" b="10795"/>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8BCC194" w14:textId="77777777" w:rsidR="002113F9" w:rsidRPr="005F1945" w:rsidRDefault="002113F9" w:rsidP="00E9256E">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E0EF4A" id="Rectangle 23" o:spid="_x0000_s1110" style="position:absolute;left:0;text-align:left;margin-left:50.8pt;margin-top:13.3pt;width:21.6pt;height:21.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DU4TLMoAgAAUAQAAA4AAAAAAAAAAAAAAAAALgIAAGRycy9lMm9E&#10;b2MueG1sUEsBAi0AFAAGAAgAAAAhAC9GjDXdAAAACQEAAA8AAAAAAAAAAAAAAAAAggQAAGRycy9k&#10;b3ducmV2LnhtbFBLBQYAAAAABAAEAPMAAACMBQAAAAA=&#10;">
                      <v:textbox>
                        <w:txbxContent>
                          <w:p w14:paraId="58BCC194" w14:textId="77777777" w:rsidR="002113F9" w:rsidRPr="005F1945" w:rsidRDefault="002113F9" w:rsidP="00E9256E">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69504" behindDoc="0" locked="0" layoutInCell="1" allowOverlap="1" wp14:anchorId="7A27A646" wp14:editId="32E77751">
                      <wp:simplePos x="0" y="0"/>
                      <wp:positionH relativeFrom="column">
                        <wp:posOffset>1219200</wp:posOffset>
                      </wp:positionH>
                      <wp:positionV relativeFrom="paragraph">
                        <wp:posOffset>168910</wp:posOffset>
                      </wp:positionV>
                      <wp:extent cx="274320" cy="274320"/>
                      <wp:effectExtent l="0" t="0" r="11430" b="11430"/>
                      <wp:wrapNone/>
                      <wp:docPr id="2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C5B3756" w14:textId="77777777" w:rsidR="002113F9" w:rsidRDefault="002113F9" w:rsidP="00E9256E">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27A646" id="Rectangle 24" o:spid="_x0000_s1111" style="position:absolute;left:0;text-align:left;margin-left:96pt;margin-top:13.3pt;width:21.6pt;height:21.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CUAxk1KAIAAFAEAAAOAAAAAAAAAAAAAAAAAC4CAABkcnMvZTJv&#10;RG9jLnhtbFBLAQItABQABgAIAAAAIQDP0zhp3gAAAAkBAAAPAAAAAAAAAAAAAAAAAIIEAABkcnMv&#10;ZG93bnJldi54bWxQSwUGAAAAAAQABADzAAAAjQUAAAAA&#10;">
                      <v:textbox>
                        <w:txbxContent>
                          <w:p w14:paraId="5C5B3756" w14:textId="77777777" w:rsidR="002113F9" w:rsidRDefault="002113F9" w:rsidP="00E9256E">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68480" behindDoc="0" locked="0" layoutInCell="1" allowOverlap="1" wp14:anchorId="75D9EF64" wp14:editId="74D92288">
                      <wp:simplePos x="0" y="0"/>
                      <wp:positionH relativeFrom="column">
                        <wp:posOffset>1793240</wp:posOffset>
                      </wp:positionH>
                      <wp:positionV relativeFrom="paragraph">
                        <wp:posOffset>168910</wp:posOffset>
                      </wp:positionV>
                      <wp:extent cx="274320" cy="274320"/>
                      <wp:effectExtent l="0" t="0" r="11430" b="11430"/>
                      <wp:wrapNone/>
                      <wp:docPr id="2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266BFA6" w14:textId="77777777" w:rsidR="002113F9" w:rsidRDefault="002113F9" w:rsidP="00E9256E">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D9EF64" id="Rectangle 25" o:spid="_x0000_s1112" style="position:absolute;left:0;text-align:left;margin-left:141.2pt;margin-top:13.3pt;width:21.6pt;height:21.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w6kRASYCAABQBAAADgAAAAAAAAAAAAAAAAAuAgAAZHJzL2Uyb0Rv&#10;Yy54bWxQSwECLQAUAAYACAAAACEAEuX8O94AAAAJAQAADwAAAAAAAAAAAAAAAACABAAAZHJzL2Rv&#10;d25yZXYueG1sUEsFBgAAAAAEAAQA8wAAAIsFAAAAAA==&#10;">
                      <v:textbox>
                        <w:txbxContent>
                          <w:p w14:paraId="3266BFA6" w14:textId="77777777" w:rsidR="002113F9" w:rsidRDefault="002113F9" w:rsidP="00E9256E">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67456" behindDoc="0" locked="0" layoutInCell="1" allowOverlap="1" wp14:anchorId="59E48A7F" wp14:editId="490EBFE1">
                      <wp:simplePos x="0" y="0"/>
                      <wp:positionH relativeFrom="column">
                        <wp:posOffset>2399665</wp:posOffset>
                      </wp:positionH>
                      <wp:positionV relativeFrom="paragraph">
                        <wp:posOffset>168910</wp:posOffset>
                      </wp:positionV>
                      <wp:extent cx="274320" cy="274320"/>
                      <wp:effectExtent l="0" t="0" r="11430" b="11430"/>
                      <wp:wrapNone/>
                      <wp:docPr id="26"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AD3223E" w14:textId="77777777" w:rsidR="002113F9" w:rsidRDefault="002113F9" w:rsidP="00E9256E">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E48A7F" id="Rectangle 26" o:spid="_x0000_s1113" style="position:absolute;left:0;text-align:left;margin-left:188.95pt;margin-top:13.3pt;width:21.6pt;height:21.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OGE/WCgCAABQBAAADgAAAAAAAAAAAAAAAAAuAgAAZHJzL2Uy&#10;b0RvYy54bWxQSwECLQAUAAYACAAAACEAG37jl98AAAAJAQAADwAAAAAAAAAAAAAAAACCBAAAZHJz&#10;L2Rvd25yZXYueG1sUEsFBgAAAAAEAAQA8wAAAI4FAAAAAA==&#10;">
                      <v:textbox>
                        <w:txbxContent>
                          <w:p w14:paraId="2AD3223E" w14:textId="77777777" w:rsidR="002113F9" w:rsidRDefault="002113F9" w:rsidP="00E9256E">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66432" behindDoc="0" locked="0" layoutInCell="1" allowOverlap="1" wp14:anchorId="74E70658" wp14:editId="55E3F9F9">
                      <wp:simplePos x="0" y="0"/>
                      <wp:positionH relativeFrom="column">
                        <wp:posOffset>3072130</wp:posOffset>
                      </wp:positionH>
                      <wp:positionV relativeFrom="paragraph">
                        <wp:posOffset>168910</wp:posOffset>
                      </wp:positionV>
                      <wp:extent cx="274320" cy="274320"/>
                      <wp:effectExtent l="6985" t="10160" r="13970" b="10795"/>
                      <wp:wrapNone/>
                      <wp:docPr id="27"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58A1A5" id="Rectangle 27" o:spid="_x0000_s1026" style="position:absolute;margin-left:241.9pt;margin-top:13.3pt;width:21.6pt;height:21.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AvBLvuHgIAAD0EAAAOAAAAAAAAAAAAAAAAAC4CAABkcnMvZTJvRG9jLnhtbFBL&#10;AQItABQABgAIAAAAIQBVOe0g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665408" behindDoc="0" locked="0" layoutInCell="1" allowOverlap="1" wp14:anchorId="27B404BD" wp14:editId="25F99A21">
                      <wp:simplePos x="0" y="0"/>
                      <wp:positionH relativeFrom="column">
                        <wp:posOffset>3834765</wp:posOffset>
                      </wp:positionH>
                      <wp:positionV relativeFrom="paragraph">
                        <wp:posOffset>168910</wp:posOffset>
                      </wp:positionV>
                      <wp:extent cx="274320" cy="274320"/>
                      <wp:effectExtent l="7620" t="10160" r="13335" b="10795"/>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7440E0" id="Rectangle 28" o:spid="_x0000_s1026" style="position:absolute;margin-left:301.95pt;margin-top:13.3pt;width:21.6pt;height:21.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DSyHQIAAD0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FgUNLIdAgAAPQQAAA4AAAAAAAAAAAAAAAAALgIAAGRycy9lMm9Eb2MueG1sUEsB&#10;Ai0AFAAGAAgAAAAhACcp1SvfAAAACQEAAA8AAAAAAAAAAAAAAAAAdwQAAGRycy9kb3ducmV2Lnht&#10;bFBLBQYAAAAABAAEAPMAAACDBQAAAAA=&#10;"/>
                  </w:pict>
                </mc:Fallback>
              </mc:AlternateContent>
            </w:r>
            <w:r w:rsidRPr="00341A16">
              <w:rPr>
                <w:noProof/>
                <w:sz w:val="20"/>
                <w:lang w:eastAsia="en-GB"/>
              </w:rPr>
              <mc:AlternateContent>
                <mc:Choice Requires="wps">
                  <w:drawing>
                    <wp:anchor distT="0" distB="0" distL="114300" distR="114300" simplePos="0" relativeHeight="251671552" behindDoc="0" locked="0" layoutInCell="1" allowOverlap="1" wp14:anchorId="22056169" wp14:editId="739AA134">
                      <wp:simplePos x="0" y="0"/>
                      <wp:positionH relativeFrom="column">
                        <wp:posOffset>31750</wp:posOffset>
                      </wp:positionH>
                      <wp:positionV relativeFrom="paragraph">
                        <wp:posOffset>168910</wp:posOffset>
                      </wp:positionV>
                      <wp:extent cx="274320" cy="274320"/>
                      <wp:effectExtent l="5080" t="10160" r="6350" b="10795"/>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D55D53" w14:textId="46A5CA28" w:rsidR="002113F9" w:rsidRPr="005F1945" w:rsidRDefault="002113F9" w:rsidP="00E9256E">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056169" id="Rectangle 29" o:spid="_x0000_s1114" style="position:absolute;left:0;text-align:left;margin-left:2.5pt;margin-top:13.3pt;width:21.6pt;height:21.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a3sutigCAABQBAAADgAAAAAAAAAAAAAAAAAuAgAAZHJzL2Uyb0Rv&#10;Yy54bWxQSwECLQAUAAYACAAAACEAU7YEbdwAAAAGAQAADwAAAAAAAAAAAAAAAACCBAAAZHJzL2Rv&#10;d25yZXYueG1sUEsFBgAAAAAEAAQA8wAAAIsFAAAAAA==&#10;">
                      <v:textbox>
                        <w:txbxContent>
                          <w:p w14:paraId="00D55D53" w14:textId="46A5CA28" w:rsidR="002113F9" w:rsidRPr="005F1945" w:rsidRDefault="002113F9" w:rsidP="00E9256E">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0236BC6F"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8E7A8EC" w14:textId="77777777" w:rsidR="00E9256E" w:rsidRPr="005010D1"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E9256E" w:rsidRPr="00696A73" w14:paraId="15AE1C29" w14:textId="77777777" w:rsidTr="001F0AF9">
        <w:trPr>
          <w:cantSplit/>
          <w:trHeight w:val="342"/>
        </w:trPr>
        <w:tc>
          <w:tcPr>
            <w:tcW w:w="2376" w:type="dxa"/>
            <w:shd w:val="clear" w:color="auto" w:fill="DDD9C3" w:themeFill="background2" w:themeFillShade="E6"/>
          </w:tcPr>
          <w:p w14:paraId="7B3B526F" w14:textId="77777777" w:rsidR="00E9256E"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DD66C27"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5FFE984"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p>
        </w:tc>
      </w:tr>
      <w:tr w:rsidR="00E9256E" w:rsidRPr="00696A73" w14:paraId="295FDD53" w14:textId="77777777" w:rsidTr="001F0AF9">
        <w:trPr>
          <w:cantSplit/>
          <w:trHeight w:val="342"/>
        </w:trPr>
        <w:tc>
          <w:tcPr>
            <w:tcW w:w="2376" w:type="dxa"/>
            <w:vMerge w:val="restart"/>
            <w:shd w:val="clear" w:color="auto" w:fill="auto"/>
          </w:tcPr>
          <w:p w14:paraId="537B1501"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33E1A579"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295F230"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D791677"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E9256E" w:rsidRPr="00696A73" w14:paraId="4A258DC9" w14:textId="77777777" w:rsidTr="001F0AF9">
        <w:trPr>
          <w:cantSplit/>
          <w:trHeight w:val="489"/>
        </w:trPr>
        <w:tc>
          <w:tcPr>
            <w:tcW w:w="2376" w:type="dxa"/>
            <w:vMerge/>
            <w:shd w:val="clear" w:color="auto" w:fill="auto"/>
          </w:tcPr>
          <w:p w14:paraId="5DBA8A00"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84CFB77"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C57D96D"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713CF23A"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E9256E" w:rsidRPr="00696A73" w14:paraId="0E84C8E5" w14:textId="77777777" w:rsidTr="001F0AF9">
        <w:trPr>
          <w:cantSplit/>
          <w:trHeight w:val="489"/>
        </w:trPr>
        <w:tc>
          <w:tcPr>
            <w:tcW w:w="2376" w:type="dxa"/>
            <w:shd w:val="clear" w:color="auto" w:fill="auto"/>
          </w:tcPr>
          <w:p w14:paraId="1DBD3575"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EB89062" w14:textId="77777777" w:rsidR="00E9256E" w:rsidRPr="001C6236"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0987F95D"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40761EB4"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E9256E" w:rsidRPr="00696A73" w14:paraId="176618FD" w14:textId="77777777" w:rsidTr="001F0AF9">
        <w:trPr>
          <w:cantSplit/>
          <w:trHeight w:val="489"/>
        </w:trPr>
        <w:tc>
          <w:tcPr>
            <w:tcW w:w="2376" w:type="dxa"/>
            <w:shd w:val="clear" w:color="auto" w:fill="auto"/>
          </w:tcPr>
          <w:p w14:paraId="171BA314"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A4BFE59" w14:textId="77777777" w:rsidR="00E9256E" w:rsidRPr="001C6236"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0696C21"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3850A9AD" w14:textId="77777777" w:rsidR="00253E73" w:rsidRPr="00253E73" w:rsidRDefault="00253E73">
      <w:pPr>
        <w:rPr>
          <w:rStyle w:val="Heading1Char"/>
          <w:rFonts w:eastAsiaTheme="minorEastAsia"/>
          <w:b w:val="0"/>
          <w:color w:val="000000"/>
          <w:sz w:val="22"/>
          <w:szCs w:val="22"/>
          <w14:textFill>
            <w14:solidFill>
              <w14:srgbClr w14:val="000000">
                <w14:lumMod w14:val="60000"/>
                <w14:lumOff w14:val="40000"/>
                <w14:lumMod w14:val="75000"/>
              </w14:srgbClr>
            </w14:solidFill>
          </w14:textFill>
        </w:rPr>
      </w:pPr>
    </w:p>
    <w:p w14:paraId="63A9C9EA" w14:textId="778AB881" w:rsidR="00253E73" w:rsidRPr="00DD096E" w:rsidRDefault="00253E73" w:rsidP="00DD096E">
      <w:pPr>
        <w:rPr>
          <w:rFonts w:eastAsiaTheme="minorEastAsia"/>
        </w:rPr>
      </w:pPr>
    </w:p>
    <w:p w14:paraId="14D679CE" w14:textId="07050CF1" w:rsidR="00470C8C" w:rsidRPr="00CC2951" w:rsidRDefault="00470C8C" w:rsidP="00DD096E">
      <w:pPr>
        <w:pStyle w:val="Heading1"/>
        <w:rPr>
          <w:rFonts w:eastAsiaTheme="minorEastAsia"/>
        </w:rPr>
      </w:pPr>
      <w:bookmarkStart w:id="49" w:name="_Toc521492542"/>
      <w:bookmarkStart w:id="50" w:name="_Toc523219686"/>
      <w:bookmarkStart w:id="51" w:name="_Toc527630012"/>
      <w:r w:rsidRPr="00CC2951">
        <w:rPr>
          <w:rFonts w:eastAsiaTheme="minorEastAsia"/>
        </w:rPr>
        <w:t xml:space="preserve">TASK </w:t>
      </w:r>
      <w:r w:rsidR="008F5713" w:rsidRPr="00CC2951">
        <w:rPr>
          <w:rFonts w:eastAsiaTheme="minorEastAsia"/>
        </w:rPr>
        <w:t>1.</w:t>
      </w:r>
      <w:r w:rsidR="00E9256E" w:rsidRPr="00CC2951">
        <w:rPr>
          <w:rFonts w:eastAsiaTheme="minorEastAsia"/>
        </w:rPr>
        <w:t>4.2</w:t>
      </w:r>
      <w:r w:rsidRPr="00CC2951">
        <w:rPr>
          <w:rFonts w:eastAsiaTheme="minorEastAsia"/>
        </w:rPr>
        <w:tab/>
      </w:r>
      <w:r w:rsidR="0053237A" w:rsidRPr="00CC2951">
        <w:rPr>
          <w:rFonts w:eastAsiaTheme="minorEastAsia"/>
        </w:rPr>
        <w:t>Develop procedures for the ongoing management and conduct of the Global VTS Questionnaire</w:t>
      </w:r>
      <w:bookmarkEnd w:id="49"/>
      <w:bookmarkEnd w:id="50"/>
      <w:bookmarkEnd w:id="51"/>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0A4DA7" w:rsidRPr="00CB4CEA" w14:paraId="41BB3E92" w14:textId="77777777" w:rsidTr="000A4DA7">
        <w:trPr>
          <w:cantSplit/>
          <w:trHeight w:val="712"/>
        </w:trPr>
        <w:tc>
          <w:tcPr>
            <w:tcW w:w="2376" w:type="dxa"/>
            <w:shd w:val="clear" w:color="auto" w:fill="auto"/>
          </w:tcPr>
          <w:p w14:paraId="3A18E694" w14:textId="5C2E794C" w:rsidR="000A4DA7" w:rsidRPr="00BF71F7" w:rsidRDefault="000A4DA7" w:rsidP="000A4DA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8528B6A" w14:textId="7DF0354B" w:rsidR="000A4DA7" w:rsidRPr="00BF71F7" w:rsidRDefault="000A4DA7" w:rsidP="000A4DA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0A4DA7" w:rsidRPr="00CB4CEA" w14:paraId="4878002F" w14:textId="77777777" w:rsidTr="000A4DA7">
        <w:trPr>
          <w:cantSplit/>
          <w:trHeight w:val="712"/>
        </w:trPr>
        <w:tc>
          <w:tcPr>
            <w:tcW w:w="2376" w:type="dxa"/>
            <w:shd w:val="clear" w:color="auto" w:fill="auto"/>
          </w:tcPr>
          <w:p w14:paraId="1AB0E919" w14:textId="0339728A" w:rsidR="000A4DA7" w:rsidRPr="00BF71F7" w:rsidRDefault="000A4DA7" w:rsidP="000A4DA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0FEB1457" w14:textId="63F538E7" w:rsidR="000A4DA7" w:rsidRPr="0053237A" w:rsidRDefault="0053237A" w:rsidP="000A4DA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53237A">
              <w:rPr>
                <w:sz w:val="20"/>
                <w:szCs w:val="20"/>
              </w:rPr>
              <w:t>Not Applicable</w:t>
            </w:r>
          </w:p>
        </w:tc>
      </w:tr>
      <w:tr w:rsidR="00470C8C" w:rsidRPr="00CB4CEA" w14:paraId="56390F99" w14:textId="77777777" w:rsidTr="000A4DA7">
        <w:trPr>
          <w:cantSplit/>
          <w:trHeight w:val="712"/>
        </w:trPr>
        <w:tc>
          <w:tcPr>
            <w:tcW w:w="2376" w:type="dxa"/>
            <w:shd w:val="clear" w:color="auto" w:fill="auto"/>
            <w:vAlign w:val="center"/>
          </w:tcPr>
          <w:p w14:paraId="5869A890" w14:textId="6EDFB93A" w:rsidR="00470C8C" w:rsidRPr="00BF71F7" w:rsidRDefault="000A4DA7" w:rsidP="000A4DA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w:t>
            </w:r>
            <w:r w:rsidR="00470C8C" w:rsidRPr="00BF71F7">
              <w:rPr>
                <w:b/>
                <w:bCs/>
                <w:iCs/>
                <w:snapToGrid w:val="0"/>
                <w:sz w:val="20"/>
                <w:szCs w:val="20"/>
              </w:rPr>
              <w:t>ask</w:t>
            </w:r>
          </w:p>
        </w:tc>
        <w:tc>
          <w:tcPr>
            <w:tcW w:w="7230" w:type="dxa"/>
            <w:gridSpan w:val="3"/>
            <w:shd w:val="clear" w:color="auto" w:fill="auto"/>
          </w:tcPr>
          <w:p w14:paraId="687471A7" w14:textId="126D15D2" w:rsidR="00470C8C" w:rsidRPr="00BF71F7" w:rsidRDefault="0053237A" w:rsidP="0053237A">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Develop Procedures for the Ongoing Management and Conduct of t</w:t>
            </w:r>
            <w:r w:rsidRPr="0053237A">
              <w:rPr>
                <w:rFonts w:cs="Arial"/>
                <w:snapToGrid w:val="0"/>
                <w:kern w:val="28"/>
                <w:sz w:val="20"/>
                <w:szCs w:val="20"/>
                <w:lang w:eastAsia="de-DE"/>
              </w:rPr>
              <w:t xml:space="preserve">he Global </w:t>
            </w:r>
            <w:r>
              <w:rPr>
                <w:rFonts w:cs="Arial"/>
                <w:snapToGrid w:val="0"/>
                <w:kern w:val="28"/>
                <w:sz w:val="20"/>
                <w:szCs w:val="20"/>
                <w:lang w:eastAsia="de-DE"/>
              </w:rPr>
              <w:t>VTS</w:t>
            </w:r>
            <w:r w:rsidRPr="0053237A">
              <w:rPr>
                <w:rFonts w:cs="Arial"/>
                <w:snapToGrid w:val="0"/>
                <w:kern w:val="28"/>
                <w:sz w:val="20"/>
                <w:szCs w:val="20"/>
                <w:lang w:eastAsia="de-DE"/>
              </w:rPr>
              <w:t xml:space="preserve"> Questionnaire</w:t>
            </w:r>
            <w:r w:rsidRPr="00BF71F7">
              <w:rPr>
                <w:rFonts w:cs="Arial"/>
                <w:snapToGrid w:val="0"/>
                <w:kern w:val="28"/>
                <w:sz w:val="20"/>
                <w:szCs w:val="20"/>
                <w:lang w:eastAsia="de-DE"/>
              </w:rPr>
              <w:t xml:space="preserve"> </w:t>
            </w:r>
          </w:p>
        </w:tc>
      </w:tr>
      <w:tr w:rsidR="00470C8C" w:rsidRPr="00CB4CEA" w14:paraId="1C9838CA" w14:textId="77777777" w:rsidTr="009649BD">
        <w:trPr>
          <w:cantSplit/>
          <w:trHeight w:val="466"/>
        </w:trPr>
        <w:tc>
          <w:tcPr>
            <w:tcW w:w="2376" w:type="dxa"/>
          </w:tcPr>
          <w:p w14:paraId="66184B0E" w14:textId="77777777" w:rsidR="00470C8C" w:rsidRPr="000A4DA7"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 xml:space="preserve">Objectives of the task </w:t>
            </w:r>
          </w:p>
        </w:tc>
        <w:tc>
          <w:tcPr>
            <w:tcW w:w="7230" w:type="dxa"/>
            <w:gridSpan w:val="3"/>
          </w:tcPr>
          <w:p w14:paraId="37AFA414" w14:textId="77777777" w:rsidR="00FF1EA0" w:rsidRDefault="00470C8C" w:rsidP="00787932">
            <w:pPr>
              <w:pStyle w:val="ListParagraph"/>
              <w:widowControl w:val="0"/>
              <w:numPr>
                <w:ilvl w:val="0"/>
                <w:numId w:val="40"/>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rPr>
                <w:bCs/>
                <w:iCs/>
                <w:snapToGrid w:val="0"/>
                <w:sz w:val="20"/>
                <w:szCs w:val="20"/>
              </w:rPr>
            </w:pPr>
            <w:r w:rsidRPr="004D045D">
              <w:rPr>
                <w:bCs/>
                <w:iCs/>
                <w:snapToGrid w:val="0"/>
                <w:sz w:val="20"/>
                <w:szCs w:val="20"/>
              </w:rPr>
              <w:t xml:space="preserve">To update the </w:t>
            </w:r>
            <w:r w:rsidR="004D045D" w:rsidRPr="004D045D">
              <w:rPr>
                <w:bCs/>
                <w:iCs/>
                <w:snapToGrid w:val="0"/>
                <w:sz w:val="20"/>
                <w:szCs w:val="20"/>
              </w:rPr>
              <w:t>results</w:t>
            </w:r>
            <w:r w:rsidRPr="004D045D">
              <w:rPr>
                <w:bCs/>
                <w:iCs/>
                <w:snapToGrid w:val="0"/>
                <w:sz w:val="20"/>
                <w:szCs w:val="20"/>
              </w:rPr>
              <w:t xml:space="preserve"> presented in the report </w:t>
            </w:r>
            <w:r w:rsidR="004D045D" w:rsidRPr="004D045D">
              <w:rPr>
                <w:bCs/>
                <w:iCs/>
                <w:snapToGrid w:val="0"/>
                <w:sz w:val="20"/>
                <w:szCs w:val="20"/>
              </w:rPr>
              <w:t xml:space="preserve">from the first survey </w:t>
            </w:r>
            <w:r w:rsidRPr="004D045D">
              <w:rPr>
                <w:bCs/>
                <w:iCs/>
                <w:snapToGrid w:val="0"/>
                <w:sz w:val="20"/>
                <w:szCs w:val="20"/>
              </w:rPr>
              <w:t>released at the VTS 2016 Symposium</w:t>
            </w:r>
            <w:r w:rsidR="004D045D" w:rsidRPr="004D045D">
              <w:rPr>
                <w:bCs/>
                <w:iCs/>
                <w:snapToGrid w:val="0"/>
                <w:sz w:val="20"/>
                <w:szCs w:val="20"/>
              </w:rPr>
              <w:t xml:space="preserve"> as a means </w:t>
            </w:r>
            <w:r w:rsidR="004D045D">
              <w:rPr>
                <w:bCs/>
                <w:iCs/>
                <w:snapToGrid w:val="0"/>
                <w:sz w:val="20"/>
                <w:szCs w:val="20"/>
              </w:rPr>
              <w:t xml:space="preserve">to </w:t>
            </w:r>
            <w:r w:rsidR="004D045D" w:rsidRPr="004D045D">
              <w:rPr>
                <w:bCs/>
                <w:iCs/>
                <w:snapToGrid w:val="0"/>
                <w:sz w:val="20"/>
                <w:szCs w:val="20"/>
              </w:rPr>
              <w:t>assist IALA and its members develop VTS related guidance in the 201</w:t>
            </w:r>
            <w:r w:rsidR="004D045D">
              <w:rPr>
                <w:bCs/>
                <w:iCs/>
                <w:snapToGrid w:val="0"/>
                <w:sz w:val="20"/>
                <w:szCs w:val="20"/>
              </w:rPr>
              <w:t>8</w:t>
            </w:r>
            <w:r w:rsidR="004D045D" w:rsidRPr="004D045D">
              <w:rPr>
                <w:bCs/>
                <w:iCs/>
                <w:snapToGrid w:val="0"/>
                <w:sz w:val="20"/>
                <w:szCs w:val="20"/>
              </w:rPr>
              <w:t>-</w:t>
            </w:r>
            <w:r w:rsidR="004D045D">
              <w:rPr>
                <w:bCs/>
                <w:iCs/>
                <w:snapToGrid w:val="0"/>
                <w:sz w:val="20"/>
                <w:szCs w:val="20"/>
              </w:rPr>
              <w:t>22</w:t>
            </w:r>
            <w:r w:rsidR="004D045D" w:rsidRPr="004D045D">
              <w:rPr>
                <w:bCs/>
                <w:iCs/>
                <w:snapToGrid w:val="0"/>
                <w:sz w:val="20"/>
                <w:szCs w:val="20"/>
              </w:rPr>
              <w:t xml:space="preserve"> Work Programme and contribute to the safety and efficiency of navigation through the operation of VTS. </w:t>
            </w:r>
          </w:p>
          <w:p w14:paraId="4644309C" w14:textId="3C3F6B6F" w:rsidR="004D045D" w:rsidRDefault="00FF1EA0" w:rsidP="00787932">
            <w:pPr>
              <w:pStyle w:val="ListParagraph"/>
              <w:widowControl w:val="0"/>
              <w:numPr>
                <w:ilvl w:val="0"/>
                <w:numId w:val="40"/>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rPr>
                <w:bCs/>
                <w:iCs/>
                <w:snapToGrid w:val="0"/>
                <w:sz w:val="20"/>
                <w:szCs w:val="20"/>
              </w:rPr>
            </w:pPr>
            <w:r>
              <w:rPr>
                <w:bCs/>
                <w:iCs/>
                <w:snapToGrid w:val="0"/>
                <w:sz w:val="20"/>
                <w:szCs w:val="20"/>
              </w:rPr>
              <w:t>To</w:t>
            </w:r>
            <w:r w:rsidR="004D045D" w:rsidRPr="004D045D">
              <w:rPr>
                <w:bCs/>
                <w:iCs/>
                <w:snapToGrid w:val="0"/>
                <w:sz w:val="20"/>
                <w:szCs w:val="20"/>
              </w:rPr>
              <w:t xml:space="preserve"> facilitate achieving greater global understanding and consistency in the establishment and operation of VTS in accordance with internationally approved guidelines</w:t>
            </w:r>
            <w:r w:rsidR="004D045D">
              <w:rPr>
                <w:bCs/>
                <w:iCs/>
                <w:snapToGrid w:val="0"/>
                <w:sz w:val="20"/>
                <w:szCs w:val="20"/>
              </w:rPr>
              <w:t>.</w:t>
            </w:r>
          </w:p>
          <w:p w14:paraId="359FFB66" w14:textId="2DF260D3" w:rsidR="00470C8C" w:rsidRPr="004D045D" w:rsidRDefault="004D045D" w:rsidP="00787932">
            <w:pPr>
              <w:pStyle w:val="ListParagraph"/>
              <w:widowControl w:val="0"/>
              <w:numPr>
                <w:ilvl w:val="0"/>
                <w:numId w:val="40"/>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rPr>
                <w:bCs/>
                <w:iCs/>
                <w:snapToGrid w:val="0"/>
                <w:sz w:val="20"/>
                <w:szCs w:val="20"/>
              </w:rPr>
            </w:pPr>
            <w:r w:rsidRPr="004D045D">
              <w:rPr>
                <w:bCs/>
                <w:iCs/>
                <w:snapToGrid w:val="0"/>
                <w:sz w:val="20"/>
                <w:szCs w:val="20"/>
              </w:rPr>
              <w:t xml:space="preserve"> </w:t>
            </w:r>
            <w:r w:rsidR="00FF1EA0">
              <w:rPr>
                <w:bCs/>
                <w:iCs/>
                <w:snapToGrid w:val="0"/>
                <w:sz w:val="20"/>
                <w:szCs w:val="20"/>
              </w:rPr>
              <w:t>To i</w:t>
            </w:r>
            <w:r w:rsidR="00470C8C" w:rsidRPr="004D045D">
              <w:rPr>
                <w:bCs/>
                <w:iCs/>
                <w:snapToGrid w:val="0"/>
                <w:sz w:val="20"/>
                <w:szCs w:val="20"/>
              </w:rPr>
              <w:t>dentify emerging trends in the delivery of VTS globally.</w:t>
            </w:r>
          </w:p>
          <w:p w14:paraId="557C4CB9" w14:textId="77777777" w:rsidR="00470C8C" w:rsidRPr="00931B47"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470C8C" w:rsidRPr="00CB4CEA" w14:paraId="18ADE99E" w14:textId="77777777" w:rsidTr="009649BD">
        <w:trPr>
          <w:cantSplit/>
          <w:trHeight w:val="402"/>
        </w:trPr>
        <w:tc>
          <w:tcPr>
            <w:tcW w:w="2376" w:type="dxa"/>
          </w:tcPr>
          <w:p w14:paraId="16C76039" w14:textId="41099AC7" w:rsidR="00470C8C" w:rsidRPr="000A4DA7"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Expected outcome</w:t>
            </w:r>
          </w:p>
        </w:tc>
        <w:tc>
          <w:tcPr>
            <w:tcW w:w="7230" w:type="dxa"/>
            <w:gridSpan w:val="3"/>
          </w:tcPr>
          <w:p w14:paraId="0DC40CE3" w14:textId="3988008D" w:rsidR="004D045D" w:rsidRPr="004D045D" w:rsidRDefault="004D045D" w:rsidP="004D045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The release of an updated report on VTS at the 2020 VTS Symposium.</w:t>
            </w:r>
          </w:p>
          <w:p w14:paraId="4D8C4132" w14:textId="14D6C158" w:rsidR="00470C8C" w:rsidRPr="00696A73" w:rsidRDefault="004D045D"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 </w:t>
            </w:r>
            <w:r w:rsidR="00470C8C" w:rsidRPr="00931B47">
              <w:rPr>
                <w:bCs/>
                <w:i/>
                <w:iCs/>
                <w:snapToGrid w:val="0"/>
                <w:sz w:val="16"/>
                <w:szCs w:val="16"/>
              </w:rPr>
              <w:t xml:space="preserve">(Describe </w:t>
            </w:r>
            <w:r w:rsidR="00470C8C">
              <w:rPr>
                <w:bCs/>
                <w:i/>
                <w:iCs/>
                <w:snapToGrid w:val="0"/>
                <w:sz w:val="16"/>
                <w:szCs w:val="16"/>
              </w:rPr>
              <w:t>the expected outcome: e.g. Recommendation, Guideline or Other)</w:t>
            </w:r>
          </w:p>
        </w:tc>
      </w:tr>
      <w:tr w:rsidR="00470C8C" w:rsidRPr="00CB4CEA" w14:paraId="6D13ADDD" w14:textId="77777777" w:rsidTr="009649BD">
        <w:trPr>
          <w:cantSplit/>
          <w:trHeight w:val="402"/>
        </w:trPr>
        <w:tc>
          <w:tcPr>
            <w:tcW w:w="2376" w:type="dxa"/>
          </w:tcPr>
          <w:p w14:paraId="62E80CB1" w14:textId="254D125A" w:rsidR="00470C8C" w:rsidRPr="000A4DA7" w:rsidRDefault="00F008D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7B3BC846"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number of VTSs being implemented by contracting governments / competent authorities is growing substantially each year and accurate statistics on the regulatory frameworks, policies and procedure being adopted will facilitate IALA to maintain a suite of up-to-date and relevant guidance documents (Recommendations and procedures) that will:</w:t>
            </w:r>
          </w:p>
          <w:p w14:paraId="3F7F2DCD" w14:textId="77777777" w:rsidR="00470C8C" w:rsidRDefault="00470C8C" w:rsidP="006F03CA">
            <w:pPr>
              <w:pStyle w:val="ListParagraph"/>
              <w:widowControl w:val="0"/>
              <w:numPr>
                <w:ilvl w:val="0"/>
                <w:numId w:val="4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714" w:hanging="357"/>
              <w:contextualSpacing w:val="0"/>
              <w:jc w:val="both"/>
              <w:rPr>
                <w:bCs/>
                <w:iCs/>
                <w:snapToGrid w:val="0"/>
                <w:sz w:val="20"/>
                <w:szCs w:val="20"/>
              </w:rPr>
            </w:pPr>
            <w:r>
              <w:rPr>
                <w:bCs/>
                <w:iCs/>
                <w:snapToGrid w:val="0"/>
                <w:sz w:val="20"/>
                <w:szCs w:val="20"/>
              </w:rPr>
              <w:t>A</w:t>
            </w:r>
            <w:r w:rsidRPr="00405C23">
              <w:rPr>
                <w:bCs/>
                <w:iCs/>
                <w:snapToGrid w:val="0"/>
                <w:sz w:val="20"/>
                <w:szCs w:val="20"/>
              </w:rPr>
              <w:t>ssist members</w:t>
            </w:r>
            <w:r>
              <w:rPr>
                <w:bCs/>
                <w:iCs/>
                <w:snapToGrid w:val="0"/>
                <w:sz w:val="20"/>
                <w:szCs w:val="20"/>
              </w:rPr>
              <w:t xml:space="preserve"> give effect to their obligations under </w:t>
            </w:r>
            <w:r w:rsidRPr="002D222A">
              <w:rPr>
                <w:rFonts w:eastAsia="Times New Roman" w:cs="Times New Roman"/>
                <w:bCs/>
                <w:iCs/>
                <w:snapToGrid w:val="0"/>
                <w:sz w:val="20"/>
                <w:szCs w:val="20"/>
              </w:rPr>
              <w:t>SOLAS Chapter V Regulation 12</w:t>
            </w:r>
            <w:r>
              <w:rPr>
                <w:rFonts w:eastAsia="Times New Roman" w:cs="Times New Roman"/>
                <w:bCs/>
                <w:iCs/>
                <w:snapToGrid w:val="0"/>
                <w:sz w:val="20"/>
                <w:szCs w:val="20"/>
              </w:rPr>
              <w:t>,</w:t>
            </w:r>
            <w:r w:rsidRPr="002D222A">
              <w:rPr>
                <w:rFonts w:eastAsia="Times New Roman" w:cs="Times New Roman"/>
                <w:bCs/>
                <w:iCs/>
                <w:snapToGrid w:val="0"/>
                <w:sz w:val="20"/>
                <w:szCs w:val="20"/>
              </w:rPr>
              <w:t xml:space="preserve"> and</w:t>
            </w:r>
            <w:r>
              <w:rPr>
                <w:rFonts w:eastAsia="Times New Roman" w:cs="Times New Roman"/>
                <w:bCs/>
                <w:iCs/>
                <w:snapToGrid w:val="0"/>
                <w:sz w:val="20"/>
                <w:szCs w:val="20"/>
              </w:rPr>
              <w:t xml:space="preserve"> IMO Resolution A.857(20) Vessel Traffic Services</w:t>
            </w:r>
            <w:r w:rsidRPr="00405C23">
              <w:rPr>
                <w:bCs/>
                <w:iCs/>
                <w:snapToGrid w:val="0"/>
                <w:sz w:val="20"/>
                <w:szCs w:val="20"/>
              </w:rPr>
              <w:t>; and</w:t>
            </w:r>
          </w:p>
          <w:p w14:paraId="0D0CDB6E" w14:textId="77777777" w:rsidR="00470C8C" w:rsidRPr="004D045D" w:rsidRDefault="00470C8C" w:rsidP="006F03CA">
            <w:pPr>
              <w:pStyle w:val="ListParagraph"/>
              <w:widowControl w:val="0"/>
              <w:numPr>
                <w:ilvl w:val="0"/>
                <w:numId w:val="4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714" w:hanging="357"/>
              <w:contextualSpacing w:val="0"/>
              <w:jc w:val="both"/>
              <w:rPr>
                <w:bCs/>
                <w:iCs/>
                <w:snapToGrid w:val="0"/>
                <w:sz w:val="20"/>
                <w:szCs w:val="20"/>
              </w:rPr>
            </w:pPr>
            <w:r w:rsidRPr="00405C23">
              <w:rPr>
                <w:bCs/>
                <w:iCs/>
                <w:snapToGrid w:val="0"/>
                <w:sz w:val="20"/>
                <w:szCs w:val="20"/>
              </w:rPr>
              <w:t>Ensure the</w:t>
            </w:r>
            <w:r w:rsidRPr="00405C23">
              <w:rPr>
                <w:rFonts w:eastAsia="Times New Roman" w:cs="Times New Roman"/>
                <w:bCs/>
                <w:iCs/>
                <w:snapToGrid w:val="0"/>
                <w:sz w:val="20"/>
                <w:szCs w:val="20"/>
              </w:rPr>
              <w:t xml:space="preserve"> implementation and operation of VTS in a globally harmonised manner and in a manner that will minimise any possible confusion to masters transiting between VTSs.</w:t>
            </w:r>
          </w:p>
          <w:p w14:paraId="1D663F6F" w14:textId="77777777" w:rsidR="004D045D" w:rsidRPr="004D045D" w:rsidRDefault="004D045D" w:rsidP="004D045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The first Questionnaire successfully achieved its aim of gathering information:</w:t>
            </w:r>
          </w:p>
          <w:p w14:paraId="769C55DE" w14:textId="2040CE05" w:rsidR="004D045D" w:rsidRPr="004D045D" w:rsidRDefault="004D045D" w:rsidP="00D70AA3">
            <w:pPr>
              <w:pStyle w:val="ListParagraph"/>
              <w:widowControl w:val="0"/>
              <w:numPr>
                <w:ilvl w:val="0"/>
                <w:numId w:val="5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To gain a common understanding of the delivery of VTS worldwide.</w:t>
            </w:r>
          </w:p>
          <w:p w14:paraId="66972FF7" w14:textId="712C6803" w:rsidR="004D045D" w:rsidRPr="004D045D" w:rsidRDefault="004D045D" w:rsidP="00D70AA3">
            <w:pPr>
              <w:pStyle w:val="ListParagraph"/>
              <w:widowControl w:val="0"/>
              <w:numPr>
                <w:ilvl w:val="0"/>
                <w:numId w:val="5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To harmonise service quality, training and operating procedures worldwide.</w:t>
            </w:r>
          </w:p>
          <w:p w14:paraId="70880F03" w14:textId="4F9F1EE5" w:rsidR="004D045D" w:rsidRPr="004D045D" w:rsidRDefault="004D045D" w:rsidP="00D70AA3">
            <w:pPr>
              <w:pStyle w:val="ListParagraph"/>
              <w:widowControl w:val="0"/>
              <w:numPr>
                <w:ilvl w:val="0"/>
                <w:numId w:val="5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To contribute to the improvement of VTS related IALA documentation.</w:t>
            </w:r>
          </w:p>
          <w:p w14:paraId="414AC927"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470C8C" w:rsidRPr="00696A73" w14:paraId="5B97F499" w14:textId="77777777" w:rsidTr="009649BD">
        <w:trPr>
          <w:cantSplit/>
          <w:trHeight w:val="854"/>
        </w:trPr>
        <w:tc>
          <w:tcPr>
            <w:tcW w:w="2376" w:type="dxa"/>
          </w:tcPr>
          <w:p w14:paraId="2701E92E" w14:textId="77777777" w:rsidR="00470C8C" w:rsidRPr="009649BD"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649BD">
              <w:rPr>
                <w:b/>
                <w:bCs/>
                <w:iCs/>
                <w:noProof/>
                <w:snapToGrid w:val="0"/>
                <w:sz w:val="20"/>
                <w:szCs w:val="20"/>
              </w:rPr>
              <w:t>Strategic Alignment</w:t>
            </w:r>
          </w:p>
          <w:p w14:paraId="0F5B40C9" w14:textId="77777777" w:rsidR="00470C8C" w:rsidRPr="00B47562"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436260C0" w14:textId="77777777" w:rsidR="00B47A0E" w:rsidRDefault="00B47A0E" w:rsidP="00B47A0E">
            <w:pPr>
              <w:pStyle w:val="BodyText3"/>
              <w:spacing w:before="120"/>
              <w:ind w:left="0"/>
              <w:jc w:val="both"/>
              <w:rPr>
                <w:i w:val="0"/>
                <w:sz w:val="20"/>
              </w:rPr>
            </w:pPr>
            <w:r w:rsidRPr="00A11A2E">
              <w:rPr>
                <w:b/>
                <w:i w:val="0"/>
                <w:sz w:val="20"/>
              </w:rPr>
              <w:t>Goal</w:t>
            </w:r>
            <w:r w:rsidRPr="00A11A2E">
              <w:rPr>
                <w:i w:val="0"/>
                <w:sz w:val="20"/>
              </w:rPr>
              <w:t xml:space="preserve"> </w:t>
            </w:r>
          </w:p>
          <w:p w14:paraId="3026813D" w14:textId="3F72A54F" w:rsidR="00B47A0E" w:rsidRDefault="00B47A0E" w:rsidP="00B47A0E">
            <w:pPr>
              <w:pStyle w:val="BodyText3"/>
              <w:spacing w:before="120"/>
              <w:ind w:left="0"/>
              <w:jc w:val="both"/>
              <w:rPr>
                <w:i w:val="0"/>
                <w:sz w:val="20"/>
              </w:rPr>
            </w:pPr>
            <w:r w:rsidRPr="00B47A0E">
              <w:rPr>
                <w:i w:val="0"/>
                <w:sz w:val="20"/>
              </w:rPr>
              <w:t xml:space="preserve">G2 - All coastal states have contributed to a sustainable and efficient global network of Marine Aids to Navigation through capacity building and the sharing of expertise. </w:t>
            </w:r>
          </w:p>
          <w:p w14:paraId="5038D2AE" w14:textId="77777777" w:rsidR="00B47A0E" w:rsidRDefault="00B47A0E" w:rsidP="00B47A0E">
            <w:pPr>
              <w:pStyle w:val="BodyText3"/>
              <w:spacing w:before="120"/>
              <w:ind w:left="0"/>
              <w:jc w:val="both"/>
              <w:rPr>
                <w:b/>
                <w:i w:val="0"/>
                <w:sz w:val="20"/>
              </w:rPr>
            </w:pPr>
            <w:r w:rsidRPr="00A11A2E">
              <w:rPr>
                <w:b/>
                <w:i w:val="0"/>
                <w:sz w:val="20"/>
              </w:rPr>
              <w:t>Strategy</w:t>
            </w:r>
          </w:p>
          <w:p w14:paraId="37A1F745" w14:textId="571D704B" w:rsidR="00470C8C" w:rsidRPr="00696A73" w:rsidRDefault="00B47A0E" w:rsidP="00B47A0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z w:val="20"/>
              </w:rPr>
              <w:t>S3 - Coordinate the further development of Marine Aids to Navigation, taking into account evolving operational and functional requirements, new techniques, new technologies and sustainability.</w:t>
            </w:r>
          </w:p>
        </w:tc>
      </w:tr>
      <w:tr w:rsidR="00470C8C" w:rsidRPr="00CB4CEA" w14:paraId="2C691C28" w14:textId="77777777" w:rsidTr="009649BD">
        <w:trPr>
          <w:cantSplit/>
          <w:trHeight w:val="615"/>
        </w:trPr>
        <w:tc>
          <w:tcPr>
            <w:tcW w:w="2376" w:type="dxa"/>
          </w:tcPr>
          <w:p w14:paraId="6F8F65F3" w14:textId="77777777" w:rsidR="00470C8C" w:rsidRPr="009649BD"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649BD">
              <w:rPr>
                <w:b/>
                <w:bCs/>
                <w:iCs/>
                <w:noProof/>
                <w:snapToGrid w:val="0"/>
                <w:sz w:val="20"/>
                <w:szCs w:val="20"/>
              </w:rPr>
              <w:t xml:space="preserve">Scope </w:t>
            </w:r>
            <w:r w:rsidRPr="009649BD">
              <w:rPr>
                <w:b/>
                <w:bCs/>
                <w:iCs/>
                <w:noProof/>
                <w:snapToGrid w:val="0"/>
                <w:sz w:val="20"/>
                <w:szCs w:val="20"/>
              </w:rPr>
              <w:br/>
            </w:r>
          </w:p>
        </w:tc>
        <w:tc>
          <w:tcPr>
            <w:tcW w:w="7230" w:type="dxa"/>
            <w:gridSpan w:val="3"/>
          </w:tcPr>
          <w:p w14:paraId="6B470958" w14:textId="77777777" w:rsidR="00470C8C" w:rsidRPr="00480907"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F3E6EBB" w14:textId="77777777" w:rsidR="00470C8C" w:rsidRDefault="00470C8C" w:rsidP="006F03CA">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Review / update the stand-alone Questionnaire</w:t>
            </w:r>
          </w:p>
          <w:p w14:paraId="392AB5DB" w14:textId="77777777" w:rsidR="00470C8C" w:rsidRPr="00480907" w:rsidRDefault="00470C8C" w:rsidP="006F03CA">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Maintain the database structure from the 2016 survey to enable changes to be evaluated an reported</w:t>
            </w:r>
          </w:p>
          <w:p w14:paraId="368F55B2" w14:textId="77777777" w:rsidR="00470C8C" w:rsidRPr="00480907"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3D75DEA"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83AA216"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470C8C" w:rsidRPr="00696A73" w14:paraId="795D7AC0" w14:textId="77777777" w:rsidTr="009649BD">
        <w:trPr>
          <w:cantSplit/>
          <w:trHeight w:val="1399"/>
        </w:trPr>
        <w:tc>
          <w:tcPr>
            <w:tcW w:w="2376" w:type="dxa"/>
          </w:tcPr>
          <w:p w14:paraId="5769EF2A" w14:textId="77777777" w:rsidR="00470C8C" w:rsidRPr="00696A73"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160906C9" w14:textId="77777777" w:rsidR="00470C8C" w:rsidRPr="005B50FB" w:rsidRDefault="00470C8C" w:rsidP="009649BD">
            <w:pPr>
              <w:pStyle w:val="BodyText3"/>
              <w:spacing w:before="120"/>
              <w:ind w:left="100"/>
              <w:jc w:val="both"/>
              <w:rPr>
                <w:i w:val="0"/>
                <w:sz w:val="20"/>
              </w:rPr>
            </w:pPr>
            <w:r w:rsidRPr="005B50FB">
              <w:rPr>
                <w:i w:val="0"/>
                <w:sz w:val="20"/>
              </w:rPr>
              <w:t>Key milestones for completing the task include:</w:t>
            </w:r>
          </w:p>
          <w:p w14:paraId="73560F67" w14:textId="77777777" w:rsidR="00470C8C" w:rsidRDefault="00470C8C" w:rsidP="006F03CA">
            <w:pPr>
              <w:pStyle w:val="BodyText3"/>
              <w:widowControl w:val="0"/>
              <w:numPr>
                <w:ilvl w:val="0"/>
                <w:numId w:val="42"/>
              </w:numPr>
              <w:spacing w:before="120"/>
              <w:jc w:val="both"/>
              <w:rPr>
                <w:i w:val="0"/>
                <w:sz w:val="20"/>
              </w:rPr>
            </w:pPr>
            <w:r>
              <w:rPr>
                <w:i w:val="0"/>
                <w:sz w:val="20"/>
              </w:rPr>
              <w:t>WG1 to review/update the stand-alone questionnaire for VTS</w:t>
            </w:r>
          </w:p>
          <w:p w14:paraId="4799E013" w14:textId="77777777" w:rsidR="00470C8C" w:rsidRDefault="00470C8C" w:rsidP="006F03CA">
            <w:pPr>
              <w:pStyle w:val="BodyText3"/>
              <w:widowControl w:val="0"/>
              <w:numPr>
                <w:ilvl w:val="0"/>
                <w:numId w:val="42"/>
              </w:numPr>
              <w:spacing w:before="120"/>
              <w:jc w:val="both"/>
              <w:rPr>
                <w:i w:val="0"/>
                <w:sz w:val="20"/>
              </w:rPr>
            </w:pPr>
            <w:r>
              <w:rPr>
                <w:i w:val="0"/>
                <w:sz w:val="20"/>
              </w:rPr>
              <w:t xml:space="preserve">WG2 and 3 to comment and to make additional input </w:t>
            </w:r>
          </w:p>
          <w:p w14:paraId="753603E7" w14:textId="77777777" w:rsidR="00470C8C" w:rsidRDefault="00470C8C" w:rsidP="006F03CA">
            <w:pPr>
              <w:pStyle w:val="BodyText3"/>
              <w:widowControl w:val="0"/>
              <w:numPr>
                <w:ilvl w:val="0"/>
                <w:numId w:val="42"/>
              </w:numPr>
              <w:spacing w:before="120"/>
              <w:jc w:val="both"/>
              <w:rPr>
                <w:i w:val="0"/>
                <w:sz w:val="20"/>
              </w:rPr>
            </w:pPr>
            <w:r>
              <w:rPr>
                <w:i w:val="0"/>
                <w:sz w:val="20"/>
              </w:rPr>
              <w:t>VTS Committee to finalize questionnaire and to forward to Council for approval</w:t>
            </w:r>
          </w:p>
          <w:p w14:paraId="3440AE4E" w14:textId="77777777" w:rsidR="00470C8C" w:rsidRDefault="00470C8C" w:rsidP="006F03CA">
            <w:pPr>
              <w:pStyle w:val="BodyText3"/>
              <w:widowControl w:val="0"/>
              <w:numPr>
                <w:ilvl w:val="0"/>
                <w:numId w:val="42"/>
              </w:numPr>
              <w:spacing w:before="120"/>
              <w:jc w:val="both"/>
              <w:rPr>
                <w:i w:val="0"/>
                <w:sz w:val="20"/>
              </w:rPr>
            </w:pPr>
            <w:r>
              <w:rPr>
                <w:i w:val="0"/>
                <w:sz w:val="20"/>
              </w:rPr>
              <w:t>Web based questionnaire and associated database updated</w:t>
            </w:r>
          </w:p>
          <w:p w14:paraId="306BA3B4" w14:textId="77777777" w:rsidR="00470C8C" w:rsidRDefault="00470C8C" w:rsidP="006F03CA">
            <w:pPr>
              <w:pStyle w:val="BodyText3"/>
              <w:widowControl w:val="0"/>
              <w:numPr>
                <w:ilvl w:val="0"/>
                <w:numId w:val="42"/>
              </w:numPr>
              <w:spacing w:before="120"/>
              <w:jc w:val="both"/>
              <w:rPr>
                <w:i w:val="0"/>
                <w:sz w:val="20"/>
              </w:rPr>
            </w:pPr>
            <w:r>
              <w:rPr>
                <w:i w:val="0"/>
                <w:sz w:val="20"/>
              </w:rPr>
              <w:t>VTS Committee (through IALA Secretariat) to send out VTS questionnaire to Competent Authorities</w:t>
            </w:r>
          </w:p>
          <w:p w14:paraId="2C74012A" w14:textId="1CDD00B7" w:rsidR="00470C8C" w:rsidRPr="00405C23" w:rsidRDefault="00470C8C" w:rsidP="00B045C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sz w:val="20"/>
              </w:rPr>
              <w:t>Result of the questionnaire to be presented at VTS Symposium (August 20</w:t>
            </w:r>
            <w:r w:rsidR="00B045CD">
              <w:rPr>
                <w:sz w:val="20"/>
              </w:rPr>
              <w:t>20</w:t>
            </w:r>
            <w:r>
              <w:rPr>
                <w:sz w:val="20"/>
              </w:rPr>
              <w:t>)</w:t>
            </w:r>
          </w:p>
        </w:tc>
      </w:tr>
      <w:tr w:rsidR="00470C8C" w:rsidRPr="00696A73" w14:paraId="4141517B" w14:textId="77777777" w:rsidTr="009649BD">
        <w:trPr>
          <w:cantSplit/>
          <w:trHeight w:val="659"/>
        </w:trPr>
        <w:tc>
          <w:tcPr>
            <w:tcW w:w="2376" w:type="dxa"/>
          </w:tcPr>
          <w:p w14:paraId="123B176E" w14:textId="77777777" w:rsidR="00470C8C" w:rsidRPr="00BF71F7"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7FFE9E37" w14:textId="77777777" w:rsidR="00470C8C" w:rsidRDefault="00470C8C" w:rsidP="009649BD">
            <w:pPr>
              <w:pStyle w:val="BodyText3"/>
              <w:spacing w:before="120"/>
              <w:ind w:left="0"/>
              <w:jc w:val="both"/>
              <w:rPr>
                <w:sz w:val="20"/>
                <w:lang w:val="en-CA"/>
              </w:rPr>
            </w:pPr>
            <w:r>
              <w:rPr>
                <w:sz w:val="20"/>
                <w:lang w:val="en-CA"/>
              </w:rPr>
              <w:t>Session number:</w:t>
            </w:r>
          </w:p>
          <w:p w14:paraId="66089A37" w14:textId="77777777" w:rsidR="00470C8C" w:rsidRDefault="00470C8C" w:rsidP="009649BD">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547648" behindDoc="0" locked="0" layoutInCell="1" allowOverlap="1" wp14:anchorId="28E48ABD" wp14:editId="0E273118">
                      <wp:simplePos x="0" y="0"/>
                      <wp:positionH relativeFrom="column">
                        <wp:posOffset>645160</wp:posOffset>
                      </wp:positionH>
                      <wp:positionV relativeFrom="paragraph">
                        <wp:posOffset>168910</wp:posOffset>
                      </wp:positionV>
                      <wp:extent cx="274320" cy="274320"/>
                      <wp:effectExtent l="8890" t="10160" r="12065" b="10795"/>
                      <wp:wrapNone/>
                      <wp:docPr id="260" name="Rectangle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918B6B2" w14:textId="7D65561B" w:rsidR="002113F9" w:rsidRPr="005F1945" w:rsidRDefault="002113F9" w:rsidP="00470C8C">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E48ABD" id="Rectangle 260" o:spid="_x0000_s1115" style="position:absolute;left:0;text-align:left;margin-left:50.8pt;margin-top:13.3pt;width:21.6pt;height:21.6pt;z-index:25154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gPBYmKQIAAFIEAAAOAAAAAAAAAAAAAAAAAC4CAABkcnMvZTJv&#10;RG9jLnhtbFBLAQItABQABgAIAAAAIQAvRow13QAAAAkBAAAPAAAAAAAAAAAAAAAAAIMEAABkcnMv&#10;ZG93bnJldi54bWxQSwUGAAAAAAQABADzAAAAjQUAAAAA&#10;">
                      <v:textbox>
                        <w:txbxContent>
                          <w:p w14:paraId="2918B6B2" w14:textId="7D65561B" w:rsidR="002113F9" w:rsidRPr="005F1945" w:rsidRDefault="002113F9" w:rsidP="00470C8C">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46624" behindDoc="0" locked="0" layoutInCell="1" allowOverlap="1" wp14:anchorId="5C54CB32" wp14:editId="10931A19">
                      <wp:simplePos x="0" y="0"/>
                      <wp:positionH relativeFrom="column">
                        <wp:posOffset>1219200</wp:posOffset>
                      </wp:positionH>
                      <wp:positionV relativeFrom="paragraph">
                        <wp:posOffset>168910</wp:posOffset>
                      </wp:positionV>
                      <wp:extent cx="274320" cy="274320"/>
                      <wp:effectExtent l="0" t="0" r="11430" b="11430"/>
                      <wp:wrapNone/>
                      <wp:docPr id="261" name="Rectangle 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4258FC0" w14:textId="3840E6E4" w:rsidR="002113F9" w:rsidRDefault="002113F9" w:rsidP="00470C8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4CB32" id="Rectangle 261" o:spid="_x0000_s1116" style="position:absolute;left:0;text-align:left;margin-left:96pt;margin-top:13.3pt;width:21.6pt;height:21.6pt;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UkW1vKAIAAFIEAAAOAAAAAAAAAAAAAAAAAC4CAABkcnMvZTJv&#10;RG9jLnhtbFBLAQItABQABgAIAAAAIQDP0zhp3gAAAAkBAAAPAAAAAAAAAAAAAAAAAIIEAABkcnMv&#10;ZG93bnJldi54bWxQSwUGAAAAAAQABADzAAAAjQUAAAAA&#10;">
                      <v:textbox>
                        <w:txbxContent>
                          <w:p w14:paraId="34258FC0" w14:textId="3840E6E4" w:rsidR="002113F9" w:rsidRDefault="002113F9" w:rsidP="00470C8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45600" behindDoc="0" locked="0" layoutInCell="1" allowOverlap="1" wp14:anchorId="042150F8" wp14:editId="765CE348">
                      <wp:simplePos x="0" y="0"/>
                      <wp:positionH relativeFrom="column">
                        <wp:posOffset>1793240</wp:posOffset>
                      </wp:positionH>
                      <wp:positionV relativeFrom="paragraph">
                        <wp:posOffset>168910</wp:posOffset>
                      </wp:positionV>
                      <wp:extent cx="274320" cy="274320"/>
                      <wp:effectExtent l="0" t="0" r="11430" b="11430"/>
                      <wp:wrapNone/>
                      <wp:docPr id="262" name="Rectangle 2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0087E5C" w14:textId="2CE68508" w:rsidR="002113F9" w:rsidRDefault="002113F9" w:rsidP="00470C8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2150F8" id="Rectangle 262" o:spid="_x0000_s1117" style="position:absolute;left:0;text-align:left;margin-left:141.2pt;margin-top:13.3pt;width:21.6pt;height:21.6pt;z-index:25154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utfcJKAIAAFIEAAAOAAAAAAAAAAAAAAAAAC4CAABkcnMvZTJv&#10;RG9jLnhtbFBLAQItABQABgAIAAAAIQAS5fw73gAAAAkBAAAPAAAAAAAAAAAAAAAAAIIEAABkcnMv&#10;ZG93bnJldi54bWxQSwUGAAAAAAQABADzAAAAjQUAAAAA&#10;">
                      <v:textbox>
                        <w:txbxContent>
                          <w:p w14:paraId="20087E5C" w14:textId="2CE68508" w:rsidR="002113F9" w:rsidRDefault="002113F9" w:rsidP="00470C8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44576" behindDoc="0" locked="0" layoutInCell="1" allowOverlap="1" wp14:anchorId="6AD279DD" wp14:editId="648835D1">
                      <wp:simplePos x="0" y="0"/>
                      <wp:positionH relativeFrom="column">
                        <wp:posOffset>2399665</wp:posOffset>
                      </wp:positionH>
                      <wp:positionV relativeFrom="paragraph">
                        <wp:posOffset>168910</wp:posOffset>
                      </wp:positionV>
                      <wp:extent cx="274320" cy="274320"/>
                      <wp:effectExtent l="0" t="0" r="11430" b="11430"/>
                      <wp:wrapNone/>
                      <wp:docPr id="263" name="Rectangle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E45F73" w14:textId="77777777" w:rsidR="002113F9" w:rsidRDefault="002113F9" w:rsidP="00470C8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D279DD" id="Rectangle 263" o:spid="_x0000_s1118" style="position:absolute;left:0;text-align:left;margin-left:188.95pt;margin-top:13.3pt;width:21.6pt;height:21.6pt;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Dm5Q54pAgAAUgQAAA4AAAAAAAAAAAAAAAAALgIAAGRycy9l&#10;Mm9Eb2MueG1sUEsBAi0AFAAGAAgAAAAhABt+45ffAAAACQEAAA8AAAAAAAAAAAAAAAAAgwQAAGRy&#10;cy9kb3ducmV2LnhtbFBLBQYAAAAABAAEAPMAAACPBQAAAAA=&#10;">
                      <v:textbox>
                        <w:txbxContent>
                          <w:p w14:paraId="00E45F73" w14:textId="77777777" w:rsidR="002113F9" w:rsidRDefault="002113F9" w:rsidP="00470C8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43552" behindDoc="0" locked="0" layoutInCell="1" allowOverlap="1" wp14:anchorId="581C2B82" wp14:editId="58858C15">
                      <wp:simplePos x="0" y="0"/>
                      <wp:positionH relativeFrom="column">
                        <wp:posOffset>3072130</wp:posOffset>
                      </wp:positionH>
                      <wp:positionV relativeFrom="paragraph">
                        <wp:posOffset>168910</wp:posOffset>
                      </wp:positionV>
                      <wp:extent cx="274320" cy="274320"/>
                      <wp:effectExtent l="6985" t="10160" r="13970" b="10795"/>
                      <wp:wrapNone/>
                      <wp:docPr id="264" name="Rectangle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84924" id="Rectangle 264" o:spid="_x0000_s1026" style="position:absolute;margin-left:241.9pt;margin-top:13.3pt;width:21.6pt;height:21.6pt;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3ifsqB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542528" behindDoc="0" locked="0" layoutInCell="1" allowOverlap="1" wp14:anchorId="52209826" wp14:editId="165BF6D2">
                      <wp:simplePos x="0" y="0"/>
                      <wp:positionH relativeFrom="column">
                        <wp:posOffset>3834765</wp:posOffset>
                      </wp:positionH>
                      <wp:positionV relativeFrom="paragraph">
                        <wp:posOffset>168910</wp:posOffset>
                      </wp:positionV>
                      <wp:extent cx="274320" cy="274320"/>
                      <wp:effectExtent l="7620" t="10160" r="13335" b="10795"/>
                      <wp:wrapNone/>
                      <wp:docPr id="265" name="Rectangle 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8E9866" id="Rectangle 265" o:spid="_x0000_s1026" style="position:absolute;margin-left:301.95pt;margin-top:13.3pt;width:21.6pt;height:21.6pt;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Ryt5Bh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548672" behindDoc="0" locked="0" layoutInCell="1" allowOverlap="1" wp14:anchorId="24EEC724" wp14:editId="61188D0F">
                      <wp:simplePos x="0" y="0"/>
                      <wp:positionH relativeFrom="column">
                        <wp:posOffset>31750</wp:posOffset>
                      </wp:positionH>
                      <wp:positionV relativeFrom="paragraph">
                        <wp:posOffset>168910</wp:posOffset>
                      </wp:positionV>
                      <wp:extent cx="274320" cy="274320"/>
                      <wp:effectExtent l="5080" t="10160" r="6350" b="10795"/>
                      <wp:wrapNone/>
                      <wp:docPr id="266" name="Rectangle 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42E71F4" w14:textId="19F781BF" w:rsidR="002113F9" w:rsidRPr="005F1945" w:rsidRDefault="002113F9" w:rsidP="00470C8C">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EEC724" id="Rectangle 266" o:spid="_x0000_s1119" style="position:absolute;left:0;text-align:left;margin-left:2.5pt;margin-top:13.3pt;width:21.6pt;height:21.6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2TnY3KgIAAFIEAAAOAAAAAAAAAAAAAAAAAC4CAABkcnMvZTJv&#10;RG9jLnhtbFBLAQItABQABgAIAAAAIQBTtgRt3AAAAAYBAAAPAAAAAAAAAAAAAAAAAIQEAABkcnMv&#10;ZG93bnJldi54bWxQSwUGAAAAAAQABADzAAAAjQUAAAAA&#10;">
                      <v:textbox>
                        <w:txbxContent>
                          <w:p w14:paraId="542E71F4" w14:textId="19F781BF" w:rsidR="002113F9" w:rsidRPr="005F1945" w:rsidRDefault="002113F9" w:rsidP="00470C8C">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73112218"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355E50E" w14:textId="77777777" w:rsidR="00470C8C" w:rsidRPr="005010D1"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9649BD" w:rsidRPr="00696A73" w14:paraId="6F204201" w14:textId="77777777" w:rsidTr="009649BD">
        <w:trPr>
          <w:cantSplit/>
          <w:trHeight w:val="342"/>
        </w:trPr>
        <w:tc>
          <w:tcPr>
            <w:tcW w:w="2376" w:type="dxa"/>
            <w:shd w:val="clear" w:color="auto" w:fill="DDD9C3" w:themeFill="background2" w:themeFillShade="E6"/>
          </w:tcPr>
          <w:p w14:paraId="282536FB" w14:textId="35E0F11A" w:rsidR="009649BD" w:rsidRDefault="009649BD"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36BAFC5F" w14:textId="118E5295" w:rsidR="009649BD" w:rsidRDefault="009649BD"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 of the Task</w:t>
            </w:r>
          </w:p>
        </w:tc>
        <w:tc>
          <w:tcPr>
            <w:tcW w:w="4820" w:type="dxa"/>
            <w:gridSpan w:val="2"/>
            <w:shd w:val="clear" w:color="auto" w:fill="DDD9C3" w:themeFill="background2" w:themeFillShade="E6"/>
          </w:tcPr>
          <w:p w14:paraId="31241546" w14:textId="77777777" w:rsidR="009649BD" w:rsidRPr="009649BD" w:rsidRDefault="009649BD"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649BD">
              <w:rPr>
                <w:bCs/>
                <w:iCs/>
                <w:snapToGrid w:val="0"/>
                <w:sz w:val="20"/>
                <w:szCs w:val="20"/>
              </w:rPr>
              <w:t>Proposed by Committee at VTS43.</w:t>
            </w:r>
          </w:p>
          <w:p w14:paraId="02396690" w14:textId="459C1B72" w:rsidR="009649BD" w:rsidRDefault="009649BD"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9649BD">
              <w:rPr>
                <w:bCs/>
                <w:iCs/>
                <w:snapToGrid w:val="0"/>
                <w:sz w:val="20"/>
                <w:szCs w:val="20"/>
              </w:rPr>
              <w:t>Consideration should be given to updating the Questionnaire results every two year</w:t>
            </w:r>
          </w:p>
        </w:tc>
      </w:tr>
      <w:tr w:rsidR="00470C8C" w:rsidRPr="00696A73" w14:paraId="32147A46" w14:textId="77777777" w:rsidTr="009649BD">
        <w:trPr>
          <w:cantSplit/>
          <w:trHeight w:val="342"/>
        </w:trPr>
        <w:tc>
          <w:tcPr>
            <w:tcW w:w="2376" w:type="dxa"/>
            <w:vMerge w:val="restart"/>
            <w:shd w:val="clear" w:color="auto" w:fill="auto"/>
          </w:tcPr>
          <w:p w14:paraId="01DFBE38" w14:textId="5050E77C" w:rsidR="00470C8C" w:rsidRPr="00696A73"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F911859"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C5FFC67"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962E5BF"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470C8C" w:rsidRPr="00696A73" w14:paraId="5544E094" w14:textId="77777777" w:rsidTr="009649BD">
        <w:trPr>
          <w:cantSplit/>
          <w:trHeight w:val="489"/>
        </w:trPr>
        <w:tc>
          <w:tcPr>
            <w:tcW w:w="2376" w:type="dxa"/>
            <w:vMerge/>
            <w:shd w:val="clear" w:color="auto" w:fill="auto"/>
          </w:tcPr>
          <w:p w14:paraId="56A39782" w14:textId="77777777" w:rsidR="00470C8C" w:rsidRPr="00696A73"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CF84C63"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C975CF7"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15D631E5"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470C8C" w:rsidRPr="00696A73" w14:paraId="0CC3A6B3" w14:textId="77777777" w:rsidTr="009649BD">
        <w:trPr>
          <w:cantSplit/>
          <w:trHeight w:val="489"/>
        </w:trPr>
        <w:tc>
          <w:tcPr>
            <w:tcW w:w="2376" w:type="dxa"/>
            <w:shd w:val="clear" w:color="auto" w:fill="auto"/>
          </w:tcPr>
          <w:p w14:paraId="4E68650E" w14:textId="77777777" w:rsidR="00470C8C" w:rsidRPr="00696A73"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5F9BB61" w14:textId="77777777" w:rsidR="00470C8C" w:rsidRPr="001C6236"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2896444B"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27C6B2BC"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5A3552" w:rsidRPr="00696A73" w14:paraId="7929609B" w14:textId="77777777" w:rsidTr="00BF71F7">
        <w:trPr>
          <w:cantSplit/>
          <w:trHeight w:val="489"/>
        </w:trPr>
        <w:tc>
          <w:tcPr>
            <w:tcW w:w="2376" w:type="dxa"/>
            <w:shd w:val="clear" w:color="auto" w:fill="auto"/>
          </w:tcPr>
          <w:p w14:paraId="1F93BCDC" w14:textId="77777777" w:rsidR="005A3552" w:rsidRPr="00696A73" w:rsidRDefault="005A3552"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1C1184C" w14:textId="52D70960" w:rsidR="005A3552" w:rsidRPr="001C6236" w:rsidRDefault="005A3552"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5AD6AFF6" w14:textId="77777777" w:rsidR="005A3552" w:rsidRDefault="005A3552"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8DED0AE" w14:textId="77777777" w:rsidR="00470C8C" w:rsidRPr="00DD096E" w:rsidRDefault="00470C8C" w:rsidP="00DD096E">
      <w:pPr>
        <w:rPr>
          <w:rFonts w:eastAsiaTheme="minorEastAsia"/>
        </w:rPr>
      </w:pPr>
    </w:p>
    <w:p w14:paraId="06C27190" w14:textId="37A3E8D4" w:rsidR="000E475C" w:rsidRPr="00DD096E" w:rsidRDefault="000E475C" w:rsidP="00DD096E">
      <w:pPr>
        <w:rPr>
          <w:rFonts w:eastAsiaTheme="minorEastAsia"/>
        </w:rPr>
      </w:pPr>
      <w:r>
        <w:rPr>
          <w:rStyle w:val="Heading1Char"/>
          <w:rFonts w:eastAsiaTheme="minorEastAsia"/>
        </w:rPr>
        <w:br w:type="page"/>
      </w:r>
    </w:p>
    <w:p w14:paraId="6B215234" w14:textId="6C587697" w:rsidR="000E475C" w:rsidRPr="00FF3A3F" w:rsidRDefault="000E475C" w:rsidP="00FF3A3F">
      <w:pPr>
        <w:pStyle w:val="Heading1"/>
        <w:rPr>
          <w:rFonts w:eastAsiaTheme="minorEastAsia"/>
        </w:rPr>
      </w:pPr>
      <w:bookmarkStart w:id="52" w:name="_Toc521492543"/>
      <w:bookmarkStart w:id="53" w:name="_Toc523219687"/>
      <w:bookmarkStart w:id="54" w:name="_Toc527630013"/>
      <w:r w:rsidRPr="00FF3A3F">
        <w:rPr>
          <w:rFonts w:eastAsiaTheme="minorEastAsia"/>
        </w:rPr>
        <w:t>TASK 1.</w:t>
      </w:r>
      <w:r w:rsidR="00893964">
        <w:rPr>
          <w:rFonts w:eastAsiaTheme="minorEastAsia"/>
        </w:rPr>
        <w:t>4.3</w:t>
      </w:r>
      <w:r w:rsidRPr="00FF3A3F">
        <w:rPr>
          <w:rFonts w:eastAsiaTheme="minorEastAsia"/>
        </w:rPr>
        <w:tab/>
        <w:t>Prepare a “living docume</w:t>
      </w:r>
      <w:r w:rsidR="005E5685">
        <w:rPr>
          <w:rFonts w:eastAsiaTheme="minorEastAsia"/>
        </w:rPr>
        <w:t>nt” on “Future VTS”, including e</w:t>
      </w:r>
      <w:r w:rsidR="00516075">
        <w:rPr>
          <w:rFonts w:eastAsiaTheme="minorEastAsia"/>
        </w:rPr>
        <w:t>merging Technologies and Human E</w:t>
      </w:r>
      <w:r w:rsidRPr="00FF3A3F">
        <w:rPr>
          <w:rFonts w:eastAsiaTheme="minorEastAsia"/>
        </w:rPr>
        <w:t>lement</w:t>
      </w:r>
      <w:bookmarkEnd w:id="52"/>
      <w:bookmarkEnd w:id="53"/>
      <w:bookmarkEnd w:id="54"/>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0E475C" w:rsidRPr="00CB4CEA" w14:paraId="371B2B99" w14:textId="77777777" w:rsidTr="003C041B">
        <w:trPr>
          <w:cantSplit/>
          <w:trHeight w:val="428"/>
        </w:trPr>
        <w:tc>
          <w:tcPr>
            <w:tcW w:w="2376" w:type="dxa"/>
            <w:shd w:val="clear" w:color="auto" w:fill="auto"/>
          </w:tcPr>
          <w:p w14:paraId="2EB5DFF7"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125DE4B2" w14:textId="77777777" w:rsidR="000E475C" w:rsidRPr="00BF71F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0E475C" w:rsidRPr="00CB4CEA" w14:paraId="5C21A930" w14:textId="77777777" w:rsidTr="003C041B">
        <w:trPr>
          <w:cantSplit/>
          <w:trHeight w:val="491"/>
        </w:trPr>
        <w:tc>
          <w:tcPr>
            <w:tcW w:w="2376" w:type="dxa"/>
            <w:shd w:val="clear" w:color="auto" w:fill="auto"/>
          </w:tcPr>
          <w:p w14:paraId="2864697F"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2F2FE99B" w14:textId="35799171" w:rsidR="000E475C" w:rsidRPr="00BF71F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0E475C">
              <w:rPr>
                <w:sz w:val="20"/>
                <w:szCs w:val="20"/>
              </w:rPr>
              <w:t>Not Applicable</w:t>
            </w:r>
          </w:p>
        </w:tc>
      </w:tr>
      <w:tr w:rsidR="000E475C" w:rsidRPr="00CB4CEA" w14:paraId="1F4ECE28" w14:textId="77777777" w:rsidTr="003C041B">
        <w:trPr>
          <w:cantSplit/>
          <w:trHeight w:val="712"/>
        </w:trPr>
        <w:tc>
          <w:tcPr>
            <w:tcW w:w="2376" w:type="dxa"/>
            <w:shd w:val="clear" w:color="auto" w:fill="auto"/>
          </w:tcPr>
          <w:p w14:paraId="12647407"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2C3DF00" w14:textId="230A5458" w:rsidR="000E475C" w:rsidRPr="00BF71F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0E475C">
              <w:rPr>
                <w:rFonts w:cs="Arial"/>
                <w:snapToGrid w:val="0"/>
                <w:kern w:val="28"/>
                <w:sz w:val="20"/>
                <w:szCs w:val="20"/>
                <w:lang w:eastAsia="de-DE"/>
              </w:rPr>
              <w:t>Prepare a “living document” on “Future VTS”, including emerging technologies and human element</w:t>
            </w:r>
            <w:r w:rsidRPr="00BF71F7">
              <w:rPr>
                <w:rFonts w:cs="Arial"/>
                <w:snapToGrid w:val="0"/>
                <w:kern w:val="28"/>
                <w:sz w:val="20"/>
                <w:szCs w:val="20"/>
                <w:lang w:eastAsia="de-DE"/>
              </w:rPr>
              <w:t>”</w:t>
            </w:r>
            <w:r w:rsidR="00861C17">
              <w:rPr>
                <w:rFonts w:cs="Arial"/>
                <w:snapToGrid w:val="0"/>
                <w:kern w:val="28"/>
                <w:sz w:val="20"/>
                <w:szCs w:val="20"/>
                <w:lang w:eastAsia="de-DE"/>
              </w:rPr>
              <w:t>.</w:t>
            </w:r>
          </w:p>
        </w:tc>
      </w:tr>
      <w:tr w:rsidR="000E475C" w:rsidRPr="00CB4CEA" w14:paraId="06631264" w14:textId="77777777" w:rsidTr="003C041B">
        <w:trPr>
          <w:cantSplit/>
          <w:trHeight w:val="466"/>
        </w:trPr>
        <w:tc>
          <w:tcPr>
            <w:tcW w:w="2376" w:type="dxa"/>
          </w:tcPr>
          <w:p w14:paraId="2D478F20"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052CAD84" w14:textId="771B35DC" w:rsidR="00861C17" w:rsidRDefault="00861C17" w:rsidP="00861C17">
            <w:pPr>
              <w:pStyle w:val="ListParagraph"/>
              <w:widowControl w:val="0"/>
              <w:numPr>
                <w:ilvl w:val="0"/>
                <w:numId w:val="51"/>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rPr>
                <w:bCs/>
                <w:iCs/>
                <w:snapToGrid w:val="0"/>
                <w:sz w:val="20"/>
                <w:szCs w:val="20"/>
              </w:rPr>
            </w:pPr>
            <w:r>
              <w:rPr>
                <w:bCs/>
                <w:iCs/>
                <w:snapToGrid w:val="0"/>
                <w:sz w:val="20"/>
                <w:szCs w:val="20"/>
              </w:rPr>
              <w:t>To prepare a document to assist planning for VTS into the future and in a manner that facilitates global harmonisation of the delivery of enhanced services and is consistent with international law.</w:t>
            </w:r>
          </w:p>
          <w:p w14:paraId="2D4A9A1D" w14:textId="4FF47DAB" w:rsidR="000E475C" w:rsidRDefault="000E475C" w:rsidP="00861C17">
            <w:pPr>
              <w:pStyle w:val="ListParagraph"/>
              <w:widowControl w:val="0"/>
              <w:numPr>
                <w:ilvl w:val="0"/>
                <w:numId w:val="51"/>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rPr>
                <w:bCs/>
                <w:iCs/>
                <w:snapToGrid w:val="0"/>
                <w:sz w:val="20"/>
                <w:szCs w:val="20"/>
              </w:rPr>
            </w:pPr>
            <w:r w:rsidRPr="0013754E">
              <w:rPr>
                <w:bCs/>
                <w:iCs/>
                <w:snapToGrid w:val="0"/>
                <w:sz w:val="20"/>
                <w:szCs w:val="20"/>
              </w:rPr>
              <w:t xml:space="preserve">To </w:t>
            </w:r>
            <w:r>
              <w:rPr>
                <w:bCs/>
                <w:iCs/>
                <w:snapToGrid w:val="0"/>
                <w:sz w:val="20"/>
                <w:szCs w:val="20"/>
              </w:rPr>
              <w:t xml:space="preserve">identify and document key emerging </w:t>
            </w:r>
            <w:r w:rsidR="00DE2F6D">
              <w:rPr>
                <w:bCs/>
                <w:iCs/>
                <w:snapToGrid w:val="0"/>
                <w:sz w:val="20"/>
                <w:szCs w:val="20"/>
              </w:rPr>
              <w:t xml:space="preserve">developments and </w:t>
            </w:r>
            <w:r>
              <w:rPr>
                <w:bCs/>
                <w:iCs/>
                <w:snapToGrid w:val="0"/>
                <w:sz w:val="20"/>
                <w:szCs w:val="20"/>
              </w:rPr>
              <w:t xml:space="preserve">issues that </w:t>
            </w:r>
            <w:r w:rsidR="00DE2F6D">
              <w:rPr>
                <w:bCs/>
                <w:iCs/>
                <w:snapToGrid w:val="0"/>
                <w:sz w:val="20"/>
                <w:szCs w:val="20"/>
              </w:rPr>
              <w:t xml:space="preserve">may </w:t>
            </w:r>
            <w:r>
              <w:rPr>
                <w:bCs/>
                <w:iCs/>
                <w:snapToGrid w:val="0"/>
                <w:sz w:val="20"/>
                <w:szCs w:val="20"/>
              </w:rPr>
              <w:t>challenge the existing international framework for VTS.</w:t>
            </w:r>
          </w:p>
          <w:p w14:paraId="3D90C9D7" w14:textId="146F6178" w:rsidR="00DE2F6D" w:rsidRPr="00DE2F6D" w:rsidRDefault="00DE2F6D" w:rsidP="00861C17">
            <w:pPr>
              <w:pStyle w:val="ListParagraph"/>
              <w:numPr>
                <w:ilvl w:val="0"/>
                <w:numId w:val="51"/>
              </w:numPr>
              <w:spacing w:before="60" w:after="60"/>
              <w:contextualSpacing w:val="0"/>
              <w:rPr>
                <w:bCs/>
                <w:iCs/>
                <w:snapToGrid w:val="0"/>
                <w:sz w:val="20"/>
                <w:szCs w:val="20"/>
              </w:rPr>
            </w:pPr>
            <w:r w:rsidRPr="00DE2F6D">
              <w:rPr>
                <w:bCs/>
                <w:iCs/>
                <w:snapToGrid w:val="0"/>
                <w:sz w:val="20"/>
                <w:szCs w:val="20"/>
              </w:rPr>
              <w:t xml:space="preserve">To identify and document </w:t>
            </w:r>
            <w:r>
              <w:rPr>
                <w:bCs/>
                <w:iCs/>
                <w:snapToGrid w:val="0"/>
                <w:sz w:val="20"/>
                <w:szCs w:val="20"/>
              </w:rPr>
              <w:t xml:space="preserve">possible mechanisms </w:t>
            </w:r>
            <w:r w:rsidR="00861C17">
              <w:rPr>
                <w:bCs/>
                <w:iCs/>
                <w:snapToGrid w:val="0"/>
                <w:sz w:val="20"/>
                <w:szCs w:val="20"/>
              </w:rPr>
              <w:t>to</w:t>
            </w:r>
            <w:r>
              <w:rPr>
                <w:bCs/>
                <w:iCs/>
                <w:snapToGrid w:val="0"/>
                <w:sz w:val="20"/>
                <w:szCs w:val="20"/>
              </w:rPr>
              <w:t xml:space="preserve"> address </w:t>
            </w:r>
            <w:r w:rsidRPr="00DE2F6D">
              <w:rPr>
                <w:bCs/>
                <w:iCs/>
                <w:snapToGrid w:val="0"/>
                <w:sz w:val="20"/>
                <w:szCs w:val="20"/>
              </w:rPr>
              <w:t xml:space="preserve">key emerging </w:t>
            </w:r>
            <w:r w:rsidR="00861C17" w:rsidRPr="00861C17">
              <w:rPr>
                <w:bCs/>
                <w:iCs/>
                <w:snapToGrid w:val="0"/>
                <w:sz w:val="20"/>
                <w:szCs w:val="20"/>
              </w:rPr>
              <w:t xml:space="preserve">developments and </w:t>
            </w:r>
            <w:r w:rsidR="00861C17">
              <w:rPr>
                <w:bCs/>
                <w:iCs/>
                <w:snapToGrid w:val="0"/>
                <w:sz w:val="20"/>
                <w:szCs w:val="20"/>
              </w:rPr>
              <w:t>issues.</w:t>
            </w:r>
          </w:p>
          <w:p w14:paraId="05CC36E8" w14:textId="77777777" w:rsidR="000E475C" w:rsidRPr="00931B4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0E475C" w:rsidRPr="00CB4CEA" w14:paraId="53F4447A" w14:textId="77777777" w:rsidTr="003C041B">
        <w:trPr>
          <w:cantSplit/>
          <w:trHeight w:val="402"/>
        </w:trPr>
        <w:tc>
          <w:tcPr>
            <w:tcW w:w="2376" w:type="dxa"/>
          </w:tcPr>
          <w:p w14:paraId="21C52AF8"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1981F44" w14:textId="0AD2D17D" w:rsidR="000E475C" w:rsidRPr="00696A73" w:rsidRDefault="00861C17" w:rsidP="00861C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w:t>
            </w:r>
            <w:r w:rsidRPr="00861C17">
              <w:rPr>
                <w:bCs/>
                <w:iCs/>
                <w:snapToGrid w:val="0"/>
                <w:sz w:val="20"/>
                <w:szCs w:val="20"/>
              </w:rPr>
              <w:t xml:space="preserve"> “living document” on “Future VTS”</w:t>
            </w:r>
            <w:r>
              <w:rPr>
                <w:bCs/>
                <w:iCs/>
                <w:snapToGrid w:val="0"/>
                <w:sz w:val="20"/>
                <w:szCs w:val="20"/>
              </w:rPr>
              <w:t xml:space="preserve"> that is review</w:t>
            </w:r>
            <w:r w:rsidR="00F03E7D">
              <w:rPr>
                <w:bCs/>
                <w:iCs/>
                <w:snapToGrid w:val="0"/>
                <w:sz w:val="20"/>
                <w:szCs w:val="20"/>
              </w:rPr>
              <w:t>e</w:t>
            </w:r>
            <w:r>
              <w:rPr>
                <w:bCs/>
                <w:iCs/>
                <w:snapToGrid w:val="0"/>
                <w:sz w:val="20"/>
                <w:szCs w:val="20"/>
              </w:rPr>
              <w:t>d/updated on a regular basis</w:t>
            </w:r>
            <w:r w:rsidRPr="00861C17">
              <w:rPr>
                <w:bCs/>
                <w:iCs/>
                <w:snapToGrid w:val="0"/>
                <w:sz w:val="20"/>
                <w:szCs w:val="20"/>
              </w:rPr>
              <w:t xml:space="preserve">. </w:t>
            </w:r>
            <w:r w:rsidR="000E475C" w:rsidRPr="00931B47">
              <w:rPr>
                <w:bCs/>
                <w:i/>
                <w:iCs/>
                <w:snapToGrid w:val="0"/>
                <w:sz w:val="16"/>
                <w:szCs w:val="16"/>
              </w:rPr>
              <w:t xml:space="preserve">(Describe </w:t>
            </w:r>
            <w:r w:rsidR="000E475C">
              <w:rPr>
                <w:bCs/>
                <w:i/>
                <w:iCs/>
                <w:snapToGrid w:val="0"/>
                <w:sz w:val="16"/>
                <w:szCs w:val="16"/>
              </w:rPr>
              <w:t>the expected outcome: e.g. Recommendation, Guideline or Other)</w:t>
            </w:r>
          </w:p>
        </w:tc>
      </w:tr>
      <w:tr w:rsidR="000E475C" w:rsidRPr="00CB4CEA" w14:paraId="52D4BE87" w14:textId="77777777" w:rsidTr="003C041B">
        <w:trPr>
          <w:cantSplit/>
          <w:trHeight w:val="402"/>
        </w:trPr>
        <w:tc>
          <w:tcPr>
            <w:tcW w:w="2376" w:type="dxa"/>
          </w:tcPr>
          <w:p w14:paraId="5CF3CED1"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DF4D139" w14:textId="06C969BA" w:rsidR="005E5685" w:rsidRDefault="005E5685"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To provide a reference document to:</w:t>
            </w:r>
          </w:p>
          <w:p w14:paraId="106B847C" w14:textId="77777777" w:rsidR="005E5685" w:rsidRDefault="005E5685" w:rsidP="005E5685">
            <w:pPr>
              <w:pStyle w:val="ListParagraph"/>
              <w:widowControl w:val="0"/>
              <w:numPr>
                <w:ilvl w:val="0"/>
                <w:numId w:val="8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Assist with the p</w:t>
            </w:r>
            <w:r w:rsidRPr="005E5685">
              <w:rPr>
                <w:bCs/>
                <w:iCs/>
                <w:snapToGrid w:val="0"/>
                <w:sz w:val="20"/>
                <w:szCs w:val="20"/>
              </w:rPr>
              <w:t xml:space="preserve">lanning </w:t>
            </w:r>
            <w:r>
              <w:rPr>
                <w:bCs/>
                <w:iCs/>
                <w:snapToGrid w:val="0"/>
                <w:sz w:val="20"/>
                <w:szCs w:val="20"/>
              </w:rPr>
              <w:t xml:space="preserve">of </w:t>
            </w:r>
            <w:r w:rsidRPr="005E5685">
              <w:rPr>
                <w:bCs/>
                <w:iCs/>
                <w:snapToGrid w:val="0"/>
                <w:sz w:val="20"/>
                <w:szCs w:val="20"/>
              </w:rPr>
              <w:t>future work programme tasks</w:t>
            </w:r>
          </w:p>
          <w:p w14:paraId="1019FA17" w14:textId="77777777" w:rsidR="005E5685" w:rsidRDefault="005E5685" w:rsidP="005E5685">
            <w:pPr>
              <w:pStyle w:val="ListParagraph"/>
              <w:widowControl w:val="0"/>
              <w:numPr>
                <w:ilvl w:val="0"/>
                <w:numId w:val="8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Ensure the Committee remains cognisant of emerging trends and technologies that will impact on VTS;</w:t>
            </w:r>
            <w:r w:rsidRPr="005E5685">
              <w:rPr>
                <w:bCs/>
                <w:iCs/>
                <w:snapToGrid w:val="0"/>
                <w:sz w:val="20"/>
                <w:szCs w:val="20"/>
              </w:rPr>
              <w:t xml:space="preserve"> and</w:t>
            </w:r>
          </w:p>
          <w:p w14:paraId="1052013E" w14:textId="29E3CAAC" w:rsidR="000E475C" w:rsidRPr="005E5685" w:rsidRDefault="005E5685" w:rsidP="005E5685">
            <w:pPr>
              <w:pStyle w:val="ListParagraph"/>
              <w:widowControl w:val="0"/>
              <w:numPr>
                <w:ilvl w:val="0"/>
                <w:numId w:val="8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Facilitate communicating the future direction of VTS to stakeholders</w:t>
            </w:r>
            <w:r w:rsidRPr="005E5685">
              <w:rPr>
                <w:bCs/>
                <w:iCs/>
                <w:snapToGrid w:val="0"/>
                <w:sz w:val="20"/>
                <w:szCs w:val="20"/>
              </w:rPr>
              <w:t xml:space="preserve"> </w:t>
            </w:r>
          </w:p>
          <w:p w14:paraId="35066EC8"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 (Describe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0E475C" w:rsidRPr="00696A73" w14:paraId="11B4F81C" w14:textId="77777777" w:rsidTr="003C041B">
        <w:trPr>
          <w:cantSplit/>
          <w:trHeight w:val="854"/>
        </w:trPr>
        <w:tc>
          <w:tcPr>
            <w:tcW w:w="2376" w:type="dxa"/>
          </w:tcPr>
          <w:p w14:paraId="469E3302"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E17B822" w14:textId="77777777" w:rsidR="000E475C" w:rsidRPr="00B47562"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3B45AA0A" w14:textId="77777777" w:rsidR="00B47A0E" w:rsidRDefault="000E475C" w:rsidP="003C041B">
            <w:pPr>
              <w:pStyle w:val="BodyText3"/>
              <w:spacing w:before="120"/>
              <w:ind w:left="0"/>
              <w:jc w:val="both"/>
              <w:rPr>
                <w:i w:val="0"/>
                <w:sz w:val="20"/>
              </w:rPr>
            </w:pPr>
            <w:r w:rsidRPr="00A11A2E">
              <w:rPr>
                <w:b/>
                <w:i w:val="0"/>
                <w:sz w:val="20"/>
              </w:rPr>
              <w:t>Goal</w:t>
            </w:r>
            <w:r w:rsidRPr="00A11A2E">
              <w:rPr>
                <w:i w:val="0"/>
                <w:sz w:val="20"/>
              </w:rPr>
              <w:t xml:space="preserve"> </w:t>
            </w:r>
          </w:p>
          <w:p w14:paraId="2EFFB31D" w14:textId="1C387851" w:rsidR="000E475C" w:rsidRDefault="00B47A0E" w:rsidP="003C041B">
            <w:pPr>
              <w:pStyle w:val="BodyText3"/>
              <w:spacing w:before="120"/>
              <w:ind w:left="0"/>
              <w:jc w:val="both"/>
              <w:rPr>
                <w:i w:val="0"/>
                <w:sz w:val="20"/>
              </w:rPr>
            </w:pPr>
            <w:r w:rsidRPr="00B47A0E">
              <w:rPr>
                <w:i w:val="0"/>
                <w:sz w:val="20"/>
              </w:rPr>
              <w:t>G1 – Marine Aids to Navigation are developed and harmonised through international cooperation and the provision of standards.</w:t>
            </w:r>
            <w:r w:rsidR="000E475C" w:rsidRPr="00A11A2E">
              <w:rPr>
                <w:i w:val="0"/>
                <w:sz w:val="20"/>
              </w:rPr>
              <w:t xml:space="preserve"> </w:t>
            </w:r>
          </w:p>
          <w:p w14:paraId="16EECE9B" w14:textId="77777777" w:rsidR="00B47A0E" w:rsidRDefault="000E475C" w:rsidP="003C041B">
            <w:pPr>
              <w:pStyle w:val="BodyText3"/>
              <w:spacing w:before="120"/>
              <w:ind w:left="0"/>
              <w:jc w:val="both"/>
              <w:rPr>
                <w:b/>
                <w:i w:val="0"/>
                <w:sz w:val="20"/>
              </w:rPr>
            </w:pPr>
            <w:r w:rsidRPr="00A11A2E">
              <w:rPr>
                <w:b/>
                <w:i w:val="0"/>
                <w:sz w:val="20"/>
              </w:rPr>
              <w:t>Strategy</w:t>
            </w:r>
          </w:p>
          <w:p w14:paraId="37C81406" w14:textId="7162A054" w:rsidR="000E475C" w:rsidRPr="00696A73" w:rsidRDefault="00B47A0E"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z w:val="20"/>
              </w:rPr>
              <w:t>S2 - Position IALA as the source of standards, knowledge, and expertise that will enable States to provide Marine Aids to Navigation, in accordance with relevant international obligations and recommendations.</w:t>
            </w:r>
          </w:p>
        </w:tc>
      </w:tr>
      <w:tr w:rsidR="000E475C" w:rsidRPr="00CB4CEA" w14:paraId="5E16F63E" w14:textId="77777777" w:rsidTr="003C041B">
        <w:trPr>
          <w:cantSplit/>
          <w:trHeight w:val="615"/>
        </w:trPr>
        <w:tc>
          <w:tcPr>
            <w:tcW w:w="2376" w:type="dxa"/>
          </w:tcPr>
          <w:p w14:paraId="669EFA0D"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BEBA12E"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6F4D62F" w14:textId="77777777" w:rsidR="000E475C" w:rsidRPr="0048090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8C08E12"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0E475C" w:rsidRPr="00696A73" w14:paraId="21AB18BF" w14:textId="77777777" w:rsidTr="003C041B">
        <w:trPr>
          <w:cantSplit/>
          <w:trHeight w:val="1399"/>
        </w:trPr>
        <w:tc>
          <w:tcPr>
            <w:tcW w:w="2376" w:type="dxa"/>
          </w:tcPr>
          <w:p w14:paraId="31F1A116"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1DBD8670" w14:textId="77777777" w:rsidR="000E475C" w:rsidRPr="005B50FB" w:rsidRDefault="000E475C" w:rsidP="003C041B">
            <w:pPr>
              <w:pStyle w:val="BodyText3"/>
              <w:spacing w:before="120"/>
              <w:ind w:left="100"/>
              <w:jc w:val="both"/>
              <w:rPr>
                <w:i w:val="0"/>
                <w:sz w:val="20"/>
              </w:rPr>
            </w:pPr>
            <w:r w:rsidRPr="005B50FB">
              <w:rPr>
                <w:i w:val="0"/>
                <w:sz w:val="20"/>
              </w:rPr>
              <w:t>Key milestones for completing the task include:</w:t>
            </w:r>
          </w:p>
          <w:p w14:paraId="0ADB2812" w14:textId="5B171C52" w:rsidR="000E475C" w:rsidRPr="00764913" w:rsidRDefault="005E5685" w:rsidP="003C041B">
            <w:pPr>
              <w:pStyle w:val="BodyText3"/>
              <w:widowControl w:val="0"/>
              <w:numPr>
                <w:ilvl w:val="0"/>
                <w:numId w:val="42"/>
              </w:numPr>
              <w:spacing w:before="120"/>
              <w:jc w:val="both"/>
              <w:rPr>
                <w:bCs w:val="0"/>
                <w:iCs w:val="0"/>
                <w:snapToGrid w:val="0"/>
                <w:sz w:val="20"/>
                <w:szCs w:val="20"/>
                <w:highlight w:val="yellow"/>
              </w:rPr>
            </w:pPr>
            <w:r>
              <w:rPr>
                <w:i w:val="0"/>
                <w:sz w:val="20"/>
                <w:highlight w:val="yellow"/>
              </w:rPr>
              <w:t>&lt;to be completed at VTS45&gt;</w:t>
            </w:r>
          </w:p>
          <w:p w14:paraId="149CE28E" w14:textId="77777777" w:rsidR="000E475C" w:rsidRDefault="000E475C" w:rsidP="003C041B">
            <w:pPr>
              <w:pStyle w:val="BodyText3"/>
              <w:widowControl w:val="0"/>
              <w:spacing w:before="120"/>
              <w:ind w:left="100"/>
              <w:jc w:val="both"/>
              <w:rPr>
                <w:sz w:val="20"/>
              </w:rPr>
            </w:pPr>
          </w:p>
          <w:p w14:paraId="61AC14E9" w14:textId="77777777" w:rsidR="000E475C" w:rsidRPr="00405C23" w:rsidRDefault="000E475C" w:rsidP="003C041B">
            <w:pPr>
              <w:pStyle w:val="BodyText3"/>
              <w:widowControl w:val="0"/>
              <w:spacing w:before="120"/>
              <w:ind w:left="100"/>
              <w:jc w:val="both"/>
              <w:rPr>
                <w:bCs w:val="0"/>
                <w:iCs w:val="0"/>
                <w:snapToGrid w:val="0"/>
                <w:sz w:val="20"/>
                <w:szCs w:val="20"/>
              </w:rPr>
            </w:pPr>
            <w:r>
              <w:rPr>
                <w:sz w:val="20"/>
              </w:rPr>
              <w:t>Result of the questionnaire to be presented at VTS Symposium (August 2016)</w:t>
            </w:r>
          </w:p>
        </w:tc>
      </w:tr>
      <w:tr w:rsidR="000E475C" w:rsidRPr="00696A73" w14:paraId="796E7DF2" w14:textId="77777777" w:rsidTr="003C041B">
        <w:trPr>
          <w:cantSplit/>
          <w:trHeight w:val="659"/>
        </w:trPr>
        <w:tc>
          <w:tcPr>
            <w:tcW w:w="2376" w:type="dxa"/>
          </w:tcPr>
          <w:p w14:paraId="3BE112A8"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44958482" w14:textId="77777777" w:rsidR="000E475C" w:rsidRDefault="000E475C" w:rsidP="003C041B">
            <w:pPr>
              <w:pStyle w:val="BodyText3"/>
              <w:spacing w:before="120"/>
              <w:ind w:left="0"/>
              <w:jc w:val="both"/>
              <w:rPr>
                <w:sz w:val="20"/>
                <w:lang w:val="en-CA"/>
              </w:rPr>
            </w:pPr>
            <w:r>
              <w:rPr>
                <w:sz w:val="20"/>
                <w:lang w:val="en-CA"/>
              </w:rPr>
              <w:t>Session number:</w:t>
            </w:r>
          </w:p>
          <w:p w14:paraId="37094206" w14:textId="77777777" w:rsidR="000E475C" w:rsidRDefault="000E475C" w:rsidP="003C041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583488" behindDoc="0" locked="0" layoutInCell="1" allowOverlap="1" wp14:anchorId="76177903" wp14:editId="05E87030">
                      <wp:simplePos x="0" y="0"/>
                      <wp:positionH relativeFrom="column">
                        <wp:posOffset>645160</wp:posOffset>
                      </wp:positionH>
                      <wp:positionV relativeFrom="paragraph">
                        <wp:posOffset>168910</wp:posOffset>
                      </wp:positionV>
                      <wp:extent cx="274320" cy="274320"/>
                      <wp:effectExtent l="8890" t="10160" r="12065" b="10795"/>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0385A9D" w14:textId="77777777" w:rsidR="002113F9" w:rsidRPr="005F1945" w:rsidRDefault="002113F9" w:rsidP="000E475C">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77903" id="Rectangle 8" o:spid="_x0000_s1120" style="position:absolute;left:0;text-align:left;margin-left:50.8pt;margin-top:13.3pt;width:21.6pt;height:21.6pt;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">
                      <v:textbox>
                        <w:txbxContent>
                          <w:p w14:paraId="60385A9D" w14:textId="77777777" w:rsidR="002113F9" w:rsidRPr="005F1945" w:rsidRDefault="002113F9" w:rsidP="000E475C">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582464" behindDoc="0" locked="0" layoutInCell="1" allowOverlap="1" wp14:anchorId="40A4E471" wp14:editId="41249EF4">
                      <wp:simplePos x="0" y="0"/>
                      <wp:positionH relativeFrom="column">
                        <wp:posOffset>1219200</wp:posOffset>
                      </wp:positionH>
                      <wp:positionV relativeFrom="paragraph">
                        <wp:posOffset>168910</wp:posOffset>
                      </wp:positionV>
                      <wp:extent cx="274320" cy="274320"/>
                      <wp:effectExtent l="0" t="0" r="11430" b="1143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CF920CF" w14:textId="77777777" w:rsidR="002113F9" w:rsidRDefault="002113F9" w:rsidP="000E475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A4E471" id="Rectangle 9" o:spid="_x0000_s1121" style="position:absolute;left:0;text-align:left;margin-left:96pt;margin-top:13.3pt;width:21.6pt;height:21.6pt;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bfiWxJQIAAE4EAAAOAAAAAAAAAAAAAAAAAC4CAABkcnMvZTJvRG9j&#10;LnhtbFBLAQItABQABgAIAAAAIQDP0zhp3gAAAAkBAAAPAAAAAAAAAAAAAAAAAH8EAABkcnMvZG93&#10;bnJldi54bWxQSwUGAAAAAAQABADzAAAAigUAAAAA&#10;">
                      <v:textbox>
                        <w:txbxContent>
                          <w:p w14:paraId="6CF920CF" w14:textId="77777777" w:rsidR="002113F9" w:rsidRDefault="002113F9" w:rsidP="000E475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81440" behindDoc="0" locked="0" layoutInCell="1" allowOverlap="1" wp14:anchorId="7C7591BC" wp14:editId="34F2D55A">
                      <wp:simplePos x="0" y="0"/>
                      <wp:positionH relativeFrom="column">
                        <wp:posOffset>1793240</wp:posOffset>
                      </wp:positionH>
                      <wp:positionV relativeFrom="paragraph">
                        <wp:posOffset>168910</wp:posOffset>
                      </wp:positionV>
                      <wp:extent cx="274320" cy="274320"/>
                      <wp:effectExtent l="0" t="0" r="11430" b="11430"/>
                      <wp:wrapNone/>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C6C94FE" w14:textId="77777777" w:rsidR="002113F9" w:rsidRDefault="002113F9" w:rsidP="000E475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7591BC" id="Rectangle 10" o:spid="_x0000_s1122" style="position:absolute;left:0;text-align:left;margin-left:141.2pt;margin-top:13.3pt;width:21.6pt;height:21.6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DMgOi4nAgAAUAQAAA4AAAAAAAAAAAAAAAAALgIAAGRycy9lMm9E&#10;b2MueG1sUEsBAi0AFAAGAAgAAAAhABLl/DveAAAACQEAAA8AAAAAAAAAAAAAAAAAgQQAAGRycy9k&#10;b3ducmV2LnhtbFBLBQYAAAAABAAEAPMAAACMBQAAAAA=&#10;">
                      <v:textbox>
                        <w:txbxContent>
                          <w:p w14:paraId="2C6C94FE" w14:textId="77777777" w:rsidR="002113F9" w:rsidRDefault="002113F9" w:rsidP="000E475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80416" behindDoc="0" locked="0" layoutInCell="1" allowOverlap="1" wp14:anchorId="49718FD1" wp14:editId="62EFA7F3">
                      <wp:simplePos x="0" y="0"/>
                      <wp:positionH relativeFrom="column">
                        <wp:posOffset>2399665</wp:posOffset>
                      </wp:positionH>
                      <wp:positionV relativeFrom="paragraph">
                        <wp:posOffset>168910</wp:posOffset>
                      </wp:positionV>
                      <wp:extent cx="274320" cy="274320"/>
                      <wp:effectExtent l="0" t="0" r="11430" b="11430"/>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C9CAE69" w14:textId="06C2FF09" w:rsidR="002113F9" w:rsidRDefault="002113F9" w:rsidP="000E475C">
                                  <w:pPr>
                                    <w:jc w:val="center"/>
                                  </w:pPr>
                                  <w:r>
                                    <w:t>X</w:t>
                                  </w:r>
                                  <w: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718FD1" id="Rectangle 11" o:spid="_x0000_s1123" style="position:absolute;left:0;text-align:left;margin-left:188.95pt;margin-top:13.3pt;width:21.6pt;height:21.6pt;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BlEakYJwIAAFAEAAAOAAAAAAAAAAAAAAAAAC4CAABkcnMvZTJv&#10;RG9jLnhtbFBLAQItABQABgAIAAAAIQAbfuOX3wAAAAkBAAAPAAAAAAAAAAAAAAAAAIEEAABkcnMv&#10;ZG93bnJldi54bWxQSwUGAAAAAAQABADzAAAAjQUAAAAA&#10;">
                      <v:textbox>
                        <w:txbxContent>
                          <w:p w14:paraId="5C9CAE69" w14:textId="06C2FF09" w:rsidR="002113F9" w:rsidRDefault="002113F9" w:rsidP="000E475C">
                            <w:pPr>
                              <w:jc w:val="center"/>
                            </w:pPr>
                            <w:r>
                              <w:t>X</w:t>
                            </w:r>
                            <w:r>
                              <w:tab/>
                            </w:r>
                          </w:p>
                        </w:txbxContent>
                      </v:textbox>
                    </v:rect>
                  </w:pict>
                </mc:Fallback>
              </mc:AlternateContent>
            </w:r>
            <w:r w:rsidRPr="00341A16">
              <w:rPr>
                <w:noProof/>
                <w:sz w:val="20"/>
                <w:lang w:eastAsia="en-GB"/>
              </w:rPr>
              <mc:AlternateContent>
                <mc:Choice Requires="wps">
                  <w:drawing>
                    <wp:anchor distT="0" distB="0" distL="114300" distR="114300" simplePos="0" relativeHeight="251579392" behindDoc="0" locked="0" layoutInCell="1" allowOverlap="1" wp14:anchorId="385D0D82" wp14:editId="1F0AEF58">
                      <wp:simplePos x="0" y="0"/>
                      <wp:positionH relativeFrom="column">
                        <wp:posOffset>3072130</wp:posOffset>
                      </wp:positionH>
                      <wp:positionV relativeFrom="paragraph">
                        <wp:posOffset>168910</wp:posOffset>
                      </wp:positionV>
                      <wp:extent cx="274320" cy="274320"/>
                      <wp:effectExtent l="0" t="0" r="11430" b="11430"/>
                      <wp:wrapNone/>
                      <wp:docPr id="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2035C4D" w14:textId="30C658EA" w:rsidR="002113F9" w:rsidRPr="00AC3091" w:rsidRDefault="002113F9" w:rsidP="00B045CD">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5D0D82" id="Rectangle 12" o:spid="_x0000_s1124" style="position:absolute;left:0;text-align:left;margin-left:241.9pt;margin-top:13.3pt;width:21.6pt;height:21.6pt;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CZGEVMJwIAAFAEAAAOAAAAAAAAAAAAAAAAAC4CAABkcnMvZTJv&#10;RG9jLnhtbFBLAQItABQABgAIAAAAIQBVOe0g3wAAAAkBAAAPAAAAAAAAAAAAAAAAAIEEAABkcnMv&#10;ZG93bnJldi54bWxQSwUGAAAAAAQABADzAAAAjQUAAAAA&#10;">
                      <v:textbox>
                        <w:txbxContent>
                          <w:p w14:paraId="02035C4D" w14:textId="30C658EA" w:rsidR="002113F9" w:rsidRPr="00AC3091" w:rsidRDefault="002113F9" w:rsidP="00B045CD">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78368" behindDoc="0" locked="0" layoutInCell="1" allowOverlap="1" wp14:anchorId="67DB21F1" wp14:editId="018CC330">
                      <wp:simplePos x="0" y="0"/>
                      <wp:positionH relativeFrom="column">
                        <wp:posOffset>3834765</wp:posOffset>
                      </wp:positionH>
                      <wp:positionV relativeFrom="paragraph">
                        <wp:posOffset>168910</wp:posOffset>
                      </wp:positionV>
                      <wp:extent cx="274320" cy="274320"/>
                      <wp:effectExtent l="0" t="0" r="11430" b="1143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30B5E54" w14:textId="444DC3FA" w:rsidR="002113F9" w:rsidRPr="00AC3091" w:rsidRDefault="002113F9" w:rsidP="00B045CD">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DB21F1" id="Rectangle 14" o:spid="_x0000_s1125" style="position:absolute;left:0;text-align:left;margin-left:301.95pt;margin-top:13.3pt;width:21.6pt;height:21.6pt;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DOXHYQJwIAAFAEAAAOAAAAAAAAAAAAAAAAAC4CAABkcnMvZTJv&#10;RG9jLnhtbFBLAQItABQABgAIAAAAIQAnKdUr3wAAAAkBAAAPAAAAAAAAAAAAAAAAAIEEAABkcnMv&#10;ZG93bnJldi54bWxQSwUGAAAAAAQABADzAAAAjQUAAAAA&#10;">
                      <v:textbox>
                        <w:txbxContent>
                          <w:p w14:paraId="530B5E54" w14:textId="444DC3FA" w:rsidR="002113F9" w:rsidRPr="00AC3091" w:rsidRDefault="002113F9" w:rsidP="00B045CD">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84512" behindDoc="0" locked="0" layoutInCell="1" allowOverlap="1" wp14:anchorId="35FBA3D5" wp14:editId="1028AF1B">
                      <wp:simplePos x="0" y="0"/>
                      <wp:positionH relativeFrom="column">
                        <wp:posOffset>31750</wp:posOffset>
                      </wp:positionH>
                      <wp:positionV relativeFrom="paragraph">
                        <wp:posOffset>168910</wp:posOffset>
                      </wp:positionV>
                      <wp:extent cx="274320" cy="274320"/>
                      <wp:effectExtent l="5080" t="10160" r="6350" b="10795"/>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1DBDFB2" w14:textId="77777777" w:rsidR="002113F9" w:rsidRPr="005F1945" w:rsidRDefault="002113F9" w:rsidP="000E475C">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FBA3D5" id="Rectangle 15" o:spid="_x0000_s1126" style="position:absolute;left:0;text-align:left;margin-left:2.5pt;margin-top:13.3pt;width:21.6pt;height:21.6pt;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AFAV8nJwIAAFEEAAAOAAAAAAAAAAAAAAAAAC4CAABkcnMvZTJvRG9j&#10;LnhtbFBLAQItABQABgAIAAAAIQBTtgRt3AAAAAYBAAAPAAAAAAAAAAAAAAAAAIEEAABkcnMvZG93&#10;bnJldi54bWxQSwUGAAAAAAQABADzAAAAigUAAAAA&#10;">
                      <v:textbox>
                        <w:txbxContent>
                          <w:p w14:paraId="01DBDFB2" w14:textId="77777777" w:rsidR="002113F9" w:rsidRPr="005F1945" w:rsidRDefault="002113F9" w:rsidP="000E475C">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7936AF00"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41E49680" w14:textId="77777777" w:rsidR="000E475C" w:rsidRPr="005010D1"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0E475C" w:rsidRPr="00696A73" w14:paraId="502B9754" w14:textId="77777777" w:rsidTr="003C041B">
        <w:trPr>
          <w:cantSplit/>
          <w:trHeight w:val="342"/>
        </w:trPr>
        <w:tc>
          <w:tcPr>
            <w:tcW w:w="2376" w:type="dxa"/>
            <w:shd w:val="clear" w:color="auto" w:fill="DDD9C3" w:themeFill="background2" w:themeFillShade="E6"/>
          </w:tcPr>
          <w:p w14:paraId="1EE297C4" w14:textId="77777777" w:rsidR="000E475C"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5E4EE93"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AA17C54" w14:textId="77777777" w:rsidR="000E475C" w:rsidRPr="00832F0D" w:rsidRDefault="000E475C" w:rsidP="00D70AA3">
            <w:pPr>
              <w:pStyle w:val="ListParagraph"/>
              <w:widowControl w:val="0"/>
              <w:numPr>
                <w:ilvl w:val="0"/>
                <w:numId w:val="4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2F0D">
              <w:rPr>
                <w:bCs/>
                <w:iCs/>
                <w:snapToGrid w:val="0"/>
                <w:sz w:val="20"/>
                <w:szCs w:val="20"/>
              </w:rPr>
              <w:t>Proposed by Committee at VTS43</w:t>
            </w:r>
          </w:p>
        </w:tc>
      </w:tr>
      <w:tr w:rsidR="000E475C" w:rsidRPr="00696A73" w14:paraId="7598FF91" w14:textId="77777777" w:rsidTr="003C041B">
        <w:trPr>
          <w:cantSplit/>
          <w:trHeight w:val="342"/>
        </w:trPr>
        <w:tc>
          <w:tcPr>
            <w:tcW w:w="2376" w:type="dxa"/>
            <w:vMerge w:val="restart"/>
            <w:shd w:val="clear" w:color="auto" w:fill="auto"/>
          </w:tcPr>
          <w:p w14:paraId="3359522D"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4B247F7"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67F8A60"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5EC4ED5"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0E475C" w:rsidRPr="00696A73" w14:paraId="0C0D2794" w14:textId="77777777" w:rsidTr="003C041B">
        <w:trPr>
          <w:cantSplit/>
          <w:trHeight w:val="489"/>
        </w:trPr>
        <w:tc>
          <w:tcPr>
            <w:tcW w:w="2376" w:type="dxa"/>
            <w:vMerge/>
            <w:shd w:val="clear" w:color="auto" w:fill="auto"/>
          </w:tcPr>
          <w:p w14:paraId="099154BE"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76CA244"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0D99C8BF"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FB70A25"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0E475C" w:rsidRPr="00696A73" w14:paraId="35DF3756" w14:textId="77777777" w:rsidTr="003C041B">
        <w:trPr>
          <w:cantSplit/>
          <w:trHeight w:val="489"/>
        </w:trPr>
        <w:tc>
          <w:tcPr>
            <w:tcW w:w="2376" w:type="dxa"/>
            <w:shd w:val="clear" w:color="auto" w:fill="auto"/>
          </w:tcPr>
          <w:p w14:paraId="6FB40F16"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9B3B347" w14:textId="77777777" w:rsidR="000E475C" w:rsidRPr="001C6236"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2DF1A766"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2AAFD085"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0E475C" w:rsidRPr="00696A73" w14:paraId="79F2E3BB" w14:textId="77777777" w:rsidTr="003C041B">
        <w:trPr>
          <w:cantSplit/>
          <w:trHeight w:val="489"/>
        </w:trPr>
        <w:tc>
          <w:tcPr>
            <w:tcW w:w="2376" w:type="dxa"/>
            <w:shd w:val="clear" w:color="auto" w:fill="auto"/>
          </w:tcPr>
          <w:p w14:paraId="4F5AC0D9"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7A5202B" w14:textId="77777777" w:rsidR="000E475C" w:rsidRPr="001C6236"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44CFFB92"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2627CEE1" w14:textId="77777777" w:rsidR="000E475C" w:rsidRPr="00DD096E" w:rsidRDefault="000E475C" w:rsidP="00DD096E">
      <w:pPr>
        <w:rPr>
          <w:rFonts w:eastAsiaTheme="minorEastAsia"/>
        </w:rPr>
      </w:pPr>
    </w:p>
    <w:p w14:paraId="78851ABD" w14:textId="77777777" w:rsidR="00E9256E" w:rsidRPr="00DD096E" w:rsidRDefault="00E9256E" w:rsidP="00DD096E">
      <w:pPr>
        <w:rPr>
          <w:rFonts w:eastAsiaTheme="minorEastAsia"/>
        </w:rPr>
      </w:pPr>
      <w:bookmarkStart w:id="55" w:name="_Toc521492554"/>
      <w:r>
        <w:rPr>
          <w:rStyle w:val="Heading1Char"/>
          <w:rFonts w:eastAsiaTheme="minorEastAsia"/>
        </w:rPr>
        <w:br w:type="page"/>
      </w:r>
    </w:p>
    <w:p w14:paraId="128D7BAF" w14:textId="77777777" w:rsidR="00D641D3" w:rsidRPr="00FF3A3F" w:rsidRDefault="00D641D3" w:rsidP="00D641D3">
      <w:pPr>
        <w:pStyle w:val="Heading1"/>
        <w:rPr>
          <w:rFonts w:eastAsiaTheme="minorEastAsia"/>
        </w:rPr>
      </w:pPr>
      <w:bookmarkStart w:id="56" w:name="_Toc527630014"/>
      <w:bookmarkStart w:id="57" w:name="_Toc523219688"/>
      <w:r w:rsidRPr="00FF3A3F">
        <w:rPr>
          <w:rFonts w:eastAsiaTheme="minorEastAsia"/>
        </w:rPr>
        <w:t>TASK 2.1.1</w:t>
      </w:r>
      <w:r w:rsidRPr="00FF3A3F">
        <w:rPr>
          <w:rFonts w:eastAsiaTheme="minorEastAsia"/>
        </w:rPr>
        <w:tab/>
      </w:r>
      <w:r>
        <w:rPr>
          <w:rFonts w:eastAsiaTheme="minorEastAsia"/>
        </w:rPr>
        <w:t>Develop Guideline on the Portrayal of VTS Information and D</w:t>
      </w:r>
      <w:r w:rsidRPr="00FF3A3F">
        <w:rPr>
          <w:rFonts w:eastAsiaTheme="minorEastAsia"/>
        </w:rPr>
        <w:t>ata (both operational and technical aspects) (with WG1</w:t>
      </w:r>
      <w:r>
        <w:rPr>
          <w:rFonts w:eastAsiaTheme="minorEastAsia"/>
        </w:rPr>
        <w:t>)</w:t>
      </w:r>
      <w:bookmarkEnd w:id="56"/>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D641D3" w:rsidRPr="00CB4CEA" w14:paraId="2E432E66" w14:textId="77777777" w:rsidTr="00D641D3">
        <w:trPr>
          <w:cantSplit/>
          <w:trHeight w:val="428"/>
        </w:trPr>
        <w:tc>
          <w:tcPr>
            <w:tcW w:w="2376" w:type="dxa"/>
            <w:shd w:val="clear" w:color="auto" w:fill="auto"/>
          </w:tcPr>
          <w:p w14:paraId="58CE9FF2"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09DAE9AC"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D641D3" w:rsidRPr="00CB4CEA" w14:paraId="61D7902C" w14:textId="77777777" w:rsidTr="00D641D3">
        <w:trPr>
          <w:cantSplit/>
          <w:trHeight w:val="491"/>
        </w:trPr>
        <w:tc>
          <w:tcPr>
            <w:tcW w:w="2376" w:type="dxa"/>
            <w:shd w:val="clear" w:color="auto" w:fill="auto"/>
          </w:tcPr>
          <w:p w14:paraId="6257BA65"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5A96AF7F"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VTS Technology</w:t>
            </w:r>
          </w:p>
        </w:tc>
      </w:tr>
      <w:tr w:rsidR="00D641D3" w:rsidRPr="00CB4CEA" w14:paraId="62098E16" w14:textId="77777777" w:rsidTr="00D641D3">
        <w:trPr>
          <w:cantSplit/>
          <w:trHeight w:val="712"/>
        </w:trPr>
        <w:tc>
          <w:tcPr>
            <w:tcW w:w="2376" w:type="dxa"/>
            <w:shd w:val="clear" w:color="auto" w:fill="auto"/>
          </w:tcPr>
          <w:p w14:paraId="25C2DD8C"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FBA1D79"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213F58">
              <w:rPr>
                <w:rFonts w:cs="Arial"/>
                <w:snapToGrid w:val="0"/>
                <w:kern w:val="28"/>
                <w:sz w:val="20"/>
                <w:szCs w:val="20"/>
                <w:lang w:eastAsia="de-DE"/>
              </w:rPr>
              <w:t xml:space="preserve">Produce a guideline related to the Recommendation for the </w:t>
            </w:r>
            <w:r>
              <w:rPr>
                <w:rFonts w:cs="Arial"/>
                <w:snapToGrid w:val="0"/>
                <w:kern w:val="28"/>
                <w:sz w:val="20"/>
                <w:szCs w:val="20"/>
                <w:lang w:eastAsia="de-DE"/>
              </w:rPr>
              <w:t>portrayal of VTS information</w:t>
            </w:r>
          </w:p>
        </w:tc>
      </w:tr>
      <w:tr w:rsidR="00D641D3" w:rsidRPr="00CB4CEA" w14:paraId="4D370CBA" w14:textId="77777777" w:rsidTr="00D641D3">
        <w:trPr>
          <w:cantSplit/>
          <w:trHeight w:val="466"/>
        </w:trPr>
        <w:tc>
          <w:tcPr>
            <w:tcW w:w="2376" w:type="dxa"/>
          </w:tcPr>
          <w:p w14:paraId="239CC7BF"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50A7B77D" w14:textId="77777777" w:rsidR="00D641D3" w:rsidRPr="00A656E5"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A656E5">
              <w:rPr>
                <w:bCs/>
                <w:iCs/>
                <w:snapToGrid w:val="0"/>
                <w:sz w:val="20"/>
                <w:szCs w:val="20"/>
              </w:rPr>
              <w:t>Produce guidance to how to implement the recom</w:t>
            </w:r>
            <w:r>
              <w:rPr>
                <w:bCs/>
                <w:iCs/>
                <w:snapToGrid w:val="0"/>
                <w:sz w:val="20"/>
                <w:szCs w:val="20"/>
              </w:rPr>
              <w:t>m</w:t>
            </w:r>
            <w:r w:rsidRPr="00A656E5">
              <w:rPr>
                <w:bCs/>
                <w:iCs/>
                <w:snapToGrid w:val="0"/>
                <w:sz w:val="20"/>
                <w:szCs w:val="20"/>
              </w:rPr>
              <w:t xml:space="preserve">endation    </w:t>
            </w:r>
          </w:p>
        </w:tc>
      </w:tr>
      <w:tr w:rsidR="00D641D3" w:rsidRPr="00CB4CEA" w14:paraId="26AFD352" w14:textId="77777777" w:rsidTr="00D641D3">
        <w:trPr>
          <w:cantSplit/>
          <w:trHeight w:val="402"/>
        </w:trPr>
        <w:tc>
          <w:tcPr>
            <w:tcW w:w="2376" w:type="dxa"/>
          </w:tcPr>
          <w:p w14:paraId="53F01F00"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3DE21E43"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An IALA Guideline</w:t>
            </w:r>
          </w:p>
        </w:tc>
      </w:tr>
      <w:tr w:rsidR="00D641D3" w:rsidRPr="00CB4CEA" w14:paraId="4BD8573C" w14:textId="77777777" w:rsidTr="00D641D3">
        <w:trPr>
          <w:cantSplit/>
          <w:trHeight w:val="402"/>
        </w:trPr>
        <w:tc>
          <w:tcPr>
            <w:tcW w:w="2376" w:type="dxa"/>
          </w:tcPr>
          <w:p w14:paraId="424AC89B"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9FEB7A7"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The</w:t>
            </w:r>
            <w:r>
              <w:rPr>
                <w:bCs/>
                <w:iCs/>
                <w:snapToGrid w:val="0"/>
                <w:sz w:val="20"/>
                <w:szCs w:val="20"/>
              </w:rPr>
              <w:t>re is no guideline for that rec</w:t>
            </w:r>
            <w:r w:rsidRPr="00A656E5">
              <w:rPr>
                <w:bCs/>
                <w:iCs/>
                <w:snapToGrid w:val="0"/>
                <w:sz w:val="20"/>
                <w:szCs w:val="20"/>
              </w:rPr>
              <w:t>om</w:t>
            </w:r>
            <w:r>
              <w:rPr>
                <w:bCs/>
                <w:iCs/>
                <w:snapToGrid w:val="0"/>
                <w:sz w:val="20"/>
                <w:szCs w:val="20"/>
              </w:rPr>
              <w:t>m</w:t>
            </w:r>
            <w:r w:rsidRPr="00A656E5">
              <w:rPr>
                <w:bCs/>
                <w:iCs/>
                <w:snapToGrid w:val="0"/>
                <w:sz w:val="20"/>
                <w:szCs w:val="20"/>
              </w:rPr>
              <w:t>endation, and it is needed to have more description on how to take into account the information provided in the recom</w:t>
            </w:r>
            <w:r>
              <w:rPr>
                <w:bCs/>
                <w:iCs/>
                <w:snapToGrid w:val="0"/>
                <w:sz w:val="20"/>
                <w:szCs w:val="20"/>
              </w:rPr>
              <w:t>mendation</w:t>
            </w:r>
          </w:p>
        </w:tc>
      </w:tr>
      <w:tr w:rsidR="00D641D3" w:rsidRPr="00696A73" w14:paraId="336F5AD2" w14:textId="77777777" w:rsidTr="00D641D3">
        <w:trPr>
          <w:cantSplit/>
          <w:trHeight w:val="854"/>
        </w:trPr>
        <w:tc>
          <w:tcPr>
            <w:tcW w:w="2376" w:type="dxa"/>
          </w:tcPr>
          <w:p w14:paraId="45978345"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6093CC2D" w14:textId="77777777" w:rsidR="00D641D3" w:rsidRPr="00B47562"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10CB995" w14:textId="77777777" w:rsidR="00D641D3" w:rsidRDefault="00D641D3" w:rsidP="00D641D3">
            <w:pPr>
              <w:pStyle w:val="BodyText3"/>
              <w:spacing w:before="120"/>
              <w:ind w:left="0"/>
              <w:jc w:val="both"/>
              <w:rPr>
                <w:b/>
                <w:i w:val="0"/>
                <w:sz w:val="20"/>
              </w:rPr>
            </w:pPr>
            <w:r w:rsidRPr="00A11A2E">
              <w:rPr>
                <w:b/>
                <w:i w:val="0"/>
                <w:sz w:val="20"/>
              </w:rPr>
              <w:t>Goa</w:t>
            </w:r>
          </w:p>
          <w:p w14:paraId="00385DCD" w14:textId="77777777" w:rsidR="00D641D3" w:rsidRDefault="00D641D3" w:rsidP="00D641D3">
            <w:pPr>
              <w:pStyle w:val="BodyText3"/>
              <w:spacing w:before="120"/>
              <w:ind w:left="0"/>
              <w:jc w:val="both"/>
              <w:rPr>
                <w:i w:val="0"/>
                <w:sz w:val="20"/>
              </w:rPr>
            </w:pPr>
            <w:r w:rsidRPr="00A11A2E">
              <w:rPr>
                <w:i w:val="0"/>
                <w:sz w:val="20"/>
              </w:rPr>
              <w:t xml:space="preserve"> </w:t>
            </w:r>
          </w:p>
          <w:p w14:paraId="0D733EB1" w14:textId="77777777" w:rsidR="00D641D3" w:rsidRDefault="00D641D3" w:rsidP="00D641D3">
            <w:pPr>
              <w:pStyle w:val="BodyText3"/>
              <w:spacing w:before="120"/>
              <w:ind w:left="0"/>
              <w:jc w:val="both"/>
              <w:rPr>
                <w:b/>
                <w:i w:val="0"/>
                <w:sz w:val="20"/>
              </w:rPr>
            </w:pPr>
            <w:r w:rsidRPr="00A11A2E">
              <w:rPr>
                <w:b/>
                <w:i w:val="0"/>
                <w:sz w:val="20"/>
              </w:rPr>
              <w:t>Strategy</w:t>
            </w:r>
          </w:p>
          <w:p w14:paraId="1938CF24" w14:textId="77777777" w:rsidR="00D641D3" w:rsidRPr="006C21E7" w:rsidRDefault="00D641D3" w:rsidP="00D641D3">
            <w:pPr>
              <w:pStyle w:val="BodyText3"/>
              <w:spacing w:before="120"/>
              <w:ind w:left="0"/>
              <w:jc w:val="both"/>
              <w:rPr>
                <w:i w:val="0"/>
                <w:sz w:val="20"/>
              </w:rPr>
            </w:pPr>
            <w:r w:rsidRPr="00A11A2E">
              <w:rPr>
                <w:i w:val="0"/>
                <w:sz w:val="20"/>
              </w:rPr>
              <w:t xml:space="preserve"> </w:t>
            </w:r>
          </w:p>
        </w:tc>
      </w:tr>
      <w:tr w:rsidR="00D641D3" w:rsidRPr="00CB4CEA" w14:paraId="3F46EE6D" w14:textId="77777777" w:rsidTr="00D641D3">
        <w:trPr>
          <w:cantSplit/>
          <w:trHeight w:val="615"/>
        </w:trPr>
        <w:tc>
          <w:tcPr>
            <w:tcW w:w="2376" w:type="dxa"/>
          </w:tcPr>
          <w:p w14:paraId="51FC05E8"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4C7B7C9B"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386832A8"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106C2389"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1F9C03B5"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D641D3" w:rsidRPr="00696A73" w14:paraId="04E0721D" w14:textId="77777777" w:rsidTr="00D641D3">
        <w:trPr>
          <w:cantSplit/>
          <w:trHeight w:val="1399"/>
        </w:trPr>
        <w:tc>
          <w:tcPr>
            <w:tcW w:w="2376" w:type="dxa"/>
          </w:tcPr>
          <w:p w14:paraId="1F35A3DE"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67DC2E13" w14:textId="77777777" w:rsidR="00D641D3" w:rsidRPr="00405C2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Needs to be done in</w:t>
            </w:r>
            <w:r>
              <w:rPr>
                <w:bCs/>
                <w:iCs/>
                <w:snapToGrid w:val="0"/>
                <w:sz w:val="20"/>
                <w:szCs w:val="20"/>
              </w:rPr>
              <w:t xml:space="preserve"> cooperation with WG1, and to a</w:t>
            </w:r>
            <w:r w:rsidRPr="00A656E5">
              <w:rPr>
                <w:bCs/>
                <w:iCs/>
                <w:snapToGrid w:val="0"/>
                <w:sz w:val="20"/>
                <w:szCs w:val="20"/>
              </w:rPr>
              <w:t xml:space="preserve">lign current documentation    </w:t>
            </w:r>
          </w:p>
        </w:tc>
      </w:tr>
      <w:tr w:rsidR="00D641D3" w:rsidRPr="00696A73" w14:paraId="66AF761B" w14:textId="77777777" w:rsidTr="00D641D3">
        <w:trPr>
          <w:cantSplit/>
          <w:trHeight w:val="659"/>
        </w:trPr>
        <w:tc>
          <w:tcPr>
            <w:tcW w:w="2376" w:type="dxa"/>
          </w:tcPr>
          <w:p w14:paraId="31866288"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0B7EC464" w14:textId="77777777" w:rsidR="00D641D3" w:rsidRDefault="00D641D3" w:rsidP="00D641D3">
            <w:pPr>
              <w:pStyle w:val="BodyText3"/>
              <w:spacing w:before="120"/>
              <w:ind w:left="0"/>
              <w:jc w:val="both"/>
              <w:rPr>
                <w:sz w:val="20"/>
                <w:lang w:val="en-CA"/>
              </w:rPr>
            </w:pPr>
            <w:r>
              <w:rPr>
                <w:sz w:val="20"/>
                <w:lang w:val="en-CA"/>
              </w:rPr>
              <w:t>Session number:</w:t>
            </w:r>
          </w:p>
          <w:p w14:paraId="1940E0A9" w14:textId="77777777" w:rsidR="00D641D3" w:rsidRDefault="00D641D3" w:rsidP="00D641D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03648" behindDoc="0" locked="0" layoutInCell="1" allowOverlap="1" wp14:anchorId="0B810033" wp14:editId="6EF16A82">
                      <wp:simplePos x="0" y="0"/>
                      <wp:positionH relativeFrom="column">
                        <wp:posOffset>645160</wp:posOffset>
                      </wp:positionH>
                      <wp:positionV relativeFrom="paragraph">
                        <wp:posOffset>168910</wp:posOffset>
                      </wp:positionV>
                      <wp:extent cx="274320" cy="274320"/>
                      <wp:effectExtent l="8890" t="10160" r="12065" b="10795"/>
                      <wp:wrapNone/>
                      <wp:docPr id="479" name="Rectangle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7F09164" w14:textId="77777777" w:rsidR="002113F9" w:rsidRPr="005F1945" w:rsidRDefault="002113F9" w:rsidP="00D641D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810033" id="Rectangle 381" o:spid="_x0000_s1127" style="position:absolute;left:0;text-align:left;margin-left:50.8pt;margin-top:13.3pt;width:21.6pt;height:21.6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3/WpOyoCAABTBAAADgAAAAAAAAAAAAAAAAAuAgAAZHJzL2Uy&#10;b0RvYy54bWxQSwECLQAUAAYACAAAACEAL0aMNd0AAAAJAQAADwAAAAAAAAAAAAAAAACEBAAAZHJz&#10;L2Rvd25yZXYueG1sUEsFBgAAAAAEAAQA8wAAAI4FAAAAAA==&#10;">
                      <v:textbox>
                        <w:txbxContent>
                          <w:p w14:paraId="07F09164" w14:textId="77777777" w:rsidR="002113F9" w:rsidRPr="005F1945" w:rsidRDefault="002113F9" w:rsidP="00D641D3">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02624" behindDoc="0" locked="0" layoutInCell="1" allowOverlap="1" wp14:anchorId="3E8FFB98" wp14:editId="34B3C9EA">
                      <wp:simplePos x="0" y="0"/>
                      <wp:positionH relativeFrom="column">
                        <wp:posOffset>1219200</wp:posOffset>
                      </wp:positionH>
                      <wp:positionV relativeFrom="paragraph">
                        <wp:posOffset>168910</wp:posOffset>
                      </wp:positionV>
                      <wp:extent cx="274320" cy="274320"/>
                      <wp:effectExtent l="0" t="0" r="11430" b="11430"/>
                      <wp:wrapNone/>
                      <wp:docPr id="480" name="Rectangle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3065B9B" w14:textId="77777777" w:rsidR="002113F9" w:rsidRDefault="002113F9"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8FFB98" id="Rectangle 382" o:spid="_x0000_s1128" style="position:absolute;left:0;text-align:left;margin-left:96pt;margin-top:13.3pt;width:21.6pt;height:21.6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Fs5srIqAgAAUwQAAA4AAAAAAAAAAAAAAAAALgIAAGRycy9l&#10;Mm9Eb2MueG1sUEsBAi0AFAAGAAgAAAAhAM/TOGneAAAACQEAAA8AAAAAAAAAAAAAAAAAhAQAAGRy&#10;cy9kb3ducmV2LnhtbFBLBQYAAAAABAAEAPMAAACPBQAAAAA=&#10;">
                      <v:textbox>
                        <w:txbxContent>
                          <w:p w14:paraId="33065B9B" w14:textId="77777777" w:rsidR="002113F9" w:rsidRDefault="002113F9"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01600" behindDoc="0" locked="0" layoutInCell="1" allowOverlap="1" wp14:anchorId="7055EBB9" wp14:editId="2B41109E">
                      <wp:simplePos x="0" y="0"/>
                      <wp:positionH relativeFrom="column">
                        <wp:posOffset>1793240</wp:posOffset>
                      </wp:positionH>
                      <wp:positionV relativeFrom="paragraph">
                        <wp:posOffset>168910</wp:posOffset>
                      </wp:positionV>
                      <wp:extent cx="274320" cy="274320"/>
                      <wp:effectExtent l="0" t="0" r="11430" b="11430"/>
                      <wp:wrapNone/>
                      <wp:docPr id="481" name="Rectangle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5F51E94" w14:textId="77777777" w:rsidR="002113F9" w:rsidRDefault="002113F9"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55EBB9" id="Rectangle 383" o:spid="_x0000_s1129" style="position:absolute;left:0;text-align:left;margin-left:141.2pt;margin-top:13.3pt;width:21.6pt;height:21.6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Ju7PHwqAgAAUwQAAA4AAAAAAAAAAAAAAAAALgIAAGRycy9l&#10;Mm9Eb2MueG1sUEsBAi0AFAAGAAgAAAAhABLl/DveAAAACQEAAA8AAAAAAAAAAAAAAAAAhAQAAGRy&#10;cy9kb3ducmV2LnhtbFBLBQYAAAAABAAEAPMAAACPBQAAAAA=&#10;">
                      <v:textbox>
                        <w:txbxContent>
                          <w:p w14:paraId="15F51E94" w14:textId="77777777" w:rsidR="002113F9" w:rsidRDefault="002113F9"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00576" behindDoc="0" locked="0" layoutInCell="1" allowOverlap="1" wp14:anchorId="7A275357" wp14:editId="51B5178E">
                      <wp:simplePos x="0" y="0"/>
                      <wp:positionH relativeFrom="column">
                        <wp:posOffset>2399665</wp:posOffset>
                      </wp:positionH>
                      <wp:positionV relativeFrom="paragraph">
                        <wp:posOffset>168910</wp:posOffset>
                      </wp:positionV>
                      <wp:extent cx="274320" cy="274320"/>
                      <wp:effectExtent l="0" t="0" r="11430" b="11430"/>
                      <wp:wrapNone/>
                      <wp:docPr id="482" name="Rectangle 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7A2E25D" w14:textId="77777777" w:rsidR="002113F9" w:rsidRDefault="002113F9"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275357" id="Rectangle 384" o:spid="_x0000_s1130" style="position:absolute;left:0;text-align:left;margin-left:188.95pt;margin-top:13.3pt;width:21.6pt;height:21.6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">
                      <v:textbox>
                        <w:txbxContent>
                          <w:p w14:paraId="77A2E25D" w14:textId="77777777" w:rsidR="002113F9" w:rsidRDefault="002113F9"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799552" behindDoc="0" locked="0" layoutInCell="1" allowOverlap="1" wp14:anchorId="2B55929B" wp14:editId="0CE60CFE">
                      <wp:simplePos x="0" y="0"/>
                      <wp:positionH relativeFrom="column">
                        <wp:posOffset>3072130</wp:posOffset>
                      </wp:positionH>
                      <wp:positionV relativeFrom="paragraph">
                        <wp:posOffset>168910</wp:posOffset>
                      </wp:positionV>
                      <wp:extent cx="274320" cy="274320"/>
                      <wp:effectExtent l="6985" t="10160" r="13970" b="10795"/>
                      <wp:wrapNone/>
                      <wp:docPr id="483" name="Rectangle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B5B74E" id="Rectangle 385" o:spid="_x0000_s1026" style="position:absolute;margin-left:241.9pt;margin-top:13.3pt;width:21.6pt;height:21.6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ybnA/h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798528" behindDoc="0" locked="0" layoutInCell="1" allowOverlap="1" wp14:anchorId="708D2717" wp14:editId="72218DBF">
                      <wp:simplePos x="0" y="0"/>
                      <wp:positionH relativeFrom="column">
                        <wp:posOffset>3834765</wp:posOffset>
                      </wp:positionH>
                      <wp:positionV relativeFrom="paragraph">
                        <wp:posOffset>168910</wp:posOffset>
                      </wp:positionV>
                      <wp:extent cx="274320" cy="274320"/>
                      <wp:effectExtent l="7620" t="10160" r="13335" b="10795"/>
                      <wp:wrapNone/>
                      <wp:docPr id="484" name="Rectangle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B5FD72" id="Rectangle 386" o:spid="_x0000_s1026" style="position:absolute;margin-left:301.95pt;margin-top:13.3pt;width:21.6pt;height:21.6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&#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GyGo0QgAgAAPwQAAA4AAAAAAAAAAAAAAAAALgIAAGRycy9lMm9Eb2MueG1s&#10;UEsBAi0AFAAGAAgAAAAhACcp1SvfAAAACQEAAA8AAAAAAAAAAAAAAAAAegQAAGRycy9kb3ducmV2&#10;LnhtbFBLBQYAAAAABAAEAPMAAACGBQAAAAA=&#10;"/>
                  </w:pict>
                </mc:Fallback>
              </mc:AlternateContent>
            </w:r>
            <w:r w:rsidRPr="00341A16">
              <w:rPr>
                <w:noProof/>
                <w:sz w:val="20"/>
                <w:lang w:eastAsia="en-GB"/>
              </w:rPr>
              <mc:AlternateContent>
                <mc:Choice Requires="wps">
                  <w:drawing>
                    <wp:anchor distT="0" distB="0" distL="114300" distR="114300" simplePos="0" relativeHeight="251804672" behindDoc="0" locked="0" layoutInCell="1" allowOverlap="1" wp14:anchorId="0C47C3EA" wp14:editId="38338E4C">
                      <wp:simplePos x="0" y="0"/>
                      <wp:positionH relativeFrom="column">
                        <wp:posOffset>31750</wp:posOffset>
                      </wp:positionH>
                      <wp:positionV relativeFrom="paragraph">
                        <wp:posOffset>168910</wp:posOffset>
                      </wp:positionV>
                      <wp:extent cx="274320" cy="274320"/>
                      <wp:effectExtent l="5080" t="10160" r="6350" b="10795"/>
                      <wp:wrapNone/>
                      <wp:docPr id="485"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ED2F861" w14:textId="77777777" w:rsidR="002113F9" w:rsidRPr="005F1945" w:rsidRDefault="002113F9" w:rsidP="00D641D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47C3EA" id="Rectangle 387" o:spid="_x0000_s1131" style="position:absolute;left:0;text-align:left;margin-left:2.5pt;margin-top:13.3pt;width:21.6pt;height:21.6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GCd/8isCAABTBAAADgAAAAAAAAAAAAAAAAAuAgAAZHJzL2Uy&#10;b0RvYy54bWxQSwECLQAUAAYACAAAACEAU7YEbdwAAAAGAQAADwAAAAAAAAAAAAAAAACFBAAAZHJz&#10;L2Rvd25yZXYueG1sUEsFBgAAAAAEAAQA8wAAAI4FAAAAAA==&#10;">
                      <v:textbox>
                        <w:txbxContent>
                          <w:p w14:paraId="3ED2F861" w14:textId="77777777" w:rsidR="002113F9" w:rsidRPr="005F1945" w:rsidRDefault="002113F9" w:rsidP="00D641D3">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68F76CF0"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71B2035" w14:textId="77777777" w:rsidR="00D641D3" w:rsidRPr="005010D1"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D641D3" w:rsidRPr="00696A73" w14:paraId="0D9B70AF" w14:textId="77777777" w:rsidTr="00D641D3">
        <w:trPr>
          <w:cantSplit/>
          <w:trHeight w:val="342"/>
        </w:trPr>
        <w:tc>
          <w:tcPr>
            <w:tcW w:w="2376" w:type="dxa"/>
            <w:shd w:val="clear" w:color="auto" w:fill="DDD9C3" w:themeFill="background2" w:themeFillShade="E6"/>
          </w:tcPr>
          <w:p w14:paraId="7452D687" w14:textId="77777777" w:rsidR="00D641D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8FCE863"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096BF4CF" w14:textId="77777777" w:rsidR="00D641D3" w:rsidRPr="00A656E5"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 xml:space="preserve">Suggested </w:t>
            </w:r>
            <w:r>
              <w:rPr>
                <w:bCs/>
                <w:iCs/>
                <w:snapToGrid w:val="0"/>
                <w:sz w:val="20"/>
                <w:szCs w:val="20"/>
              </w:rPr>
              <w:t xml:space="preserve">by WG2 </w:t>
            </w:r>
            <w:r w:rsidRPr="00A656E5">
              <w:rPr>
                <w:bCs/>
                <w:iCs/>
                <w:snapToGrid w:val="0"/>
                <w:sz w:val="20"/>
                <w:szCs w:val="20"/>
              </w:rPr>
              <w:t>at VTS4</w:t>
            </w:r>
            <w:r>
              <w:rPr>
                <w:bCs/>
                <w:iCs/>
                <w:snapToGrid w:val="0"/>
                <w:sz w:val="20"/>
                <w:szCs w:val="20"/>
              </w:rPr>
              <w:t>4</w:t>
            </w:r>
          </w:p>
        </w:tc>
      </w:tr>
      <w:tr w:rsidR="00D641D3" w:rsidRPr="00696A73" w14:paraId="7B7D952E" w14:textId="77777777" w:rsidTr="00D641D3">
        <w:trPr>
          <w:cantSplit/>
          <w:trHeight w:val="342"/>
        </w:trPr>
        <w:tc>
          <w:tcPr>
            <w:tcW w:w="2376" w:type="dxa"/>
            <w:vMerge w:val="restart"/>
            <w:shd w:val="clear" w:color="auto" w:fill="auto"/>
          </w:tcPr>
          <w:p w14:paraId="1F3EA7FE"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41BF7A83"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9CBD91E"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4C553275"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D641D3" w:rsidRPr="00696A73" w14:paraId="7E9A596E" w14:textId="77777777" w:rsidTr="00D641D3">
        <w:trPr>
          <w:cantSplit/>
          <w:trHeight w:val="489"/>
        </w:trPr>
        <w:tc>
          <w:tcPr>
            <w:tcW w:w="2376" w:type="dxa"/>
            <w:vMerge/>
            <w:shd w:val="clear" w:color="auto" w:fill="auto"/>
          </w:tcPr>
          <w:p w14:paraId="1BD10E62"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3E218511"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6FAB13F"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7A6E9014"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D641D3" w:rsidRPr="00696A73" w14:paraId="04033229" w14:textId="77777777" w:rsidTr="00D641D3">
        <w:trPr>
          <w:cantSplit/>
          <w:trHeight w:val="489"/>
        </w:trPr>
        <w:tc>
          <w:tcPr>
            <w:tcW w:w="2376" w:type="dxa"/>
            <w:shd w:val="clear" w:color="auto" w:fill="auto"/>
          </w:tcPr>
          <w:p w14:paraId="0265CF12"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6C58DA1"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3D713C9"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5D1EDCA3"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D641D3" w:rsidRPr="00696A73" w14:paraId="19B186B4" w14:textId="77777777" w:rsidTr="00D641D3">
        <w:trPr>
          <w:cantSplit/>
          <w:trHeight w:val="489"/>
        </w:trPr>
        <w:tc>
          <w:tcPr>
            <w:tcW w:w="2376" w:type="dxa"/>
            <w:shd w:val="clear" w:color="auto" w:fill="auto"/>
          </w:tcPr>
          <w:p w14:paraId="09A7F350"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B2E022E"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F166870"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A895E2A" w14:textId="77777777" w:rsidR="00D641D3" w:rsidRPr="00DD096E" w:rsidRDefault="00D641D3" w:rsidP="00D641D3">
      <w:pPr>
        <w:rPr>
          <w:rFonts w:eastAsiaTheme="minorEastAsia"/>
        </w:rPr>
      </w:pPr>
    </w:p>
    <w:p w14:paraId="12EE42A2" w14:textId="77777777" w:rsidR="00D641D3" w:rsidRPr="00DD096E" w:rsidRDefault="00D641D3" w:rsidP="00D641D3">
      <w:pPr>
        <w:rPr>
          <w:rFonts w:eastAsiaTheme="minorEastAsia"/>
        </w:rPr>
      </w:pPr>
      <w:r>
        <w:rPr>
          <w:rStyle w:val="Heading1Char"/>
          <w:rFonts w:eastAsiaTheme="minorEastAsia"/>
        </w:rPr>
        <w:br w:type="page"/>
      </w:r>
    </w:p>
    <w:p w14:paraId="597EFE5E" w14:textId="77777777" w:rsidR="00D641D3" w:rsidRPr="00FF3A3F" w:rsidRDefault="00D641D3" w:rsidP="00D641D3">
      <w:pPr>
        <w:pStyle w:val="Heading1"/>
        <w:rPr>
          <w:rFonts w:eastAsiaTheme="minorEastAsia"/>
        </w:rPr>
      </w:pPr>
      <w:bookmarkStart w:id="58" w:name="_Toc527630015"/>
      <w:r w:rsidRPr="00FF3A3F">
        <w:rPr>
          <w:rFonts w:eastAsiaTheme="minorEastAsia"/>
        </w:rPr>
        <w:t>TASK 2.1.2</w:t>
      </w:r>
      <w:r w:rsidRPr="00FF3A3F">
        <w:rPr>
          <w:rFonts w:eastAsiaTheme="minorEastAsia"/>
        </w:rPr>
        <w:tab/>
        <w:t>Develop Recommendation on Cyber-Security (lead ENG, all Committees via Workshop)</w:t>
      </w:r>
      <w:bookmarkEnd w:id="58"/>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D641D3" w:rsidRPr="00CB4CEA" w14:paraId="4FB79C7C" w14:textId="77777777" w:rsidTr="00D641D3">
        <w:trPr>
          <w:cantSplit/>
          <w:trHeight w:val="428"/>
        </w:trPr>
        <w:tc>
          <w:tcPr>
            <w:tcW w:w="2376" w:type="dxa"/>
            <w:shd w:val="clear" w:color="auto" w:fill="auto"/>
          </w:tcPr>
          <w:p w14:paraId="77F13ADB"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C6BD42C"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D641D3" w:rsidRPr="00CB4CEA" w14:paraId="4DD0733D" w14:textId="77777777" w:rsidTr="00D641D3">
        <w:trPr>
          <w:cantSplit/>
          <w:trHeight w:val="491"/>
        </w:trPr>
        <w:tc>
          <w:tcPr>
            <w:tcW w:w="2376" w:type="dxa"/>
            <w:shd w:val="clear" w:color="auto" w:fill="auto"/>
          </w:tcPr>
          <w:p w14:paraId="51FB2EAB" w14:textId="77777777" w:rsidR="00D641D3" w:rsidRPr="00213F58"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213F58">
              <w:rPr>
                <w:b/>
                <w:sz w:val="20"/>
                <w:szCs w:val="20"/>
              </w:rPr>
              <w:t>Topic Area</w:t>
            </w:r>
          </w:p>
        </w:tc>
        <w:tc>
          <w:tcPr>
            <w:tcW w:w="7230" w:type="dxa"/>
            <w:gridSpan w:val="3"/>
            <w:shd w:val="clear" w:color="auto" w:fill="auto"/>
          </w:tcPr>
          <w:p w14:paraId="2C3A25FF" w14:textId="77777777" w:rsidR="00D641D3" w:rsidRPr="00213F58"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213F58">
              <w:rPr>
                <w:rFonts w:cs="Arial"/>
                <w:snapToGrid w:val="0"/>
                <w:kern w:val="28"/>
                <w:sz w:val="20"/>
                <w:szCs w:val="20"/>
                <w:lang w:eastAsia="de-DE"/>
              </w:rPr>
              <w:t>VTS Technology</w:t>
            </w:r>
          </w:p>
        </w:tc>
      </w:tr>
      <w:tr w:rsidR="00D641D3" w:rsidRPr="00CB4CEA" w14:paraId="3D518C75" w14:textId="77777777" w:rsidTr="00D641D3">
        <w:trPr>
          <w:cantSplit/>
          <w:trHeight w:val="712"/>
        </w:trPr>
        <w:tc>
          <w:tcPr>
            <w:tcW w:w="2376" w:type="dxa"/>
            <w:shd w:val="clear" w:color="auto" w:fill="auto"/>
          </w:tcPr>
          <w:p w14:paraId="50E1CF90"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01E4B071"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213F58">
              <w:rPr>
                <w:rFonts w:cs="Arial"/>
                <w:snapToGrid w:val="0"/>
                <w:kern w:val="28"/>
                <w:sz w:val="20"/>
                <w:szCs w:val="20"/>
                <w:lang w:eastAsia="de-DE"/>
              </w:rPr>
              <w:t>Produce a Reco</w:t>
            </w:r>
            <w:r>
              <w:rPr>
                <w:rFonts w:cs="Arial"/>
                <w:snapToGrid w:val="0"/>
                <w:kern w:val="28"/>
                <w:sz w:val="20"/>
                <w:szCs w:val="20"/>
                <w:lang w:eastAsia="de-DE"/>
              </w:rPr>
              <w:t>mmendation on Cyber-Security related to VTS</w:t>
            </w:r>
          </w:p>
        </w:tc>
      </w:tr>
      <w:tr w:rsidR="00D641D3" w:rsidRPr="00CB4CEA" w14:paraId="54D0A82F" w14:textId="77777777" w:rsidTr="00D641D3">
        <w:trPr>
          <w:cantSplit/>
          <w:trHeight w:val="466"/>
        </w:trPr>
        <w:tc>
          <w:tcPr>
            <w:tcW w:w="2376" w:type="dxa"/>
          </w:tcPr>
          <w:p w14:paraId="7C864130"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457FD9BB" w14:textId="77777777" w:rsidR="00D641D3" w:rsidRPr="00A656E5"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A656E5">
              <w:rPr>
                <w:bCs/>
                <w:iCs/>
                <w:snapToGrid w:val="0"/>
                <w:sz w:val="20"/>
                <w:szCs w:val="20"/>
              </w:rPr>
              <w:t>Secure that new services coming into VTS is considering Cyber-Security as a integral p</w:t>
            </w:r>
            <w:r>
              <w:rPr>
                <w:bCs/>
                <w:iCs/>
                <w:snapToGrid w:val="0"/>
                <w:sz w:val="20"/>
                <w:szCs w:val="20"/>
              </w:rPr>
              <w:t>art of any addition into VTS.</w:t>
            </w:r>
          </w:p>
        </w:tc>
      </w:tr>
      <w:tr w:rsidR="00D641D3" w:rsidRPr="00CB4CEA" w14:paraId="2898D168" w14:textId="77777777" w:rsidTr="00D641D3">
        <w:trPr>
          <w:cantSplit/>
          <w:trHeight w:val="402"/>
        </w:trPr>
        <w:tc>
          <w:tcPr>
            <w:tcW w:w="2376" w:type="dxa"/>
          </w:tcPr>
          <w:p w14:paraId="63D0F75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62AD2CB4"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w:t>
            </w:r>
            <w:r w:rsidRPr="00A656E5">
              <w:rPr>
                <w:bCs/>
                <w:iCs/>
                <w:snapToGrid w:val="0"/>
                <w:sz w:val="20"/>
                <w:szCs w:val="20"/>
              </w:rPr>
              <w:t xml:space="preserve"> Recommendation on Cyber-Security related to VTS</w:t>
            </w:r>
            <w:r>
              <w:rPr>
                <w:bCs/>
                <w:iCs/>
                <w:snapToGrid w:val="0"/>
                <w:sz w:val="20"/>
                <w:szCs w:val="20"/>
              </w:rPr>
              <w:t>.</w:t>
            </w:r>
          </w:p>
        </w:tc>
      </w:tr>
      <w:tr w:rsidR="00D641D3" w:rsidRPr="00CB4CEA" w14:paraId="745575A1" w14:textId="77777777" w:rsidTr="00D641D3">
        <w:trPr>
          <w:cantSplit/>
          <w:trHeight w:val="402"/>
        </w:trPr>
        <w:tc>
          <w:tcPr>
            <w:tcW w:w="2376" w:type="dxa"/>
          </w:tcPr>
          <w:p w14:paraId="09A6385C"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8CCD007"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 xml:space="preserve">Secure the integrity and validity of the services VTS provides    </w:t>
            </w:r>
          </w:p>
        </w:tc>
      </w:tr>
      <w:tr w:rsidR="00D641D3" w:rsidRPr="00696A73" w14:paraId="38DE6037" w14:textId="77777777" w:rsidTr="00D641D3">
        <w:trPr>
          <w:cantSplit/>
          <w:trHeight w:val="854"/>
        </w:trPr>
        <w:tc>
          <w:tcPr>
            <w:tcW w:w="2376" w:type="dxa"/>
          </w:tcPr>
          <w:p w14:paraId="0D8EA092"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3B2B6EA" w14:textId="77777777" w:rsidR="00D641D3" w:rsidRPr="00B47562"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A1FF97C" w14:textId="77777777" w:rsidR="00D641D3" w:rsidRDefault="00D641D3" w:rsidP="00D641D3">
            <w:pPr>
              <w:pStyle w:val="BodyText3"/>
              <w:spacing w:before="120"/>
              <w:ind w:left="0"/>
              <w:jc w:val="both"/>
              <w:rPr>
                <w:b/>
                <w:i w:val="0"/>
                <w:sz w:val="20"/>
              </w:rPr>
            </w:pPr>
            <w:r w:rsidRPr="00A11A2E">
              <w:rPr>
                <w:b/>
                <w:i w:val="0"/>
                <w:sz w:val="20"/>
              </w:rPr>
              <w:t>Goal</w:t>
            </w:r>
          </w:p>
          <w:p w14:paraId="67B2F903" w14:textId="77777777" w:rsidR="00D641D3" w:rsidRDefault="00D641D3" w:rsidP="00D641D3">
            <w:pPr>
              <w:pStyle w:val="BodyText3"/>
              <w:spacing w:before="120"/>
              <w:ind w:left="0"/>
              <w:jc w:val="both"/>
              <w:rPr>
                <w:i w:val="0"/>
                <w:sz w:val="20"/>
              </w:rPr>
            </w:pPr>
            <w:r w:rsidRPr="00A11A2E">
              <w:rPr>
                <w:i w:val="0"/>
                <w:sz w:val="20"/>
              </w:rPr>
              <w:t xml:space="preserve"> </w:t>
            </w:r>
          </w:p>
          <w:p w14:paraId="5807E8AA" w14:textId="77777777" w:rsidR="00D641D3" w:rsidRDefault="00D641D3" w:rsidP="00D641D3">
            <w:pPr>
              <w:pStyle w:val="BodyText3"/>
              <w:spacing w:before="120"/>
              <w:ind w:left="0"/>
              <w:jc w:val="both"/>
              <w:rPr>
                <w:i w:val="0"/>
                <w:sz w:val="20"/>
              </w:rPr>
            </w:pPr>
            <w:r w:rsidRPr="00A11A2E">
              <w:rPr>
                <w:b/>
                <w:i w:val="0"/>
                <w:sz w:val="20"/>
              </w:rPr>
              <w:t>Strategy</w:t>
            </w:r>
            <w:r w:rsidRPr="00A11A2E">
              <w:rPr>
                <w:i w:val="0"/>
                <w:sz w:val="20"/>
              </w:rPr>
              <w:t xml:space="preserve"> </w:t>
            </w:r>
          </w:p>
          <w:p w14:paraId="4275B645"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sz w:val="20"/>
              </w:rPr>
              <w:t xml:space="preserve"> </w:t>
            </w:r>
          </w:p>
        </w:tc>
      </w:tr>
      <w:tr w:rsidR="00D641D3" w:rsidRPr="00CB4CEA" w14:paraId="47E6B793" w14:textId="77777777" w:rsidTr="00D641D3">
        <w:trPr>
          <w:cantSplit/>
          <w:trHeight w:val="615"/>
        </w:trPr>
        <w:tc>
          <w:tcPr>
            <w:tcW w:w="2376" w:type="dxa"/>
          </w:tcPr>
          <w:p w14:paraId="461DEE1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054355C7"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033E64F9"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BB46858"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313C12E"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D641D3" w:rsidRPr="00696A73" w14:paraId="38B6FF2C" w14:textId="77777777" w:rsidTr="00D641D3">
        <w:trPr>
          <w:cantSplit/>
          <w:trHeight w:val="1399"/>
        </w:trPr>
        <w:tc>
          <w:tcPr>
            <w:tcW w:w="2376" w:type="dxa"/>
          </w:tcPr>
          <w:p w14:paraId="791D63FE"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77920AD8" w14:textId="77777777" w:rsidR="00D641D3" w:rsidRPr="00405C2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D641D3" w:rsidRPr="00696A73" w14:paraId="7A6118DB" w14:textId="77777777" w:rsidTr="00D641D3">
        <w:trPr>
          <w:cantSplit/>
          <w:trHeight w:val="659"/>
        </w:trPr>
        <w:tc>
          <w:tcPr>
            <w:tcW w:w="2376" w:type="dxa"/>
          </w:tcPr>
          <w:p w14:paraId="5F681AD1"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37D9A9FB" w14:textId="77777777" w:rsidR="00D641D3" w:rsidRDefault="00D641D3" w:rsidP="00D641D3">
            <w:pPr>
              <w:pStyle w:val="BodyText3"/>
              <w:spacing w:before="120"/>
              <w:ind w:left="0"/>
              <w:jc w:val="both"/>
              <w:rPr>
                <w:sz w:val="20"/>
                <w:lang w:val="en-CA"/>
              </w:rPr>
            </w:pPr>
            <w:r>
              <w:rPr>
                <w:sz w:val="20"/>
                <w:lang w:val="en-CA"/>
              </w:rPr>
              <w:t>Session number:</w:t>
            </w:r>
          </w:p>
          <w:p w14:paraId="345AC4CC" w14:textId="77777777" w:rsidR="00D641D3" w:rsidRDefault="00D641D3" w:rsidP="00D641D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10816" behindDoc="0" locked="0" layoutInCell="1" allowOverlap="1" wp14:anchorId="2CE6CC7B" wp14:editId="2D3F607A">
                      <wp:simplePos x="0" y="0"/>
                      <wp:positionH relativeFrom="column">
                        <wp:posOffset>645160</wp:posOffset>
                      </wp:positionH>
                      <wp:positionV relativeFrom="paragraph">
                        <wp:posOffset>168910</wp:posOffset>
                      </wp:positionV>
                      <wp:extent cx="274320" cy="274320"/>
                      <wp:effectExtent l="8890" t="10160" r="12065" b="10795"/>
                      <wp:wrapNone/>
                      <wp:docPr id="486" name="Rectangle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E8F7EF9" w14:textId="77777777" w:rsidR="002113F9" w:rsidRPr="005F1945" w:rsidRDefault="002113F9" w:rsidP="00D641D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E6CC7B" id="Rectangle 374" o:spid="_x0000_s1132" style="position:absolute;left:0;text-align:left;margin-left:50.8pt;margin-top:13.3pt;width:21.6pt;height:21.6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">
                      <v:textbox>
                        <w:txbxContent>
                          <w:p w14:paraId="3E8F7EF9" w14:textId="77777777" w:rsidR="002113F9" w:rsidRPr="005F1945" w:rsidRDefault="002113F9" w:rsidP="00D641D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09792" behindDoc="0" locked="0" layoutInCell="1" allowOverlap="1" wp14:anchorId="73650155" wp14:editId="04F111FE">
                      <wp:simplePos x="0" y="0"/>
                      <wp:positionH relativeFrom="column">
                        <wp:posOffset>1219200</wp:posOffset>
                      </wp:positionH>
                      <wp:positionV relativeFrom="paragraph">
                        <wp:posOffset>168910</wp:posOffset>
                      </wp:positionV>
                      <wp:extent cx="274320" cy="274320"/>
                      <wp:effectExtent l="0" t="0" r="11430" b="11430"/>
                      <wp:wrapNone/>
                      <wp:docPr id="487" name="Rectangl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06F937" w14:textId="77777777" w:rsidR="002113F9" w:rsidRDefault="002113F9"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650155" id="Rectangle 375" o:spid="_x0000_s1133" style="position:absolute;left:0;text-align:left;margin-left:96pt;margin-top:13.3pt;width:21.6pt;height:21.6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DtyrTDKwIAAFMEAAAOAAAAAAAAAAAAAAAAAC4CAABkcnMv&#10;ZTJvRG9jLnhtbFBLAQItABQABgAIAAAAIQDP0zhp3gAAAAkBAAAPAAAAAAAAAAAAAAAAAIUEAABk&#10;cnMvZG93bnJldi54bWxQSwUGAAAAAAQABADzAAAAkAUAAAAA&#10;">
                      <v:textbox>
                        <w:txbxContent>
                          <w:p w14:paraId="2206F937" w14:textId="77777777" w:rsidR="002113F9" w:rsidRDefault="002113F9"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08768" behindDoc="0" locked="0" layoutInCell="1" allowOverlap="1" wp14:anchorId="2F4BF758" wp14:editId="105CBC0B">
                      <wp:simplePos x="0" y="0"/>
                      <wp:positionH relativeFrom="column">
                        <wp:posOffset>1793240</wp:posOffset>
                      </wp:positionH>
                      <wp:positionV relativeFrom="paragraph">
                        <wp:posOffset>168910</wp:posOffset>
                      </wp:positionV>
                      <wp:extent cx="274320" cy="274320"/>
                      <wp:effectExtent l="0" t="0" r="11430" b="11430"/>
                      <wp:wrapNone/>
                      <wp:docPr id="488" name="Rectangl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9375E5" w14:textId="77777777" w:rsidR="002113F9" w:rsidRDefault="002113F9"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4BF758" id="Rectangle 376" o:spid="_x0000_s1134" style="position:absolute;left:0;text-align:left;margin-left:141.2pt;margin-top:13.3pt;width:21.6pt;height:21.6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B/OKiFKwIAAFMEAAAOAAAAAAAAAAAAAAAAAC4CAABkcnMv&#10;ZTJvRG9jLnhtbFBLAQItABQABgAIAAAAIQAS5fw73gAAAAkBAAAPAAAAAAAAAAAAAAAAAIUEAABk&#10;cnMvZG93bnJldi54bWxQSwUGAAAAAAQABADzAAAAkAUAAAAA&#10;">
                      <v:textbox>
                        <w:txbxContent>
                          <w:p w14:paraId="009375E5" w14:textId="77777777" w:rsidR="002113F9" w:rsidRDefault="002113F9"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07744" behindDoc="0" locked="0" layoutInCell="1" allowOverlap="1" wp14:anchorId="50A6BA00" wp14:editId="273A8132">
                      <wp:simplePos x="0" y="0"/>
                      <wp:positionH relativeFrom="column">
                        <wp:posOffset>2399665</wp:posOffset>
                      </wp:positionH>
                      <wp:positionV relativeFrom="paragraph">
                        <wp:posOffset>168910</wp:posOffset>
                      </wp:positionV>
                      <wp:extent cx="274320" cy="274320"/>
                      <wp:effectExtent l="0" t="0" r="11430" b="11430"/>
                      <wp:wrapNone/>
                      <wp:docPr id="489" name="Rectangl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41E8D89" w14:textId="77777777" w:rsidR="002113F9" w:rsidRPr="00C82A24" w:rsidRDefault="002113F9" w:rsidP="00D641D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A6BA00" id="Rectangle 377" o:spid="_x0000_s1135" style="position:absolute;left:0;text-align:left;margin-left:188.95pt;margin-top:13.3pt;width:21.6pt;height:21.6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">
                      <v:textbox>
                        <w:txbxContent>
                          <w:p w14:paraId="341E8D89" w14:textId="77777777" w:rsidR="002113F9" w:rsidRPr="00C82A24" w:rsidRDefault="002113F9" w:rsidP="00D641D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06720" behindDoc="0" locked="0" layoutInCell="1" allowOverlap="1" wp14:anchorId="0A7B23EC" wp14:editId="311DD686">
                      <wp:simplePos x="0" y="0"/>
                      <wp:positionH relativeFrom="column">
                        <wp:posOffset>3072130</wp:posOffset>
                      </wp:positionH>
                      <wp:positionV relativeFrom="paragraph">
                        <wp:posOffset>168910</wp:posOffset>
                      </wp:positionV>
                      <wp:extent cx="274320" cy="274320"/>
                      <wp:effectExtent l="0" t="0" r="11430" b="11430"/>
                      <wp:wrapNone/>
                      <wp:docPr id="490" name="Rectangle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3289538" w14:textId="77777777" w:rsidR="002113F9" w:rsidRPr="00C82A24" w:rsidRDefault="002113F9" w:rsidP="00D641D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7B23EC" id="Rectangle 378" o:spid="_x0000_s1136" style="position:absolute;left:0;text-align:left;margin-left:241.9pt;margin-top:13.3pt;width:21.6pt;height:21.6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BSn8jKgIAAFMEAAAOAAAAAAAAAAAAAAAAAC4CAABkcnMv&#10;ZTJvRG9jLnhtbFBLAQItABQABgAIAAAAIQBVOe0g3wAAAAkBAAAPAAAAAAAAAAAAAAAAAIQEAABk&#10;cnMvZG93bnJldi54bWxQSwUGAAAAAAQABADzAAAAkAUAAAAA&#10;">
                      <v:textbox>
                        <w:txbxContent>
                          <w:p w14:paraId="13289538" w14:textId="77777777" w:rsidR="002113F9" w:rsidRPr="00C82A24" w:rsidRDefault="002113F9" w:rsidP="00D641D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05696" behindDoc="0" locked="0" layoutInCell="1" allowOverlap="1" wp14:anchorId="60BB9896" wp14:editId="17D99E64">
                      <wp:simplePos x="0" y="0"/>
                      <wp:positionH relativeFrom="column">
                        <wp:posOffset>3834765</wp:posOffset>
                      </wp:positionH>
                      <wp:positionV relativeFrom="paragraph">
                        <wp:posOffset>168910</wp:posOffset>
                      </wp:positionV>
                      <wp:extent cx="274320" cy="274320"/>
                      <wp:effectExtent l="7620" t="10160" r="13335" b="10795"/>
                      <wp:wrapNone/>
                      <wp:docPr id="491" name="Rectangle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62E96B" id="Rectangle 379" o:spid="_x0000_s1026" style="position:absolute;margin-left:301.95pt;margin-top:13.3pt;width:21.6pt;height:21.6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&#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JYpamMgAgAAPwQAAA4AAAAAAAAAAAAAAAAALgIAAGRycy9lMm9Eb2MueG1s&#10;UEsBAi0AFAAGAAgAAAAhACcp1SvfAAAACQEAAA8AAAAAAAAAAAAAAAAAegQAAGRycy9kb3ducmV2&#10;LnhtbFBLBQYAAAAABAAEAPMAAACGBQAAAAA=&#10;"/>
                  </w:pict>
                </mc:Fallback>
              </mc:AlternateContent>
            </w:r>
            <w:r w:rsidRPr="00341A16">
              <w:rPr>
                <w:noProof/>
                <w:sz w:val="20"/>
                <w:lang w:eastAsia="en-GB"/>
              </w:rPr>
              <mc:AlternateContent>
                <mc:Choice Requires="wps">
                  <w:drawing>
                    <wp:anchor distT="0" distB="0" distL="114300" distR="114300" simplePos="0" relativeHeight="251811840" behindDoc="0" locked="0" layoutInCell="1" allowOverlap="1" wp14:anchorId="129E2B63" wp14:editId="58F32C43">
                      <wp:simplePos x="0" y="0"/>
                      <wp:positionH relativeFrom="column">
                        <wp:posOffset>31750</wp:posOffset>
                      </wp:positionH>
                      <wp:positionV relativeFrom="paragraph">
                        <wp:posOffset>168910</wp:posOffset>
                      </wp:positionV>
                      <wp:extent cx="274320" cy="274320"/>
                      <wp:effectExtent l="5080" t="10160" r="6350" b="10795"/>
                      <wp:wrapNone/>
                      <wp:docPr id="492" name="Rectangl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6F13929" w14:textId="77777777" w:rsidR="002113F9" w:rsidRPr="005F1945" w:rsidRDefault="002113F9" w:rsidP="00D641D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9E2B63" id="Rectangle 380" o:spid="_x0000_s1137" style="position:absolute;left:0;text-align:left;margin-left:2.5pt;margin-top:13.3pt;width:21.6pt;height:21.6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rsU48KgIAAFMEAAAOAAAAAAAAAAAAAAAAAC4CAABkcnMvZTJv&#10;RG9jLnhtbFBLAQItABQABgAIAAAAIQBTtgRt3AAAAAYBAAAPAAAAAAAAAAAAAAAAAIQEAABkcnMv&#10;ZG93bnJldi54bWxQSwUGAAAAAAQABADzAAAAjQUAAAAA&#10;">
                      <v:textbox>
                        <w:txbxContent>
                          <w:p w14:paraId="16F13929" w14:textId="77777777" w:rsidR="002113F9" w:rsidRPr="005F1945" w:rsidRDefault="002113F9" w:rsidP="00D641D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93C8BF2"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42D1817B" w14:textId="77777777" w:rsidR="00D641D3" w:rsidRPr="005010D1"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D641D3" w:rsidRPr="00696A73" w14:paraId="3197F793" w14:textId="77777777" w:rsidTr="00D641D3">
        <w:trPr>
          <w:cantSplit/>
          <w:trHeight w:val="342"/>
        </w:trPr>
        <w:tc>
          <w:tcPr>
            <w:tcW w:w="2376" w:type="dxa"/>
            <w:shd w:val="clear" w:color="auto" w:fill="DDD9C3" w:themeFill="background2" w:themeFillShade="E6"/>
          </w:tcPr>
          <w:p w14:paraId="7A038D34" w14:textId="77777777" w:rsidR="00D641D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54D09A2"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277794E6" w14:textId="77777777" w:rsidR="00D641D3" w:rsidRPr="00A656E5"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 xml:space="preserve">Suggested </w:t>
            </w:r>
            <w:r>
              <w:rPr>
                <w:bCs/>
                <w:iCs/>
                <w:snapToGrid w:val="0"/>
                <w:sz w:val="20"/>
                <w:szCs w:val="20"/>
              </w:rPr>
              <w:t>by WG2 at VTS44</w:t>
            </w:r>
          </w:p>
        </w:tc>
      </w:tr>
      <w:tr w:rsidR="00D641D3" w:rsidRPr="00696A73" w14:paraId="1787EABF" w14:textId="77777777" w:rsidTr="00D641D3">
        <w:trPr>
          <w:cantSplit/>
          <w:trHeight w:val="342"/>
        </w:trPr>
        <w:tc>
          <w:tcPr>
            <w:tcW w:w="2376" w:type="dxa"/>
            <w:vMerge w:val="restart"/>
            <w:shd w:val="clear" w:color="auto" w:fill="auto"/>
          </w:tcPr>
          <w:p w14:paraId="2E0188D6"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BEB49B2"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C76DDDF"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72A944B"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D641D3" w:rsidRPr="00696A73" w14:paraId="05768FD2" w14:textId="77777777" w:rsidTr="00D641D3">
        <w:trPr>
          <w:cantSplit/>
          <w:trHeight w:val="489"/>
        </w:trPr>
        <w:tc>
          <w:tcPr>
            <w:tcW w:w="2376" w:type="dxa"/>
            <w:vMerge/>
            <w:shd w:val="clear" w:color="auto" w:fill="auto"/>
          </w:tcPr>
          <w:p w14:paraId="544571A2"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725424D"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B6D2D69"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6673D9C7"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D641D3" w:rsidRPr="00696A73" w14:paraId="484DB325" w14:textId="77777777" w:rsidTr="00D641D3">
        <w:trPr>
          <w:cantSplit/>
          <w:trHeight w:val="489"/>
        </w:trPr>
        <w:tc>
          <w:tcPr>
            <w:tcW w:w="2376" w:type="dxa"/>
            <w:shd w:val="clear" w:color="auto" w:fill="auto"/>
          </w:tcPr>
          <w:p w14:paraId="30782DAD"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D7D1D24"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3D3B902"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3C6D4DC8"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D641D3" w:rsidRPr="00696A73" w14:paraId="21E61F76" w14:textId="77777777" w:rsidTr="00D641D3">
        <w:trPr>
          <w:cantSplit/>
          <w:trHeight w:val="489"/>
        </w:trPr>
        <w:tc>
          <w:tcPr>
            <w:tcW w:w="2376" w:type="dxa"/>
            <w:shd w:val="clear" w:color="auto" w:fill="auto"/>
          </w:tcPr>
          <w:p w14:paraId="67DE62D6"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982A81F"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4789B2F"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1451ACFD" w14:textId="77777777" w:rsidR="00D641D3" w:rsidRPr="00DD096E" w:rsidRDefault="00D641D3" w:rsidP="00D641D3">
      <w:pPr>
        <w:rPr>
          <w:rFonts w:eastAsiaTheme="minorEastAsia"/>
        </w:rPr>
      </w:pPr>
    </w:p>
    <w:p w14:paraId="1C662574" w14:textId="77777777" w:rsidR="00D641D3" w:rsidRPr="00DD096E" w:rsidRDefault="00D641D3" w:rsidP="00D641D3">
      <w:pPr>
        <w:rPr>
          <w:rFonts w:eastAsiaTheme="minorEastAsia"/>
        </w:rPr>
      </w:pPr>
      <w:r>
        <w:rPr>
          <w:rStyle w:val="Heading1Char"/>
          <w:rFonts w:eastAsiaTheme="minorEastAsia"/>
        </w:rPr>
        <w:br w:type="page"/>
      </w:r>
    </w:p>
    <w:p w14:paraId="15B787D1" w14:textId="77777777" w:rsidR="00D641D3" w:rsidRPr="00FF3A3F" w:rsidRDefault="00D641D3" w:rsidP="00D641D3">
      <w:pPr>
        <w:pStyle w:val="Heading1"/>
        <w:rPr>
          <w:rFonts w:eastAsiaTheme="minorEastAsia"/>
        </w:rPr>
      </w:pPr>
      <w:bookmarkStart w:id="59" w:name="_Toc527630016"/>
      <w:r w:rsidRPr="00FF3A3F">
        <w:rPr>
          <w:rFonts w:eastAsiaTheme="minorEastAsia"/>
        </w:rPr>
        <w:t>TASK 2.2.1</w:t>
      </w:r>
      <w:r w:rsidRPr="00FF3A3F">
        <w:rPr>
          <w:rFonts w:eastAsiaTheme="minorEastAsia"/>
        </w:rPr>
        <w:tab/>
        <w:t>Review Recommendation V-128 on Operational and Technical Performance of VTS Systems</w:t>
      </w:r>
      <w:bookmarkEnd w:id="59"/>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D641D3" w:rsidRPr="00CB4CEA" w14:paraId="4B98832E" w14:textId="77777777" w:rsidTr="00D641D3">
        <w:trPr>
          <w:cantSplit/>
          <w:trHeight w:val="416"/>
          <w:tblHeader/>
        </w:trPr>
        <w:tc>
          <w:tcPr>
            <w:tcW w:w="9606" w:type="dxa"/>
            <w:gridSpan w:val="4"/>
            <w:shd w:val="clear" w:color="auto" w:fill="DDD9C3"/>
            <w:vAlign w:val="center"/>
          </w:tcPr>
          <w:p w14:paraId="3CE22B00"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D641D3" w:rsidRPr="00CB4CEA" w14:paraId="62E7CBC8" w14:textId="77777777" w:rsidTr="00D641D3">
        <w:trPr>
          <w:cantSplit/>
          <w:trHeight w:val="428"/>
        </w:trPr>
        <w:tc>
          <w:tcPr>
            <w:tcW w:w="2376" w:type="dxa"/>
            <w:shd w:val="clear" w:color="auto" w:fill="auto"/>
          </w:tcPr>
          <w:p w14:paraId="34ED4FEE"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0F203D99"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D641D3" w:rsidRPr="00CB4CEA" w14:paraId="64C81A8E" w14:textId="77777777" w:rsidTr="00D641D3">
        <w:trPr>
          <w:cantSplit/>
          <w:trHeight w:val="491"/>
        </w:trPr>
        <w:tc>
          <w:tcPr>
            <w:tcW w:w="2376" w:type="dxa"/>
            <w:shd w:val="clear" w:color="auto" w:fill="auto"/>
          </w:tcPr>
          <w:p w14:paraId="71819025"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1283C924"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Technology</w:t>
            </w:r>
          </w:p>
        </w:tc>
      </w:tr>
      <w:tr w:rsidR="00D641D3" w:rsidRPr="00CB4CEA" w14:paraId="254A3757" w14:textId="77777777" w:rsidTr="00D641D3">
        <w:trPr>
          <w:cantSplit/>
          <w:trHeight w:val="712"/>
        </w:trPr>
        <w:tc>
          <w:tcPr>
            <w:tcW w:w="2376" w:type="dxa"/>
            <w:shd w:val="clear" w:color="auto" w:fill="auto"/>
          </w:tcPr>
          <w:p w14:paraId="6BAFA76E"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4CB70BBD"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Review Recommendation V-128 on Operational and Techn</w:t>
            </w:r>
            <w:r>
              <w:rPr>
                <w:rFonts w:cs="Arial"/>
                <w:snapToGrid w:val="0"/>
                <w:kern w:val="28"/>
                <w:sz w:val="20"/>
                <w:szCs w:val="20"/>
                <w:lang w:eastAsia="de-DE"/>
              </w:rPr>
              <w:t>ical Performance of VTS Systems</w:t>
            </w:r>
          </w:p>
        </w:tc>
      </w:tr>
      <w:tr w:rsidR="00D641D3" w:rsidRPr="00CB4CEA" w14:paraId="30A73E80" w14:textId="77777777" w:rsidTr="00D641D3">
        <w:trPr>
          <w:cantSplit/>
          <w:trHeight w:val="466"/>
        </w:trPr>
        <w:tc>
          <w:tcPr>
            <w:tcW w:w="2376" w:type="dxa"/>
          </w:tcPr>
          <w:p w14:paraId="2B39CABD"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63238F19"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A656E5">
              <w:rPr>
                <w:bCs/>
                <w:iCs/>
                <w:snapToGrid w:val="0"/>
                <w:sz w:val="20"/>
                <w:szCs w:val="20"/>
              </w:rPr>
              <w:t>To get an updated and current version of both the recom</w:t>
            </w:r>
            <w:r>
              <w:rPr>
                <w:bCs/>
                <w:iCs/>
                <w:snapToGrid w:val="0"/>
                <w:sz w:val="20"/>
                <w:szCs w:val="20"/>
              </w:rPr>
              <w:t>m</w:t>
            </w:r>
            <w:r w:rsidRPr="00A656E5">
              <w:rPr>
                <w:bCs/>
                <w:iCs/>
                <w:snapToGrid w:val="0"/>
                <w:sz w:val="20"/>
                <w:szCs w:val="20"/>
              </w:rPr>
              <w:t xml:space="preserve">endation and the guideline. Taking into account new guidelines and technological developments    </w:t>
            </w:r>
          </w:p>
          <w:p w14:paraId="66359523" w14:textId="77777777" w:rsidR="00D641D3" w:rsidRPr="00931B4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D641D3" w:rsidRPr="00CB4CEA" w14:paraId="1F39F3FC" w14:textId="77777777" w:rsidTr="00D641D3">
        <w:trPr>
          <w:cantSplit/>
          <w:trHeight w:val="402"/>
        </w:trPr>
        <w:tc>
          <w:tcPr>
            <w:tcW w:w="2376" w:type="dxa"/>
          </w:tcPr>
          <w:p w14:paraId="1B1585BA"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3B7E027"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not a major rewrite, just a technical update of technology and minor editorial changes or clarifications    </w:t>
            </w:r>
          </w:p>
          <w:p w14:paraId="601EF8C1"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D641D3" w:rsidRPr="00CB4CEA" w14:paraId="1C170563" w14:textId="77777777" w:rsidTr="00D641D3">
        <w:trPr>
          <w:cantSplit/>
          <w:trHeight w:val="402"/>
        </w:trPr>
        <w:tc>
          <w:tcPr>
            <w:tcW w:w="2376" w:type="dxa"/>
          </w:tcPr>
          <w:p w14:paraId="0D51C54B"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50A914F"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1754CFA"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D641D3" w:rsidRPr="00696A73" w14:paraId="628EA6E4" w14:textId="77777777" w:rsidTr="00D641D3">
        <w:trPr>
          <w:cantSplit/>
          <w:trHeight w:val="854"/>
        </w:trPr>
        <w:tc>
          <w:tcPr>
            <w:tcW w:w="2376" w:type="dxa"/>
          </w:tcPr>
          <w:p w14:paraId="3A36766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5668A27C" w14:textId="77777777" w:rsidR="00D641D3" w:rsidRPr="00B47562"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072E45D1" w14:textId="77777777" w:rsidR="00D641D3" w:rsidRDefault="00D641D3" w:rsidP="00D641D3">
            <w:pPr>
              <w:pStyle w:val="BodyText3"/>
              <w:spacing w:before="120"/>
              <w:ind w:left="0"/>
              <w:jc w:val="both"/>
              <w:rPr>
                <w:b/>
                <w:i w:val="0"/>
                <w:sz w:val="20"/>
              </w:rPr>
            </w:pPr>
            <w:r w:rsidRPr="00A11A2E">
              <w:rPr>
                <w:b/>
                <w:i w:val="0"/>
                <w:sz w:val="20"/>
              </w:rPr>
              <w:t>Goal</w:t>
            </w:r>
          </w:p>
          <w:p w14:paraId="15392371" w14:textId="77777777" w:rsidR="00D641D3" w:rsidRDefault="00D641D3" w:rsidP="00D641D3">
            <w:pPr>
              <w:pStyle w:val="BodyText3"/>
              <w:spacing w:before="120"/>
              <w:ind w:left="0"/>
              <w:jc w:val="both"/>
              <w:rPr>
                <w:i w:val="0"/>
                <w:sz w:val="20"/>
              </w:rPr>
            </w:pPr>
            <w:r w:rsidRPr="00A11A2E">
              <w:rPr>
                <w:i w:val="0"/>
                <w:sz w:val="20"/>
              </w:rPr>
              <w:t xml:space="preserve"> </w:t>
            </w:r>
          </w:p>
          <w:p w14:paraId="4C116896" w14:textId="77777777" w:rsidR="00D641D3" w:rsidRDefault="00D641D3" w:rsidP="00D641D3">
            <w:pPr>
              <w:pStyle w:val="BodyText3"/>
              <w:spacing w:before="120"/>
              <w:ind w:left="0"/>
              <w:jc w:val="both"/>
              <w:rPr>
                <w:b/>
                <w:i w:val="0"/>
                <w:sz w:val="20"/>
              </w:rPr>
            </w:pPr>
            <w:r w:rsidRPr="00A11A2E">
              <w:rPr>
                <w:b/>
                <w:i w:val="0"/>
                <w:sz w:val="20"/>
              </w:rPr>
              <w:t>Strategy</w:t>
            </w:r>
          </w:p>
          <w:p w14:paraId="52E627B8" w14:textId="77777777" w:rsidR="00D641D3" w:rsidRPr="006C21E7" w:rsidRDefault="00D641D3" w:rsidP="00D641D3">
            <w:pPr>
              <w:pStyle w:val="BodyText3"/>
              <w:spacing w:before="120"/>
              <w:ind w:left="0"/>
              <w:jc w:val="both"/>
              <w:rPr>
                <w:i w:val="0"/>
                <w:sz w:val="20"/>
              </w:rPr>
            </w:pPr>
            <w:r w:rsidRPr="00A11A2E">
              <w:rPr>
                <w:i w:val="0"/>
                <w:sz w:val="20"/>
              </w:rPr>
              <w:t xml:space="preserve"> </w:t>
            </w:r>
          </w:p>
        </w:tc>
      </w:tr>
      <w:tr w:rsidR="00D641D3" w:rsidRPr="00CB4CEA" w14:paraId="568A8631" w14:textId="77777777" w:rsidTr="00D641D3">
        <w:trPr>
          <w:cantSplit/>
          <w:trHeight w:val="615"/>
        </w:trPr>
        <w:tc>
          <w:tcPr>
            <w:tcW w:w="2376" w:type="dxa"/>
          </w:tcPr>
          <w:p w14:paraId="15A56BFF"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062CD016"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0037832F" w14:textId="77777777" w:rsidR="00D641D3" w:rsidRPr="00C72E60" w:rsidRDefault="00D641D3" w:rsidP="00D641D3">
            <w:pPr>
              <w:pStyle w:val="ListParagraph"/>
              <w:widowControl w:val="0"/>
              <w:numPr>
                <w:ilvl w:val="0"/>
                <w:numId w:val="5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Technical updates, editorials and clarifications    </w:t>
            </w:r>
          </w:p>
          <w:p w14:paraId="6CB05579"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43CBF406" w14:textId="77777777" w:rsidR="00D641D3" w:rsidRPr="00C72E60" w:rsidRDefault="00D641D3" w:rsidP="00D641D3">
            <w:pPr>
              <w:pStyle w:val="ListParagraph"/>
              <w:widowControl w:val="0"/>
              <w:numPr>
                <w:ilvl w:val="0"/>
                <w:numId w:val="5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Restructuring and major overhaul    </w:t>
            </w:r>
          </w:p>
          <w:p w14:paraId="025D7628"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D641D3" w:rsidRPr="00696A73" w14:paraId="646F095F" w14:textId="77777777" w:rsidTr="00D641D3">
        <w:trPr>
          <w:cantSplit/>
          <w:trHeight w:val="1399"/>
        </w:trPr>
        <w:tc>
          <w:tcPr>
            <w:tcW w:w="2376" w:type="dxa"/>
          </w:tcPr>
          <w:p w14:paraId="1B4ADF58"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266FFC6" w14:textId="77777777" w:rsidR="00D641D3" w:rsidRPr="00405C2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D641D3" w:rsidRPr="00696A73" w14:paraId="033092D8" w14:textId="77777777" w:rsidTr="00D641D3">
        <w:trPr>
          <w:cantSplit/>
          <w:trHeight w:val="659"/>
        </w:trPr>
        <w:tc>
          <w:tcPr>
            <w:tcW w:w="2376" w:type="dxa"/>
          </w:tcPr>
          <w:p w14:paraId="12C7756E"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08F0B05E" w14:textId="77777777" w:rsidR="00D641D3" w:rsidRDefault="00D641D3" w:rsidP="00D641D3">
            <w:pPr>
              <w:pStyle w:val="BodyText3"/>
              <w:spacing w:before="120"/>
              <w:ind w:left="0"/>
              <w:jc w:val="both"/>
              <w:rPr>
                <w:sz w:val="20"/>
                <w:lang w:val="en-CA"/>
              </w:rPr>
            </w:pPr>
            <w:r>
              <w:rPr>
                <w:sz w:val="20"/>
                <w:lang w:val="en-CA"/>
              </w:rPr>
              <w:t>Session number:</w:t>
            </w:r>
          </w:p>
          <w:p w14:paraId="14AAAA7E" w14:textId="77777777" w:rsidR="00D641D3" w:rsidRDefault="00D641D3" w:rsidP="00D641D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17984" behindDoc="0" locked="0" layoutInCell="1" allowOverlap="1" wp14:anchorId="03F5E222" wp14:editId="0AF0D306">
                      <wp:simplePos x="0" y="0"/>
                      <wp:positionH relativeFrom="column">
                        <wp:posOffset>645160</wp:posOffset>
                      </wp:positionH>
                      <wp:positionV relativeFrom="paragraph">
                        <wp:posOffset>168910</wp:posOffset>
                      </wp:positionV>
                      <wp:extent cx="274320" cy="274320"/>
                      <wp:effectExtent l="8890" t="10160" r="12065" b="10795"/>
                      <wp:wrapNone/>
                      <wp:docPr id="493" name="Rectangle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F2A9161" w14:textId="77777777" w:rsidR="002113F9" w:rsidRPr="005F1945" w:rsidRDefault="002113F9" w:rsidP="00D641D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F5E222" id="Rectangle 332" o:spid="_x0000_s1138" style="position:absolute;left:0;text-align:left;margin-left:50.8pt;margin-top:13.3pt;width:21.6pt;height:21.6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RLVoNSoCAABTBAAADgAAAAAAAAAAAAAAAAAuAgAAZHJzL2Uy&#10;b0RvYy54bWxQSwECLQAUAAYACAAAACEAL0aMNd0AAAAJAQAADwAAAAAAAAAAAAAAAACEBAAAZHJz&#10;L2Rvd25yZXYueG1sUEsFBgAAAAAEAAQA8wAAAI4FAAAAAA==&#10;">
                      <v:textbox>
                        <w:txbxContent>
                          <w:p w14:paraId="3F2A9161" w14:textId="77777777" w:rsidR="002113F9" w:rsidRPr="005F1945" w:rsidRDefault="002113F9" w:rsidP="00D641D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16960" behindDoc="0" locked="0" layoutInCell="1" allowOverlap="1" wp14:anchorId="53DC4826" wp14:editId="44C8B1C5">
                      <wp:simplePos x="0" y="0"/>
                      <wp:positionH relativeFrom="column">
                        <wp:posOffset>1219200</wp:posOffset>
                      </wp:positionH>
                      <wp:positionV relativeFrom="paragraph">
                        <wp:posOffset>168910</wp:posOffset>
                      </wp:positionV>
                      <wp:extent cx="274320" cy="274320"/>
                      <wp:effectExtent l="0" t="0" r="11430" b="11430"/>
                      <wp:wrapNone/>
                      <wp:docPr id="494" name="Rectangle 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F181043" w14:textId="77777777" w:rsidR="002113F9" w:rsidRDefault="002113F9"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DC4826" id="Rectangle 333" o:spid="_x0000_s1139" style="position:absolute;left:0;text-align:left;margin-left:96pt;margin-top:13.3pt;width:21.6pt;height:21.6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G4gjXYqAgAAUwQAAA4AAAAAAAAAAAAAAAAALgIAAGRycy9l&#10;Mm9Eb2MueG1sUEsBAi0AFAAGAAgAAAAhAM/TOGneAAAACQEAAA8AAAAAAAAAAAAAAAAAhAQAAGRy&#10;cy9kb3ducmV2LnhtbFBLBQYAAAAABAAEAPMAAACPBQAAAAA=&#10;">
                      <v:textbox>
                        <w:txbxContent>
                          <w:p w14:paraId="5F181043" w14:textId="77777777" w:rsidR="002113F9" w:rsidRDefault="002113F9"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15936" behindDoc="0" locked="0" layoutInCell="1" allowOverlap="1" wp14:anchorId="6258B5D8" wp14:editId="0045132A">
                      <wp:simplePos x="0" y="0"/>
                      <wp:positionH relativeFrom="column">
                        <wp:posOffset>1793240</wp:posOffset>
                      </wp:positionH>
                      <wp:positionV relativeFrom="paragraph">
                        <wp:posOffset>168910</wp:posOffset>
                      </wp:positionV>
                      <wp:extent cx="274320" cy="274320"/>
                      <wp:effectExtent l="0" t="0" r="11430" b="11430"/>
                      <wp:wrapNone/>
                      <wp:docPr id="495" name="Rectangle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934D094" w14:textId="77777777" w:rsidR="002113F9" w:rsidRDefault="002113F9"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58B5D8" id="Rectangle 334" o:spid="_x0000_s1140" style="position:absolute;left:0;text-align:left;margin-left:141.2pt;margin-top:13.3pt;width:21.6pt;height:21.6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Aex3P8qAgAAUwQAAA4AAAAAAAAAAAAAAAAALgIAAGRycy9l&#10;Mm9Eb2MueG1sUEsBAi0AFAAGAAgAAAAhABLl/DveAAAACQEAAA8AAAAAAAAAAAAAAAAAhAQAAGRy&#10;cy9kb3ducmV2LnhtbFBLBQYAAAAABAAEAPMAAACPBQAAAAA=&#10;">
                      <v:textbox>
                        <w:txbxContent>
                          <w:p w14:paraId="3934D094" w14:textId="77777777" w:rsidR="002113F9" w:rsidRDefault="002113F9"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14912" behindDoc="0" locked="0" layoutInCell="1" allowOverlap="1" wp14:anchorId="74FCD0C0" wp14:editId="21E1532F">
                      <wp:simplePos x="0" y="0"/>
                      <wp:positionH relativeFrom="column">
                        <wp:posOffset>2399665</wp:posOffset>
                      </wp:positionH>
                      <wp:positionV relativeFrom="paragraph">
                        <wp:posOffset>168910</wp:posOffset>
                      </wp:positionV>
                      <wp:extent cx="274320" cy="274320"/>
                      <wp:effectExtent l="0" t="0" r="11430" b="11430"/>
                      <wp:wrapNone/>
                      <wp:docPr id="496" name="Rectangle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A32895E" w14:textId="77777777" w:rsidR="002113F9" w:rsidRDefault="002113F9"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FCD0C0" id="Rectangle 335" o:spid="_x0000_s1141" style="position:absolute;left:0;text-align:left;margin-left:188.95pt;margin-top:13.3pt;width:21.6pt;height:21.6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hwXRKKgIAAFMEAAAOAAAAAAAAAAAAAAAAAC4CAABkcnMv&#10;ZTJvRG9jLnhtbFBLAQItABQABgAIAAAAIQAbfuOX3wAAAAkBAAAPAAAAAAAAAAAAAAAAAIQEAABk&#10;cnMvZG93bnJldi54bWxQSwUGAAAAAAQABADzAAAAkAUAAAAA&#10;">
                      <v:textbox>
                        <w:txbxContent>
                          <w:p w14:paraId="3A32895E" w14:textId="77777777" w:rsidR="002113F9" w:rsidRDefault="002113F9"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13888" behindDoc="0" locked="0" layoutInCell="1" allowOverlap="1" wp14:anchorId="5C40F67B" wp14:editId="433CC6AB">
                      <wp:simplePos x="0" y="0"/>
                      <wp:positionH relativeFrom="column">
                        <wp:posOffset>3072130</wp:posOffset>
                      </wp:positionH>
                      <wp:positionV relativeFrom="paragraph">
                        <wp:posOffset>168910</wp:posOffset>
                      </wp:positionV>
                      <wp:extent cx="274320" cy="274320"/>
                      <wp:effectExtent l="0" t="0" r="11430" b="11430"/>
                      <wp:wrapNone/>
                      <wp:docPr id="497" name="Rectangle 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FCCBF8D" w14:textId="77777777" w:rsidR="002113F9" w:rsidRDefault="002113F9"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0F67B" id="Rectangle 336" o:spid="_x0000_s1142" style="position:absolute;left:0;text-align:left;margin-left:241.9pt;margin-top:13.3pt;width:21.6pt;height:21.6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DGsrC5KgIAAFMEAAAOAAAAAAAAAAAAAAAAAC4CAABkcnMv&#10;ZTJvRG9jLnhtbFBLAQItABQABgAIAAAAIQBVOe0g3wAAAAkBAAAPAAAAAAAAAAAAAAAAAIQEAABk&#10;cnMvZG93bnJldi54bWxQSwUGAAAAAAQABADzAAAAkAUAAAAA&#10;">
                      <v:textbox>
                        <w:txbxContent>
                          <w:p w14:paraId="3FCCBF8D" w14:textId="77777777" w:rsidR="002113F9" w:rsidRDefault="002113F9"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12864" behindDoc="0" locked="0" layoutInCell="1" allowOverlap="1" wp14:anchorId="0D9E5CE0" wp14:editId="0F5DAD2F">
                      <wp:simplePos x="0" y="0"/>
                      <wp:positionH relativeFrom="column">
                        <wp:posOffset>3834765</wp:posOffset>
                      </wp:positionH>
                      <wp:positionV relativeFrom="paragraph">
                        <wp:posOffset>168910</wp:posOffset>
                      </wp:positionV>
                      <wp:extent cx="274320" cy="274320"/>
                      <wp:effectExtent l="0" t="0" r="11430" b="11430"/>
                      <wp:wrapNone/>
                      <wp:docPr id="498" name="Rectangle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CDD6D59" w14:textId="77777777" w:rsidR="002113F9" w:rsidRDefault="002113F9"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9E5CE0" id="Rectangle 337" o:spid="_x0000_s1143" style="position:absolute;left:0;text-align:left;margin-left:301.95pt;margin-top:13.3pt;width:21.6pt;height:21.6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167/NKgIAAFMEAAAOAAAAAAAAAAAAAAAAAC4CAABkcnMv&#10;ZTJvRG9jLnhtbFBLAQItABQABgAIAAAAIQAnKdUr3wAAAAkBAAAPAAAAAAAAAAAAAAAAAIQEAABk&#10;cnMvZG93bnJldi54bWxQSwUGAAAAAAQABADzAAAAkAUAAAAA&#10;">
                      <v:textbox>
                        <w:txbxContent>
                          <w:p w14:paraId="2CDD6D59" w14:textId="77777777" w:rsidR="002113F9" w:rsidRDefault="002113F9"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19008" behindDoc="0" locked="0" layoutInCell="1" allowOverlap="1" wp14:anchorId="17C99335" wp14:editId="2B211566">
                      <wp:simplePos x="0" y="0"/>
                      <wp:positionH relativeFrom="column">
                        <wp:posOffset>31750</wp:posOffset>
                      </wp:positionH>
                      <wp:positionV relativeFrom="paragraph">
                        <wp:posOffset>168910</wp:posOffset>
                      </wp:positionV>
                      <wp:extent cx="274320" cy="274320"/>
                      <wp:effectExtent l="5080" t="10160" r="6350" b="10795"/>
                      <wp:wrapNone/>
                      <wp:docPr id="499" name="Rectangle 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5B8C31A" w14:textId="77777777" w:rsidR="002113F9" w:rsidRPr="005F1945" w:rsidRDefault="002113F9" w:rsidP="00D641D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C99335" id="Rectangle 338" o:spid="_x0000_s1144" style="position:absolute;left:0;text-align:left;margin-left:2.5pt;margin-top:13.3pt;width:21.6pt;height:21.6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Av8WxKgIAAFMEAAAOAAAAAAAAAAAAAAAAAC4CAABkcnMvZTJv&#10;RG9jLnhtbFBLAQItABQABgAIAAAAIQBTtgRt3AAAAAYBAAAPAAAAAAAAAAAAAAAAAIQEAABkcnMv&#10;ZG93bnJldi54bWxQSwUGAAAAAAQABADzAAAAjQUAAAAA&#10;">
                      <v:textbox>
                        <w:txbxContent>
                          <w:p w14:paraId="45B8C31A" w14:textId="77777777" w:rsidR="002113F9" w:rsidRPr="005F1945" w:rsidRDefault="002113F9" w:rsidP="00D641D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725B5AEB"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5BBDD96" w14:textId="77777777" w:rsidR="00D641D3" w:rsidRPr="005010D1"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D641D3" w:rsidRPr="00696A73" w14:paraId="7AEEA4CD" w14:textId="77777777" w:rsidTr="00D641D3">
        <w:trPr>
          <w:cantSplit/>
          <w:trHeight w:val="342"/>
        </w:trPr>
        <w:tc>
          <w:tcPr>
            <w:tcW w:w="2376" w:type="dxa"/>
            <w:shd w:val="clear" w:color="auto" w:fill="DDD9C3" w:themeFill="background2" w:themeFillShade="E6"/>
          </w:tcPr>
          <w:p w14:paraId="797E29A7" w14:textId="77777777" w:rsidR="00D641D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810ECEB"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3C5DF0E0" w14:textId="77777777" w:rsidR="00D641D3" w:rsidRPr="0021124A" w:rsidRDefault="00D641D3" w:rsidP="00D641D3">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Suggested at VTS43</w:t>
            </w:r>
          </w:p>
        </w:tc>
      </w:tr>
      <w:tr w:rsidR="00D641D3" w:rsidRPr="00696A73" w14:paraId="165A1F5B" w14:textId="77777777" w:rsidTr="00D641D3">
        <w:trPr>
          <w:cantSplit/>
          <w:trHeight w:val="342"/>
        </w:trPr>
        <w:tc>
          <w:tcPr>
            <w:tcW w:w="2376" w:type="dxa"/>
            <w:vMerge w:val="restart"/>
            <w:shd w:val="clear" w:color="auto" w:fill="auto"/>
          </w:tcPr>
          <w:p w14:paraId="30354E1A"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801F837"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E9C155F"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4ECAA9D"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D641D3" w:rsidRPr="00696A73" w14:paraId="09E475C8" w14:textId="77777777" w:rsidTr="00D641D3">
        <w:trPr>
          <w:cantSplit/>
          <w:trHeight w:val="489"/>
        </w:trPr>
        <w:tc>
          <w:tcPr>
            <w:tcW w:w="2376" w:type="dxa"/>
            <w:vMerge/>
            <w:shd w:val="clear" w:color="auto" w:fill="auto"/>
          </w:tcPr>
          <w:p w14:paraId="1A71A321"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148BDDE4"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54CC3072"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386B5D3B"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D641D3" w:rsidRPr="00696A73" w14:paraId="3948E16C" w14:textId="77777777" w:rsidTr="00D641D3">
        <w:trPr>
          <w:cantSplit/>
          <w:trHeight w:val="489"/>
        </w:trPr>
        <w:tc>
          <w:tcPr>
            <w:tcW w:w="2376" w:type="dxa"/>
            <w:shd w:val="clear" w:color="auto" w:fill="auto"/>
          </w:tcPr>
          <w:p w14:paraId="1C8728DD"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8376A66"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50F982CD"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F1BD1B6"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D641D3" w:rsidRPr="00696A73" w14:paraId="4F45AC68" w14:textId="77777777" w:rsidTr="00D641D3">
        <w:trPr>
          <w:cantSplit/>
          <w:trHeight w:val="489"/>
        </w:trPr>
        <w:tc>
          <w:tcPr>
            <w:tcW w:w="2376" w:type="dxa"/>
            <w:shd w:val="clear" w:color="auto" w:fill="auto"/>
          </w:tcPr>
          <w:p w14:paraId="3BFCCFD1"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CBD47C2"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3476DE94"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3EF3E70D" w14:textId="77777777" w:rsidR="00D641D3" w:rsidRPr="00DD096E" w:rsidRDefault="00D641D3" w:rsidP="00D641D3">
      <w:pPr>
        <w:rPr>
          <w:rFonts w:eastAsiaTheme="minorEastAsia"/>
        </w:rPr>
      </w:pPr>
    </w:p>
    <w:p w14:paraId="2DF3AC53" w14:textId="77777777" w:rsidR="00D641D3" w:rsidRPr="00FF3A3F" w:rsidRDefault="00D641D3" w:rsidP="00D641D3">
      <w:pPr>
        <w:pStyle w:val="Heading1"/>
        <w:rPr>
          <w:rFonts w:eastAsiaTheme="minorEastAsia"/>
        </w:rPr>
      </w:pPr>
      <w:r w:rsidRPr="00FF3A3F">
        <w:rPr>
          <w:rFonts w:eastAsiaTheme="minorEastAsia"/>
        </w:rPr>
        <w:br w:type="page"/>
      </w:r>
      <w:bookmarkStart w:id="60" w:name="_Toc527630017"/>
      <w:r w:rsidRPr="00FF3A3F">
        <w:rPr>
          <w:rFonts w:eastAsiaTheme="minorEastAsia"/>
        </w:rPr>
        <w:t>TASK 2.2.2</w:t>
      </w:r>
      <w:r w:rsidRPr="00FF3A3F">
        <w:rPr>
          <w:rFonts w:eastAsiaTheme="minorEastAsia"/>
        </w:rPr>
        <w:tab/>
      </w:r>
      <w:r>
        <w:rPr>
          <w:rFonts w:eastAsiaTheme="minorEastAsia"/>
        </w:rPr>
        <w:t>R</w:t>
      </w:r>
      <w:r w:rsidRPr="00FF3A3F">
        <w:rPr>
          <w:rFonts w:eastAsiaTheme="minorEastAsia"/>
        </w:rPr>
        <w:t xml:space="preserve">eview </w:t>
      </w:r>
      <w:r>
        <w:rPr>
          <w:rFonts w:eastAsiaTheme="minorEastAsia"/>
        </w:rPr>
        <w:t>and U</w:t>
      </w:r>
      <w:r w:rsidRPr="00FF3A3F">
        <w:rPr>
          <w:rFonts w:eastAsiaTheme="minorEastAsia"/>
        </w:rPr>
        <w:t xml:space="preserve">pdate </w:t>
      </w:r>
      <w:r>
        <w:rPr>
          <w:rFonts w:eastAsiaTheme="minorEastAsia"/>
        </w:rPr>
        <w:t>Guideline 1111 on Preparation of Operational a</w:t>
      </w:r>
      <w:r w:rsidRPr="00FF3A3F">
        <w:rPr>
          <w:rFonts w:eastAsiaTheme="minorEastAsia"/>
        </w:rPr>
        <w:t>nd Tech</w:t>
      </w:r>
      <w:r>
        <w:rPr>
          <w:rFonts w:eastAsiaTheme="minorEastAsia"/>
        </w:rPr>
        <w:t>nical Performance Requirements f</w:t>
      </w:r>
      <w:r w:rsidRPr="00FF3A3F">
        <w:rPr>
          <w:rFonts w:eastAsiaTheme="minorEastAsia"/>
        </w:rPr>
        <w:t xml:space="preserve">or </w:t>
      </w:r>
      <w:r>
        <w:rPr>
          <w:rFonts w:eastAsiaTheme="minorEastAsia"/>
        </w:rPr>
        <w:t>VTS</w:t>
      </w:r>
      <w:r w:rsidRPr="00FF3A3F">
        <w:rPr>
          <w:rFonts w:eastAsiaTheme="minorEastAsia"/>
        </w:rPr>
        <w:t xml:space="preserve"> Systems</w:t>
      </w:r>
      <w:bookmarkEnd w:id="60"/>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D641D3" w:rsidRPr="00CB4CEA" w14:paraId="7FE2F155" w14:textId="77777777" w:rsidTr="00D641D3">
        <w:trPr>
          <w:cantSplit/>
          <w:trHeight w:val="416"/>
          <w:tblHeader/>
        </w:trPr>
        <w:tc>
          <w:tcPr>
            <w:tcW w:w="9606" w:type="dxa"/>
            <w:gridSpan w:val="4"/>
            <w:shd w:val="clear" w:color="auto" w:fill="DDD9C3"/>
            <w:vAlign w:val="center"/>
          </w:tcPr>
          <w:p w14:paraId="7826B461"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D641D3" w:rsidRPr="00CB4CEA" w14:paraId="3908BB1D" w14:textId="77777777" w:rsidTr="00D641D3">
        <w:trPr>
          <w:cantSplit/>
          <w:trHeight w:val="428"/>
        </w:trPr>
        <w:tc>
          <w:tcPr>
            <w:tcW w:w="2376" w:type="dxa"/>
            <w:shd w:val="clear" w:color="auto" w:fill="auto"/>
          </w:tcPr>
          <w:p w14:paraId="40515313"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0AECC9DC"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D641D3" w:rsidRPr="00CB4CEA" w14:paraId="40DB2A97" w14:textId="77777777" w:rsidTr="00D641D3">
        <w:trPr>
          <w:cantSplit/>
          <w:trHeight w:val="491"/>
        </w:trPr>
        <w:tc>
          <w:tcPr>
            <w:tcW w:w="2376" w:type="dxa"/>
            <w:shd w:val="clear" w:color="auto" w:fill="auto"/>
          </w:tcPr>
          <w:p w14:paraId="1EFF183C"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3B518153"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Technology</w:t>
            </w:r>
          </w:p>
        </w:tc>
      </w:tr>
      <w:tr w:rsidR="00D641D3" w:rsidRPr="00CB4CEA" w14:paraId="7A94784A" w14:textId="77777777" w:rsidTr="00D641D3">
        <w:trPr>
          <w:cantSplit/>
          <w:trHeight w:val="712"/>
        </w:trPr>
        <w:tc>
          <w:tcPr>
            <w:tcW w:w="2376" w:type="dxa"/>
            <w:shd w:val="clear" w:color="auto" w:fill="auto"/>
          </w:tcPr>
          <w:p w14:paraId="32FDA9BD"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48658B0E"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 xml:space="preserve">Review </w:t>
            </w:r>
            <w:r w:rsidRPr="00844174">
              <w:rPr>
                <w:rFonts w:cs="Arial"/>
                <w:snapToGrid w:val="0"/>
                <w:kern w:val="28"/>
                <w:sz w:val="20"/>
                <w:szCs w:val="20"/>
                <w:lang w:eastAsia="de-DE"/>
              </w:rPr>
              <w:t>Guideline 1111 on Preparation of Operational and Technical Performance Requirements for VTS Systems</w:t>
            </w:r>
          </w:p>
        </w:tc>
      </w:tr>
      <w:tr w:rsidR="00D641D3" w:rsidRPr="00CB4CEA" w14:paraId="7B299870" w14:textId="77777777" w:rsidTr="00D641D3">
        <w:trPr>
          <w:cantSplit/>
          <w:trHeight w:val="466"/>
        </w:trPr>
        <w:tc>
          <w:tcPr>
            <w:tcW w:w="2376" w:type="dxa"/>
          </w:tcPr>
          <w:p w14:paraId="2CD7B7C7"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6AB221BC"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4EC51E56" w14:textId="77777777" w:rsidR="00D641D3" w:rsidRPr="00931B4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D641D3" w:rsidRPr="00CB4CEA" w14:paraId="25D86F72" w14:textId="77777777" w:rsidTr="00D641D3">
        <w:trPr>
          <w:cantSplit/>
          <w:trHeight w:val="402"/>
        </w:trPr>
        <w:tc>
          <w:tcPr>
            <w:tcW w:w="2376" w:type="dxa"/>
          </w:tcPr>
          <w:p w14:paraId="05CA00AB"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31885CE4"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not a major rewrite, just a technical update of technology and minor editorial changes or clarifications    </w:t>
            </w:r>
          </w:p>
          <w:p w14:paraId="57605637"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D641D3" w:rsidRPr="00CB4CEA" w14:paraId="3E9C7536" w14:textId="77777777" w:rsidTr="00D641D3">
        <w:trPr>
          <w:cantSplit/>
          <w:trHeight w:val="402"/>
        </w:trPr>
        <w:tc>
          <w:tcPr>
            <w:tcW w:w="2376" w:type="dxa"/>
          </w:tcPr>
          <w:p w14:paraId="7B383EBA"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7CB6F5D"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127C1E20"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D641D3" w:rsidRPr="00696A73" w14:paraId="3F92B571" w14:textId="77777777" w:rsidTr="00D641D3">
        <w:trPr>
          <w:cantSplit/>
          <w:trHeight w:val="854"/>
        </w:trPr>
        <w:tc>
          <w:tcPr>
            <w:tcW w:w="2376" w:type="dxa"/>
          </w:tcPr>
          <w:p w14:paraId="13496C51"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02CD0EC9" w14:textId="77777777" w:rsidR="00D641D3" w:rsidRPr="00B47562"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0FBCE0B5" w14:textId="77777777" w:rsidR="00D641D3" w:rsidRDefault="00D641D3" w:rsidP="00D641D3">
            <w:pPr>
              <w:pStyle w:val="BodyText3"/>
              <w:spacing w:before="120"/>
              <w:ind w:left="0"/>
              <w:jc w:val="both"/>
              <w:rPr>
                <w:b/>
                <w:i w:val="0"/>
                <w:sz w:val="20"/>
              </w:rPr>
            </w:pPr>
            <w:r w:rsidRPr="00A11A2E">
              <w:rPr>
                <w:b/>
                <w:i w:val="0"/>
                <w:sz w:val="20"/>
              </w:rPr>
              <w:t>Goal</w:t>
            </w:r>
          </w:p>
          <w:p w14:paraId="5C052F42" w14:textId="77777777" w:rsidR="00D641D3" w:rsidRDefault="00D641D3" w:rsidP="00D641D3">
            <w:pPr>
              <w:pStyle w:val="BodyText3"/>
              <w:spacing w:before="120"/>
              <w:ind w:left="0"/>
              <w:jc w:val="both"/>
              <w:rPr>
                <w:i w:val="0"/>
                <w:sz w:val="20"/>
              </w:rPr>
            </w:pPr>
            <w:r w:rsidRPr="00A11A2E">
              <w:rPr>
                <w:i w:val="0"/>
                <w:sz w:val="20"/>
              </w:rPr>
              <w:t xml:space="preserve"> </w:t>
            </w:r>
          </w:p>
          <w:p w14:paraId="4DF2EDF6" w14:textId="77777777" w:rsidR="00D641D3" w:rsidRDefault="00D641D3" w:rsidP="00D641D3">
            <w:pPr>
              <w:pStyle w:val="BodyText3"/>
              <w:spacing w:before="120"/>
              <w:ind w:left="0"/>
              <w:jc w:val="both"/>
              <w:rPr>
                <w:b/>
                <w:i w:val="0"/>
                <w:sz w:val="20"/>
              </w:rPr>
            </w:pPr>
            <w:r w:rsidRPr="00A11A2E">
              <w:rPr>
                <w:b/>
                <w:i w:val="0"/>
                <w:sz w:val="20"/>
              </w:rPr>
              <w:t>Strategy</w:t>
            </w:r>
          </w:p>
          <w:p w14:paraId="7B9FE149" w14:textId="77777777" w:rsidR="00D641D3" w:rsidRPr="006C21E7" w:rsidRDefault="00D641D3" w:rsidP="00D641D3">
            <w:pPr>
              <w:pStyle w:val="BodyText3"/>
              <w:spacing w:before="120"/>
              <w:ind w:left="0"/>
              <w:jc w:val="both"/>
              <w:rPr>
                <w:i w:val="0"/>
                <w:sz w:val="20"/>
              </w:rPr>
            </w:pPr>
            <w:r w:rsidRPr="00A11A2E">
              <w:rPr>
                <w:i w:val="0"/>
                <w:sz w:val="20"/>
              </w:rPr>
              <w:t xml:space="preserve"> </w:t>
            </w:r>
          </w:p>
        </w:tc>
      </w:tr>
      <w:tr w:rsidR="00D641D3" w:rsidRPr="00CB4CEA" w14:paraId="08CE46B6" w14:textId="77777777" w:rsidTr="00D641D3">
        <w:trPr>
          <w:cantSplit/>
          <w:trHeight w:val="615"/>
        </w:trPr>
        <w:tc>
          <w:tcPr>
            <w:tcW w:w="2376" w:type="dxa"/>
          </w:tcPr>
          <w:p w14:paraId="7A4776B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22A1E29C"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377F4108" w14:textId="77777777" w:rsidR="00D641D3" w:rsidRPr="00C72E60" w:rsidRDefault="00D641D3" w:rsidP="00D641D3">
            <w:pPr>
              <w:pStyle w:val="ListParagraph"/>
              <w:widowControl w:val="0"/>
              <w:numPr>
                <w:ilvl w:val="0"/>
                <w:numId w:val="5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Technical updates, editorials and clarifications    </w:t>
            </w:r>
          </w:p>
          <w:p w14:paraId="27EE98E3"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76C1329" w14:textId="77777777" w:rsidR="00D641D3" w:rsidRPr="00C72E60" w:rsidRDefault="00D641D3" w:rsidP="00D641D3">
            <w:pPr>
              <w:pStyle w:val="ListParagraph"/>
              <w:widowControl w:val="0"/>
              <w:numPr>
                <w:ilvl w:val="0"/>
                <w:numId w:val="5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Restructuring and major overhaul    </w:t>
            </w:r>
          </w:p>
          <w:p w14:paraId="5827C570"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D641D3" w:rsidRPr="00696A73" w14:paraId="330AE939" w14:textId="77777777" w:rsidTr="00D641D3">
        <w:trPr>
          <w:cantSplit/>
          <w:trHeight w:val="1399"/>
        </w:trPr>
        <w:tc>
          <w:tcPr>
            <w:tcW w:w="2376" w:type="dxa"/>
          </w:tcPr>
          <w:p w14:paraId="6C7B729B"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56E890E1" w14:textId="77777777" w:rsidR="00D641D3" w:rsidRPr="00405C2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D641D3" w:rsidRPr="00696A73" w14:paraId="2B53F675" w14:textId="77777777" w:rsidTr="00D641D3">
        <w:trPr>
          <w:cantSplit/>
          <w:trHeight w:val="659"/>
        </w:trPr>
        <w:tc>
          <w:tcPr>
            <w:tcW w:w="2376" w:type="dxa"/>
          </w:tcPr>
          <w:p w14:paraId="44A1EF3F"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13641EED" w14:textId="77777777" w:rsidR="00D641D3" w:rsidRDefault="00D641D3" w:rsidP="00D641D3">
            <w:pPr>
              <w:pStyle w:val="BodyText3"/>
              <w:spacing w:before="120"/>
              <w:ind w:left="0"/>
              <w:jc w:val="both"/>
              <w:rPr>
                <w:sz w:val="20"/>
                <w:lang w:val="en-CA"/>
              </w:rPr>
            </w:pPr>
            <w:r>
              <w:rPr>
                <w:sz w:val="20"/>
                <w:lang w:val="en-CA"/>
              </w:rPr>
              <w:t>Session number:</w:t>
            </w:r>
          </w:p>
          <w:p w14:paraId="0303382D" w14:textId="77777777" w:rsidR="00D641D3" w:rsidRDefault="00D641D3" w:rsidP="00D641D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25152" behindDoc="0" locked="0" layoutInCell="1" allowOverlap="1" wp14:anchorId="2F3EA5EC" wp14:editId="11702D99">
                      <wp:simplePos x="0" y="0"/>
                      <wp:positionH relativeFrom="column">
                        <wp:posOffset>645160</wp:posOffset>
                      </wp:positionH>
                      <wp:positionV relativeFrom="paragraph">
                        <wp:posOffset>168910</wp:posOffset>
                      </wp:positionV>
                      <wp:extent cx="274320" cy="274320"/>
                      <wp:effectExtent l="8890" t="10160" r="12065" b="10795"/>
                      <wp:wrapNone/>
                      <wp:docPr id="500" name="Rectangle 4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C219921" w14:textId="77777777" w:rsidR="002113F9" w:rsidRPr="005F1945" w:rsidRDefault="002113F9" w:rsidP="00D641D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3EA5EC" id="Rectangle 402" o:spid="_x0000_s1145" style="position:absolute;left:0;text-align:left;margin-left:50.8pt;margin-top:13.3pt;width:21.6pt;height:21.6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50WFDioCAABTBAAADgAAAAAAAAAAAAAAAAAuAgAAZHJzL2Uy&#10;b0RvYy54bWxQSwECLQAUAAYACAAAACEAL0aMNd0AAAAJAQAADwAAAAAAAAAAAAAAAACEBAAAZHJz&#10;L2Rvd25yZXYueG1sUEsFBgAAAAAEAAQA8wAAAI4FAAAAAA==&#10;">
                      <v:textbox>
                        <w:txbxContent>
                          <w:p w14:paraId="5C219921" w14:textId="77777777" w:rsidR="002113F9" w:rsidRPr="005F1945" w:rsidRDefault="002113F9" w:rsidP="00D641D3">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24128" behindDoc="0" locked="0" layoutInCell="1" allowOverlap="1" wp14:anchorId="1791F86A" wp14:editId="55F3A5F7">
                      <wp:simplePos x="0" y="0"/>
                      <wp:positionH relativeFrom="column">
                        <wp:posOffset>1219200</wp:posOffset>
                      </wp:positionH>
                      <wp:positionV relativeFrom="paragraph">
                        <wp:posOffset>168910</wp:posOffset>
                      </wp:positionV>
                      <wp:extent cx="274320" cy="274320"/>
                      <wp:effectExtent l="0" t="0" r="11430" b="11430"/>
                      <wp:wrapNone/>
                      <wp:docPr id="501" name="Rectangle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FFC7B48" w14:textId="77777777" w:rsidR="002113F9" w:rsidRPr="00C82A24" w:rsidRDefault="002113F9" w:rsidP="00D641D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91F86A" id="Rectangle 403" o:spid="_x0000_s1146" style="position:absolute;left:0;text-align:left;margin-left:96pt;margin-top:13.3pt;width:21.6pt;height:21.6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IhWWmsqAgAAUwQAAA4AAAAAAAAAAAAAAAAALgIAAGRycy9l&#10;Mm9Eb2MueG1sUEsBAi0AFAAGAAgAAAAhAM/TOGneAAAACQEAAA8AAAAAAAAAAAAAAAAAhAQAAGRy&#10;cy9kb3ducmV2LnhtbFBLBQYAAAAABAAEAPMAAACPBQAAAAA=&#10;">
                      <v:textbox>
                        <w:txbxContent>
                          <w:p w14:paraId="0FFC7B48" w14:textId="77777777" w:rsidR="002113F9" w:rsidRPr="00C82A24" w:rsidRDefault="002113F9" w:rsidP="00D641D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23104" behindDoc="0" locked="0" layoutInCell="1" allowOverlap="1" wp14:anchorId="7F32DC0E" wp14:editId="5D30F16E">
                      <wp:simplePos x="0" y="0"/>
                      <wp:positionH relativeFrom="column">
                        <wp:posOffset>1793240</wp:posOffset>
                      </wp:positionH>
                      <wp:positionV relativeFrom="paragraph">
                        <wp:posOffset>168910</wp:posOffset>
                      </wp:positionV>
                      <wp:extent cx="274320" cy="274320"/>
                      <wp:effectExtent l="0" t="0" r="11430" b="11430"/>
                      <wp:wrapNone/>
                      <wp:docPr id="502"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4122909" w14:textId="77777777" w:rsidR="002113F9" w:rsidRPr="00C82A24" w:rsidRDefault="002113F9" w:rsidP="00D641D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32DC0E" id="Rectangle 404" o:spid="_x0000_s1147" style="position:absolute;left:0;text-align:left;margin-left:141.2pt;margin-top:13.3pt;width:21.6pt;height:21.6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ESYgZ4qAgAAUwQAAA4AAAAAAAAAAAAAAAAALgIAAGRycy9l&#10;Mm9Eb2MueG1sUEsBAi0AFAAGAAgAAAAhABLl/DveAAAACQEAAA8AAAAAAAAAAAAAAAAAhAQAAGRy&#10;cy9kb3ducmV2LnhtbFBLBQYAAAAABAAEAPMAAACPBQAAAAA=&#10;">
                      <v:textbox>
                        <w:txbxContent>
                          <w:p w14:paraId="64122909" w14:textId="77777777" w:rsidR="002113F9" w:rsidRPr="00C82A24" w:rsidRDefault="002113F9" w:rsidP="00D641D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22080" behindDoc="0" locked="0" layoutInCell="1" allowOverlap="1" wp14:anchorId="39AAFBFA" wp14:editId="6F9178B0">
                      <wp:simplePos x="0" y="0"/>
                      <wp:positionH relativeFrom="column">
                        <wp:posOffset>2399665</wp:posOffset>
                      </wp:positionH>
                      <wp:positionV relativeFrom="paragraph">
                        <wp:posOffset>168910</wp:posOffset>
                      </wp:positionV>
                      <wp:extent cx="274320" cy="274320"/>
                      <wp:effectExtent l="0" t="0" r="11430" b="11430"/>
                      <wp:wrapNone/>
                      <wp:docPr id="503" name="Rectangle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7BD1ABC" w14:textId="77777777" w:rsidR="002113F9" w:rsidRDefault="002113F9"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AAFBFA" id="Rectangle 405" o:spid="_x0000_s1148" style="position:absolute;left:0;text-align:left;margin-left:188.95pt;margin-top:13.3pt;width:21.6pt;height:21.6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">
                      <v:textbox>
                        <w:txbxContent>
                          <w:p w14:paraId="27BD1ABC" w14:textId="77777777" w:rsidR="002113F9" w:rsidRDefault="002113F9"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21056" behindDoc="0" locked="0" layoutInCell="1" allowOverlap="1" wp14:anchorId="3ACFF418" wp14:editId="56D415CF">
                      <wp:simplePos x="0" y="0"/>
                      <wp:positionH relativeFrom="column">
                        <wp:posOffset>3072130</wp:posOffset>
                      </wp:positionH>
                      <wp:positionV relativeFrom="paragraph">
                        <wp:posOffset>168910</wp:posOffset>
                      </wp:positionV>
                      <wp:extent cx="274320" cy="274320"/>
                      <wp:effectExtent l="0" t="0" r="11430" b="11430"/>
                      <wp:wrapNone/>
                      <wp:docPr id="504" name="Rectangl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CB75752" w14:textId="77777777" w:rsidR="002113F9" w:rsidRDefault="002113F9"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CFF418" id="Rectangle 406" o:spid="_x0000_s1149" style="position:absolute;left:0;text-align:left;margin-left:241.9pt;margin-top:13.3pt;width:21.6pt;height:21.6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yX6gLisCAABTBAAADgAAAAAAAAAAAAAAAAAuAgAAZHJz&#10;L2Uyb0RvYy54bWxQSwECLQAUAAYACAAAACEAVTntIN8AAAAJAQAADwAAAAAAAAAAAAAAAACFBAAA&#10;ZHJzL2Rvd25yZXYueG1sUEsFBgAAAAAEAAQA8wAAAJEFAAAAAA==&#10;">
                      <v:textbox>
                        <w:txbxContent>
                          <w:p w14:paraId="1CB75752" w14:textId="77777777" w:rsidR="002113F9" w:rsidRDefault="002113F9"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20032" behindDoc="0" locked="0" layoutInCell="1" allowOverlap="1" wp14:anchorId="21557EEB" wp14:editId="67F2B33E">
                      <wp:simplePos x="0" y="0"/>
                      <wp:positionH relativeFrom="column">
                        <wp:posOffset>3834765</wp:posOffset>
                      </wp:positionH>
                      <wp:positionV relativeFrom="paragraph">
                        <wp:posOffset>168910</wp:posOffset>
                      </wp:positionV>
                      <wp:extent cx="274320" cy="274320"/>
                      <wp:effectExtent l="0" t="0" r="11430" b="11430"/>
                      <wp:wrapNone/>
                      <wp:docPr id="505" name="Rectangle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09DA108" w14:textId="77777777" w:rsidR="002113F9" w:rsidRDefault="002113F9"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557EEB" id="Rectangle 407" o:spid="_x0000_s1150" style="position:absolute;left:0;text-align:left;margin-left:301.95pt;margin-top:13.3pt;width:21.6pt;height:21.6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ClGC5ysCAABTBAAADgAAAAAAAAAAAAAAAAAuAgAAZHJz&#10;L2Uyb0RvYy54bWxQSwECLQAUAAYACAAAACEAJynVK98AAAAJAQAADwAAAAAAAAAAAAAAAACFBAAA&#10;ZHJzL2Rvd25yZXYueG1sUEsFBgAAAAAEAAQA8wAAAJEFAAAAAA==&#10;">
                      <v:textbox>
                        <w:txbxContent>
                          <w:p w14:paraId="409DA108" w14:textId="77777777" w:rsidR="002113F9" w:rsidRDefault="002113F9"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26176" behindDoc="0" locked="0" layoutInCell="1" allowOverlap="1" wp14:anchorId="64D3425D" wp14:editId="17A5D8C2">
                      <wp:simplePos x="0" y="0"/>
                      <wp:positionH relativeFrom="column">
                        <wp:posOffset>31750</wp:posOffset>
                      </wp:positionH>
                      <wp:positionV relativeFrom="paragraph">
                        <wp:posOffset>168910</wp:posOffset>
                      </wp:positionV>
                      <wp:extent cx="274320" cy="274320"/>
                      <wp:effectExtent l="5080" t="10160" r="6350" b="10795"/>
                      <wp:wrapNone/>
                      <wp:docPr id="506" name="Rectangle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A378B3E" w14:textId="77777777" w:rsidR="002113F9" w:rsidRPr="005F1945" w:rsidRDefault="002113F9" w:rsidP="00D641D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D3425D" id="Rectangle 408" o:spid="_x0000_s1151" style="position:absolute;left:0;text-align:left;margin-left:2.5pt;margin-top:13.3pt;width:21.6pt;height:21.6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XjYc7SsCAABTBAAADgAAAAAAAAAAAAAAAAAuAgAAZHJzL2Uy&#10;b0RvYy54bWxQSwECLQAUAAYACAAAACEAU7YEbdwAAAAGAQAADwAAAAAAAAAAAAAAAACFBAAAZHJz&#10;L2Rvd25yZXYueG1sUEsFBgAAAAAEAAQA8wAAAI4FAAAAAA==&#10;">
                      <v:textbox>
                        <w:txbxContent>
                          <w:p w14:paraId="7A378B3E" w14:textId="77777777" w:rsidR="002113F9" w:rsidRPr="005F1945" w:rsidRDefault="002113F9" w:rsidP="00D641D3">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D8ED42A"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5B6E237A" w14:textId="77777777" w:rsidR="00D641D3" w:rsidRPr="005010D1"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D641D3" w:rsidRPr="00696A73" w14:paraId="6D710973" w14:textId="77777777" w:rsidTr="00D641D3">
        <w:trPr>
          <w:cantSplit/>
          <w:trHeight w:val="342"/>
        </w:trPr>
        <w:tc>
          <w:tcPr>
            <w:tcW w:w="2376" w:type="dxa"/>
            <w:shd w:val="clear" w:color="auto" w:fill="DDD9C3" w:themeFill="background2" w:themeFillShade="E6"/>
          </w:tcPr>
          <w:p w14:paraId="4F22B900" w14:textId="77777777" w:rsidR="00D641D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02200E52"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22D200AF" w14:textId="77777777" w:rsidR="00D641D3" w:rsidRPr="0021124A" w:rsidRDefault="00D641D3" w:rsidP="00D641D3">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Suggested at VTS43</w:t>
            </w:r>
          </w:p>
        </w:tc>
      </w:tr>
      <w:tr w:rsidR="00D641D3" w:rsidRPr="00696A73" w14:paraId="2B1A49DD" w14:textId="77777777" w:rsidTr="00D641D3">
        <w:trPr>
          <w:cantSplit/>
          <w:trHeight w:val="342"/>
        </w:trPr>
        <w:tc>
          <w:tcPr>
            <w:tcW w:w="2376" w:type="dxa"/>
            <w:vMerge w:val="restart"/>
            <w:shd w:val="clear" w:color="auto" w:fill="auto"/>
          </w:tcPr>
          <w:p w14:paraId="24846363"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5E581F1"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0B6BE23"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DA9186A"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D641D3" w:rsidRPr="00696A73" w14:paraId="054AEE74" w14:textId="77777777" w:rsidTr="00D641D3">
        <w:trPr>
          <w:cantSplit/>
          <w:trHeight w:val="489"/>
        </w:trPr>
        <w:tc>
          <w:tcPr>
            <w:tcW w:w="2376" w:type="dxa"/>
            <w:vMerge/>
            <w:shd w:val="clear" w:color="auto" w:fill="auto"/>
          </w:tcPr>
          <w:p w14:paraId="2A907555"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2F213C0"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BEC665F"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7201824"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D641D3" w:rsidRPr="00696A73" w14:paraId="5AB07801" w14:textId="77777777" w:rsidTr="00D641D3">
        <w:trPr>
          <w:cantSplit/>
          <w:trHeight w:val="489"/>
        </w:trPr>
        <w:tc>
          <w:tcPr>
            <w:tcW w:w="2376" w:type="dxa"/>
            <w:shd w:val="clear" w:color="auto" w:fill="auto"/>
          </w:tcPr>
          <w:p w14:paraId="26AA95A9"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93C2CBD"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48D3F48"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9C160EF"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D641D3" w:rsidRPr="00696A73" w14:paraId="5A0E6E9B" w14:textId="77777777" w:rsidTr="00D641D3">
        <w:trPr>
          <w:cantSplit/>
          <w:trHeight w:val="489"/>
        </w:trPr>
        <w:tc>
          <w:tcPr>
            <w:tcW w:w="2376" w:type="dxa"/>
            <w:shd w:val="clear" w:color="auto" w:fill="auto"/>
          </w:tcPr>
          <w:p w14:paraId="3EF8ADA2"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529EF93"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14D8BE6F"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76B618AE" w14:textId="77777777" w:rsidR="00D641D3" w:rsidRPr="00DD096E" w:rsidRDefault="00D641D3" w:rsidP="00D641D3">
      <w:pPr>
        <w:rPr>
          <w:rFonts w:eastAsiaTheme="minorEastAsia"/>
        </w:rPr>
      </w:pPr>
    </w:p>
    <w:p w14:paraId="42DDCC63" w14:textId="77777777" w:rsidR="00D641D3" w:rsidRPr="00DD096E" w:rsidRDefault="00D641D3" w:rsidP="00D641D3">
      <w:pPr>
        <w:rPr>
          <w:rFonts w:eastAsiaTheme="minorEastAsia"/>
        </w:rPr>
      </w:pPr>
      <w:r>
        <w:rPr>
          <w:rStyle w:val="Heading1Char"/>
          <w:rFonts w:eastAsiaTheme="minorEastAsia"/>
        </w:rPr>
        <w:br w:type="page"/>
      </w:r>
    </w:p>
    <w:p w14:paraId="51F6D17F" w14:textId="77777777" w:rsidR="00D641D3" w:rsidRPr="00FF3A3F" w:rsidRDefault="00D641D3" w:rsidP="00D641D3">
      <w:pPr>
        <w:pStyle w:val="Heading1"/>
        <w:rPr>
          <w:rFonts w:eastAsiaTheme="minorEastAsia"/>
        </w:rPr>
      </w:pPr>
      <w:bookmarkStart w:id="61" w:name="_Toc527630018"/>
      <w:r w:rsidRPr="00FF3A3F">
        <w:rPr>
          <w:rFonts w:eastAsiaTheme="minorEastAsia"/>
        </w:rPr>
        <w:t>TASK 2.2.3</w:t>
      </w:r>
      <w:r w:rsidRPr="00FF3A3F">
        <w:rPr>
          <w:rFonts w:eastAsiaTheme="minorEastAsia"/>
        </w:rPr>
        <w:tab/>
      </w:r>
      <w:r>
        <w:rPr>
          <w:rFonts w:eastAsiaTheme="minorEastAsia"/>
        </w:rPr>
        <w:t>Develop Guidance on the T</w:t>
      </w:r>
      <w:r w:rsidRPr="00FF3A3F">
        <w:rPr>
          <w:rFonts w:eastAsiaTheme="minorEastAsia"/>
        </w:rPr>
        <w:t>echnic</w:t>
      </w:r>
      <w:r>
        <w:rPr>
          <w:rFonts w:eastAsiaTheme="minorEastAsia"/>
        </w:rPr>
        <w:t>al A</w:t>
      </w:r>
      <w:r w:rsidRPr="00FF3A3F">
        <w:rPr>
          <w:rFonts w:eastAsiaTheme="minorEastAsia"/>
        </w:rPr>
        <w:t>cceptance of a VTS system</w:t>
      </w:r>
      <w:bookmarkEnd w:id="61"/>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D641D3" w:rsidRPr="00CB4CEA" w14:paraId="36AB174F" w14:textId="77777777" w:rsidTr="00D641D3">
        <w:trPr>
          <w:cantSplit/>
          <w:trHeight w:val="416"/>
          <w:tblHeader/>
        </w:trPr>
        <w:tc>
          <w:tcPr>
            <w:tcW w:w="9606" w:type="dxa"/>
            <w:gridSpan w:val="4"/>
            <w:shd w:val="clear" w:color="auto" w:fill="DDD9C3"/>
            <w:vAlign w:val="center"/>
          </w:tcPr>
          <w:p w14:paraId="04CFE5AF"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D641D3" w:rsidRPr="00CB4CEA" w14:paraId="4EE1C79B" w14:textId="77777777" w:rsidTr="00D641D3">
        <w:trPr>
          <w:cantSplit/>
          <w:trHeight w:val="428"/>
        </w:trPr>
        <w:tc>
          <w:tcPr>
            <w:tcW w:w="2376" w:type="dxa"/>
            <w:shd w:val="clear" w:color="auto" w:fill="auto"/>
          </w:tcPr>
          <w:p w14:paraId="5CA9F608"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F5083EB"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D641D3" w:rsidRPr="00CB4CEA" w14:paraId="1AF5CD66" w14:textId="77777777" w:rsidTr="00D641D3">
        <w:trPr>
          <w:cantSplit/>
          <w:trHeight w:val="491"/>
        </w:trPr>
        <w:tc>
          <w:tcPr>
            <w:tcW w:w="2376" w:type="dxa"/>
            <w:shd w:val="clear" w:color="auto" w:fill="auto"/>
          </w:tcPr>
          <w:p w14:paraId="46B35B40"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69C08D33"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Technology</w:t>
            </w:r>
          </w:p>
        </w:tc>
      </w:tr>
      <w:tr w:rsidR="00D641D3" w:rsidRPr="00CB4CEA" w14:paraId="28595C0D" w14:textId="77777777" w:rsidTr="00D641D3">
        <w:trPr>
          <w:cantSplit/>
          <w:trHeight w:val="712"/>
        </w:trPr>
        <w:tc>
          <w:tcPr>
            <w:tcW w:w="2376" w:type="dxa"/>
            <w:shd w:val="clear" w:color="auto" w:fill="auto"/>
          </w:tcPr>
          <w:p w14:paraId="62D57CCC"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3218789"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Develop Guidance on the technical acceptance of a VTS system</w:t>
            </w:r>
          </w:p>
        </w:tc>
      </w:tr>
      <w:tr w:rsidR="00D641D3" w:rsidRPr="00CB4CEA" w14:paraId="54AED195" w14:textId="77777777" w:rsidTr="00D641D3">
        <w:trPr>
          <w:cantSplit/>
          <w:trHeight w:val="466"/>
        </w:trPr>
        <w:tc>
          <w:tcPr>
            <w:tcW w:w="2376" w:type="dxa"/>
          </w:tcPr>
          <w:p w14:paraId="072D2AEE"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6AD49585"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7878FDD5" w14:textId="77777777" w:rsidR="00D641D3" w:rsidRPr="00931B4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D641D3" w:rsidRPr="00CB4CEA" w14:paraId="69E278C8" w14:textId="77777777" w:rsidTr="00D641D3">
        <w:trPr>
          <w:cantSplit/>
          <w:trHeight w:val="402"/>
        </w:trPr>
        <w:tc>
          <w:tcPr>
            <w:tcW w:w="2376" w:type="dxa"/>
          </w:tcPr>
          <w:p w14:paraId="51AB2F0C"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F38CB1C"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0D4AC4B"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D641D3" w:rsidRPr="00CB4CEA" w14:paraId="22B4F325" w14:textId="77777777" w:rsidTr="00D641D3">
        <w:trPr>
          <w:cantSplit/>
          <w:trHeight w:val="402"/>
        </w:trPr>
        <w:tc>
          <w:tcPr>
            <w:tcW w:w="2376" w:type="dxa"/>
          </w:tcPr>
          <w:p w14:paraId="3040920F"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8301786"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80353DC"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D641D3" w:rsidRPr="00696A73" w14:paraId="2A75192C" w14:textId="77777777" w:rsidTr="00D641D3">
        <w:trPr>
          <w:cantSplit/>
          <w:trHeight w:val="854"/>
        </w:trPr>
        <w:tc>
          <w:tcPr>
            <w:tcW w:w="2376" w:type="dxa"/>
          </w:tcPr>
          <w:p w14:paraId="12E08C37"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4B6FCF2E" w14:textId="77777777" w:rsidR="00D641D3" w:rsidRPr="00B47562"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1B6BF034" w14:textId="77777777" w:rsidR="00D641D3" w:rsidRDefault="00D641D3" w:rsidP="00D641D3">
            <w:pPr>
              <w:pStyle w:val="BodyText3"/>
              <w:spacing w:before="120"/>
              <w:ind w:left="0"/>
              <w:jc w:val="both"/>
              <w:rPr>
                <w:b/>
                <w:i w:val="0"/>
                <w:sz w:val="20"/>
              </w:rPr>
            </w:pPr>
            <w:r w:rsidRPr="00A11A2E">
              <w:rPr>
                <w:b/>
                <w:i w:val="0"/>
                <w:sz w:val="20"/>
              </w:rPr>
              <w:t>Goal</w:t>
            </w:r>
          </w:p>
          <w:p w14:paraId="16EAC23A" w14:textId="77777777" w:rsidR="00D641D3" w:rsidRDefault="00D641D3" w:rsidP="00D641D3">
            <w:pPr>
              <w:pStyle w:val="BodyText3"/>
              <w:spacing w:before="120"/>
              <w:ind w:left="0"/>
              <w:jc w:val="both"/>
              <w:rPr>
                <w:i w:val="0"/>
                <w:sz w:val="20"/>
              </w:rPr>
            </w:pPr>
            <w:r w:rsidRPr="00A11A2E">
              <w:rPr>
                <w:i w:val="0"/>
                <w:sz w:val="20"/>
              </w:rPr>
              <w:t xml:space="preserve"> </w:t>
            </w:r>
          </w:p>
          <w:p w14:paraId="4729DB8C" w14:textId="77777777" w:rsidR="00D641D3" w:rsidRDefault="00D641D3" w:rsidP="00D641D3">
            <w:pPr>
              <w:pStyle w:val="BodyText3"/>
              <w:spacing w:before="120"/>
              <w:ind w:left="0"/>
              <w:jc w:val="both"/>
              <w:rPr>
                <w:b/>
                <w:i w:val="0"/>
                <w:sz w:val="20"/>
              </w:rPr>
            </w:pPr>
            <w:r w:rsidRPr="00A11A2E">
              <w:rPr>
                <w:b/>
                <w:i w:val="0"/>
                <w:sz w:val="20"/>
              </w:rPr>
              <w:t>Strategy</w:t>
            </w:r>
          </w:p>
          <w:p w14:paraId="2BD877B5" w14:textId="77777777" w:rsidR="00D641D3" w:rsidRPr="006C21E7" w:rsidRDefault="00D641D3" w:rsidP="00D641D3">
            <w:pPr>
              <w:pStyle w:val="BodyText3"/>
              <w:spacing w:before="120"/>
              <w:ind w:left="0"/>
              <w:jc w:val="both"/>
              <w:rPr>
                <w:i w:val="0"/>
                <w:sz w:val="20"/>
              </w:rPr>
            </w:pPr>
            <w:r w:rsidRPr="00A11A2E">
              <w:rPr>
                <w:i w:val="0"/>
                <w:sz w:val="20"/>
              </w:rPr>
              <w:t xml:space="preserve"> </w:t>
            </w:r>
            <w:r w:rsidRPr="00A11A2E">
              <w:rPr>
                <w:sz w:val="20"/>
              </w:rPr>
              <w:t xml:space="preserve"> </w:t>
            </w:r>
          </w:p>
        </w:tc>
      </w:tr>
      <w:tr w:rsidR="00D641D3" w:rsidRPr="00CB4CEA" w14:paraId="0750D26F" w14:textId="77777777" w:rsidTr="00D641D3">
        <w:trPr>
          <w:cantSplit/>
          <w:trHeight w:val="615"/>
        </w:trPr>
        <w:tc>
          <w:tcPr>
            <w:tcW w:w="2376" w:type="dxa"/>
          </w:tcPr>
          <w:p w14:paraId="69536C39"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406BAC3C"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7DBB585A"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17397DBE"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13999E0B"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D641D3" w:rsidRPr="00696A73" w14:paraId="4F7DC443" w14:textId="77777777" w:rsidTr="00D641D3">
        <w:trPr>
          <w:cantSplit/>
          <w:trHeight w:val="1399"/>
        </w:trPr>
        <w:tc>
          <w:tcPr>
            <w:tcW w:w="2376" w:type="dxa"/>
          </w:tcPr>
          <w:p w14:paraId="42A595E9"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6574DE37" w14:textId="77777777" w:rsidR="00D641D3" w:rsidRPr="00405C2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D641D3" w:rsidRPr="00696A73" w14:paraId="6867BF09" w14:textId="77777777" w:rsidTr="00D641D3">
        <w:trPr>
          <w:cantSplit/>
          <w:trHeight w:val="659"/>
        </w:trPr>
        <w:tc>
          <w:tcPr>
            <w:tcW w:w="2376" w:type="dxa"/>
          </w:tcPr>
          <w:p w14:paraId="26DF27D7"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A08335A" w14:textId="77777777" w:rsidR="00D641D3" w:rsidRDefault="00D641D3" w:rsidP="00D641D3">
            <w:pPr>
              <w:pStyle w:val="BodyText3"/>
              <w:spacing w:before="120"/>
              <w:ind w:left="0"/>
              <w:jc w:val="both"/>
              <w:rPr>
                <w:sz w:val="20"/>
                <w:lang w:val="en-CA"/>
              </w:rPr>
            </w:pPr>
            <w:r>
              <w:rPr>
                <w:sz w:val="20"/>
                <w:lang w:val="en-CA"/>
              </w:rPr>
              <w:t>Session number:</w:t>
            </w:r>
          </w:p>
          <w:p w14:paraId="07A6F225" w14:textId="77777777" w:rsidR="00D641D3" w:rsidRDefault="00D641D3" w:rsidP="00D641D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796480" behindDoc="0" locked="0" layoutInCell="1" allowOverlap="1" wp14:anchorId="50793E54" wp14:editId="5658EAAA">
                      <wp:simplePos x="0" y="0"/>
                      <wp:positionH relativeFrom="column">
                        <wp:posOffset>645160</wp:posOffset>
                      </wp:positionH>
                      <wp:positionV relativeFrom="paragraph">
                        <wp:posOffset>168910</wp:posOffset>
                      </wp:positionV>
                      <wp:extent cx="274320" cy="274320"/>
                      <wp:effectExtent l="8890" t="10160" r="12065" b="10795"/>
                      <wp:wrapNone/>
                      <wp:docPr id="507" name="Rectangle 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FE5B379" w14:textId="77777777" w:rsidR="002113F9" w:rsidRPr="005F1945" w:rsidRDefault="002113F9" w:rsidP="00D641D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793E54" id="Rectangle 318" o:spid="_x0000_s1152" style="position:absolute;left:0;text-align:left;margin-left:50.8pt;margin-top:13.3pt;width:21.6pt;height:21.6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">
                      <v:textbox>
                        <w:txbxContent>
                          <w:p w14:paraId="3FE5B379" w14:textId="77777777" w:rsidR="002113F9" w:rsidRPr="005F1945" w:rsidRDefault="002113F9" w:rsidP="00D641D3">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95456" behindDoc="0" locked="0" layoutInCell="1" allowOverlap="1" wp14:anchorId="2C2F66E8" wp14:editId="318BA261">
                      <wp:simplePos x="0" y="0"/>
                      <wp:positionH relativeFrom="column">
                        <wp:posOffset>1219200</wp:posOffset>
                      </wp:positionH>
                      <wp:positionV relativeFrom="paragraph">
                        <wp:posOffset>168910</wp:posOffset>
                      </wp:positionV>
                      <wp:extent cx="274320" cy="274320"/>
                      <wp:effectExtent l="0" t="0" r="11430" b="11430"/>
                      <wp:wrapNone/>
                      <wp:docPr id="508" name="Rectangle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A22FCCD" w14:textId="77777777" w:rsidR="002113F9" w:rsidRDefault="002113F9"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2F66E8" id="Rectangle 319" o:spid="_x0000_s1153" style="position:absolute;left:0;text-align:left;margin-left:96pt;margin-top:13.3pt;width:21.6pt;height:21.6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C8/XDCKwIAAFMEAAAOAAAAAAAAAAAAAAAAAC4CAABkcnMv&#10;ZTJvRG9jLnhtbFBLAQItABQABgAIAAAAIQDP0zhp3gAAAAkBAAAPAAAAAAAAAAAAAAAAAIUEAABk&#10;cnMvZG93bnJldi54bWxQSwUGAAAAAAQABADzAAAAkAUAAAAA&#10;">
                      <v:textbox>
                        <w:txbxContent>
                          <w:p w14:paraId="6A22FCCD" w14:textId="77777777" w:rsidR="002113F9" w:rsidRDefault="002113F9"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794432" behindDoc="0" locked="0" layoutInCell="1" allowOverlap="1" wp14:anchorId="54E143BF" wp14:editId="60F0CE6D">
                      <wp:simplePos x="0" y="0"/>
                      <wp:positionH relativeFrom="column">
                        <wp:posOffset>1793240</wp:posOffset>
                      </wp:positionH>
                      <wp:positionV relativeFrom="paragraph">
                        <wp:posOffset>168910</wp:posOffset>
                      </wp:positionV>
                      <wp:extent cx="274320" cy="274320"/>
                      <wp:effectExtent l="0" t="0" r="11430" b="11430"/>
                      <wp:wrapNone/>
                      <wp:docPr id="509" name="Rectangle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B492820" w14:textId="77777777" w:rsidR="002113F9" w:rsidRDefault="002113F9"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E143BF" id="Rectangle 320" o:spid="_x0000_s1154" style="position:absolute;left:0;text-align:left;margin-left:141.2pt;margin-top:13.3pt;width:21.6pt;height:21.6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EeLWOUqAgAAUwQAAA4AAAAAAAAAAAAAAAAALgIAAGRycy9l&#10;Mm9Eb2MueG1sUEsBAi0AFAAGAAgAAAAhABLl/DveAAAACQEAAA8AAAAAAAAAAAAAAAAAhAQAAGRy&#10;cy9kb3ducmV2LnhtbFBLBQYAAAAABAAEAPMAAACPBQAAAAA=&#10;">
                      <v:textbox>
                        <w:txbxContent>
                          <w:p w14:paraId="5B492820" w14:textId="77777777" w:rsidR="002113F9" w:rsidRDefault="002113F9"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793408" behindDoc="0" locked="0" layoutInCell="1" allowOverlap="1" wp14:anchorId="112C15D9" wp14:editId="634EEF09">
                      <wp:simplePos x="0" y="0"/>
                      <wp:positionH relativeFrom="column">
                        <wp:posOffset>2399665</wp:posOffset>
                      </wp:positionH>
                      <wp:positionV relativeFrom="paragraph">
                        <wp:posOffset>168910</wp:posOffset>
                      </wp:positionV>
                      <wp:extent cx="274320" cy="274320"/>
                      <wp:effectExtent l="0" t="0" r="11430" b="11430"/>
                      <wp:wrapNone/>
                      <wp:docPr id="510" name="Rectangle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09543CB" w14:textId="77777777" w:rsidR="002113F9" w:rsidRDefault="002113F9"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2C15D9" id="Rectangle 321" o:spid="_x0000_s1155" style="position:absolute;left:0;text-align:left;margin-left:188.95pt;margin-top:13.3pt;width:21.6pt;height:21.6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pVmPuKgIAAFMEAAAOAAAAAAAAAAAAAAAAAC4CAABkcnMv&#10;ZTJvRG9jLnhtbFBLAQItABQABgAIAAAAIQAbfuOX3wAAAAkBAAAPAAAAAAAAAAAAAAAAAIQEAABk&#10;cnMvZG93bnJldi54bWxQSwUGAAAAAAQABADzAAAAkAUAAAAA&#10;">
                      <v:textbox>
                        <w:txbxContent>
                          <w:p w14:paraId="209543CB" w14:textId="77777777" w:rsidR="002113F9" w:rsidRDefault="002113F9"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792384" behindDoc="0" locked="0" layoutInCell="1" allowOverlap="1" wp14:anchorId="663517DD" wp14:editId="1DE17332">
                      <wp:simplePos x="0" y="0"/>
                      <wp:positionH relativeFrom="column">
                        <wp:posOffset>3072130</wp:posOffset>
                      </wp:positionH>
                      <wp:positionV relativeFrom="paragraph">
                        <wp:posOffset>168910</wp:posOffset>
                      </wp:positionV>
                      <wp:extent cx="274320" cy="274320"/>
                      <wp:effectExtent l="6985" t="10160" r="13970" b="10795"/>
                      <wp:wrapNone/>
                      <wp:docPr id="511" name="Rectangle 3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05E1F4" id="Rectangle 322" o:spid="_x0000_s1026" style="position:absolute;margin-left:241.9pt;margin-top:13.3pt;width:21.6pt;height:21.6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"/>
                  </w:pict>
                </mc:Fallback>
              </mc:AlternateContent>
            </w:r>
            <w:r w:rsidRPr="00341A16">
              <w:rPr>
                <w:noProof/>
                <w:sz w:val="20"/>
                <w:lang w:eastAsia="en-GB"/>
              </w:rPr>
              <mc:AlternateContent>
                <mc:Choice Requires="wps">
                  <w:drawing>
                    <wp:anchor distT="0" distB="0" distL="114300" distR="114300" simplePos="0" relativeHeight="251791360" behindDoc="0" locked="0" layoutInCell="1" allowOverlap="1" wp14:anchorId="6D0D0CF1" wp14:editId="28B67A34">
                      <wp:simplePos x="0" y="0"/>
                      <wp:positionH relativeFrom="column">
                        <wp:posOffset>3834765</wp:posOffset>
                      </wp:positionH>
                      <wp:positionV relativeFrom="paragraph">
                        <wp:posOffset>168910</wp:posOffset>
                      </wp:positionV>
                      <wp:extent cx="274320" cy="274320"/>
                      <wp:effectExtent l="7620" t="10160" r="13335" b="10795"/>
                      <wp:wrapNone/>
                      <wp:docPr id="512" name="Rectangle 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6EA374" id="Rectangle 323" o:spid="_x0000_s1026" style="position:absolute;margin-left:301.95pt;margin-top:13.3pt;width:21.6pt;height:21.6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&#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IWaf78gAgAAPwQAAA4AAAAAAAAAAAAAAAAALgIAAGRycy9lMm9Eb2MueG1s&#10;UEsBAi0AFAAGAAgAAAAhACcp1SvfAAAACQEAAA8AAAAAAAAAAAAAAAAAegQAAGRycy9kb3ducmV2&#10;LnhtbFBLBQYAAAAABAAEAPMAAACGBQAAAAA=&#10;"/>
                  </w:pict>
                </mc:Fallback>
              </mc:AlternateContent>
            </w:r>
            <w:r w:rsidRPr="00341A16">
              <w:rPr>
                <w:noProof/>
                <w:sz w:val="20"/>
                <w:lang w:eastAsia="en-GB"/>
              </w:rPr>
              <mc:AlternateContent>
                <mc:Choice Requires="wps">
                  <w:drawing>
                    <wp:anchor distT="0" distB="0" distL="114300" distR="114300" simplePos="0" relativeHeight="251797504" behindDoc="0" locked="0" layoutInCell="1" allowOverlap="1" wp14:anchorId="7B7AF215" wp14:editId="36A5FDA0">
                      <wp:simplePos x="0" y="0"/>
                      <wp:positionH relativeFrom="column">
                        <wp:posOffset>31750</wp:posOffset>
                      </wp:positionH>
                      <wp:positionV relativeFrom="paragraph">
                        <wp:posOffset>168910</wp:posOffset>
                      </wp:positionV>
                      <wp:extent cx="274320" cy="274320"/>
                      <wp:effectExtent l="5080" t="10160" r="6350" b="10795"/>
                      <wp:wrapNone/>
                      <wp:docPr id="513" name="Rectangle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956995E" w14:textId="77777777" w:rsidR="002113F9" w:rsidRPr="005F1945" w:rsidRDefault="002113F9" w:rsidP="00D641D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7AF215" id="Rectangle 324" o:spid="_x0000_s1156" style="position:absolute;left:0;text-align:left;margin-left:2.5pt;margin-top:13.3pt;width:21.6pt;height:21.6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hyD34KgIAAFMEAAAOAAAAAAAAAAAAAAAAAC4CAABkcnMvZTJv&#10;RG9jLnhtbFBLAQItABQABgAIAAAAIQBTtgRt3AAAAAYBAAAPAAAAAAAAAAAAAAAAAIQEAABkcnMv&#10;ZG93bnJldi54bWxQSwUGAAAAAAQABADzAAAAjQUAAAAA&#10;">
                      <v:textbox>
                        <w:txbxContent>
                          <w:p w14:paraId="1956995E" w14:textId="77777777" w:rsidR="002113F9" w:rsidRPr="005F1945" w:rsidRDefault="002113F9" w:rsidP="00D641D3">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AA41EE1"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541625F" w14:textId="77777777" w:rsidR="00D641D3" w:rsidRPr="005010D1"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D641D3" w:rsidRPr="00696A73" w14:paraId="33813524" w14:textId="77777777" w:rsidTr="00D641D3">
        <w:trPr>
          <w:cantSplit/>
          <w:trHeight w:val="342"/>
        </w:trPr>
        <w:tc>
          <w:tcPr>
            <w:tcW w:w="2376" w:type="dxa"/>
            <w:shd w:val="clear" w:color="auto" w:fill="DDD9C3" w:themeFill="background2" w:themeFillShade="E6"/>
          </w:tcPr>
          <w:p w14:paraId="6F18A517" w14:textId="77777777" w:rsidR="00D641D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F8267FB"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8DBCF23" w14:textId="77777777" w:rsidR="00D641D3" w:rsidRPr="0021124A" w:rsidRDefault="00D641D3" w:rsidP="00D641D3">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21124A">
              <w:rPr>
                <w:bCs/>
                <w:iCs/>
                <w:snapToGrid w:val="0"/>
                <w:sz w:val="20"/>
                <w:szCs w:val="20"/>
              </w:rPr>
              <w:t>Carried over from 2014-18 Work Programme</w:t>
            </w:r>
          </w:p>
          <w:p w14:paraId="53A67271" w14:textId="77777777" w:rsidR="00D641D3" w:rsidRPr="0021124A" w:rsidRDefault="00D641D3" w:rsidP="00D641D3">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21124A">
              <w:rPr>
                <w:bCs/>
                <w:iCs/>
                <w:snapToGrid w:val="0"/>
                <w:sz w:val="20"/>
                <w:szCs w:val="20"/>
              </w:rPr>
              <w:t>Task commenced at VTS</w:t>
            </w:r>
            <w:r w:rsidRPr="0021124A">
              <w:rPr>
                <w:bCs/>
                <w:iCs/>
                <w:snapToGrid w:val="0"/>
                <w:sz w:val="20"/>
                <w:szCs w:val="20"/>
                <w:highlight w:val="yellow"/>
              </w:rPr>
              <w:t>XX</w:t>
            </w:r>
          </w:p>
        </w:tc>
      </w:tr>
      <w:tr w:rsidR="00D641D3" w:rsidRPr="00696A73" w14:paraId="5291CEA1" w14:textId="77777777" w:rsidTr="00D641D3">
        <w:trPr>
          <w:cantSplit/>
          <w:trHeight w:val="342"/>
        </w:trPr>
        <w:tc>
          <w:tcPr>
            <w:tcW w:w="2376" w:type="dxa"/>
            <w:vMerge w:val="restart"/>
            <w:shd w:val="clear" w:color="auto" w:fill="auto"/>
          </w:tcPr>
          <w:p w14:paraId="7EE0629E"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1343E9D"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C52C036"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DA4B3C8"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D641D3" w:rsidRPr="00696A73" w14:paraId="7B81AE24" w14:textId="77777777" w:rsidTr="00D641D3">
        <w:trPr>
          <w:cantSplit/>
          <w:trHeight w:val="489"/>
        </w:trPr>
        <w:tc>
          <w:tcPr>
            <w:tcW w:w="2376" w:type="dxa"/>
            <w:vMerge/>
            <w:shd w:val="clear" w:color="auto" w:fill="auto"/>
          </w:tcPr>
          <w:p w14:paraId="3EB0E190"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2CA1A72"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E6545AE"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4E2EFBE0"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D641D3" w:rsidRPr="00696A73" w14:paraId="643BA309" w14:textId="77777777" w:rsidTr="00D641D3">
        <w:trPr>
          <w:cantSplit/>
          <w:trHeight w:val="489"/>
        </w:trPr>
        <w:tc>
          <w:tcPr>
            <w:tcW w:w="2376" w:type="dxa"/>
            <w:shd w:val="clear" w:color="auto" w:fill="auto"/>
          </w:tcPr>
          <w:p w14:paraId="39029F41"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4A443FA"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CD08C9D"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7AF1EC2"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D641D3" w:rsidRPr="00696A73" w14:paraId="3AF6BFFE" w14:textId="77777777" w:rsidTr="00D641D3">
        <w:trPr>
          <w:cantSplit/>
          <w:trHeight w:val="489"/>
        </w:trPr>
        <w:tc>
          <w:tcPr>
            <w:tcW w:w="2376" w:type="dxa"/>
            <w:shd w:val="clear" w:color="auto" w:fill="auto"/>
          </w:tcPr>
          <w:p w14:paraId="5EEA70B3"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2F27A76"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B50EF3D"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27303C08" w14:textId="77777777" w:rsidR="00D641D3" w:rsidRDefault="00D641D3" w:rsidP="00D641D3">
      <w:pPr>
        <w:rPr>
          <w:rFonts w:eastAsiaTheme="minorEastAsia"/>
        </w:rPr>
      </w:pPr>
    </w:p>
    <w:p w14:paraId="007BC0B3" w14:textId="77777777" w:rsidR="00D641D3" w:rsidRDefault="00D641D3" w:rsidP="00D641D3">
      <w:pPr>
        <w:rPr>
          <w:rFonts w:eastAsiaTheme="minorEastAsia"/>
        </w:rPr>
      </w:pPr>
      <w:r>
        <w:rPr>
          <w:rFonts w:eastAsiaTheme="minorEastAsia"/>
        </w:rPr>
        <w:br w:type="page"/>
      </w:r>
    </w:p>
    <w:p w14:paraId="100022D3" w14:textId="77777777" w:rsidR="001221C0" w:rsidRPr="00FF3A3F" w:rsidRDefault="001221C0" w:rsidP="001221C0">
      <w:pPr>
        <w:pStyle w:val="Heading1"/>
        <w:rPr>
          <w:rFonts w:eastAsiaTheme="minorEastAsia"/>
        </w:rPr>
      </w:pPr>
      <w:bookmarkStart w:id="62" w:name="_Toc523489020"/>
      <w:bookmarkStart w:id="63" w:name="_Toc527630019"/>
      <w:r w:rsidRPr="00FF3A3F">
        <w:rPr>
          <w:rFonts w:eastAsiaTheme="minorEastAsia"/>
        </w:rPr>
        <w:t>TASK 2.3.1</w:t>
      </w:r>
      <w:r w:rsidRPr="00FF3A3F">
        <w:rPr>
          <w:rFonts w:eastAsiaTheme="minorEastAsia"/>
        </w:rPr>
        <w:tab/>
        <w:t xml:space="preserve">Develop </w:t>
      </w:r>
      <w:r>
        <w:rPr>
          <w:rFonts w:eastAsiaTheme="minorEastAsia"/>
        </w:rPr>
        <w:t>a Data Model f</w:t>
      </w:r>
      <w:r w:rsidRPr="00FF3A3F">
        <w:rPr>
          <w:rFonts w:eastAsiaTheme="minorEastAsia"/>
        </w:rPr>
        <w:t>o</w:t>
      </w:r>
      <w:r>
        <w:rPr>
          <w:rFonts w:eastAsiaTheme="minorEastAsia"/>
        </w:rPr>
        <w:t>r Digital Information Services f</w:t>
      </w:r>
      <w:r w:rsidRPr="00FF3A3F">
        <w:rPr>
          <w:rFonts w:eastAsiaTheme="minorEastAsia"/>
        </w:rPr>
        <w:t xml:space="preserve">or </w:t>
      </w:r>
      <w:r>
        <w:rPr>
          <w:rFonts w:eastAsiaTheme="minorEastAsia"/>
        </w:rPr>
        <w:t>VTS</w:t>
      </w:r>
      <w:r w:rsidRPr="00FF3A3F">
        <w:rPr>
          <w:rFonts w:eastAsiaTheme="minorEastAsia"/>
        </w:rPr>
        <w:t xml:space="preserve"> (</w:t>
      </w:r>
      <w:r>
        <w:rPr>
          <w:rFonts w:eastAsiaTheme="minorEastAsia"/>
        </w:rPr>
        <w:t>e.g</w:t>
      </w:r>
      <w:r w:rsidRPr="00FF3A3F">
        <w:rPr>
          <w:rFonts w:eastAsiaTheme="minorEastAsia"/>
        </w:rPr>
        <w:t>. Route Exchange)</w:t>
      </w:r>
      <w:bookmarkEnd w:id="62"/>
      <w:bookmarkEnd w:id="63"/>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1221C0" w:rsidRPr="00CB4CEA" w14:paraId="16E25046" w14:textId="77777777" w:rsidTr="002113F9">
        <w:trPr>
          <w:cantSplit/>
          <w:trHeight w:val="416"/>
          <w:tblHeader/>
        </w:trPr>
        <w:tc>
          <w:tcPr>
            <w:tcW w:w="9606" w:type="dxa"/>
            <w:gridSpan w:val="4"/>
            <w:shd w:val="clear" w:color="auto" w:fill="DDD9C3"/>
            <w:vAlign w:val="center"/>
          </w:tcPr>
          <w:p w14:paraId="7044B50B" w14:textId="77777777" w:rsidR="001221C0" w:rsidRPr="00696A73"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1221C0" w:rsidRPr="00CB4CEA" w14:paraId="1950A372" w14:textId="77777777" w:rsidTr="002113F9">
        <w:trPr>
          <w:cantSplit/>
          <w:trHeight w:val="428"/>
        </w:trPr>
        <w:tc>
          <w:tcPr>
            <w:tcW w:w="2376" w:type="dxa"/>
            <w:shd w:val="clear" w:color="auto" w:fill="auto"/>
          </w:tcPr>
          <w:p w14:paraId="032E48DA" w14:textId="77777777" w:rsidR="001221C0" w:rsidRPr="00BF71F7"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1AD883F" w14:textId="77777777" w:rsidR="001221C0" w:rsidRPr="00BF71F7"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1221C0" w:rsidRPr="00CB4CEA" w14:paraId="05511C4E" w14:textId="77777777" w:rsidTr="002113F9">
        <w:trPr>
          <w:cantSplit/>
          <w:trHeight w:val="491"/>
        </w:trPr>
        <w:tc>
          <w:tcPr>
            <w:tcW w:w="2376" w:type="dxa"/>
            <w:shd w:val="clear" w:color="auto" w:fill="auto"/>
          </w:tcPr>
          <w:p w14:paraId="459B0CA1" w14:textId="77777777" w:rsidR="001221C0" w:rsidRPr="00BF71F7"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68404983" w14:textId="77777777" w:rsidR="001221C0" w:rsidRPr="00BF71F7"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Technology</w:t>
            </w:r>
          </w:p>
        </w:tc>
      </w:tr>
      <w:tr w:rsidR="001221C0" w:rsidRPr="00CB4CEA" w14:paraId="06A6B92E" w14:textId="77777777" w:rsidTr="002113F9">
        <w:trPr>
          <w:cantSplit/>
          <w:trHeight w:val="712"/>
        </w:trPr>
        <w:tc>
          <w:tcPr>
            <w:tcW w:w="2376" w:type="dxa"/>
            <w:shd w:val="clear" w:color="auto" w:fill="auto"/>
          </w:tcPr>
          <w:p w14:paraId="13B79D87" w14:textId="77777777" w:rsidR="001221C0" w:rsidRPr="00BF71F7"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0622F892" w14:textId="77777777" w:rsidR="001221C0" w:rsidRPr="00BF71F7"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FC48A3">
              <w:rPr>
                <w:rFonts w:cs="Arial"/>
                <w:snapToGrid w:val="0"/>
                <w:kern w:val="28"/>
                <w:sz w:val="20"/>
                <w:szCs w:val="20"/>
                <w:lang w:eastAsia="de-DE"/>
              </w:rPr>
              <w:t xml:space="preserve">Develop </w:t>
            </w:r>
            <w:r>
              <w:rPr>
                <w:rFonts w:cs="Arial"/>
                <w:snapToGrid w:val="0"/>
                <w:kern w:val="28"/>
                <w:sz w:val="20"/>
                <w:szCs w:val="20"/>
                <w:lang w:eastAsia="de-DE"/>
              </w:rPr>
              <w:t>a Data Model f</w:t>
            </w:r>
            <w:r w:rsidRPr="00FC48A3">
              <w:rPr>
                <w:rFonts w:cs="Arial"/>
                <w:snapToGrid w:val="0"/>
                <w:kern w:val="28"/>
                <w:sz w:val="20"/>
                <w:szCs w:val="20"/>
                <w:lang w:eastAsia="de-DE"/>
              </w:rPr>
              <w:t>o</w:t>
            </w:r>
            <w:r>
              <w:rPr>
                <w:rFonts w:cs="Arial"/>
                <w:snapToGrid w:val="0"/>
                <w:kern w:val="28"/>
                <w:sz w:val="20"/>
                <w:szCs w:val="20"/>
                <w:lang w:eastAsia="de-DE"/>
              </w:rPr>
              <w:t>r Digital Information Services f</w:t>
            </w:r>
            <w:r w:rsidRPr="00FC48A3">
              <w:rPr>
                <w:rFonts w:cs="Arial"/>
                <w:snapToGrid w:val="0"/>
                <w:kern w:val="28"/>
                <w:sz w:val="20"/>
                <w:szCs w:val="20"/>
                <w:lang w:eastAsia="de-DE"/>
              </w:rPr>
              <w:t xml:space="preserve">or </w:t>
            </w:r>
            <w:r>
              <w:rPr>
                <w:rFonts w:cs="Arial"/>
                <w:snapToGrid w:val="0"/>
                <w:kern w:val="28"/>
                <w:sz w:val="20"/>
                <w:szCs w:val="20"/>
                <w:lang w:eastAsia="de-DE"/>
              </w:rPr>
              <w:t>VTS (e.g</w:t>
            </w:r>
            <w:r w:rsidRPr="00FC48A3">
              <w:rPr>
                <w:rFonts w:cs="Arial"/>
                <w:snapToGrid w:val="0"/>
                <w:kern w:val="28"/>
                <w:sz w:val="20"/>
                <w:szCs w:val="20"/>
                <w:lang w:eastAsia="de-DE"/>
              </w:rPr>
              <w:t>. Route Exchange)</w:t>
            </w:r>
          </w:p>
        </w:tc>
      </w:tr>
      <w:tr w:rsidR="001221C0" w:rsidRPr="00CB4CEA" w14:paraId="4F8BFB3D" w14:textId="77777777" w:rsidTr="002113F9">
        <w:trPr>
          <w:cantSplit/>
          <w:trHeight w:val="466"/>
        </w:trPr>
        <w:tc>
          <w:tcPr>
            <w:tcW w:w="2376" w:type="dxa"/>
          </w:tcPr>
          <w:p w14:paraId="451ADFC5" w14:textId="77777777" w:rsidR="001221C0" w:rsidRPr="00BF71F7"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33075C0A" w14:textId="77777777" w:rsidR="001221C0" w:rsidRDefault="001221C0" w:rsidP="001221C0">
            <w:pPr>
              <w:pStyle w:val="ListParagraph"/>
              <w:widowControl w:val="0"/>
              <w:numPr>
                <w:ilvl w:val="0"/>
                <w:numId w:val="88"/>
              </w:numPr>
              <w:tabs>
                <w:tab w:val="left" w:pos="10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18" w:hanging="318"/>
              <w:jc w:val="both"/>
              <w:rPr>
                <w:bCs/>
                <w:iCs/>
                <w:snapToGrid w:val="0"/>
                <w:sz w:val="20"/>
                <w:szCs w:val="20"/>
              </w:rPr>
            </w:pPr>
            <w:r>
              <w:rPr>
                <w:bCs/>
                <w:iCs/>
                <w:snapToGrid w:val="0"/>
                <w:sz w:val="20"/>
                <w:szCs w:val="20"/>
              </w:rPr>
              <w:t>Determine existing relevant VTS standards regarding Digital Information Services</w:t>
            </w:r>
          </w:p>
          <w:p w14:paraId="3C62AC72" w14:textId="77777777" w:rsidR="001221C0" w:rsidRDefault="001221C0" w:rsidP="001221C0">
            <w:pPr>
              <w:pStyle w:val="ListParagraph"/>
              <w:widowControl w:val="0"/>
              <w:numPr>
                <w:ilvl w:val="0"/>
                <w:numId w:val="88"/>
              </w:numPr>
              <w:tabs>
                <w:tab w:val="left" w:pos="10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18" w:hanging="318"/>
              <w:jc w:val="both"/>
              <w:rPr>
                <w:bCs/>
                <w:iCs/>
                <w:snapToGrid w:val="0"/>
                <w:sz w:val="20"/>
                <w:szCs w:val="20"/>
              </w:rPr>
            </w:pPr>
            <w:r w:rsidRPr="00180375">
              <w:rPr>
                <w:bCs/>
                <w:iCs/>
                <w:snapToGrid w:val="0"/>
                <w:sz w:val="20"/>
                <w:szCs w:val="20"/>
              </w:rPr>
              <w:t>Evaluate description</w:t>
            </w:r>
            <w:r>
              <w:rPr>
                <w:bCs/>
                <w:iCs/>
                <w:snapToGrid w:val="0"/>
                <w:sz w:val="20"/>
                <w:szCs w:val="20"/>
              </w:rPr>
              <w:t>s of</w:t>
            </w:r>
            <w:r w:rsidRPr="00180375">
              <w:rPr>
                <w:bCs/>
                <w:iCs/>
                <w:snapToGrid w:val="0"/>
                <w:sz w:val="20"/>
                <w:szCs w:val="20"/>
              </w:rPr>
              <w:t xml:space="preserve"> existing </w:t>
            </w:r>
            <w:r>
              <w:rPr>
                <w:bCs/>
                <w:iCs/>
                <w:snapToGrid w:val="0"/>
                <w:sz w:val="20"/>
                <w:szCs w:val="20"/>
              </w:rPr>
              <w:t>standards (</w:t>
            </w:r>
            <w:r w:rsidRPr="00180375">
              <w:rPr>
                <w:bCs/>
                <w:iCs/>
                <w:snapToGrid w:val="0"/>
                <w:sz w:val="20"/>
                <w:szCs w:val="20"/>
              </w:rPr>
              <w:t>and determine if all necessary VTS data-elements/features are included in correspondence with WG1</w:t>
            </w:r>
            <w:r>
              <w:rPr>
                <w:bCs/>
                <w:iCs/>
                <w:snapToGrid w:val="0"/>
                <w:sz w:val="20"/>
                <w:szCs w:val="20"/>
              </w:rPr>
              <w:t>)</w:t>
            </w:r>
          </w:p>
          <w:p w14:paraId="307E6FD3" w14:textId="77777777" w:rsidR="001221C0" w:rsidRDefault="001221C0" w:rsidP="001221C0">
            <w:pPr>
              <w:pStyle w:val="ListParagraph"/>
              <w:widowControl w:val="0"/>
              <w:numPr>
                <w:ilvl w:val="0"/>
                <w:numId w:val="88"/>
              </w:numPr>
              <w:tabs>
                <w:tab w:val="left" w:pos="10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18" w:hanging="318"/>
              <w:jc w:val="both"/>
              <w:rPr>
                <w:bCs/>
                <w:iCs/>
                <w:snapToGrid w:val="0"/>
                <w:sz w:val="20"/>
                <w:szCs w:val="20"/>
              </w:rPr>
            </w:pPr>
            <w:r>
              <w:rPr>
                <w:bCs/>
                <w:iCs/>
                <w:snapToGrid w:val="0"/>
                <w:sz w:val="20"/>
                <w:szCs w:val="20"/>
              </w:rPr>
              <w:t>Aligning the new data model with other VTS related-standards.</w:t>
            </w:r>
          </w:p>
          <w:p w14:paraId="7D94C665" w14:textId="77777777" w:rsidR="001221C0" w:rsidRPr="00180375" w:rsidRDefault="001221C0" w:rsidP="002113F9">
            <w:pPr>
              <w:pStyle w:val="ListParagraph"/>
              <w:widowControl w:val="0"/>
              <w:tabs>
                <w:tab w:val="left" w:pos="10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18"/>
              <w:jc w:val="both"/>
              <w:rPr>
                <w:bCs/>
                <w:iCs/>
                <w:snapToGrid w:val="0"/>
                <w:sz w:val="20"/>
                <w:szCs w:val="20"/>
              </w:rPr>
            </w:pPr>
          </w:p>
        </w:tc>
      </w:tr>
      <w:tr w:rsidR="001221C0" w:rsidRPr="00BF167F" w14:paraId="1D41C142" w14:textId="77777777" w:rsidTr="002113F9">
        <w:trPr>
          <w:cantSplit/>
          <w:trHeight w:val="402"/>
        </w:trPr>
        <w:tc>
          <w:tcPr>
            <w:tcW w:w="2376" w:type="dxa"/>
          </w:tcPr>
          <w:p w14:paraId="48323863" w14:textId="77777777" w:rsidR="001221C0" w:rsidRPr="00BF71F7"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49AA1704" w14:textId="77777777" w:rsidR="001221C0" w:rsidRPr="007345CD" w:rsidRDefault="001221C0" w:rsidP="002113F9">
            <w:pPr>
              <w:pStyle w:val="ListParagraph"/>
              <w:widowControl w:val="0"/>
              <w:tabs>
                <w:tab w:val="left" w:pos="885"/>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18"/>
              <w:jc w:val="both"/>
              <w:rPr>
                <w:bCs/>
                <w:iCs/>
                <w:snapToGrid w:val="0"/>
                <w:sz w:val="20"/>
                <w:szCs w:val="20"/>
                <w:lang w:val="nb-NO"/>
              </w:rPr>
            </w:pPr>
            <w:r w:rsidRPr="007345CD">
              <w:rPr>
                <w:bCs/>
                <w:iCs/>
                <w:snapToGrid w:val="0"/>
                <w:sz w:val="20"/>
                <w:szCs w:val="20"/>
                <w:lang w:val="nb-NO"/>
              </w:rPr>
              <w:t xml:space="preserve"> </w:t>
            </w:r>
            <w:r>
              <w:rPr>
                <w:bCs/>
                <w:iCs/>
                <w:snapToGrid w:val="0"/>
                <w:sz w:val="20"/>
                <w:szCs w:val="20"/>
                <w:lang w:val="nb-NO"/>
              </w:rPr>
              <w:t>Product Specification (S-21x) for VTS purposes</w:t>
            </w:r>
          </w:p>
        </w:tc>
      </w:tr>
      <w:tr w:rsidR="001221C0" w:rsidRPr="00CB4CEA" w14:paraId="1F9357DC" w14:textId="77777777" w:rsidTr="002113F9">
        <w:trPr>
          <w:cantSplit/>
          <w:trHeight w:val="402"/>
        </w:trPr>
        <w:tc>
          <w:tcPr>
            <w:tcW w:w="2376" w:type="dxa"/>
          </w:tcPr>
          <w:p w14:paraId="7E9FBB6B" w14:textId="77777777" w:rsidR="001221C0" w:rsidRPr="00BF71F7"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50E5EBC9" w14:textId="7A919190" w:rsidR="001221C0"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development in VTS is moving towards an increased involvement in traffic management.  The relevant data must be standardized and harmonized with the  VTS-data</w:t>
            </w:r>
            <w:r w:rsidR="00E169B4">
              <w:rPr>
                <w:bCs/>
                <w:iCs/>
                <w:snapToGrid w:val="0"/>
                <w:sz w:val="20"/>
                <w:szCs w:val="20"/>
              </w:rPr>
              <w:t xml:space="preserve"> </w:t>
            </w:r>
            <w:r>
              <w:rPr>
                <w:bCs/>
                <w:iCs/>
                <w:snapToGrid w:val="0"/>
                <w:sz w:val="20"/>
                <w:szCs w:val="20"/>
              </w:rPr>
              <w:t>model..</w:t>
            </w:r>
          </w:p>
        </w:tc>
      </w:tr>
      <w:tr w:rsidR="001221C0" w:rsidRPr="00696A73" w14:paraId="19C41DD3" w14:textId="77777777" w:rsidTr="002113F9">
        <w:trPr>
          <w:cantSplit/>
          <w:trHeight w:val="854"/>
        </w:trPr>
        <w:tc>
          <w:tcPr>
            <w:tcW w:w="2376" w:type="dxa"/>
          </w:tcPr>
          <w:p w14:paraId="729E6497" w14:textId="77777777" w:rsidR="001221C0" w:rsidRPr="00BF71F7"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4185F49C" w14:textId="77777777" w:rsidR="001221C0" w:rsidRPr="00B47562"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4B05D2F9" w14:textId="77777777" w:rsidR="001221C0" w:rsidRDefault="001221C0" w:rsidP="002113F9">
            <w:pPr>
              <w:pStyle w:val="BodyText3"/>
              <w:spacing w:before="120"/>
              <w:ind w:left="0"/>
              <w:jc w:val="both"/>
              <w:rPr>
                <w:b/>
                <w:i w:val="0"/>
                <w:sz w:val="20"/>
              </w:rPr>
            </w:pPr>
            <w:r w:rsidRPr="00A11A2E">
              <w:rPr>
                <w:b/>
                <w:i w:val="0"/>
                <w:sz w:val="20"/>
              </w:rPr>
              <w:t>Goal</w:t>
            </w:r>
          </w:p>
          <w:p w14:paraId="397B6D2E" w14:textId="77777777" w:rsidR="001221C0" w:rsidRDefault="001221C0" w:rsidP="002113F9">
            <w:pPr>
              <w:pStyle w:val="BodyText3"/>
              <w:spacing w:before="120"/>
              <w:ind w:left="0"/>
              <w:jc w:val="both"/>
              <w:rPr>
                <w:i w:val="0"/>
                <w:sz w:val="20"/>
              </w:rPr>
            </w:pPr>
            <w:r w:rsidRPr="00A11A2E">
              <w:rPr>
                <w:i w:val="0"/>
                <w:sz w:val="20"/>
              </w:rPr>
              <w:t xml:space="preserve"> </w:t>
            </w:r>
          </w:p>
          <w:p w14:paraId="4F184591" w14:textId="77777777" w:rsidR="001221C0" w:rsidRDefault="001221C0" w:rsidP="002113F9">
            <w:pPr>
              <w:pStyle w:val="BodyText3"/>
              <w:spacing w:before="120"/>
              <w:ind w:left="0"/>
              <w:jc w:val="both"/>
              <w:rPr>
                <w:b/>
                <w:i w:val="0"/>
                <w:sz w:val="20"/>
              </w:rPr>
            </w:pPr>
            <w:r w:rsidRPr="00A11A2E">
              <w:rPr>
                <w:b/>
                <w:i w:val="0"/>
                <w:sz w:val="20"/>
              </w:rPr>
              <w:t>Strategy</w:t>
            </w:r>
          </w:p>
          <w:p w14:paraId="7131ACEE" w14:textId="77777777" w:rsidR="001221C0" w:rsidRPr="006C21E7" w:rsidRDefault="001221C0" w:rsidP="002113F9">
            <w:pPr>
              <w:pStyle w:val="BodyText3"/>
              <w:spacing w:before="120"/>
              <w:ind w:left="0"/>
              <w:jc w:val="both"/>
              <w:rPr>
                <w:i w:val="0"/>
                <w:sz w:val="20"/>
              </w:rPr>
            </w:pPr>
            <w:r w:rsidRPr="00A11A2E">
              <w:rPr>
                <w:i w:val="0"/>
                <w:sz w:val="20"/>
              </w:rPr>
              <w:t xml:space="preserve"> </w:t>
            </w:r>
          </w:p>
        </w:tc>
      </w:tr>
      <w:tr w:rsidR="001221C0" w:rsidRPr="00CB4CEA" w14:paraId="2BF10A0F" w14:textId="77777777" w:rsidTr="002113F9">
        <w:trPr>
          <w:cantSplit/>
          <w:trHeight w:val="615"/>
        </w:trPr>
        <w:tc>
          <w:tcPr>
            <w:tcW w:w="2376" w:type="dxa"/>
          </w:tcPr>
          <w:p w14:paraId="13B8E8C5" w14:textId="77777777" w:rsidR="001221C0" w:rsidRPr="00BF71F7"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37C67B20" w14:textId="77777777" w:rsidR="001221C0"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661F">
              <w:rPr>
                <w:b/>
                <w:bCs/>
                <w:iCs/>
                <w:snapToGrid w:val="0"/>
                <w:sz w:val="20"/>
                <w:szCs w:val="20"/>
              </w:rPr>
              <w:t>In Scope:</w:t>
            </w:r>
            <w:r>
              <w:rPr>
                <w:bCs/>
                <w:iCs/>
                <w:snapToGrid w:val="0"/>
                <w:sz w:val="20"/>
                <w:szCs w:val="20"/>
              </w:rPr>
              <w:t xml:space="preserve"> </w:t>
            </w:r>
          </w:p>
          <w:p w14:paraId="546E3EE2" w14:textId="77777777" w:rsidR="001221C0"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Creating data model for VTS purposes</w:t>
            </w:r>
          </w:p>
          <w:p w14:paraId="246F5026" w14:textId="77777777" w:rsidR="001221C0" w:rsidRPr="007345CD"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Evaluating any existing standards that are VTS related</w:t>
            </w:r>
          </w:p>
          <w:p w14:paraId="5D6298CC" w14:textId="77777777" w:rsidR="001221C0"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A8C9F87" w14:textId="77777777" w:rsidR="001221C0" w:rsidRPr="00480907"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FD0DA94" w14:textId="77777777" w:rsidR="001221C0"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Features of existing standards not related to VTS</w:t>
            </w:r>
          </w:p>
          <w:p w14:paraId="3A5E461E" w14:textId="77777777" w:rsidR="001221C0"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DB4CB88" w14:textId="77777777" w:rsidR="001221C0" w:rsidRPr="00696A73"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1221C0" w:rsidRPr="00696A73" w14:paraId="6336719D" w14:textId="77777777" w:rsidTr="002113F9">
        <w:trPr>
          <w:cantSplit/>
          <w:trHeight w:val="1399"/>
        </w:trPr>
        <w:tc>
          <w:tcPr>
            <w:tcW w:w="2376" w:type="dxa"/>
          </w:tcPr>
          <w:p w14:paraId="591B9945" w14:textId="77777777" w:rsidR="001221C0" w:rsidRPr="00696A73"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12D3D246" w14:textId="77777777" w:rsidR="001221C0" w:rsidRPr="00405C23"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1221C0" w:rsidRPr="00696A73" w14:paraId="3C7C75C0" w14:textId="77777777" w:rsidTr="002113F9">
        <w:trPr>
          <w:cantSplit/>
          <w:trHeight w:val="659"/>
        </w:trPr>
        <w:tc>
          <w:tcPr>
            <w:tcW w:w="2376" w:type="dxa"/>
          </w:tcPr>
          <w:p w14:paraId="3AB177FD" w14:textId="77777777" w:rsidR="001221C0" w:rsidRPr="00BF71F7"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45550A96" w14:textId="77777777" w:rsidR="001221C0" w:rsidRDefault="001221C0" w:rsidP="002113F9">
            <w:pPr>
              <w:pStyle w:val="BodyText3"/>
              <w:spacing w:before="120"/>
              <w:ind w:left="0"/>
              <w:jc w:val="both"/>
              <w:rPr>
                <w:sz w:val="20"/>
                <w:lang w:val="en-CA"/>
              </w:rPr>
            </w:pPr>
            <w:r>
              <w:rPr>
                <w:sz w:val="20"/>
                <w:lang w:val="en-CA"/>
              </w:rPr>
              <w:t>Session number:</w:t>
            </w:r>
          </w:p>
          <w:p w14:paraId="6A8408FC" w14:textId="77777777" w:rsidR="001221C0" w:rsidRDefault="001221C0" w:rsidP="002113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906048" behindDoc="0" locked="0" layoutInCell="1" allowOverlap="1" wp14:anchorId="508D8AA3" wp14:editId="610C6CA6">
                      <wp:simplePos x="0" y="0"/>
                      <wp:positionH relativeFrom="column">
                        <wp:posOffset>645160</wp:posOffset>
                      </wp:positionH>
                      <wp:positionV relativeFrom="paragraph">
                        <wp:posOffset>168910</wp:posOffset>
                      </wp:positionV>
                      <wp:extent cx="274320" cy="274320"/>
                      <wp:effectExtent l="8890" t="10160" r="12065" b="10795"/>
                      <wp:wrapNone/>
                      <wp:docPr id="409" name="Rectangle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810D119" w14:textId="77777777" w:rsidR="002113F9" w:rsidRPr="005F1945" w:rsidRDefault="002113F9" w:rsidP="001221C0">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8D8AA3" id="Rectangle 409" o:spid="_x0000_s1157" style="position:absolute;left:0;text-align:left;margin-left:50.8pt;margin-top:13.3pt;width:21.6pt;height:21.6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1u6QeKQIAAFMEAAAOAAAAAAAAAAAAAAAAAC4CAABkcnMvZTJv&#10;RG9jLnhtbFBLAQItABQABgAIAAAAIQAvRow13QAAAAkBAAAPAAAAAAAAAAAAAAAAAIMEAABkcnMv&#10;ZG93bnJldi54bWxQSwUGAAAAAAQABADzAAAAjQUAAAAA&#10;">
                      <v:textbox>
                        <w:txbxContent>
                          <w:p w14:paraId="5810D119" w14:textId="77777777" w:rsidR="002113F9" w:rsidRPr="005F1945" w:rsidRDefault="002113F9" w:rsidP="001221C0">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905024" behindDoc="0" locked="0" layoutInCell="1" allowOverlap="1" wp14:anchorId="34B1098D" wp14:editId="06C8399F">
                      <wp:simplePos x="0" y="0"/>
                      <wp:positionH relativeFrom="column">
                        <wp:posOffset>1219200</wp:posOffset>
                      </wp:positionH>
                      <wp:positionV relativeFrom="paragraph">
                        <wp:posOffset>168910</wp:posOffset>
                      </wp:positionV>
                      <wp:extent cx="274320" cy="274320"/>
                      <wp:effectExtent l="0" t="0" r="11430" b="11430"/>
                      <wp:wrapNone/>
                      <wp:docPr id="410" name="Rectangle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6457506" w14:textId="77777777" w:rsidR="002113F9" w:rsidRPr="009912F8" w:rsidRDefault="002113F9" w:rsidP="001221C0">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B1098D" id="Rectangle 410" o:spid="_x0000_s1158" style="position:absolute;left:0;text-align:left;margin-left:96pt;margin-top:13.3pt;width:21.6pt;height:21.6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CHdjlcqAgAAUwQAAA4AAAAAAAAAAAAAAAAALgIAAGRycy9l&#10;Mm9Eb2MueG1sUEsBAi0AFAAGAAgAAAAhAM/TOGneAAAACQEAAA8AAAAAAAAAAAAAAAAAhAQAAGRy&#10;cy9kb3ducmV2LnhtbFBLBQYAAAAABAAEAPMAAACPBQAAAAA=&#10;">
                      <v:textbox>
                        <w:txbxContent>
                          <w:p w14:paraId="66457506" w14:textId="77777777" w:rsidR="002113F9" w:rsidRPr="009912F8" w:rsidRDefault="002113F9" w:rsidP="001221C0">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904000" behindDoc="0" locked="0" layoutInCell="1" allowOverlap="1" wp14:anchorId="4A57429B" wp14:editId="10A316D8">
                      <wp:simplePos x="0" y="0"/>
                      <wp:positionH relativeFrom="column">
                        <wp:posOffset>1793240</wp:posOffset>
                      </wp:positionH>
                      <wp:positionV relativeFrom="paragraph">
                        <wp:posOffset>168910</wp:posOffset>
                      </wp:positionV>
                      <wp:extent cx="274320" cy="274320"/>
                      <wp:effectExtent l="0" t="0" r="11430" b="11430"/>
                      <wp:wrapNone/>
                      <wp:docPr id="411" name="Rectangle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B89CB0D" w14:textId="77777777" w:rsidR="002113F9" w:rsidRDefault="002113F9" w:rsidP="001221C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57429B" id="Rectangle 411" o:spid="_x0000_s1159" style="position:absolute;left:0;text-align:left;margin-left:141.2pt;margin-top:13.3pt;width:21.6pt;height:21.6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OFfAJkqAgAAUwQAAA4AAAAAAAAAAAAAAAAALgIAAGRycy9l&#10;Mm9Eb2MueG1sUEsBAi0AFAAGAAgAAAAhABLl/DveAAAACQEAAA8AAAAAAAAAAAAAAAAAhAQAAGRy&#10;cy9kb3ducmV2LnhtbFBLBQYAAAAABAAEAPMAAACPBQAAAAA=&#10;">
                      <v:textbox>
                        <w:txbxContent>
                          <w:p w14:paraId="5B89CB0D" w14:textId="77777777" w:rsidR="002113F9" w:rsidRDefault="002113F9" w:rsidP="001221C0">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02976" behindDoc="0" locked="0" layoutInCell="1" allowOverlap="1" wp14:anchorId="5BB00A79" wp14:editId="0B8EB208">
                      <wp:simplePos x="0" y="0"/>
                      <wp:positionH relativeFrom="column">
                        <wp:posOffset>2399665</wp:posOffset>
                      </wp:positionH>
                      <wp:positionV relativeFrom="paragraph">
                        <wp:posOffset>168910</wp:posOffset>
                      </wp:positionV>
                      <wp:extent cx="274320" cy="274320"/>
                      <wp:effectExtent l="0" t="0" r="11430" b="11430"/>
                      <wp:wrapNone/>
                      <wp:docPr id="412" name="Rectangle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40A4042" w14:textId="77777777" w:rsidR="002113F9" w:rsidRDefault="002113F9" w:rsidP="001221C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B00A79" id="Rectangle 412" o:spid="_x0000_s1160" style="position:absolute;left:0;text-align:left;margin-left:188.95pt;margin-top:13.3pt;width:21.6pt;height:21.6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Di6NUUKgIAAFMEAAAOAAAAAAAAAAAAAAAAAC4CAABkcnMv&#10;ZTJvRG9jLnhtbFBLAQItABQABgAIAAAAIQAbfuOX3wAAAAkBAAAPAAAAAAAAAAAAAAAAAIQEAABk&#10;cnMvZG93bnJldi54bWxQSwUGAAAAAAQABADzAAAAkAUAAAAA&#10;">
                      <v:textbox>
                        <w:txbxContent>
                          <w:p w14:paraId="340A4042" w14:textId="77777777" w:rsidR="002113F9" w:rsidRDefault="002113F9" w:rsidP="001221C0">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01952" behindDoc="0" locked="0" layoutInCell="1" allowOverlap="1" wp14:anchorId="7C5089DC" wp14:editId="38C5BC87">
                      <wp:simplePos x="0" y="0"/>
                      <wp:positionH relativeFrom="column">
                        <wp:posOffset>3072130</wp:posOffset>
                      </wp:positionH>
                      <wp:positionV relativeFrom="paragraph">
                        <wp:posOffset>168910</wp:posOffset>
                      </wp:positionV>
                      <wp:extent cx="274320" cy="274320"/>
                      <wp:effectExtent l="6985" t="10160" r="13970" b="10795"/>
                      <wp:wrapNone/>
                      <wp:docPr id="413" name="Rectangle 4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0B694B" id="Rectangle 413" o:spid="_x0000_s1026" style="position:absolute;margin-left:241.9pt;margin-top:13.3pt;width:21.6pt;height:21.6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edwpHx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900928" behindDoc="0" locked="0" layoutInCell="1" allowOverlap="1" wp14:anchorId="14DE4769" wp14:editId="2E663BBF">
                      <wp:simplePos x="0" y="0"/>
                      <wp:positionH relativeFrom="column">
                        <wp:posOffset>3834765</wp:posOffset>
                      </wp:positionH>
                      <wp:positionV relativeFrom="paragraph">
                        <wp:posOffset>168910</wp:posOffset>
                      </wp:positionV>
                      <wp:extent cx="274320" cy="274320"/>
                      <wp:effectExtent l="7620" t="10160" r="13335" b="10795"/>
                      <wp:wrapNone/>
                      <wp:docPr id="414" name="Rectangle 4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40830" id="Rectangle 414" o:spid="_x0000_s1026" style="position:absolute;margin-left:301.95pt;margin-top:13.3pt;width:21.6pt;height:21.6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9yDgHgIAAD8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907072" behindDoc="0" locked="0" layoutInCell="1" allowOverlap="1" wp14:anchorId="230ED57F" wp14:editId="0B212B14">
                      <wp:simplePos x="0" y="0"/>
                      <wp:positionH relativeFrom="column">
                        <wp:posOffset>31750</wp:posOffset>
                      </wp:positionH>
                      <wp:positionV relativeFrom="paragraph">
                        <wp:posOffset>168910</wp:posOffset>
                      </wp:positionV>
                      <wp:extent cx="274320" cy="274320"/>
                      <wp:effectExtent l="5080" t="10160" r="6350" b="10795"/>
                      <wp:wrapNone/>
                      <wp:docPr id="415" name="Rectangle 4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CCC6EFF" w14:textId="77777777" w:rsidR="002113F9" w:rsidRPr="005F1945" w:rsidRDefault="002113F9" w:rsidP="001221C0">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0ED57F" id="Rectangle 415" o:spid="_x0000_s1161" style="position:absolute;left:0;text-align:left;margin-left:2.5pt;margin-top:13.3pt;width:21.6pt;height:21.6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GLDQxcpAgAAUwQAAA4AAAAAAAAAAAAAAAAALgIAAGRycy9lMm9E&#10;b2MueG1sUEsBAi0AFAAGAAgAAAAhAFO2BG3cAAAABgEAAA8AAAAAAAAAAAAAAAAAgwQAAGRycy9k&#10;b3ducmV2LnhtbFBLBQYAAAAABAAEAPMAAACMBQAAAAA=&#10;">
                      <v:textbox>
                        <w:txbxContent>
                          <w:p w14:paraId="7CCC6EFF" w14:textId="77777777" w:rsidR="002113F9" w:rsidRPr="005F1945" w:rsidRDefault="002113F9" w:rsidP="001221C0">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6659AC59" w14:textId="77777777" w:rsidR="001221C0"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1935B564" w14:textId="77777777" w:rsidR="001221C0" w:rsidRPr="005010D1"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1221C0" w:rsidRPr="00696A73" w14:paraId="63C8EB8A" w14:textId="77777777" w:rsidTr="002113F9">
        <w:trPr>
          <w:cantSplit/>
          <w:trHeight w:val="342"/>
        </w:trPr>
        <w:tc>
          <w:tcPr>
            <w:tcW w:w="2376" w:type="dxa"/>
            <w:shd w:val="clear" w:color="auto" w:fill="DDD9C3" w:themeFill="background2" w:themeFillShade="E6"/>
          </w:tcPr>
          <w:p w14:paraId="0DBE17FA" w14:textId="77777777" w:rsidR="001221C0"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50AA8166" w14:textId="77777777" w:rsidR="001221C0"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38330D02" w14:textId="77777777" w:rsidR="001221C0" w:rsidRPr="0021124A" w:rsidRDefault="001221C0" w:rsidP="001221C0">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21124A">
              <w:rPr>
                <w:bCs/>
                <w:iCs/>
                <w:snapToGrid w:val="0"/>
                <w:sz w:val="20"/>
                <w:szCs w:val="20"/>
              </w:rPr>
              <w:t>Carried over from 2014-18 Work Programme</w:t>
            </w:r>
          </w:p>
          <w:p w14:paraId="1986CF3C" w14:textId="77777777" w:rsidR="001221C0" w:rsidRPr="0021124A" w:rsidRDefault="001221C0" w:rsidP="001221C0">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21124A">
              <w:rPr>
                <w:bCs/>
                <w:iCs/>
                <w:snapToGrid w:val="0"/>
                <w:sz w:val="20"/>
                <w:szCs w:val="20"/>
              </w:rPr>
              <w:t>Task commenced at VTS</w:t>
            </w:r>
            <w:r w:rsidRPr="0021124A">
              <w:rPr>
                <w:bCs/>
                <w:iCs/>
                <w:snapToGrid w:val="0"/>
                <w:sz w:val="20"/>
                <w:szCs w:val="20"/>
                <w:highlight w:val="yellow"/>
              </w:rPr>
              <w:t>XX</w:t>
            </w:r>
          </w:p>
        </w:tc>
      </w:tr>
      <w:tr w:rsidR="001221C0" w:rsidRPr="00696A73" w14:paraId="2250EB9B" w14:textId="77777777" w:rsidTr="002113F9">
        <w:trPr>
          <w:cantSplit/>
          <w:trHeight w:val="342"/>
        </w:trPr>
        <w:tc>
          <w:tcPr>
            <w:tcW w:w="2376" w:type="dxa"/>
            <w:vMerge w:val="restart"/>
            <w:shd w:val="clear" w:color="auto" w:fill="auto"/>
          </w:tcPr>
          <w:p w14:paraId="2E00F68F" w14:textId="77777777" w:rsidR="001221C0" w:rsidRPr="00696A73"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5FF953A" w14:textId="77777777" w:rsidR="001221C0" w:rsidRPr="00696A73"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90CC4A2" w14:textId="77777777" w:rsidR="001221C0" w:rsidRPr="00696A73"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9E070B7" w14:textId="77777777" w:rsidR="001221C0" w:rsidRPr="00696A73"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1221C0" w:rsidRPr="00696A73" w14:paraId="63D0D74C" w14:textId="77777777" w:rsidTr="002113F9">
        <w:trPr>
          <w:cantSplit/>
          <w:trHeight w:val="489"/>
        </w:trPr>
        <w:tc>
          <w:tcPr>
            <w:tcW w:w="2376" w:type="dxa"/>
            <w:vMerge/>
            <w:shd w:val="clear" w:color="auto" w:fill="auto"/>
          </w:tcPr>
          <w:p w14:paraId="156B6BF5" w14:textId="77777777" w:rsidR="001221C0" w:rsidRPr="00696A73"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51956E4" w14:textId="77777777" w:rsidR="001221C0" w:rsidRPr="00696A73"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48274E35" w14:textId="77777777" w:rsidR="001221C0" w:rsidRPr="00696A73"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26F017E1" w14:textId="77777777" w:rsidR="001221C0" w:rsidRPr="00696A73"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1221C0" w:rsidRPr="00696A73" w14:paraId="42A97097" w14:textId="77777777" w:rsidTr="002113F9">
        <w:trPr>
          <w:cantSplit/>
          <w:trHeight w:val="489"/>
        </w:trPr>
        <w:tc>
          <w:tcPr>
            <w:tcW w:w="2376" w:type="dxa"/>
            <w:shd w:val="clear" w:color="auto" w:fill="auto"/>
          </w:tcPr>
          <w:p w14:paraId="5DE0602A" w14:textId="77777777" w:rsidR="001221C0" w:rsidRPr="00696A73"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3D61822" w14:textId="77777777" w:rsidR="001221C0" w:rsidRPr="001C6236"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476880E8" w14:textId="77777777" w:rsidR="001221C0"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F2612BC" w14:textId="77777777" w:rsidR="001221C0"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1221C0" w:rsidRPr="00696A73" w14:paraId="3D1EE1ED" w14:textId="77777777" w:rsidTr="002113F9">
        <w:trPr>
          <w:cantSplit/>
          <w:trHeight w:val="489"/>
        </w:trPr>
        <w:tc>
          <w:tcPr>
            <w:tcW w:w="2376" w:type="dxa"/>
            <w:shd w:val="clear" w:color="auto" w:fill="auto"/>
          </w:tcPr>
          <w:p w14:paraId="795136D4" w14:textId="77777777" w:rsidR="001221C0" w:rsidRPr="00696A73"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BB16B63" w14:textId="77777777" w:rsidR="001221C0" w:rsidRPr="001C6236"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0717EEC" w14:textId="77777777" w:rsidR="001221C0"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64CE11CB" w14:textId="77777777" w:rsidR="001221C0" w:rsidRDefault="001221C0" w:rsidP="001221C0"/>
    <w:p w14:paraId="41D33EB6" w14:textId="77777777" w:rsidR="00D641D3" w:rsidRPr="00FF3A3F" w:rsidRDefault="00D641D3" w:rsidP="00D641D3">
      <w:pPr>
        <w:pStyle w:val="Heading1"/>
        <w:rPr>
          <w:rFonts w:eastAsiaTheme="minorEastAsia"/>
        </w:rPr>
      </w:pPr>
      <w:bookmarkStart w:id="64" w:name="_Toc527630020"/>
      <w:r w:rsidRPr="00FF3A3F">
        <w:rPr>
          <w:rFonts w:eastAsiaTheme="minorEastAsia"/>
        </w:rPr>
        <w:t>TASK 2.3.2</w:t>
      </w:r>
      <w:r w:rsidRPr="00FF3A3F">
        <w:rPr>
          <w:rFonts w:eastAsiaTheme="minorEastAsia"/>
        </w:rPr>
        <w:tab/>
      </w:r>
      <w:r>
        <w:rPr>
          <w:rFonts w:eastAsiaTheme="minorEastAsia"/>
        </w:rPr>
        <w:t>Review and U</w:t>
      </w:r>
      <w:r w:rsidRPr="00FF3A3F">
        <w:rPr>
          <w:rFonts w:eastAsiaTheme="minorEastAsia"/>
        </w:rPr>
        <w:t>pdate Recommendation V-145 on the Inter-VTS Exchange Format (IVEF) Service (Output to be a revised Recommendation and associated Guideline)</w:t>
      </w:r>
      <w:bookmarkEnd w:id="64"/>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D641D3" w:rsidRPr="00CB4CEA" w14:paraId="54AFA647" w14:textId="77777777" w:rsidTr="00D641D3">
        <w:trPr>
          <w:cantSplit/>
          <w:trHeight w:val="416"/>
          <w:tblHeader/>
        </w:trPr>
        <w:tc>
          <w:tcPr>
            <w:tcW w:w="9606" w:type="dxa"/>
            <w:gridSpan w:val="4"/>
            <w:shd w:val="clear" w:color="auto" w:fill="DDD9C3"/>
            <w:vAlign w:val="center"/>
          </w:tcPr>
          <w:p w14:paraId="6019B132"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D641D3" w:rsidRPr="00CB4CEA" w14:paraId="7A689037" w14:textId="77777777" w:rsidTr="00D641D3">
        <w:trPr>
          <w:cantSplit/>
          <w:trHeight w:val="428"/>
        </w:trPr>
        <w:tc>
          <w:tcPr>
            <w:tcW w:w="2376" w:type="dxa"/>
            <w:shd w:val="clear" w:color="auto" w:fill="auto"/>
          </w:tcPr>
          <w:p w14:paraId="718AC6D5"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3FADFCC"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D641D3" w:rsidRPr="00CB4CEA" w14:paraId="4DD2A223" w14:textId="77777777" w:rsidTr="00D641D3">
        <w:trPr>
          <w:cantSplit/>
          <w:trHeight w:val="491"/>
        </w:trPr>
        <w:tc>
          <w:tcPr>
            <w:tcW w:w="2376" w:type="dxa"/>
            <w:shd w:val="clear" w:color="auto" w:fill="auto"/>
          </w:tcPr>
          <w:p w14:paraId="1871789B"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542C9811"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rFonts w:cs="Arial"/>
                <w:snapToGrid w:val="0"/>
                <w:kern w:val="28"/>
                <w:sz w:val="20"/>
                <w:szCs w:val="20"/>
                <w:lang w:eastAsia="de-DE"/>
              </w:rPr>
              <w:t>VTS Technology</w:t>
            </w:r>
          </w:p>
        </w:tc>
      </w:tr>
      <w:tr w:rsidR="00D641D3" w:rsidRPr="00CB4CEA" w14:paraId="096EACD6" w14:textId="77777777" w:rsidTr="00D641D3">
        <w:trPr>
          <w:cantSplit/>
          <w:trHeight w:val="712"/>
        </w:trPr>
        <w:tc>
          <w:tcPr>
            <w:tcW w:w="2376" w:type="dxa"/>
            <w:shd w:val="clear" w:color="auto" w:fill="auto"/>
          </w:tcPr>
          <w:p w14:paraId="24A2EA0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18F85201"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Review and Update Recommendation V-145 on The Inter-VTS</w:t>
            </w:r>
            <w:r w:rsidRPr="00B021D6">
              <w:rPr>
                <w:rFonts w:cs="Arial"/>
                <w:snapToGrid w:val="0"/>
                <w:kern w:val="28"/>
                <w:sz w:val="20"/>
                <w:szCs w:val="20"/>
                <w:lang w:eastAsia="de-DE"/>
              </w:rPr>
              <w:t xml:space="preserve"> Exchange Format (I</w:t>
            </w:r>
            <w:r>
              <w:rPr>
                <w:rFonts w:cs="Arial"/>
                <w:snapToGrid w:val="0"/>
                <w:kern w:val="28"/>
                <w:sz w:val="20"/>
                <w:szCs w:val="20"/>
                <w:lang w:eastAsia="de-DE"/>
              </w:rPr>
              <w:t>VEF) Service (Output To b</w:t>
            </w:r>
            <w:r w:rsidRPr="00B021D6">
              <w:rPr>
                <w:rFonts w:cs="Arial"/>
                <w:snapToGrid w:val="0"/>
                <w:kern w:val="28"/>
                <w:sz w:val="20"/>
                <w:szCs w:val="20"/>
                <w:lang w:eastAsia="de-DE"/>
              </w:rPr>
              <w:t xml:space="preserve">e </w:t>
            </w:r>
            <w:r>
              <w:rPr>
                <w:rFonts w:cs="Arial"/>
                <w:snapToGrid w:val="0"/>
                <w:kern w:val="28"/>
                <w:sz w:val="20"/>
                <w:szCs w:val="20"/>
                <w:lang w:eastAsia="de-DE"/>
              </w:rPr>
              <w:t>a</w:t>
            </w:r>
            <w:r w:rsidRPr="00B021D6">
              <w:rPr>
                <w:rFonts w:cs="Arial"/>
                <w:snapToGrid w:val="0"/>
                <w:kern w:val="28"/>
                <w:sz w:val="20"/>
                <w:szCs w:val="20"/>
                <w:lang w:eastAsia="de-DE"/>
              </w:rPr>
              <w:t xml:space="preserve"> Revised Recommendation And Associated Guideline </w:t>
            </w:r>
            <w:r w:rsidRPr="00BF71F7">
              <w:rPr>
                <w:rFonts w:cs="Arial"/>
                <w:snapToGrid w:val="0"/>
                <w:kern w:val="28"/>
                <w:sz w:val="20"/>
                <w:szCs w:val="20"/>
                <w:lang w:eastAsia="de-DE"/>
              </w:rPr>
              <w:t>with a view to incorporating it as a product specification under S-200</w:t>
            </w:r>
            <w:r>
              <w:rPr>
                <w:rFonts w:cs="Arial"/>
                <w:snapToGrid w:val="0"/>
                <w:kern w:val="28"/>
                <w:sz w:val="20"/>
                <w:szCs w:val="20"/>
                <w:lang w:eastAsia="de-DE"/>
              </w:rPr>
              <w:t>)</w:t>
            </w:r>
          </w:p>
        </w:tc>
      </w:tr>
      <w:tr w:rsidR="00D641D3" w:rsidRPr="00CB4CEA" w14:paraId="015B6661" w14:textId="77777777" w:rsidTr="00D641D3">
        <w:trPr>
          <w:cantSplit/>
          <w:trHeight w:val="466"/>
        </w:trPr>
        <w:tc>
          <w:tcPr>
            <w:tcW w:w="2376" w:type="dxa"/>
          </w:tcPr>
          <w:p w14:paraId="75E93141"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0E138E91"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A656E5">
              <w:rPr>
                <w:bCs/>
                <w:iCs/>
                <w:snapToGrid w:val="0"/>
                <w:sz w:val="20"/>
                <w:szCs w:val="20"/>
              </w:rPr>
              <w:t>Make IVEF available as a product</w:t>
            </w:r>
            <w:r>
              <w:rPr>
                <w:bCs/>
                <w:iCs/>
                <w:snapToGrid w:val="0"/>
                <w:sz w:val="20"/>
                <w:szCs w:val="20"/>
              </w:rPr>
              <w:t xml:space="preserve"> </w:t>
            </w:r>
            <w:r w:rsidRPr="00A656E5">
              <w:rPr>
                <w:bCs/>
                <w:iCs/>
                <w:snapToGrid w:val="0"/>
                <w:sz w:val="20"/>
                <w:szCs w:val="20"/>
              </w:rPr>
              <w:t>spe</w:t>
            </w:r>
            <w:r>
              <w:rPr>
                <w:bCs/>
                <w:iCs/>
                <w:snapToGrid w:val="0"/>
                <w:sz w:val="20"/>
                <w:szCs w:val="20"/>
              </w:rPr>
              <w:t>c</w:t>
            </w:r>
            <w:r w:rsidRPr="00A656E5">
              <w:rPr>
                <w:bCs/>
                <w:iCs/>
                <w:snapToGrid w:val="0"/>
                <w:sz w:val="20"/>
                <w:szCs w:val="20"/>
              </w:rPr>
              <w:t xml:space="preserve">ification.    </w:t>
            </w:r>
          </w:p>
          <w:p w14:paraId="1F50FF35" w14:textId="77777777" w:rsidR="00D641D3" w:rsidRPr="00931B4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D641D3" w:rsidRPr="00CB4CEA" w14:paraId="6B476D6E" w14:textId="77777777" w:rsidTr="00D641D3">
        <w:trPr>
          <w:cantSplit/>
          <w:trHeight w:val="402"/>
        </w:trPr>
        <w:tc>
          <w:tcPr>
            <w:tcW w:w="2376" w:type="dxa"/>
          </w:tcPr>
          <w:p w14:paraId="2A734DB6"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4791AFC"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 revised Recommendation</w:t>
            </w:r>
          </w:p>
          <w:p w14:paraId="550CE8AF"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D641D3" w:rsidRPr="00CB4CEA" w14:paraId="7611C260" w14:textId="77777777" w:rsidTr="00D641D3">
        <w:trPr>
          <w:cantSplit/>
          <w:trHeight w:val="402"/>
        </w:trPr>
        <w:tc>
          <w:tcPr>
            <w:tcW w:w="2376" w:type="dxa"/>
          </w:tcPr>
          <w:p w14:paraId="2E3E140A"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E939FDF"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068F87E"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D641D3" w:rsidRPr="00696A73" w14:paraId="0D1E9FF9" w14:textId="77777777" w:rsidTr="00D641D3">
        <w:trPr>
          <w:cantSplit/>
          <w:trHeight w:val="854"/>
        </w:trPr>
        <w:tc>
          <w:tcPr>
            <w:tcW w:w="2376" w:type="dxa"/>
          </w:tcPr>
          <w:p w14:paraId="225ADD7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12EE794B" w14:textId="77777777" w:rsidR="00D641D3" w:rsidRPr="00B47562"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1AFF707" w14:textId="77777777" w:rsidR="00D641D3" w:rsidRDefault="00D641D3" w:rsidP="00D641D3">
            <w:pPr>
              <w:pStyle w:val="BodyText3"/>
              <w:spacing w:before="120"/>
              <w:ind w:left="0"/>
              <w:jc w:val="both"/>
              <w:rPr>
                <w:b/>
                <w:i w:val="0"/>
                <w:sz w:val="20"/>
              </w:rPr>
            </w:pPr>
            <w:r w:rsidRPr="00A11A2E">
              <w:rPr>
                <w:b/>
                <w:i w:val="0"/>
                <w:sz w:val="20"/>
              </w:rPr>
              <w:t>Goal</w:t>
            </w:r>
          </w:p>
          <w:p w14:paraId="36A4BE01" w14:textId="77777777" w:rsidR="00D641D3" w:rsidRDefault="00D641D3" w:rsidP="00D641D3">
            <w:pPr>
              <w:pStyle w:val="BodyText3"/>
              <w:spacing w:before="120"/>
              <w:ind w:left="0"/>
              <w:jc w:val="both"/>
              <w:rPr>
                <w:i w:val="0"/>
                <w:sz w:val="20"/>
              </w:rPr>
            </w:pPr>
            <w:r w:rsidRPr="00A11A2E">
              <w:rPr>
                <w:i w:val="0"/>
                <w:sz w:val="20"/>
              </w:rPr>
              <w:t xml:space="preserve"> </w:t>
            </w:r>
          </w:p>
          <w:p w14:paraId="691A0CDE" w14:textId="77777777" w:rsidR="00D641D3" w:rsidRDefault="00D641D3" w:rsidP="00D641D3">
            <w:pPr>
              <w:pStyle w:val="BodyText3"/>
              <w:spacing w:before="120"/>
              <w:ind w:left="0"/>
              <w:jc w:val="both"/>
              <w:rPr>
                <w:b/>
                <w:i w:val="0"/>
                <w:sz w:val="20"/>
              </w:rPr>
            </w:pPr>
            <w:r w:rsidRPr="00A11A2E">
              <w:rPr>
                <w:b/>
                <w:i w:val="0"/>
                <w:sz w:val="20"/>
              </w:rPr>
              <w:t>Strategy</w:t>
            </w:r>
          </w:p>
          <w:p w14:paraId="276C9F0E" w14:textId="77777777" w:rsidR="00D641D3" w:rsidRPr="006C21E7" w:rsidRDefault="00D641D3" w:rsidP="00D641D3">
            <w:pPr>
              <w:pStyle w:val="BodyText3"/>
              <w:spacing w:before="120"/>
              <w:ind w:left="0"/>
              <w:jc w:val="both"/>
              <w:rPr>
                <w:i w:val="0"/>
                <w:sz w:val="20"/>
              </w:rPr>
            </w:pPr>
            <w:r w:rsidRPr="00A11A2E">
              <w:rPr>
                <w:i w:val="0"/>
                <w:sz w:val="20"/>
              </w:rPr>
              <w:t xml:space="preserve"> </w:t>
            </w:r>
          </w:p>
        </w:tc>
      </w:tr>
      <w:tr w:rsidR="00D641D3" w:rsidRPr="00CB4CEA" w14:paraId="574AD906" w14:textId="77777777" w:rsidTr="00D641D3">
        <w:trPr>
          <w:cantSplit/>
          <w:trHeight w:val="615"/>
        </w:trPr>
        <w:tc>
          <w:tcPr>
            <w:tcW w:w="2376" w:type="dxa"/>
          </w:tcPr>
          <w:p w14:paraId="6AEBDCA9"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57D2AFD"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5DE725D1"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7A2B126"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772B9B4"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D641D3" w:rsidRPr="00696A73" w14:paraId="17E61D16" w14:textId="77777777" w:rsidTr="00D641D3">
        <w:trPr>
          <w:cantSplit/>
          <w:trHeight w:val="1399"/>
        </w:trPr>
        <w:tc>
          <w:tcPr>
            <w:tcW w:w="2376" w:type="dxa"/>
          </w:tcPr>
          <w:p w14:paraId="6D74A294"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E8DFB15" w14:textId="77777777" w:rsidR="00D641D3" w:rsidRPr="00405C2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Create a data</w:t>
            </w:r>
            <w:r>
              <w:rPr>
                <w:bCs/>
                <w:iCs/>
                <w:snapToGrid w:val="0"/>
                <w:sz w:val="20"/>
                <w:szCs w:val="20"/>
              </w:rPr>
              <w:t xml:space="preserve"> </w:t>
            </w:r>
            <w:r w:rsidRPr="00A656E5">
              <w:rPr>
                <w:bCs/>
                <w:iCs/>
                <w:snapToGrid w:val="0"/>
                <w:sz w:val="20"/>
                <w:szCs w:val="20"/>
              </w:rPr>
              <w:t>model and corresponding product</w:t>
            </w:r>
            <w:r>
              <w:rPr>
                <w:bCs/>
                <w:iCs/>
                <w:snapToGrid w:val="0"/>
                <w:sz w:val="20"/>
                <w:szCs w:val="20"/>
              </w:rPr>
              <w:t xml:space="preserve"> </w:t>
            </w:r>
            <w:r w:rsidRPr="00A656E5">
              <w:rPr>
                <w:bCs/>
                <w:iCs/>
                <w:snapToGrid w:val="0"/>
                <w:sz w:val="20"/>
                <w:szCs w:val="20"/>
              </w:rPr>
              <w:t>spe</w:t>
            </w:r>
            <w:r>
              <w:rPr>
                <w:bCs/>
                <w:iCs/>
                <w:snapToGrid w:val="0"/>
                <w:sz w:val="20"/>
                <w:szCs w:val="20"/>
              </w:rPr>
              <w:t>c</w:t>
            </w:r>
            <w:r w:rsidRPr="00A656E5">
              <w:rPr>
                <w:bCs/>
                <w:iCs/>
                <w:snapToGrid w:val="0"/>
                <w:sz w:val="20"/>
                <w:szCs w:val="20"/>
              </w:rPr>
              <w:t xml:space="preserve">ification of the current services of IVEF.     </w:t>
            </w:r>
          </w:p>
        </w:tc>
      </w:tr>
      <w:tr w:rsidR="00D641D3" w:rsidRPr="00696A73" w14:paraId="43E53E55" w14:textId="77777777" w:rsidTr="00D641D3">
        <w:trPr>
          <w:cantSplit/>
          <w:trHeight w:val="659"/>
        </w:trPr>
        <w:tc>
          <w:tcPr>
            <w:tcW w:w="2376" w:type="dxa"/>
          </w:tcPr>
          <w:p w14:paraId="71F6A14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1D95AA76" w14:textId="77777777" w:rsidR="00D641D3" w:rsidRDefault="00D641D3" w:rsidP="00D641D3">
            <w:pPr>
              <w:pStyle w:val="BodyText3"/>
              <w:spacing w:before="120"/>
              <w:ind w:left="0"/>
              <w:jc w:val="both"/>
              <w:rPr>
                <w:sz w:val="20"/>
                <w:lang w:val="en-CA"/>
              </w:rPr>
            </w:pPr>
            <w:r>
              <w:rPr>
                <w:sz w:val="20"/>
                <w:lang w:val="en-CA"/>
              </w:rPr>
              <w:t>Session number:</w:t>
            </w:r>
          </w:p>
          <w:p w14:paraId="11B934FB" w14:textId="77777777" w:rsidR="00D641D3" w:rsidRDefault="00D641D3" w:rsidP="00D641D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32320" behindDoc="0" locked="0" layoutInCell="1" allowOverlap="1" wp14:anchorId="387CCDEA" wp14:editId="26F46F2A">
                      <wp:simplePos x="0" y="0"/>
                      <wp:positionH relativeFrom="column">
                        <wp:posOffset>645160</wp:posOffset>
                      </wp:positionH>
                      <wp:positionV relativeFrom="paragraph">
                        <wp:posOffset>168910</wp:posOffset>
                      </wp:positionV>
                      <wp:extent cx="274320" cy="274320"/>
                      <wp:effectExtent l="8890" t="10160" r="12065" b="10795"/>
                      <wp:wrapNone/>
                      <wp:docPr id="521" name="Rectangl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9F3EC54" w14:textId="77777777" w:rsidR="002113F9" w:rsidRPr="005F1945" w:rsidRDefault="002113F9" w:rsidP="00D641D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7CCDEA" id="Rectangle 339" o:spid="_x0000_s1162" style="position:absolute;left:0;text-align:left;margin-left:50.8pt;margin-top:13.3pt;width:21.6pt;height:21.6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Bhl5mkrAgAAUwQAAA4AAAAAAAAAAAAAAAAALgIAAGRycy9l&#10;Mm9Eb2MueG1sUEsBAi0AFAAGAAgAAAAhAC9GjDXdAAAACQEAAA8AAAAAAAAAAAAAAAAAhQQAAGRy&#10;cy9kb3ducmV2LnhtbFBLBQYAAAAABAAEAPMAAACPBQAAAAA=&#10;">
                      <v:textbox>
                        <w:txbxContent>
                          <w:p w14:paraId="39F3EC54" w14:textId="77777777" w:rsidR="002113F9" w:rsidRPr="005F1945" w:rsidRDefault="002113F9" w:rsidP="00D641D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31296" behindDoc="0" locked="0" layoutInCell="1" allowOverlap="1" wp14:anchorId="0A5959FB" wp14:editId="20DD9CBF">
                      <wp:simplePos x="0" y="0"/>
                      <wp:positionH relativeFrom="column">
                        <wp:posOffset>1219200</wp:posOffset>
                      </wp:positionH>
                      <wp:positionV relativeFrom="paragraph">
                        <wp:posOffset>168910</wp:posOffset>
                      </wp:positionV>
                      <wp:extent cx="274320" cy="274320"/>
                      <wp:effectExtent l="0" t="0" r="11430" b="11430"/>
                      <wp:wrapNone/>
                      <wp:docPr id="522" name="Rectangle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DBE23E3" w14:textId="77777777" w:rsidR="002113F9" w:rsidRDefault="002113F9"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5959FB" id="Rectangle 340" o:spid="_x0000_s1163" style="position:absolute;left:0;text-align:left;margin-left:96pt;margin-top:13.3pt;width:21.6pt;height:21.6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ANDIeqKwIAAFMEAAAOAAAAAAAAAAAAAAAAAC4CAABkcnMv&#10;ZTJvRG9jLnhtbFBLAQItABQABgAIAAAAIQDP0zhp3gAAAAkBAAAPAAAAAAAAAAAAAAAAAIUEAABk&#10;cnMvZG93bnJldi54bWxQSwUGAAAAAAQABADzAAAAkAUAAAAA&#10;">
                      <v:textbox>
                        <w:txbxContent>
                          <w:p w14:paraId="5DBE23E3" w14:textId="77777777" w:rsidR="002113F9" w:rsidRDefault="002113F9"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30272" behindDoc="0" locked="0" layoutInCell="1" allowOverlap="1" wp14:anchorId="70D30574" wp14:editId="6A852A93">
                      <wp:simplePos x="0" y="0"/>
                      <wp:positionH relativeFrom="column">
                        <wp:posOffset>1793240</wp:posOffset>
                      </wp:positionH>
                      <wp:positionV relativeFrom="paragraph">
                        <wp:posOffset>168910</wp:posOffset>
                      </wp:positionV>
                      <wp:extent cx="274320" cy="274320"/>
                      <wp:effectExtent l="0" t="0" r="11430" b="11430"/>
                      <wp:wrapNone/>
                      <wp:docPr id="523" name="Rectangle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2739F58" w14:textId="77777777" w:rsidR="002113F9" w:rsidRDefault="002113F9"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D30574" id="Rectangle 341" o:spid="_x0000_s1164" style="position:absolute;left:0;text-align:left;margin-left:141.2pt;margin-top:13.3pt;width:21.6pt;height:21.6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DKT8tpKwIAAFMEAAAOAAAAAAAAAAAAAAAAAC4CAABkcnMv&#10;ZTJvRG9jLnhtbFBLAQItABQABgAIAAAAIQAS5fw73gAAAAkBAAAPAAAAAAAAAAAAAAAAAIUEAABk&#10;cnMvZG93bnJldi54bWxQSwUGAAAAAAQABADzAAAAkAUAAAAA&#10;">
                      <v:textbox>
                        <w:txbxContent>
                          <w:p w14:paraId="62739F58" w14:textId="77777777" w:rsidR="002113F9" w:rsidRDefault="002113F9"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29248" behindDoc="0" locked="0" layoutInCell="1" allowOverlap="1" wp14:anchorId="11BF37ED" wp14:editId="6FD12F80">
                      <wp:simplePos x="0" y="0"/>
                      <wp:positionH relativeFrom="column">
                        <wp:posOffset>2399665</wp:posOffset>
                      </wp:positionH>
                      <wp:positionV relativeFrom="paragraph">
                        <wp:posOffset>168910</wp:posOffset>
                      </wp:positionV>
                      <wp:extent cx="274320" cy="274320"/>
                      <wp:effectExtent l="0" t="0" r="11430" b="11430"/>
                      <wp:wrapNone/>
                      <wp:docPr id="524" name="Rectangle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8B4D1AF" w14:textId="77777777" w:rsidR="002113F9" w:rsidRDefault="002113F9"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BF37ED" id="Rectangle 342" o:spid="_x0000_s1165" style="position:absolute;left:0;text-align:left;margin-left:188.95pt;margin-top:13.3pt;width:21.6pt;height:21.6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">
                      <v:textbox>
                        <w:txbxContent>
                          <w:p w14:paraId="08B4D1AF" w14:textId="77777777" w:rsidR="002113F9" w:rsidRDefault="002113F9"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28224" behindDoc="0" locked="0" layoutInCell="1" allowOverlap="1" wp14:anchorId="47182860" wp14:editId="04D1D3DA">
                      <wp:simplePos x="0" y="0"/>
                      <wp:positionH relativeFrom="column">
                        <wp:posOffset>3072130</wp:posOffset>
                      </wp:positionH>
                      <wp:positionV relativeFrom="paragraph">
                        <wp:posOffset>168910</wp:posOffset>
                      </wp:positionV>
                      <wp:extent cx="274320" cy="274320"/>
                      <wp:effectExtent l="0" t="0" r="11430" b="11430"/>
                      <wp:wrapNone/>
                      <wp:docPr id="525"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BDCCA78" w14:textId="77777777" w:rsidR="002113F9" w:rsidRDefault="002113F9"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182860" id="Rectangle 343" o:spid="_x0000_s1166" style="position:absolute;left:0;text-align:left;margin-left:241.9pt;margin-top:13.3pt;width:21.6pt;height:21.6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Dz9SueJwIAAFMEAAAOAAAAAAAAAAAAAAAAAC4CAABkcnMvZTJv&#10;RG9jLnhtbFBLAQItABQABgAIAAAAIQBVOe0g3wAAAAkBAAAPAAAAAAAAAAAAAAAAAIEEAABkcnMv&#10;ZG93bnJldi54bWxQSwUGAAAAAAQABADzAAAAjQUAAAAA&#10;">
                      <v:textbox>
                        <w:txbxContent>
                          <w:p w14:paraId="1BDCCA78" w14:textId="77777777" w:rsidR="002113F9" w:rsidRDefault="002113F9"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27200" behindDoc="0" locked="0" layoutInCell="1" allowOverlap="1" wp14:anchorId="00B91808" wp14:editId="57DBA978">
                      <wp:simplePos x="0" y="0"/>
                      <wp:positionH relativeFrom="column">
                        <wp:posOffset>3834765</wp:posOffset>
                      </wp:positionH>
                      <wp:positionV relativeFrom="paragraph">
                        <wp:posOffset>168910</wp:posOffset>
                      </wp:positionV>
                      <wp:extent cx="274320" cy="274320"/>
                      <wp:effectExtent l="0" t="0" r="11430" b="11430"/>
                      <wp:wrapNone/>
                      <wp:docPr id="526" name="Rectangle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50114C" w14:textId="77777777" w:rsidR="002113F9" w:rsidRDefault="002113F9"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B91808" id="Rectangle 344" o:spid="_x0000_s1167" style="position:absolute;left:0;text-align:left;margin-left:301.95pt;margin-top:13.3pt;width:21.6pt;height:21.6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O/BrKgIAAFMEAAAOAAAAAAAAAAAAAAAAAC4CAABkcnMv&#10;ZTJvRG9jLnhtbFBLAQItABQABgAIAAAAIQAnKdUr3wAAAAkBAAAPAAAAAAAAAAAAAAAAAIQEAABk&#10;cnMvZG93bnJldi54bWxQSwUGAAAAAAQABADzAAAAkAUAAAAA&#10;">
                      <v:textbox>
                        <w:txbxContent>
                          <w:p w14:paraId="0050114C" w14:textId="77777777" w:rsidR="002113F9" w:rsidRDefault="002113F9"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33344" behindDoc="0" locked="0" layoutInCell="1" allowOverlap="1" wp14:anchorId="21015423" wp14:editId="4B05851A">
                      <wp:simplePos x="0" y="0"/>
                      <wp:positionH relativeFrom="column">
                        <wp:posOffset>31750</wp:posOffset>
                      </wp:positionH>
                      <wp:positionV relativeFrom="paragraph">
                        <wp:posOffset>168910</wp:posOffset>
                      </wp:positionV>
                      <wp:extent cx="274320" cy="274320"/>
                      <wp:effectExtent l="5080" t="10160" r="6350" b="10795"/>
                      <wp:wrapNone/>
                      <wp:docPr id="527" name="Rectangle 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AB450D3" w14:textId="77777777" w:rsidR="002113F9" w:rsidRPr="005F1945" w:rsidRDefault="002113F9" w:rsidP="00D641D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015423" id="Rectangle 345" o:spid="_x0000_s1168" style="position:absolute;left:0;text-align:left;margin-left:2.5pt;margin-top:13.3pt;width:21.6pt;height:21.6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iLlpysCAABTBAAADgAAAAAAAAAAAAAAAAAuAgAAZHJzL2Uy&#10;b0RvYy54bWxQSwECLQAUAAYACAAAACEAU7YEbdwAAAAGAQAADwAAAAAAAAAAAAAAAACFBAAAZHJz&#10;L2Rvd25yZXYueG1sUEsFBgAAAAAEAAQA8wAAAI4FAAAAAA==&#10;">
                      <v:textbox>
                        <w:txbxContent>
                          <w:p w14:paraId="1AB450D3" w14:textId="77777777" w:rsidR="002113F9" w:rsidRPr="005F1945" w:rsidRDefault="002113F9" w:rsidP="00D641D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093238EF"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66BEE1B1" w14:textId="77777777" w:rsidR="00D641D3" w:rsidRPr="005010D1"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D641D3" w:rsidRPr="00696A73" w14:paraId="4BEF458E" w14:textId="77777777" w:rsidTr="00D641D3">
        <w:trPr>
          <w:cantSplit/>
          <w:trHeight w:val="342"/>
        </w:trPr>
        <w:tc>
          <w:tcPr>
            <w:tcW w:w="2376" w:type="dxa"/>
            <w:shd w:val="clear" w:color="auto" w:fill="DDD9C3" w:themeFill="background2" w:themeFillShade="E6"/>
          </w:tcPr>
          <w:p w14:paraId="4C952675" w14:textId="77777777" w:rsidR="00D641D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0F13FB5"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225B722" w14:textId="77777777" w:rsidR="00D641D3" w:rsidRPr="00A656E5"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 xml:space="preserve">Suggested </w:t>
            </w:r>
            <w:r>
              <w:rPr>
                <w:bCs/>
                <w:iCs/>
                <w:snapToGrid w:val="0"/>
                <w:sz w:val="20"/>
                <w:szCs w:val="20"/>
              </w:rPr>
              <w:t xml:space="preserve">by WG2 </w:t>
            </w:r>
            <w:r w:rsidRPr="00A656E5">
              <w:rPr>
                <w:bCs/>
                <w:iCs/>
                <w:snapToGrid w:val="0"/>
                <w:sz w:val="20"/>
                <w:szCs w:val="20"/>
              </w:rPr>
              <w:t>at VTS4</w:t>
            </w:r>
            <w:r>
              <w:rPr>
                <w:bCs/>
                <w:iCs/>
                <w:snapToGrid w:val="0"/>
                <w:sz w:val="20"/>
                <w:szCs w:val="20"/>
              </w:rPr>
              <w:t>4</w:t>
            </w:r>
          </w:p>
        </w:tc>
      </w:tr>
      <w:tr w:rsidR="00D641D3" w:rsidRPr="00696A73" w14:paraId="0B31C5DD" w14:textId="77777777" w:rsidTr="00D641D3">
        <w:trPr>
          <w:cantSplit/>
          <w:trHeight w:val="342"/>
        </w:trPr>
        <w:tc>
          <w:tcPr>
            <w:tcW w:w="2376" w:type="dxa"/>
            <w:vMerge w:val="restart"/>
            <w:shd w:val="clear" w:color="auto" w:fill="auto"/>
          </w:tcPr>
          <w:p w14:paraId="354C26E3"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457CA530"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9D9EA4B"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7FE2081"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D641D3" w:rsidRPr="00696A73" w14:paraId="2179AAB0" w14:textId="77777777" w:rsidTr="00D641D3">
        <w:trPr>
          <w:cantSplit/>
          <w:trHeight w:val="489"/>
        </w:trPr>
        <w:tc>
          <w:tcPr>
            <w:tcW w:w="2376" w:type="dxa"/>
            <w:vMerge/>
            <w:shd w:val="clear" w:color="auto" w:fill="auto"/>
          </w:tcPr>
          <w:p w14:paraId="0F807054"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4D61ED1A"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40D1ED31"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085361C"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D641D3" w:rsidRPr="00696A73" w14:paraId="107AE7F1" w14:textId="77777777" w:rsidTr="00D641D3">
        <w:trPr>
          <w:cantSplit/>
          <w:trHeight w:val="489"/>
        </w:trPr>
        <w:tc>
          <w:tcPr>
            <w:tcW w:w="2376" w:type="dxa"/>
            <w:shd w:val="clear" w:color="auto" w:fill="auto"/>
          </w:tcPr>
          <w:p w14:paraId="5395E599"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895F93F"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6C87B77B"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2D96E278"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D641D3" w:rsidRPr="00696A73" w14:paraId="0193506C" w14:textId="77777777" w:rsidTr="00D641D3">
        <w:trPr>
          <w:cantSplit/>
          <w:trHeight w:val="489"/>
        </w:trPr>
        <w:tc>
          <w:tcPr>
            <w:tcW w:w="2376" w:type="dxa"/>
            <w:shd w:val="clear" w:color="auto" w:fill="auto"/>
          </w:tcPr>
          <w:p w14:paraId="5620D3ED"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46F20F6"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6504C7D"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2E731303" w14:textId="77777777" w:rsidR="00D641D3" w:rsidRDefault="00B021D6" w:rsidP="00D641D3">
      <w:pPr>
        <w:pStyle w:val="Heading1"/>
        <w:rPr>
          <w:rFonts w:eastAsiaTheme="minorEastAsia"/>
        </w:rPr>
      </w:pPr>
      <w:bookmarkStart w:id="65" w:name="_Toc521492557"/>
      <w:bookmarkEnd w:id="55"/>
      <w:bookmarkEnd w:id="57"/>
      <w:r w:rsidRPr="00FF3A3F">
        <w:rPr>
          <w:rFonts w:eastAsiaTheme="minorEastAsia"/>
        </w:rPr>
        <w:br w:type="page"/>
      </w:r>
      <w:bookmarkStart w:id="66" w:name="_Toc523219696"/>
    </w:p>
    <w:p w14:paraId="231B5E1F" w14:textId="77777777" w:rsidR="00816478" w:rsidRPr="00FF3A3F" w:rsidRDefault="00816478" w:rsidP="00816478">
      <w:pPr>
        <w:pStyle w:val="Heading1"/>
        <w:rPr>
          <w:rFonts w:eastAsiaTheme="minorEastAsia"/>
        </w:rPr>
      </w:pPr>
      <w:bookmarkStart w:id="67" w:name="_Toc527630021"/>
      <w:r w:rsidRPr="00FF3A3F">
        <w:rPr>
          <w:rFonts w:eastAsiaTheme="minorEastAsia"/>
        </w:rPr>
        <w:t>TASK 3.1.1</w:t>
      </w:r>
      <w:r w:rsidRPr="00FF3A3F">
        <w:rPr>
          <w:rFonts w:eastAsiaTheme="minorEastAsia"/>
        </w:rPr>
        <w:tab/>
      </w:r>
      <w:r>
        <w:rPr>
          <w:rFonts w:eastAsiaTheme="minorEastAsia"/>
        </w:rPr>
        <w:t>Develop Guidance on Human Factors and E</w:t>
      </w:r>
      <w:r w:rsidRPr="00FF3A3F">
        <w:rPr>
          <w:rFonts w:eastAsiaTheme="minorEastAsia"/>
        </w:rPr>
        <w:t>rgonomics in VTS</w:t>
      </w:r>
      <w:bookmarkEnd w:id="67"/>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6CB90FB0" w14:textId="77777777" w:rsidTr="00816478">
        <w:trPr>
          <w:cantSplit/>
          <w:trHeight w:val="416"/>
          <w:tblHeader/>
        </w:trPr>
        <w:tc>
          <w:tcPr>
            <w:tcW w:w="9606" w:type="dxa"/>
            <w:gridSpan w:val="4"/>
            <w:shd w:val="clear" w:color="auto" w:fill="DDD9C3"/>
            <w:vAlign w:val="center"/>
          </w:tcPr>
          <w:p w14:paraId="6BF68E2C"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351FFFE2" w14:textId="77777777" w:rsidTr="00816478">
        <w:trPr>
          <w:cantSplit/>
          <w:trHeight w:val="428"/>
        </w:trPr>
        <w:tc>
          <w:tcPr>
            <w:tcW w:w="2376" w:type="dxa"/>
            <w:shd w:val="clear" w:color="auto" w:fill="auto"/>
          </w:tcPr>
          <w:p w14:paraId="129BCDC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E30E722"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338FB738" w14:textId="77777777" w:rsidTr="00816478">
        <w:trPr>
          <w:cantSplit/>
          <w:trHeight w:val="491"/>
        </w:trPr>
        <w:tc>
          <w:tcPr>
            <w:tcW w:w="2376" w:type="dxa"/>
            <w:tcBorders>
              <w:bottom w:val="single" w:sz="4" w:space="0" w:color="auto"/>
            </w:tcBorders>
            <w:shd w:val="clear" w:color="auto" w:fill="auto"/>
          </w:tcPr>
          <w:p w14:paraId="27A856BF"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0014A878"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18"/>
                <w:szCs w:val="18"/>
              </w:rPr>
              <w:t>VTS Operations</w:t>
            </w:r>
          </w:p>
        </w:tc>
      </w:tr>
      <w:tr w:rsidR="00816478" w:rsidRPr="00CB4CEA" w14:paraId="637BA7D1" w14:textId="77777777" w:rsidTr="00816478">
        <w:trPr>
          <w:cantSplit/>
          <w:trHeight w:val="712"/>
        </w:trPr>
        <w:tc>
          <w:tcPr>
            <w:tcW w:w="2376" w:type="dxa"/>
            <w:tcBorders>
              <w:bottom w:val="single" w:sz="4" w:space="0" w:color="auto"/>
            </w:tcBorders>
            <w:shd w:val="clear" w:color="auto" w:fill="auto"/>
          </w:tcPr>
          <w:p w14:paraId="2B74BEF5"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38CE756D"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Develop guidance on human factors and ergonomics in VTS</w:t>
            </w:r>
          </w:p>
        </w:tc>
      </w:tr>
      <w:tr w:rsidR="00816478" w:rsidRPr="00CB4CEA" w14:paraId="1A772679" w14:textId="77777777" w:rsidTr="00816478">
        <w:trPr>
          <w:cantSplit/>
          <w:trHeight w:val="466"/>
        </w:trPr>
        <w:tc>
          <w:tcPr>
            <w:tcW w:w="2376" w:type="dxa"/>
            <w:tcBorders>
              <w:top w:val="single" w:sz="4" w:space="0" w:color="auto"/>
            </w:tcBorders>
          </w:tcPr>
          <w:p w14:paraId="19E1F93C"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0D233363" w14:textId="77777777" w:rsidR="00816478" w:rsidRPr="00FF0145"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 xml:space="preserve">To provide awareness regarding the role of the human factor in the performance of a VTS to competent authorities and VTSOs. Furthermore to provide guidance in implementing human factors in the training cycle of initial training, sector training, recurrent training, updating training and adaptation training. </w:t>
            </w:r>
          </w:p>
        </w:tc>
      </w:tr>
      <w:tr w:rsidR="00816478" w:rsidRPr="00CB4CEA" w14:paraId="1E7D8870" w14:textId="77777777" w:rsidTr="00816478">
        <w:trPr>
          <w:cantSplit/>
          <w:trHeight w:val="402"/>
        </w:trPr>
        <w:tc>
          <w:tcPr>
            <w:tcW w:w="2376" w:type="dxa"/>
          </w:tcPr>
          <w:p w14:paraId="680BAAB3"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2A07E74"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Guideline</w:t>
            </w:r>
          </w:p>
          <w:p w14:paraId="021FF16D"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4CBA755D" w14:textId="77777777" w:rsidTr="00816478">
        <w:trPr>
          <w:cantSplit/>
          <w:trHeight w:val="402"/>
        </w:trPr>
        <w:tc>
          <w:tcPr>
            <w:tcW w:w="2376" w:type="dxa"/>
          </w:tcPr>
          <w:p w14:paraId="50E8001D"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6F5937B1"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 percentage of incidents and accidents can be reduced by creating awareness regarding the role of the human factor. Safety may be enhanced if VTSOs are aware of the human factor and are provided with tools in orde to decrease the mistakes that can be made.</w:t>
            </w:r>
          </w:p>
        </w:tc>
      </w:tr>
      <w:tr w:rsidR="00816478" w:rsidRPr="00696A73" w14:paraId="17DCEE9A" w14:textId="77777777" w:rsidTr="00816478">
        <w:trPr>
          <w:cantSplit/>
          <w:trHeight w:val="854"/>
        </w:trPr>
        <w:tc>
          <w:tcPr>
            <w:tcW w:w="2376" w:type="dxa"/>
          </w:tcPr>
          <w:p w14:paraId="2835589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219355BF"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C4D342A" w14:textId="77777777" w:rsidR="00816478" w:rsidRDefault="00816478" w:rsidP="00816478">
            <w:pPr>
              <w:pStyle w:val="BodyText3"/>
              <w:spacing w:before="120"/>
              <w:ind w:left="0"/>
              <w:jc w:val="both"/>
              <w:rPr>
                <w:b/>
                <w:i w:val="0"/>
                <w:sz w:val="20"/>
              </w:rPr>
            </w:pPr>
            <w:r w:rsidRPr="00A11A2E">
              <w:rPr>
                <w:b/>
                <w:i w:val="0"/>
                <w:sz w:val="20"/>
              </w:rPr>
              <w:t>Goal</w:t>
            </w:r>
          </w:p>
          <w:p w14:paraId="28D6F671" w14:textId="77777777" w:rsidR="00816478" w:rsidRDefault="00816478" w:rsidP="00816478">
            <w:pPr>
              <w:pStyle w:val="BodyText3"/>
              <w:spacing w:before="120"/>
              <w:ind w:left="0"/>
              <w:jc w:val="both"/>
              <w:rPr>
                <w:i w:val="0"/>
                <w:sz w:val="20"/>
              </w:rPr>
            </w:pPr>
            <w:r w:rsidRPr="00A11A2E">
              <w:rPr>
                <w:i w:val="0"/>
                <w:sz w:val="20"/>
              </w:rPr>
              <w:t xml:space="preserve"> </w:t>
            </w:r>
            <w:r>
              <w:rPr>
                <w:i w:val="0"/>
                <w:sz w:val="20"/>
              </w:rPr>
              <w:t>G2</w:t>
            </w:r>
          </w:p>
          <w:p w14:paraId="59B915F4" w14:textId="77777777" w:rsidR="00816478" w:rsidRDefault="00816478" w:rsidP="00816478">
            <w:pPr>
              <w:pStyle w:val="BodyText3"/>
              <w:spacing w:before="120"/>
              <w:ind w:left="0"/>
              <w:jc w:val="both"/>
              <w:rPr>
                <w:b/>
                <w:i w:val="0"/>
                <w:sz w:val="20"/>
              </w:rPr>
            </w:pPr>
            <w:r w:rsidRPr="00A11A2E">
              <w:rPr>
                <w:b/>
                <w:i w:val="0"/>
                <w:sz w:val="20"/>
              </w:rPr>
              <w:t>Strategy</w:t>
            </w:r>
          </w:p>
          <w:p w14:paraId="2C8C27BB" w14:textId="77777777" w:rsidR="00816478" w:rsidRPr="006C21E7" w:rsidRDefault="00816478" w:rsidP="00816478">
            <w:pPr>
              <w:pStyle w:val="BodyText3"/>
              <w:spacing w:before="120"/>
              <w:ind w:left="0"/>
              <w:jc w:val="both"/>
              <w:rPr>
                <w:i w:val="0"/>
                <w:sz w:val="20"/>
              </w:rPr>
            </w:pPr>
            <w:r w:rsidRPr="00A11A2E">
              <w:rPr>
                <w:i w:val="0"/>
                <w:sz w:val="20"/>
              </w:rPr>
              <w:t xml:space="preserve"> </w:t>
            </w:r>
            <w:r>
              <w:rPr>
                <w:i w:val="0"/>
                <w:sz w:val="20"/>
              </w:rPr>
              <w:t>S6</w:t>
            </w:r>
          </w:p>
        </w:tc>
      </w:tr>
      <w:tr w:rsidR="00816478" w:rsidRPr="00CB4CEA" w14:paraId="618A16F6" w14:textId="77777777" w:rsidTr="00816478">
        <w:trPr>
          <w:cantSplit/>
          <w:trHeight w:val="615"/>
        </w:trPr>
        <w:tc>
          <w:tcPr>
            <w:tcW w:w="2376" w:type="dxa"/>
          </w:tcPr>
          <w:p w14:paraId="11BA503B"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33A4A972"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r>
              <w:rPr>
                <w:b/>
                <w:bCs/>
                <w:iCs/>
                <w:snapToGrid w:val="0"/>
                <w:sz w:val="20"/>
                <w:szCs w:val="20"/>
              </w:rPr>
              <w:t xml:space="preserve"> </w:t>
            </w:r>
          </w:p>
          <w:p w14:paraId="4F05553A"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15760">
              <w:rPr>
                <w:bCs/>
                <w:iCs/>
                <w:snapToGrid w:val="0"/>
                <w:sz w:val="20"/>
                <w:szCs w:val="20"/>
              </w:rPr>
              <w:t xml:space="preserve">Human </w:t>
            </w:r>
            <w:r>
              <w:rPr>
                <w:bCs/>
                <w:iCs/>
                <w:snapToGrid w:val="0"/>
                <w:sz w:val="20"/>
                <w:szCs w:val="20"/>
              </w:rPr>
              <w:t xml:space="preserve">Factors on the </w:t>
            </w:r>
            <w:r w:rsidRPr="00B15760">
              <w:rPr>
                <w:bCs/>
                <w:iCs/>
                <w:snapToGrid w:val="0"/>
                <w:sz w:val="20"/>
                <w:szCs w:val="20"/>
              </w:rPr>
              <w:t xml:space="preserve">performance </w:t>
            </w:r>
            <w:r>
              <w:rPr>
                <w:bCs/>
                <w:iCs/>
                <w:snapToGrid w:val="0"/>
                <w:sz w:val="20"/>
                <w:szCs w:val="20"/>
              </w:rPr>
              <w:t xml:space="preserve">level </w:t>
            </w:r>
            <w:r w:rsidRPr="00B15760">
              <w:rPr>
                <w:bCs/>
                <w:iCs/>
                <w:snapToGrid w:val="0"/>
                <w:sz w:val="20"/>
                <w:szCs w:val="20"/>
              </w:rPr>
              <w:t xml:space="preserve">and </w:t>
            </w:r>
            <w:r>
              <w:rPr>
                <w:bCs/>
                <w:iCs/>
                <w:snapToGrid w:val="0"/>
                <w:sz w:val="20"/>
                <w:szCs w:val="20"/>
              </w:rPr>
              <w:t>Human Factors on a s</w:t>
            </w:r>
            <w:r w:rsidRPr="00B15760">
              <w:rPr>
                <w:bCs/>
                <w:iCs/>
                <w:snapToGrid w:val="0"/>
                <w:sz w:val="20"/>
                <w:szCs w:val="20"/>
              </w:rPr>
              <w:t xml:space="preserve">ystem </w:t>
            </w:r>
            <w:r>
              <w:rPr>
                <w:bCs/>
                <w:iCs/>
                <w:snapToGrid w:val="0"/>
                <w:sz w:val="20"/>
                <w:szCs w:val="20"/>
              </w:rPr>
              <w:t>level</w:t>
            </w:r>
          </w:p>
          <w:p w14:paraId="1AA3719B" w14:textId="77777777" w:rsidR="00816478" w:rsidRPr="00B15760"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B4A117E"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38DBB82"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Safety culture; portrayal of data (covered by reference)</w:t>
            </w:r>
          </w:p>
          <w:p w14:paraId="5F5F2E8F"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2DAF24DF" w14:textId="77777777" w:rsidTr="00816478">
        <w:trPr>
          <w:cantSplit/>
          <w:trHeight w:val="1399"/>
        </w:trPr>
        <w:tc>
          <w:tcPr>
            <w:tcW w:w="2376" w:type="dxa"/>
          </w:tcPr>
          <w:p w14:paraId="099FD49B"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53ABEDBD" w14:textId="77777777" w:rsidR="00816478" w:rsidRPr="00875CF5" w:rsidRDefault="00816478" w:rsidP="00816478">
            <w:pPr>
              <w:outlineLvl w:val="0"/>
              <w:rPr>
                <w:rFonts w:asciiTheme="minorHAnsi" w:hAnsiTheme="minorHAnsi" w:cstheme="minorHAnsi"/>
              </w:rPr>
            </w:pPr>
            <w:bookmarkStart w:id="68" w:name="_Toc527630022"/>
            <w:r w:rsidRPr="00875CF5">
              <w:rPr>
                <w:rFonts w:asciiTheme="minorHAnsi" w:hAnsiTheme="minorHAnsi" w:cstheme="minorHAnsi"/>
              </w:rPr>
              <w:t xml:space="preserve">This </w:t>
            </w:r>
            <w:r>
              <w:rPr>
                <w:rFonts w:asciiTheme="minorHAnsi" w:hAnsiTheme="minorHAnsi" w:cstheme="minorHAnsi"/>
              </w:rPr>
              <w:t xml:space="preserve">guideline presents a </w:t>
            </w:r>
            <w:r w:rsidRPr="00875CF5">
              <w:rPr>
                <w:rFonts w:asciiTheme="minorHAnsi" w:hAnsiTheme="minorHAnsi" w:cstheme="minorHAnsi"/>
              </w:rPr>
              <w:t xml:space="preserve">source of information to assist Competent </w:t>
            </w:r>
            <w:r>
              <w:rPr>
                <w:rFonts w:asciiTheme="minorHAnsi" w:hAnsiTheme="minorHAnsi" w:cstheme="minorHAnsi"/>
              </w:rPr>
              <w:t xml:space="preserve">and VTS </w:t>
            </w:r>
            <w:r w:rsidRPr="00875CF5">
              <w:rPr>
                <w:rFonts w:asciiTheme="minorHAnsi" w:hAnsiTheme="minorHAnsi" w:cstheme="minorHAnsi"/>
              </w:rPr>
              <w:t xml:space="preserve">Authorities in the preparation and </w:t>
            </w:r>
            <w:r>
              <w:rPr>
                <w:rFonts w:asciiTheme="minorHAnsi" w:hAnsiTheme="minorHAnsi" w:cstheme="minorHAnsi"/>
              </w:rPr>
              <w:t>implementation</w:t>
            </w:r>
            <w:r w:rsidRPr="00875CF5">
              <w:rPr>
                <w:rFonts w:asciiTheme="minorHAnsi" w:hAnsiTheme="minorHAnsi" w:cstheme="minorHAnsi"/>
              </w:rPr>
              <w:t xml:space="preserve"> of an improved operational performance </w:t>
            </w:r>
            <w:r>
              <w:rPr>
                <w:rFonts w:asciiTheme="minorHAnsi" w:hAnsiTheme="minorHAnsi" w:cstheme="minorHAnsi"/>
              </w:rPr>
              <w:t>within the VTS organis</w:t>
            </w:r>
            <w:r w:rsidRPr="00875CF5">
              <w:rPr>
                <w:rFonts w:asciiTheme="minorHAnsi" w:hAnsiTheme="minorHAnsi" w:cstheme="minorHAnsi"/>
              </w:rPr>
              <w:t>ation.</w:t>
            </w:r>
            <w:bookmarkEnd w:id="68"/>
          </w:p>
          <w:p w14:paraId="05CC44AE" w14:textId="77777777" w:rsidR="00816478" w:rsidRPr="00875CF5" w:rsidRDefault="00816478" w:rsidP="00816478">
            <w:pPr>
              <w:pStyle w:val="ListParagraph"/>
              <w:ind w:left="0"/>
              <w:outlineLvl w:val="0"/>
              <w:rPr>
                <w:rFonts w:asciiTheme="minorHAnsi" w:hAnsiTheme="minorHAnsi" w:cstheme="minorHAnsi"/>
              </w:rPr>
            </w:pPr>
            <w:bookmarkStart w:id="69" w:name="_Toc527630023"/>
            <w:r w:rsidRPr="00875CF5">
              <w:rPr>
                <w:rFonts w:asciiTheme="minorHAnsi" w:hAnsiTheme="minorHAnsi" w:cstheme="minorHAnsi"/>
              </w:rPr>
              <w:t>Tailoring is required to capture the specific</w:t>
            </w:r>
            <w:r>
              <w:rPr>
                <w:rFonts w:asciiTheme="minorHAnsi" w:hAnsiTheme="minorHAnsi" w:cstheme="minorHAnsi"/>
              </w:rPr>
              <w:t>s</w:t>
            </w:r>
            <w:r w:rsidRPr="00875CF5">
              <w:rPr>
                <w:rFonts w:asciiTheme="minorHAnsi" w:hAnsiTheme="minorHAnsi" w:cstheme="minorHAnsi"/>
              </w:rPr>
              <w:t xml:space="preserve"> and relevant requirements </w:t>
            </w:r>
            <w:r>
              <w:rPr>
                <w:rFonts w:asciiTheme="minorHAnsi" w:hAnsiTheme="minorHAnsi" w:cstheme="minorHAnsi"/>
              </w:rPr>
              <w:t>of the VTS</w:t>
            </w:r>
            <w:r w:rsidRPr="00875CF5">
              <w:rPr>
                <w:rFonts w:asciiTheme="minorHAnsi" w:hAnsiTheme="minorHAnsi" w:cstheme="minorHAnsi"/>
              </w:rPr>
              <w:t xml:space="preserve"> incl</w:t>
            </w:r>
            <w:r>
              <w:rPr>
                <w:rFonts w:asciiTheme="minorHAnsi" w:hAnsiTheme="minorHAnsi" w:cstheme="minorHAnsi"/>
              </w:rPr>
              <w:t>uded within this document. The g</w:t>
            </w:r>
            <w:r w:rsidRPr="00875CF5">
              <w:rPr>
                <w:rFonts w:asciiTheme="minorHAnsi" w:hAnsiTheme="minorHAnsi" w:cstheme="minorHAnsi"/>
              </w:rPr>
              <w:t xml:space="preserve">uideline </w:t>
            </w:r>
            <w:r>
              <w:rPr>
                <w:rFonts w:asciiTheme="minorHAnsi" w:hAnsiTheme="minorHAnsi" w:cstheme="minorHAnsi"/>
              </w:rPr>
              <w:t>is not intended</w:t>
            </w:r>
            <w:r w:rsidRPr="00875CF5">
              <w:rPr>
                <w:rFonts w:asciiTheme="minorHAnsi" w:hAnsiTheme="minorHAnsi" w:cstheme="minorHAnsi"/>
              </w:rPr>
              <w:t xml:space="preserve"> as a speci</w:t>
            </w:r>
            <w:r>
              <w:rPr>
                <w:rFonts w:asciiTheme="minorHAnsi" w:hAnsiTheme="minorHAnsi" w:cstheme="minorHAnsi"/>
              </w:rPr>
              <w:t>fication without such tailoring</w:t>
            </w:r>
            <w:r w:rsidRPr="00875CF5">
              <w:rPr>
                <w:rFonts w:asciiTheme="minorHAnsi" w:hAnsiTheme="minorHAnsi" w:cstheme="minorHAnsi"/>
              </w:rPr>
              <w:t>.</w:t>
            </w:r>
            <w:bookmarkEnd w:id="69"/>
          </w:p>
          <w:p w14:paraId="08737299" w14:textId="77777777" w:rsidR="00816478" w:rsidRPr="00875CF5" w:rsidRDefault="00816478" w:rsidP="00816478">
            <w:pPr>
              <w:outlineLvl w:val="0"/>
              <w:rPr>
                <w:rFonts w:asciiTheme="minorHAnsi" w:hAnsiTheme="minorHAnsi" w:cstheme="minorHAnsi"/>
              </w:rPr>
            </w:pPr>
            <w:bookmarkStart w:id="70" w:name="_Toc527630024"/>
            <w:r w:rsidRPr="00875CF5">
              <w:rPr>
                <w:rFonts w:asciiTheme="minorHAnsi" w:hAnsiTheme="minorHAnsi" w:cstheme="minorHAnsi"/>
              </w:rPr>
              <w:t>This document focuses on Human Factors only and should be used in conjunction with documents about Ergonomics such as ……</w:t>
            </w:r>
            <w:bookmarkEnd w:id="70"/>
            <w:r w:rsidRPr="00875CF5">
              <w:rPr>
                <w:rFonts w:asciiTheme="minorHAnsi" w:hAnsiTheme="minorHAnsi" w:cstheme="minorHAnsi"/>
              </w:rPr>
              <w:t xml:space="preserve"> </w:t>
            </w:r>
          </w:p>
          <w:p w14:paraId="50001193" w14:textId="77777777" w:rsidR="00816478" w:rsidRPr="00875CF5" w:rsidRDefault="00816478" w:rsidP="00816478">
            <w:pPr>
              <w:pStyle w:val="ListParagraph"/>
              <w:ind w:left="0"/>
              <w:outlineLvl w:val="0"/>
              <w:rPr>
                <w:bCs/>
                <w:iCs/>
                <w:snapToGrid w:val="0"/>
                <w:sz w:val="20"/>
                <w:szCs w:val="20"/>
              </w:rPr>
            </w:pPr>
          </w:p>
        </w:tc>
      </w:tr>
      <w:tr w:rsidR="00816478" w:rsidRPr="00696A73" w14:paraId="5E2E7AF2" w14:textId="77777777" w:rsidTr="00816478">
        <w:trPr>
          <w:cantSplit/>
          <w:trHeight w:val="659"/>
        </w:trPr>
        <w:tc>
          <w:tcPr>
            <w:tcW w:w="2376" w:type="dxa"/>
          </w:tcPr>
          <w:p w14:paraId="33264B24"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F1D6C88" w14:textId="77777777" w:rsidR="00816478" w:rsidRDefault="00816478" w:rsidP="00816478">
            <w:pPr>
              <w:pStyle w:val="BodyText3"/>
              <w:spacing w:before="120"/>
              <w:ind w:left="0"/>
              <w:jc w:val="both"/>
              <w:rPr>
                <w:sz w:val="20"/>
                <w:lang w:val="en-CA"/>
              </w:rPr>
            </w:pPr>
            <w:r>
              <w:rPr>
                <w:sz w:val="20"/>
                <w:lang w:val="en-CA"/>
              </w:rPr>
              <w:t>Session number:</w:t>
            </w:r>
          </w:p>
          <w:p w14:paraId="06D9900D"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54848" behindDoc="0" locked="0" layoutInCell="1" allowOverlap="1" wp14:anchorId="493945ED" wp14:editId="353C80FF">
                      <wp:simplePos x="0" y="0"/>
                      <wp:positionH relativeFrom="column">
                        <wp:posOffset>645160</wp:posOffset>
                      </wp:positionH>
                      <wp:positionV relativeFrom="paragraph">
                        <wp:posOffset>168910</wp:posOffset>
                      </wp:positionV>
                      <wp:extent cx="274320" cy="274320"/>
                      <wp:effectExtent l="0" t="0" r="17780" b="17780"/>
                      <wp:wrapNone/>
                      <wp:docPr id="289" name="Rectangle 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326CB28" w14:textId="77777777" w:rsidR="002113F9" w:rsidRPr="005F1945" w:rsidRDefault="002113F9"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3945ED" id="Rectangle 289" o:spid="_x0000_s1169" style="position:absolute;left:0;text-align:left;margin-left:50.8pt;margin-top:13.3pt;width:21.6pt;height:21.6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t8xrDSoCAABTBAAADgAAAAAAAAAAAAAAAAAuAgAAZHJzL2Uy&#10;b0RvYy54bWxQSwECLQAUAAYACAAAACEAL0aMNd0AAAAJAQAADwAAAAAAAAAAAAAAAACEBAAAZHJz&#10;L2Rvd25yZXYueG1sUEsFBgAAAAAEAAQA8wAAAI4FAAAAAA==&#10;">
                      <v:textbox>
                        <w:txbxContent>
                          <w:p w14:paraId="4326CB28" w14:textId="77777777" w:rsidR="002113F9" w:rsidRPr="005F1945" w:rsidRDefault="002113F9" w:rsidP="00816478">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3824" behindDoc="0" locked="0" layoutInCell="1" allowOverlap="1" wp14:anchorId="6D2D7FB0" wp14:editId="058886F7">
                      <wp:simplePos x="0" y="0"/>
                      <wp:positionH relativeFrom="column">
                        <wp:posOffset>1219200</wp:posOffset>
                      </wp:positionH>
                      <wp:positionV relativeFrom="paragraph">
                        <wp:posOffset>168910</wp:posOffset>
                      </wp:positionV>
                      <wp:extent cx="274320" cy="274320"/>
                      <wp:effectExtent l="0" t="0" r="11430" b="11430"/>
                      <wp:wrapNone/>
                      <wp:docPr id="290" name="Rectangle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24C852A" w14:textId="77777777" w:rsidR="002113F9" w:rsidRPr="00C82A24" w:rsidRDefault="002113F9"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2D7FB0" id="Rectangle 290" o:spid="_x0000_s1170" style="position:absolute;left:0;text-align:left;margin-left:96pt;margin-top:13.3pt;width:21.6pt;height:21.6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ChnHZBKAIAAFMEAAAOAAAAAAAAAAAAAAAAAC4CAABkcnMvZTJv&#10;RG9jLnhtbFBLAQItABQABgAIAAAAIQDP0zhp3gAAAAkBAAAPAAAAAAAAAAAAAAAAAIIEAABkcnMv&#10;ZG93bnJldi54bWxQSwUGAAAAAAQABADzAAAAjQUAAAAA&#10;">
                      <v:textbox>
                        <w:txbxContent>
                          <w:p w14:paraId="424C852A" w14:textId="77777777" w:rsidR="002113F9" w:rsidRPr="00C82A24" w:rsidRDefault="002113F9"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2800" behindDoc="0" locked="0" layoutInCell="1" allowOverlap="1" wp14:anchorId="61AE674D" wp14:editId="7ABDF04D">
                      <wp:simplePos x="0" y="0"/>
                      <wp:positionH relativeFrom="column">
                        <wp:posOffset>1793240</wp:posOffset>
                      </wp:positionH>
                      <wp:positionV relativeFrom="paragraph">
                        <wp:posOffset>168910</wp:posOffset>
                      </wp:positionV>
                      <wp:extent cx="274320" cy="274320"/>
                      <wp:effectExtent l="0" t="0" r="11430" b="11430"/>
                      <wp:wrapNone/>
                      <wp:docPr id="291" name="Rectangle 2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C9D689D" w14:textId="77777777" w:rsidR="002113F9" w:rsidRPr="00C82A24" w:rsidRDefault="002113F9"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AE674D" id="Rectangle 291" o:spid="_x0000_s1171" style="position:absolute;left:0;text-align:left;margin-left:141.2pt;margin-top:13.3pt;width:21.6pt;height:21.6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viPKQIAAFM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YR74jykCAABTBAAADgAAAAAAAAAAAAAAAAAuAgAAZHJzL2Uy&#10;b0RvYy54bWxQSwECLQAUAAYACAAAACEAEuX8O94AAAAJAQAADwAAAAAAAAAAAAAAAACDBAAAZHJz&#10;L2Rvd25yZXYueG1sUEsFBgAAAAAEAAQA8wAAAI4FAAAAAA==&#10;">
                      <v:textbox>
                        <w:txbxContent>
                          <w:p w14:paraId="0C9D689D" w14:textId="77777777" w:rsidR="002113F9" w:rsidRPr="00C82A24" w:rsidRDefault="002113F9"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1776" behindDoc="0" locked="0" layoutInCell="1" allowOverlap="1" wp14:anchorId="63B8B96D" wp14:editId="40AE6363">
                      <wp:simplePos x="0" y="0"/>
                      <wp:positionH relativeFrom="column">
                        <wp:posOffset>2399665</wp:posOffset>
                      </wp:positionH>
                      <wp:positionV relativeFrom="paragraph">
                        <wp:posOffset>168910</wp:posOffset>
                      </wp:positionV>
                      <wp:extent cx="274320" cy="274320"/>
                      <wp:effectExtent l="0" t="0" r="11430" b="11430"/>
                      <wp:wrapNone/>
                      <wp:docPr id="292" name="Rectangle 2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DC30609" w14:textId="77777777" w:rsidR="002113F9" w:rsidRPr="00C82A24" w:rsidRDefault="002113F9"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B8B96D" id="Rectangle 292" o:spid="_x0000_s1172" style="position:absolute;left:0;text-align:left;margin-left:188.95pt;margin-top:13.3pt;width:21.6pt;height:21.6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xoHKgIAAFM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gnxoHKgIAAFMEAAAOAAAAAAAAAAAAAAAAAC4CAABkcnMv&#10;ZTJvRG9jLnhtbFBLAQItABQABgAIAAAAIQAbfuOX3wAAAAkBAAAPAAAAAAAAAAAAAAAAAIQEAABk&#10;cnMvZG93bnJldi54bWxQSwUGAAAAAAQABADzAAAAkAUAAAAA&#10;">
                      <v:textbox>
                        <w:txbxContent>
                          <w:p w14:paraId="0DC30609" w14:textId="77777777" w:rsidR="002113F9" w:rsidRPr="00C82A24" w:rsidRDefault="002113F9"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0752" behindDoc="0" locked="0" layoutInCell="1" allowOverlap="1" wp14:anchorId="7D27B02B" wp14:editId="769E4E57">
                      <wp:simplePos x="0" y="0"/>
                      <wp:positionH relativeFrom="column">
                        <wp:posOffset>3072130</wp:posOffset>
                      </wp:positionH>
                      <wp:positionV relativeFrom="paragraph">
                        <wp:posOffset>168910</wp:posOffset>
                      </wp:positionV>
                      <wp:extent cx="274320" cy="274320"/>
                      <wp:effectExtent l="0" t="0" r="11430" b="11430"/>
                      <wp:wrapNone/>
                      <wp:docPr id="293" name="Rectangle 2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DCB4730" w14:textId="77777777" w:rsidR="002113F9" w:rsidRPr="00C82A24" w:rsidRDefault="002113F9" w:rsidP="00816478">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27B02B" id="Rectangle 293" o:spid="_x0000_s1173" style="position:absolute;left:0;text-align:left;margin-left:241.9pt;margin-top:13.3pt;width:21.6pt;height:21.6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gHZTJKgIAAFMEAAAOAAAAAAAAAAAAAAAAAC4CAABkcnMv&#10;ZTJvRG9jLnhtbFBLAQItABQABgAIAAAAIQBVOe0g3wAAAAkBAAAPAAAAAAAAAAAAAAAAAIQEAABk&#10;cnMvZG93bnJldi54bWxQSwUGAAAAAAQABADzAAAAkAUAAAAA&#10;">
                      <v:textbox>
                        <w:txbxContent>
                          <w:p w14:paraId="0DCB4730" w14:textId="77777777" w:rsidR="002113F9" w:rsidRPr="00C82A24" w:rsidRDefault="002113F9" w:rsidP="00816478">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849728" behindDoc="0" locked="0" layoutInCell="1" allowOverlap="1" wp14:anchorId="32304F06" wp14:editId="025476EB">
                      <wp:simplePos x="0" y="0"/>
                      <wp:positionH relativeFrom="column">
                        <wp:posOffset>3834765</wp:posOffset>
                      </wp:positionH>
                      <wp:positionV relativeFrom="paragraph">
                        <wp:posOffset>168910</wp:posOffset>
                      </wp:positionV>
                      <wp:extent cx="274320" cy="274320"/>
                      <wp:effectExtent l="7620" t="10160" r="13335" b="10795"/>
                      <wp:wrapNone/>
                      <wp:docPr id="294" name="Rectangle 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002C4C" id="Rectangle 294" o:spid="_x0000_s1026" style="position:absolute;margin-left:301.95pt;margin-top:13.3pt;width:21.6pt;height:21.6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8bUwHgIAAD8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855872" behindDoc="0" locked="0" layoutInCell="1" allowOverlap="1" wp14:anchorId="7D62D1C3" wp14:editId="53160F1E">
                      <wp:simplePos x="0" y="0"/>
                      <wp:positionH relativeFrom="column">
                        <wp:posOffset>31750</wp:posOffset>
                      </wp:positionH>
                      <wp:positionV relativeFrom="paragraph">
                        <wp:posOffset>168910</wp:posOffset>
                      </wp:positionV>
                      <wp:extent cx="274320" cy="274320"/>
                      <wp:effectExtent l="0" t="0" r="17780" b="17780"/>
                      <wp:wrapNone/>
                      <wp:docPr id="295" name="Rectangle 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A76AD97" w14:textId="77777777" w:rsidR="002113F9" w:rsidRPr="005F1945" w:rsidRDefault="002113F9"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62D1C3" id="Rectangle 295" o:spid="_x0000_s1174" style="position:absolute;left:0;text-align:left;margin-left:2.5pt;margin-top:13.3pt;width:21.6pt;height:21.6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Ec7u+UpAgAAUwQAAA4AAAAAAAAAAAAAAAAALgIAAGRycy9lMm9E&#10;b2MueG1sUEsBAi0AFAAGAAgAAAAhAFO2BG3cAAAABgEAAA8AAAAAAAAAAAAAAAAAgwQAAGRycy9k&#10;b3ducmV2LnhtbFBLBQYAAAAABAAEAPMAAACMBQAAAAA=&#10;">
                      <v:textbox>
                        <w:txbxContent>
                          <w:p w14:paraId="4A76AD97" w14:textId="77777777" w:rsidR="002113F9" w:rsidRPr="005F1945" w:rsidRDefault="002113F9" w:rsidP="00816478">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6377F2C0"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BA89A27"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4F700A20" w14:textId="77777777" w:rsidTr="00816478">
        <w:trPr>
          <w:cantSplit/>
          <w:trHeight w:val="342"/>
        </w:trPr>
        <w:tc>
          <w:tcPr>
            <w:tcW w:w="2376" w:type="dxa"/>
            <w:shd w:val="clear" w:color="auto" w:fill="DDD9C3" w:themeFill="background2" w:themeFillShade="E6"/>
          </w:tcPr>
          <w:p w14:paraId="382F7945"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04C205D"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53825086" w14:textId="77777777" w:rsidR="00816478" w:rsidRPr="00AC3BAF"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AC3BAF">
              <w:rPr>
                <w:bCs/>
                <w:iCs/>
                <w:snapToGrid w:val="0"/>
                <w:sz w:val="20"/>
                <w:szCs w:val="20"/>
              </w:rPr>
              <w:t>Carried over from 2014-18 Work programme</w:t>
            </w:r>
          </w:p>
          <w:p w14:paraId="4957FC1F" w14:textId="77777777" w:rsidR="00816478" w:rsidRPr="00AC3BAF"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AC3BAF">
              <w:rPr>
                <w:bCs/>
                <w:iCs/>
                <w:snapToGrid w:val="0"/>
                <w:sz w:val="20"/>
                <w:szCs w:val="20"/>
              </w:rPr>
              <w:t xml:space="preserve">Task commenced </w:t>
            </w:r>
            <w:r>
              <w:rPr>
                <w:bCs/>
                <w:iCs/>
                <w:snapToGrid w:val="0"/>
                <w:sz w:val="20"/>
                <w:szCs w:val="20"/>
              </w:rPr>
              <w:t xml:space="preserve">at </w:t>
            </w:r>
            <w:r w:rsidRPr="006C3CC4">
              <w:rPr>
                <w:bCs/>
                <w:iCs/>
                <w:snapToGrid w:val="0"/>
                <w:sz w:val="20"/>
                <w:szCs w:val="20"/>
              </w:rPr>
              <w:t xml:space="preserve">VTS </w:t>
            </w:r>
            <w:r>
              <w:rPr>
                <w:bCs/>
                <w:iCs/>
                <w:snapToGrid w:val="0"/>
                <w:sz w:val="20"/>
                <w:szCs w:val="20"/>
              </w:rPr>
              <w:t>43</w:t>
            </w:r>
          </w:p>
        </w:tc>
      </w:tr>
      <w:tr w:rsidR="00816478" w:rsidRPr="00696A73" w14:paraId="28B7EE4B" w14:textId="77777777" w:rsidTr="00816478">
        <w:trPr>
          <w:cantSplit/>
          <w:trHeight w:val="342"/>
        </w:trPr>
        <w:tc>
          <w:tcPr>
            <w:tcW w:w="2376" w:type="dxa"/>
            <w:vMerge w:val="restart"/>
            <w:shd w:val="clear" w:color="auto" w:fill="auto"/>
          </w:tcPr>
          <w:p w14:paraId="184157CD"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1DD215B6"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1F97B07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959E521"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7BF6016B" w14:textId="77777777" w:rsidTr="00816478">
        <w:trPr>
          <w:cantSplit/>
          <w:trHeight w:val="489"/>
        </w:trPr>
        <w:tc>
          <w:tcPr>
            <w:tcW w:w="2376" w:type="dxa"/>
            <w:vMerge/>
            <w:shd w:val="clear" w:color="auto" w:fill="auto"/>
          </w:tcPr>
          <w:p w14:paraId="333D7BC7"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8C2548A"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2320468"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3</w:t>
            </w:r>
          </w:p>
        </w:tc>
        <w:tc>
          <w:tcPr>
            <w:tcW w:w="2552" w:type="dxa"/>
            <w:shd w:val="clear" w:color="auto" w:fill="DDD9C3" w:themeFill="background2" w:themeFillShade="E6"/>
          </w:tcPr>
          <w:p w14:paraId="43DFCE31"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2D5FD68B" w14:textId="77777777" w:rsidTr="00816478">
        <w:trPr>
          <w:cantSplit/>
          <w:trHeight w:val="489"/>
        </w:trPr>
        <w:tc>
          <w:tcPr>
            <w:tcW w:w="2376" w:type="dxa"/>
            <w:shd w:val="clear" w:color="auto" w:fill="auto"/>
          </w:tcPr>
          <w:p w14:paraId="27A15AFC"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42C4BC9"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626460D8"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3FE41E01"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186E5709" w14:textId="77777777" w:rsidTr="00816478">
        <w:trPr>
          <w:cantSplit/>
          <w:trHeight w:val="489"/>
        </w:trPr>
        <w:tc>
          <w:tcPr>
            <w:tcW w:w="2376" w:type="dxa"/>
            <w:shd w:val="clear" w:color="auto" w:fill="auto"/>
          </w:tcPr>
          <w:p w14:paraId="50B66597"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0643C8F"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073E03D"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5C0DB216" w14:textId="77777777" w:rsidR="00816478" w:rsidRDefault="00816478" w:rsidP="00816478">
      <w:pPr>
        <w:rPr>
          <w:rFonts w:eastAsiaTheme="minorEastAsia"/>
        </w:rPr>
      </w:pPr>
    </w:p>
    <w:p w14:paraId="1475CA37" w14:textId="77777777" w:rsidR="00816478" w:rsidRDefault="00816478" w:rsidP="00816478">
      <w:pPr>
        <w:rPr>
          <w:rFonts w:eastAsiaTheme="minorEastAsia"/>
        </w:rPr>
      </w:pPr>
      <w:r>
        <w:rPr>
          <w:rFonts w:eastAsiaTheme="minorEastAsia"/>
        </w:rPr>
        <w:br w:type="page"/>
      </w:r>
    </w:p>
    <w:p w14:paraId="05DB59C1" w14:textId="77777777" w:rsidR="00816478" w:rsidRPr="0054788C" w:rsidRDefault="00816478" w:rsidP="00816478">
      <w:pPr>
        <w:pStyle w:val="Heading1"/>
        <w:rPr>
          <w:rFonts w:eastAsiaTheme="minorEastAsia"/>
        </w:rPr>
      </w:pPr>
      <w:bookmarkStart w:id="71" w:name="_Toc521492558"/>
      <w:bookmarkStart w:id="72" w:name="_Toc523219697"/>
      <w:bookmarkStart w:id="73" w:name="_Toc527630025"/>
      <w:bookmarkStart w:id="74" w:name="_Toc521492556"/>
      <w:r w:rsidRPr="0054788C">
        <w:rPr>
          <w:rFonts w:eastAsiaTheme="minorEastAsia"/>
        </w:rPr>
        <w:t>TASK 3.2.1</w:t>
      </w:r>
      <w:r w:rsidRPr="0054788C">
        <w:rPr>
          <w:rFonts w:eastAsiaTheme="minorEastAsia"/>
        </w:rPr>
        <w:tab/>
      </w:r>
      <w:r>
        <w:rPr>
          <w:rFonts w:eastAsiaTheme="minorEastAsia"/>
        </w:rPr>
        <w:t>Develop Guidance on the M</w:t>
      </w:r>
      <w:r w:rsidRPr="0054788C">
        <w:rPr>
          <w:rFonts w:eastAsiaTheme="minorEastAsia"/>
        </w:rPr>
        <w:t>anagement of a VTS</w:t>
      </w:r>
      <w:bookmarkEnd w:id="71"/>
      <w:bookmarkEnd w:id="72"/>
      <w:bookmarkEnd w:id="73"/>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180C338E" w14:textId="77777777" w:rsidTr="00816478">
        <w:trPr>
          <w:cantSplit/>
          <w:trHeight w:val="416"/>
          <w:tblHeader/>
        </w:trPr>
        <w:tc>
          <w:tcPr>
            <w:tcW w:w="9606" w:type="dxa"/>
            <w:gridSpan w:val="4"/>
            <w:shd w:val="clear" w:color="auto" w:fill="DDD9C3"/>
            <w:vAlign w:val="center"/>
          </w:tcPr>
          <w:p w14:paraId="4B0EF650"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0AC61877" w14:textId="77777777" w:rsidTr="00816478">
        <w:trPr>
          <w:cantSplit/>
          <w:trHeight w:val="428"/>
        </w:trPr>
        <w:tc>
          <w:tcPr>
            <w:tcW w:w="2376" w:type="dxa"/>
            <w:shd w:val="clear" w:color="auto" w:fill="auto"/>
          </w:tcPr>
          <w:p w14:paraId="272295EB"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4DE2F36"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351A33F5" w14:textId="77777777" w:rsidTr="00816478">
        <w:trPr>
          <w:cantSplit/>
          <w:trHeight w:val="491"/>
        </w:trPr>
        <w:tc>
          <w:tcPr>
            <w:tcW w:w="2376" w:type="dxa"/>
            <w:tcBorders>
              <w:bottom w:val="single" w:sz="4" w:space="0" w:color="auto"/>
            </w:tcBorders>
            <w:shd w:val="clear" w:color="auto" w:fill="auto"/>
          </w:tcPr>
          <w:p w14:paraId="6CA54BCB"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1C599E4A"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72E60">
              <w:rPr>
                <w:sz w:val="20"/>
                <w:szCs w:val="20"/>
              </w:rPr>
              <w:t>VTS Training and Certification</w:t>
            </w:r>
          </w:p>
        </w:tc>
      </w:tr>
      <w:tr w:rsidR="00816478" w:rsidRPr="00CB4CEA" w14:paraId="1F9B1722" w14:textId="77777777" w:rsidTr="00816478">
        <w:trPr>
          <w:cantSplit/>
          <w:trHeight w:val="712"/>
        </w:trPr>
        <w:tc>
          <w:tcPr>
            <w:tcW w:w="2376" w:type="dxa"/>
            <w:tcBorders>
              <w:bottom w:val="single" w:sz="4" w:space="0" w:color="auto"/>
            </w:tcBorders>
            <w:shd w:val="clear" w:color="auto" w:fill="auto"/>
          </w:tcPr>
          <w:p w14:paraId="494804E3"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6AF04BDC"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Develop guidance on the management of a VTS</w:t>
            </w:r>
          </w:p>
        </w:tc>
      </w:tr>
      <w:tr w:rsidR="00816478" w:rsidRPr="00CB4CEA" w14:paraId="71B7E494" w14:textId="77777777" w:rsidTr="00816478">
        <w:trPr>
          <w:cantSplit/>
          <w:trHeight w:val="466"/>
        </w:trPr>
        <w:tc>
          <w:tcPr>
            <w:tcW w:w="2376" w:type="dxa"/>
            <w:tcBorders>
              <w:top w:val="single" w:sz="4" w:space="0" w:color="auto"/>
            </w:tcBorders>
          </w:tcPr>
          <w:p w14:paraId="1BD32F86"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0FD2D5B0" w14:textId="77777777" w:rsidR="00816478" w:rsidRDefault="00816478" w:rsidP="00816478">
            <w:pPr>
              <w:pStyle w:val="ListParagraph"/>
              <w:widowControl w:val="0"/>
              <w:numPr>
                <w:ilvl w:val="0"/>
                <w:numId w:val="6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Starting from the job description given by recommendation V-103, the objective is to provide guidance for VTS Management, competences and training, including a possible educational scheme (curriculum) which will provide details of the subject areas for knowledge and practical competences;</w:t>
            </w:r>
          </w:p>
          <w:p w14:paraId="265C88A5" w14:textId="77777777" w:rsidR="00816478" w:rsidRPr="00C72E60" w:rsidRDefault="00816478" w:rsidP="00816478">
            <w:pPr>
              <w:pStyle w:val="ListParagraph"/>
              <w:widowControl w:val="0"/>
              <w:numPr>
                <w:ilvl w:val="0"/>
                <w:numId w:val="6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Introduce a new approach to VTS training, based on competence and qualification.</w:t>
            </w:r>
          </w:p>
          <w:p w14:paraId="46F2F543" w14:textId="77777777" w:rsidR="00816478" w:rsidRPr="00931B4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16478" w:rsidRPr="00CB4CEA" w14:paraId="28F20415" w14:textId="77777777" w:rsidTr="00816478">
        <w:trPr>
          <w:cantSplit/>
          <w:trHeight w:val="402"/>
        </w:trPr>
        <w:tc>
          <w:tcPr>
            <w:tcW w:w="2376" w:type="dxa"/>
          </w:tcPr>
          <w:p w14:paraId="36C8E86B"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4892504"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Guideline</w:t>
            </w:r>
          </w:p>
          <w:p w14:paraId="2C5DE39F"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55B7822E" w14:textId="77777777" w:rsidTr="00816478">
        <w:trPr>
          <w:cantSplit/>
          <w:trHeight w:val="402"/>
        </w:trPr>
        <w:tc>
          <w:tcPr>
            <w:tcW w:w="2376" w:type="dxa"/>
          </w:tcPr>
          <w:p w14:paraId="679371BE"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E7F773E" w14:textId="77777777" w:rsidR="00816478" w:rsidRPr="00C72E60" w:rsidRDefault="00816478" w:rsidP="00816478">
            <w:pPr>
              <w:pStyle w:val="ListParagraph"/>
              <w:widowControl w:val="0"/>
              <w:numPr>
                <w:ilvl w:val="0"/>
                <w:numId w:val="6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Model Courses IALA V-103/1 and V-103/2 define the training programme for VTS Operator and Supervisor. However there is a lack of guidance – or equivalent – for VTS Management training. Considering the need of standardisation in the training process, an internationally agreed competency framework for VTS Management is required.</w:t>
            </w:r>
          </w:p>
          <w:p w14:paraId="1B0E4A9C" w14:textId="77777777" w:rsidR="00816478" w:rsidRPr="00C72E60" w:rsidRDefault="00816478" w:rsidP="00816478">
            <w:pPr>
              <w:pStyle w:val="ListParagraph"/>
              <w:widowControl w:val="0"/>
              <w:numPr>
                <w:ilvl w:val="0"/>
                <w:numId w:val="6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The construction of a competence based framework for VTS Management has the potential to increase the levels of harmonisation which is necessary to mitigate maritime related risks and threats in a more coherent manner.</w:t>
            </w:r>
          </w:p>
          <w:p w14:paraId="0E510849"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16478" w:rsidRPr="00696A73" w14:paraId="00F16C03" w14:textId="77777777" w:rsidTr="00816478">
        <w:trPr>
          <w:cantSplit/>
          <w:trHeight w:val="854"/>
        </w:trPr>
        <w:tc>
          <w:tcPr>
            <w:tcW w:w="2376" w:type="dxa"/>
          </w:tcPr>
          <w:p w14:paraId="7C09F83F"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25858B6A"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0F42252C" w14:textId="77777777" w:rsidR="00816478" w:rsidRDefault="00816478" w:rsidP="00816478">
            <w:pPr>
              <w:pStyle w:val="BodyText3"/>
              <w:spacing w:before="120"/>
              <w:ind w:left="0"/>
              <w:jc w:val="both"/>
              <w:rPr>
                <w:b/>
                <w:i w:val="0"/>
                <w:sz w:val="20"/>
              </w:rPr>
            </w:pPr>
            <w:r w:rsidRPr="00A11A2E">
              <w:rPr>
                <w:b/>
                <w:i w:val="0"/>
                <w:sz w:val="20"/>
              </w:rPr>
              <w:t>Goal</w:t>
            </w:r>
          </w:p>
          <w:p w14:paraId="7798BD48" w14:textId="77777777" w:rsidR="00816478" w:rsidRDefault="00816478" w:rsidP="00816478">
            <w:pPr>
              <w:pStyle w:val="BodyText3"/>
              <w:spacing w:before="120"/>
              <w:ind w:left="0"/>
              <w:jc w:val="both"/>
              <w:rPr>
                <w:i w:val="0"/>
                <w:sz w:val="20"/>
              </w:rPr>
            </w:pPr>
            <w:r w:rsidRPr="00A11A2E">
              <w:rPr>
                <w:i w:val="0"/>
                <w:sz w:val="20"/>
              </w:rPr>
              <w:t xml:space="preserve"> </w:t>
            </w:r>
            <w:r>
              <w:rPr>
                <w:i w:val="0"/>
                <w:sz w:val="20"/>
              </w:rPr>
              <w:t>G2</w:t>
            </w:r>
          </w:p>
          <w:p w14:paraId="39A26B1E" w14:textId="77777777" w:rsidR="00816478" w:rsidRDefault="00816478" w:rsidP="00816478">
            <w:pPr>
              <w:pStyle w:val="BodyText3"/>
              <w:spacing w:before="120"/>
              <w:ind w:left="0"/>
              <w:jc w:val="both"/>
              <w:rPr>
                <w:b/>
                <w:i w:val="0"/>
                <w:sz w:val="20"/>
              </w:rPr>
            </w:pPr>
            <w:r w:rsidRPr="00A11A2E">
              <w:rPr>
                <w:b/>
                <w:i w:val="0"/>
                <w:sz w:val="20"/>
              </w:rPr>
              <w:t>Strategy</w:t>
            </w:r>
          </w:p>
          <w:p w14:paraId="26F43065" w14:textId="77777777" w:rsidR="00816478" w:rsidRPr="006C21E7" w:rsidRDefault="00816478" w:rsidP="00816478">
            <w:pPr>
              <w:pStyle w:val="BodyText3"/>
              <w:spacing w:before="120"/>
              <w:ind w:left="0"/>
              <w:jc w:val="both"/>
              <w:rPr>
                <w:i w:val="0"/>
                <w:sz w:val="20"/>
              </w:rPr>
            </w:pPr>
            <w:r w:rsidRPr="00A11A2E">
              <w:rPr>
                <w:i w:val="0"/>
                <w:sz w:val="20"/>
              </w:rPr>
              <w:t xml:space="preserve"> </w:t>
            </w:r>
            <w:r>
              <w:rPr>
                <w:i w:val="0"/>
                <w:sz w:val="20"/>
              </w:rPr>
              <w:t>S6</w:t>
            </w:r>
          </w:p>
        </w:tc>
      </w:tr>
      <w:tr w:rsidR="00816478" w:rsidRPr="00CB4CEA" w14:paraId="711CFC93" w14:textId="77777777" w:rsidTr="00816478">
        <w:trPr>
          <w:cantSplit/>
          <w:trHeight w:val="615"/>
        </w:trPr>
        <w:tc>
          <w:tcPr>
            <w:tcW w:w="2376" w:type="dxa"/>
          </w:tcPr>
          <w:p w14:paraId="48C94FFC"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E0E466B"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In Scope:</w:t>
            </w:r>
          </w:p>
          <w:p w14:paraId="34B0744D" w14:textId="77777777" w:rsidR="00816478" w:rsidRPr="00C72E60" w:rsidRDefault="00816478" w:rsidP="00816478">
            <w:pPr>
              <w:pStyle w:val="ListParagraph"/>
              <w:widowControl w:val="0"/>
              <w:numPr>
                <w:ilvl w:val="0"/>
                <w:numId w:val="6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VTS-oriented management</w:t>
            </w:r>
          </w:p>
          <w:p w14:paraId="706A8A82" w14:textId="77777777" w:rsidR="00816478" w:rsidRPr="00C72E60" w:rsidRDefault="00816478" w:rsidP="00816478">
            <w:pPr>
              <w:pStyle w:val="ListParagraph"/>
              <w:widowControl w:val="0"/>
              <w:numPr>
                <w:ilvl w:val="0"/>
                <w:numId w:val="6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Define competenc</w:t>
            </w:r>
            <w:r>
              <w:rPr>
                <w:bCs/>
                <w:iCs/>
                <w:snapToGrid w:val="0"/>
                <w:sz w:val="20"/>
                <w:szCs w:val="20"/>
              </w:rPr>
              <w:t>i</w:t>
            </w:r>
            <w:r w:rsidRPr="00C72E60">
              <w:rPr>
                <w:bCs/>
                <w:iCs/>
                <w:snapToGrid w:val="0"/>
                <w:sz w:val="20"/>
                <w:szCs w:val="20"/>
              </w:rPr>
              <w:t>es and learning areas (included but not limited to QMS, risk management toolbox, management of human, financial and technical resources)</w:t>
            </w:r>
          </w:p>
          <w:p w14:paraId="42508394"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25D4A367" w14:textId="77777777" w:rsidR="00816478" w:rsidRPr="00C72E60" w:rsidRDefault="00816478" w:rsidP="00816478">
            <w:pPr>
              <w:pStyle w:val="ListParagraph"/>
              <w:widowControl w:val="0"/>
              <w:numPr>
                <w:ilvl w:val="0"/>
                <w:numId w:val="6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Management training in general</w:t>
            </w:r>
          </w:p>
          <w:p w14:paraId="698D69B4"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77C968A9" w14:textId="77777777" w:rsidTr="00816478">
        <w:trPr>
          <w:cantSplit/>
          <w:trHeight w:val="1399"/>
        </w:trPr>
        <w:tc>
          <w:tcPr>
            <w:tcW w:w="2376" w:type="dxa"/>
          </w:tcPr>
          <w:p w14:paraId="0012799C"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5FCFFFDB" w14:textId="77777777" w:rsidR="00816478" w:rsidRPr="00C72E60" w:rsidRDefault="00816478" w:rsidP="00816478">
            <w:pPr>
              <w:pStyle w:val="ListParagraph"/>
              <w:widowControl w:val="0"/>
              <w:numPr>
                <w:ilvl w:val="0"/>
                <w:numId w:val="6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Investigate VTS Management tasks and areas of responsibility through a questionnaire</w:t>
            </w:r>
          </w:p>
          <w:p w14:paraId="49975884" w14:textId="77777777" w:rsidR="00816478" w:rsidRPr="00C72E60" w:rsidRDefault="00816478" w:rsidP="00816478">
            <w:pPr>
              <w:pStyle w:val="ListParagraph"/>
              <w:widowControl w:val="0"/>
              <w:numPr>
                <w:ilvl w:val="0"/>
                <w:numId w:val="6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Investigate competences and learning needs related to these tasks and responsibilities</w:t>
            </w:r>
          </w:p>
          <w:p w14:paraId="4E2B8CE7" w14:textId="77777777" w:rsidR="00816478" w:rsidRPr="00C72E60" w:rsidRDefault="00816478" w:rsidP="00816478">
            <w:pPr>
              <w:pStyle w:val="ListParagraph"/>
              <w:widowControl w:val="0"/>
              <w:numPr>
                <w:ilvl w:val="0"/>
                <w:numId w:val="6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Confirm the document outcome (Guideline and/or Model Course)</w:t>
            </w:r>
          </w:p>
        </w:tc>
      </w:tr>
      <w:tr w:rsidR="00816478" w:rsidRPr="00696A73" w14:paraId="389218A7" w14:textId="77777777" w:rsidTr="00816478">
        <w:trPr>
          <w:cantSplit/>
          <w:trHeight w:val="659"/>
        </w:trPr>
        <w:tc>
          <w:tcPr>
            <w:tcW w:w="2376" w:type="dxa"/>
          </w:tcPr>
          <w:p w14:paraId="04C10712"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7C38F1C3" w14:textId="77777777" w:rsidR="00816478" w:rsidRDefault="00816478" w:rsidP="00816478">
            <w:pPr>
              <w:pStyle w:val="BodyText3"/>
              <w:spacing w:before="120"/>
              <w:ind w:left="0"/>
              <w:jc w:val="both"/>
              <w:rPr>
                <w:sz w:val="20"/>
                <w:lang w:val="en-CA"/>
              </w:rPr>
            </w:pPr>
            <w:r>
              <w:rPr>
                <w:sz w:val="20"/>
                <w:lang w:val="en-CA"/>
              </w:rPr>
              <w:t>Session number:</w:t>
            </w:r>
          </w:p>
          <w:p w14:paraId="2F9FB6D5"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62016" behindDoc="0" locked="0" layoutInCell="1" allowOverlap="1" wp14:anchorId="104EC43F" wp14:editId="38CB7044">
                      <wp:simplePos x="0" y="0"/>
                      <wp:positionH relativeFrom="column">
                        <wp:posOffset>645160</wp:posOffset>
                      </wp:positionH>
                      <wp:positionV relativeFrom="paragraph">
                        <wp:posOffset>168910</wp:posOffset>
                      </wp:positionV>
                      <wp:extent cx="274320" cy="274320"/>
                      <wp:effectExtent l="8890" t="10160" r="12065" b="10795"/>
                      <wp:wrapNone/>
                      <wp:docPr id="296" name="Rectangle 2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5EE59B0" w14:textId="77777777" w:rsidR="002113F9" w:rsidRPr="005F1945" w:rsidRDefault="002113F9"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4EC43F" id="Rectangle 296" o:spid="_x0000_s1175" style="position:absolute;left:0;text-align:left;margin-left:50.8pt;margin-top:13.3pt;width:21.6pt;height:21.6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cJvKgIAAFM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RyHCbyoCAABTBAAADgAAAAAAAAAAAAAAAAAuAgAAZHJzL2Uy&#10;b0RvYy54bWxQSwECLQAUAAYACAAAACEAL0aMNd0AAAAJAQAADwAAAAAAAAAAAAAAAACEBAAAZHJz&#10;L2Rvd25yZXYueG1sUEsFBgAAAAAEAAQA8wAAAI4FAAAAAA==&#10;">
                      <v:textbox>
                        <w:txbxContent>
                          <w:p w14:paraId="45EE59B0" w14:textId="77777777" w:rsidR="002113F9" w:rsidRPr="005F1945" w:rsidRDefault="002113F9" w:rsidP="00816478">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60992" behindDoc="0" locked="0" layoutInCell="1" allowOverlap="1" wp14:anchorId="6F9EB033" wp14:editId="35DA8A04">
                      <wp:simplePos x="0" y="0"/>
                      <wp:positionH relativeFrom="column">
                        <wp:posOffset>1219200</wp:posOffset>
                      </wp:positionH>
                      <wp:positionV relativeFrom="paragraph">
                        <wp:posOffset>168910</wp:posOffset>
                      </wp:positionV>
                      <wp:extent cx="274320" cy="274320"/>
                      <wp:effectExtent l="0" t="0" r="11430" b="11430"/>
                      <wp:wrapNone/>
                      <wp:docPr id="297" name="Rectangle 2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3F39AFD" w14:textId="77777777" w:rsidR="002113F9" w:rsidRPr="00C82A24" w:rsidRDefault="002113F9"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9EB033" id="Rectangle 297" o:spid="_x0000_s1176" style="position:absolute;left:0;text-align:left;margin-left:96pt;margin-top:13.3pt;width:21.6pt;height:21.6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JZkYfSkCAABTBAAADgAAAAAAAAAAAAAAAAAuAgAAZHJzL2Uy&#10;b0RvYy54bWxQSwECLQAUAAYACAAAACEAz9M4ad4AAAAJAQAADwAAAAAAAAAAAAAAAACDBAAAZHJz&#10;L2Rvd25yZXYueG1sUEsFBgAAAAAEAAQA8wAAAI4FAAAAAA==&#10;">
                      <v:textbox>
                        <w:txbxContent>
                          <w:p w14:paraId="63F39AFD" w14:textId="77777777" w:rsidR="002113F9" w:rsidRPr="00C82A24" w:rsidRDefault="002113F9"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9968" behindDoc="0" locked="0" layoutInCell="1" allowOverlap="1" wp14:anchorId="1BED8E1A" wp14:editId="03713C56">
                      <wp:simplePos x="0" y="0"/>
                      <wp:positionH relativeFrom="column">
                        <wp:posOffset>1793240</wp:posOffset>
                      </wp:positionH>
                      <wp:positionV relativeFrom="paragraph">
                        <wp:posOffset>168910</wp:posOffset>
                      </wp:positionV>
                      <wp:extent cx="274320" cy="274320"/>
                      <wp:effectExtent l="0" t="0" r="11430" b="11430"/>
                      <wp:wrapNone/>
                      <wp:docPr id="298" name="Rectangle 2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38DC4E3" w14:textId="77777777" w:rsidR="002113F9" w:rsidRPr="00C82A24" w:rsidRDefault="002113F9"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ED8E1A" id="Rectangle 298" o:spid="_x0000_s1177" style="position:absolute;left:0;text-align:left;margin-left:141.2pt;margin-top:13.3pt;width:21.6pt;height:21.6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5NchtikCAABTBAAADgAAAAAAAAAAAAAAAAAuAgAAZHJzL2Uy&#10;b0RvYy54bWxQSwECLQAUAAYACAAAACEAEuX8O94AAAAJAQAADwAAAAAAAAAAAAAAAACDBAAAZHJz&#10;L2Rvd25yZXYueG1sUEsFBgAAAAAEAAQA8wAAAI4FAAAAAA==&#10;">
                      <v:textbox>
                        <w:txbxContent>
                          <w:p w14:paraId="138DC4E3" w14:textId="77777777" w:rsidR="002113F9" w:rsidRPr="00C82A24" w:rsidRDefault="002113F9"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8944" behindDoc="0" locked="0" layoutInCell="1" allowOverlap="1" wp14:anchorId="2A246E42" wp14:editId="52A6AA99">
                      <wp:simplePos x="0" y="0"/>
                      <wp:positionH relativeFrom="column">
                        <wp:posOffset>2399665</wp:posOffset>
                      </wp:positionH>
                      <wp:positionV relativeFrom="paragraph">
                        <wp:posOffset>168910</wp:posOffset>
                      </wp:positionV>
                      <wp:extent cx="274320" cy="274320"/>
                      <wp:effectExtent l="0" t="0" r="11430" b="11430"/>
                      <wp:wrapNone/>
                      <wp:docPr id="299" name="Rectangle 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0C6FE4C" w14:textId="77777777" w:rsidR="002113F9" w:rsidRPr="00C82A24" w:rsidRDefault="002113F9"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246E42" id="Rectangle 299" o:spid="_x0000_s1178" style="position:absolute;left:0;text-align:left;margin-left:188.95pt;margin-top:13.3pt;width:21.6pt;height:21.6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CXONHopAgAAUwQAAA4AAAAAAAAAAAAAAAAALgIAAGRycy9l&#10;Mm9Eb2MueG1sUEsBAi0AFAAGAAgAAAAhABt+45ffAAAACQEAAA8AAAAAAAAAAAAAAAAAgwQAAGRy&#10;cy9kb3ducmV2LnhtbFBLBQYAAAAABAAEAPMAAACPBQAAAAA=&#10;">
                      <v:textbox>
                        <w:txbxContent>
                          <w:p w14:paraId="40C6FE4C" w14:textId="77777777" w:rsidR="002113F9" w:rsidRPr="00C82A24" w:rsidRDefault="002113F9"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7920" behindDoc="0" locked="0" layoutInCell="1" allowOverlap="1" wp14:anchorId="5EEB9A81" wp14:editId="0F93286C">
                      <wp:simplePos x="0" y="0"/>
                      <wp:positionH relativeFrom="column">
                        <wp:posOffset>3072130</wp:posOffset>
                      </wp:positionH>
                      <wp:positionV relativeFrom="paragraph">
                        <wp:posOffset>168910</wp:posOffset>
                      </wp:positionV>
                      <wp:extent cx="274320" cy="274320"/>
                      <wp:effectExtent l="6985" t="10160" r="13970" b="10795"/>
                      <wp:wrapNone/>
                      <wp:docPr id="300" name="Rectangle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865CBA" id="Rectangle 300" o:spid="_x0000_s1026" style="position:absolute;margin-left:241.9pt;margin-top:13.3pt;width:21.6pt;height:21.6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RvFXHgIAAD8EAAAOAAAAAAAAAAAAAAAAAC4CAABkcnMvZTJvRG9jLnhtbFBL&#10;AQItABQABgAIAAAAIQBVOe0g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856896" behindDoc="0" locked="0" layoutInCell="1" allowOverlap="1" wp14:anchorId="1B827DBF" wp14:editId="781EB8F0">
                      <wp:simplePos x="0" y="0"/>
                      <wp:positionH relativeFrom="column">
                        <wp:posOffset>3834765</wp:posOffset>
                      </wp:positionH>
                      <wp:positionV relativeFrom="paragraph">
                        <wp:posOffset>168910</wp:posOffset>
                      </wp:positionV>
                      <wp:extent cx="274320" cy="274320"/>
                      <wp:effectExtent l="7620" t="10160" r="13335" b="10795"/>
                      <wp:wrapNone/>
                      <wp:docPr id="301" name="Rectangle 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4EE541" id="Rectangle 301" o:spid="_x0000_s1026" style="position:absolute;margin-left:301.95pt;margin-top:13.3pt;width:21.6pt;height:21.6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50pk+R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863040" behindDoc="0" locked="0" layoutInCell="1" allowOverlap="1" wp14:anchorId="4DA9C400" wp14:editId="04D114BD">
                      <wp:simplePos x="0" y="0"/>
                      <wp:positionH relativeFrom="column">
                        <wp:posOffset>31750</wp:posOffset>
                      </wp:positionH>
                      <wp:positionV relativeFrom="paragraph">
                        <wp:posOffset>168910</wp:posOffset>
                      </wp:positionV>
                      <wp:extent cx="274320" cy="274320"/>
                      <wp:effectExtent l="5080" t="10160" r="6350" b="10795"/>
                      <wp:wrapNone/>
                      <wp:docPr id="302" name="Rectangle 3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D168E8A" w14:textId="77777777" w:rsidR="002113F9" w:rsidRPr="005F1945" w:rsidRDefault="002113F9"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A9C400" id="Rectangle 302" o:spid="_x0000_s1179" style="position:absolute;left:0;text-align:left;margin-left:2.5pt;margin-top:13.3pt;width:21.6pt;height:21.6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1LJOgysCAABTBAAADgAAAAAAAAAAAAAAAAAuAgAAZHJzL2Uy&#10;b0RvYy54bWxQSwECLQAUAAYACAAAACEAU7YEbdwAAAAGAQAADwAAAAAAAAAAAAAAAACFBAAAZHJz&#10;L2Rvd25yZXYueG1sUEsFBgAAAAAEAAQA8wAAAI4FAAAAAA==&#10;">
                      <v:textbox>
                        <w:txbxContent>
                          <w:p w14:paraId="2D168E8A" w14:textId="77777777" w:rsidR="002113F9" w:rsidRPr="005F1945" w:rsidRDefault="002113F9" w:rsidP="00816478">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D35DFEC"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6DC32B5"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533AB1EB" w14:textId="77777777" w:rsidTr="00816478">
        <w:trPr>
          <w:cantSplit/>
          <w:trHeight w:val="342"/>
        </w:trPr>
        <w:tc>
          <w:tcPr>
            <w:tcW w:w="2376" w:type="dxa"/>
            <w:shd w:val="clear" w:color="auto" w:fill="DDD9C3" w:themeFill="background2" w:themeFillShade="E6"/>
          </w:tcPr>
          <w:p w14:paraId="57C8A2C5"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4719532E"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3198EFF7" w14:textId="77777777" w:rsidR="00816478" w:rsidRPr="00AC3BAF"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contextualSpacing w:val="0"/>
              <w:jc w:val="both"/>
              <w:rPr>
                <w:bCs/>
                <w:iCs/>
                <w:snapToGrid w:val="0"/>
                <w:sz w:val="20"/>
                <w:szCs w:val="20"/>
              </w:rPr>
            </w:pPr>
            <w:r>
              <w:rPr>
                <w:bCs/>
                <w:iCs/>
                <w:snapToGrid w:val="0"/>
                <w:sz w:val="20"/>
                <w:szCs w:val="20"/>
              </w:rPr>
              <w:t>Proposed by Italy during 2014-18 Work Programme</w:t>
            </w:r>
          </w:p>
        </w:tc>
      </w:tr>
      <w:tr w:rsidR="00816478" w:rsidRPr="00696A73" w14:paraId="30C95890" w14:textId="77777777" w:rsidTr="00816478">
        <w:trPr>
          <w:cantSplit/>
          <w:trHeight w:val="342"/>
        </w:trPr>
        <w:tc>
          <w:tcPr>
            <w:tcW w:w="2376" w:type="dxa"/>
            <w:vMerge w:val="restart"/>
            <w:shd w:val="clear" w:color="auto" w:fill="auto"/>
          </w:tcPr>
          <w:p w14:paraId="0DC86063"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5B266B8A"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BF8621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32D8588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7402D1BC" w14:textId="77777777" w:rsidTr="00816478">
        <w:trPr>
          <w:cantSplit/>
          <w:trHeight w:val="489"/>
        </w:trPr>
        <w:tc>
          <w:tcPr>
            <w:tcW w:w="2376" w:type="dxa"/>
            <w:vMerge/>
            <w:shd w:val="clear" w:color="auto" w:fill="auto"/>
          </w:tcPr>
          <w:p w14:paraId="37574928"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A9E49E4"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58578D0"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3</w:t>
            </w:r>
          </w:p>
        </w:tc>
        <w:tc>
          <w:tcPr>
            <w:tcW w:w="2552" w:type="dxa"/>
            <w:shd w:val="clear" w:color="auto" w:fill="DDD9C3" w:themeFill="background2" w:themeFillShade="E6"/>
          </w:tcPr>
          <w:p w14:paraId="3C7873E4"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166591F1" w14:textId="77777777" w:rsidTr="00816478">
        <w:trPr>
          <w:cantSplit/>
          <w:trHeight w:val="489"/>
        </w:trPr>
        <w:tc>
          <w:tcPr>
            <w:tcW w:w="2376" w:type="dxa"/>
            <w:shd w:val="clear" w:color="auto" w:fill="auto"/>
          </w:tcPr>
          <w:p w14:paraId="2B350652"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C40365B"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6720E3C"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5098F115"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339DAEAE" w14:textId="77777777" w:rsidTr="00816478">
        <w:trPr>
          <w:cantSplit/>
          <w:trHeight w:val="489"/>
        </w:trPr>
        <w:tc>
          <w:tcPr>
            <w:tcW w:w="2376" w:type="dxa"/>
            <w:shd w:val="clear" w:color="auto" w:fill="auto"/>
          </w:tcPr>
          <w:p w14:paraId="519C7FD3"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BE0A11C"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39198BE"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3431437" w14:textId="77777777" w:rsidR="00816478" w:rsidRPr="00DD096E" w:rsidRDefault="00816478" w:rsidP="00816478">
      <w:pPr>
        <w:rPr>
          <w:rFonts w:eastAsiaTheme="minorEastAsia"/>
        </w:rPr>
      </w:pPr>
    </w:p>
    <w:p w14:paraId="7F6B54FF" w14:textId="77777777" w:rsidR="00816478" w:rsidRDefault="00816478" w:rsidP="00816478">
      <w:pPr>
        <w:rPr>
          <w:rStyle w:val="Heading1Char"/>
          <w:rFonts w:eastAsiaTheme="minorEastAsia"/>
        </w:rPr>
      </w:pPr>
      <w:bookmarkStart w:id="75" w:name="_Toc521492560"/>
      <w:r>
        <w:rPr>
          <w:rStyle w:val="Heading1Char"/>
          <w:rFonts w:eastAsiaTheme="minorEastAsia"/>
        </w:rPr>
        <w:br w:type="page"/>
      </w:r>
    </w:p>
    <w:p w14:paraId="53A8C4BB" w14:textId="77777777" w:rsidR="00816478" w:rsidRPr="0054788C" w:rsidRDefault="00816478" w:rsidP="00816478">
      <w:pPr>
        <w:pStyle w:val="Heading1"/>
        <w:rPr>
          <w:rFonts w:eastAsiaTheme="minorEastAsia"/>
        </w:rPr>
      </w:pPr>
      <w:bookmarkStart w:id="76" w:name="_Toc523219702"/>
      <w:bookmarkStart w:id="77" w:name="_Toc527630026"/>
      <w:r w:rsidRPr="0054788C">
        <w:rPr>
          <w:rFonts w:eastAsiaTheme="minorEastAsia"/>
        </w:rPr>
        <w:t>TASK 3.</w:t>
      </w:r>
      <w:r>
        <w:rPr>
          <w:rFonts w:eastAsiaTheme="minorEastAsia"/>
        </w:rPr>
        <w:t>2.2</w:t>
      </w:r>
      <w:r w:rsidRPr="0054788C">
        <w:rPr>
          <w:rFonts w:eastAsiaTheme="minorEastAsia"/>
        </w:rPr>
        <w:tab/>
      </w:r>
      <w:r>
        <w:rPr>
          <w:rFonts w:eastAsiaTheme="minorEastAsia"/>
        </w:rPr>
        <w:t>Review, Update and Reformat Guideline 1045 on S</w:t>
      </w:r>
      <w:r w:rsidRPr="0054788C">
        <w:rPr>
          <w:rFonts w:eastAsiaTheme="minorEastAsia"/>
        </w:rPr>
        <w:t>taffing level at VTS centres.</w:t>
      </w:r>
      <w:bookmarkEnd w:id="76"/>
      <w:bookmarkEnd w:id="77"/>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0CFA7420" w14:textId="77777777" w:rsidTr="00816478">
        <w:trPr>
          <w:cantSplit/>
          <w:trHeight w:val="416"/>
          <w:tblHeader/>
        </w:trPr>
        <w:tc>
          <w:tcPr>
            <w:tcW w:w="9606" w:type="dxa"/>
            <w:gridSpan w:val="4"/>
            <w:shd w:val="clear" w:color="auto" w:fill="DDD9C3"/>
            <w:vAlign w:val="center"/>
          </w:tcPr>
          <w:p w14:paraId="0C900AC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2A442912" w14:textId="77777777" w:rsidTr="00816478">
        <w:trPr>
          <w:cantSplit/>
          <w:trHeight w:val="428"/>
        </w:trPr>
        <w:tc>
          <w:tcPr>
            <w:tcW w:w="2376" w:type="dxa"/>
            <w:shd w:val="clear" w:color="auto" w:fill="auto"/>
          </w:tcPr>
          <w:p w14:paraId="7F459E74"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CDCB623"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4182D7E0" w14:textId="77777777" w:rsidTr="00816478">
        <w:trPr>
          <w:cantSplit/>
          <w:trHeight w:val="491"/>
        </w:trPr>
        <w:tc>
          <w:tcPr>
            <w:tcW w:w="2376" w:type="dxa"/>
            <w:tcBorders>
              <w:bottom w:val="single" w:sz="4" w:space="0" w:color="auto"/>
            </w:tcBorders>
            <w:shd w:val="clear" w:color="auto" w:fill="auto"/>
          </w:tcPr>
          <w:p w14:paraId="13E84E8A"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5219C40C"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103994">
              <w:rPr>
                <w:sz w:val="18"/>
                <w:szCs w:val="18"/>
              </w:rPr>
              <w:t>VTS Training</w:t>
            </w:r>
          </w:p>
        </w:tc>
      </w:tr>
      <w:tr w:rsidR="00816478" w:rsidRPr="00CB4CEA" w14:paraId="2DFEA050" w14:textId="77777777" w:rsidTr="00816478">
        <w:trPr>
          <w:cantSplit/>
          <w:trHeight w:val="712"/>
        </w:trPr>
        <w:tc>
          <w:tcPr>
            <w:tcW w:w="2376" w:type="dxa"/>
            <w:tcBorders>
              <w:bottom w:val="single" w:sz="4" w:space="0" w:color="auto"/>
            </w:tcBorders>
            <w:shd w:val="clear" w:color="auto" w:fill="auto"/>
          </w:tcPr>
          <w:p w14:paraId="53A08C35"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512FB34E"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637651">
              <w:rPr>
                <w:rFonts w:cs="Arial"/>
                <w:snapToGrid w:val="0"/>
                <w:kern w:val="28"/>
                <w:sz w:val="20"/>
                <w:szCs w:val="20"/>
                <w:lang w:eastAsia="de-DE"/>
              </w:rPr>
              <w:t>Review, update and reformat Guideline 1045 on staffing level at VTS centres</w:t>
            </w:r>
            <w:r w:rsidRPr="00BF71F7">
              <w:rPr>
                <w:rFonts w:cs="Arial"/>
                <w:snapToGrid w:val="0"/>
                <w:kern w:val="28"/>
                <w:sz w:val="20"/>
                <w:szCs w:val="20"/>
                <w:lang w:eastAsia="de-DE"/>
              </w:rPr>
              <w:t>.</w:t>
            </w:r>
          </w:p>
        </w:tc>
      </w:tr>
      <w:tr w:rsidR="00816478" w:rsidRPr="00CB4CEA" w14:paraId="1EEC32D8" w14:textId="77777777" w:rsidTr="00816478">
        <w:trPr>
          <w:cantSplit/>
          <w:trHeight w:val="466"/>
        </w:trPr>
        <w:tc>
          <w:tcPr>
            <w:tcW w:w="2376" w:type="dxa"/>
            <w:tcBorders>
              <w:top w:val="single" w:sz="4" w:space="0" w:color="auto"/>
            </w:tcBorders>
          </w:tcPr>
          <w:p w14:paraId="1C58E2E6"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1905501F" w14:textId="77777777" w:rsidR="00816478" w:rsidRPr="00103994" w:rsidRDefault="00816478" w:rsidP="00816478">
            <w:pPr>
              <w:pStyle w:val="ListParagraph"/>
              <w:widowControl w:val="0"/>
              <w:numPr>
                <w:ilvl w:val="0"/>
                <w:numId w:val="7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To update IALA Guideline No. 1045 to ensure it provides an effective document to assist Competent Authorities and VTS Authorities to plan, implement and establish staffing at a VTS centre in a globally harmonised manner.</w:t>
            </w:r>
          </w:p>
          <w:p w14:paraId="7BDF826F" w14:textId="77777777" w:rsidR="00816478" w:rsidRPr="00103994" w:rsidRDefault="00816478" w:rsidP="00816478">
            <w:pPr>
              <w:pStyle w:val="ListParagraph"/>
              <w:widowControl w:val="0"/>
              <w:numPr>
                <w:ilvl w:val="0"/>
                <w:numId w:val="7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To provide guidance on the calculation of the appropriate staffing level.</w:t>
            </w:r>
          </w:p>
          <w:p w14:paraId="489BDFF9" w14:textId="77777777" w:rsidR="00816478" w:rsidRPr="00931B4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16478" w:rsidRPr="00CB4CEA" w14:paraId="3F5D1F0D" w14:textId="77777777" w:rsidTr="00816478">
        <w:trPr>
          <w:cantSplit/>
          <w:trHeight w:val="402"/>
        </w:trPr>
        <w:tc>
          <w:tcPr>
            <w:tcW w:w="2376" w:type="dxa"/>
          </w:tcPr>
          <w:p w14:paraId="666744B6"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2C3D575"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Updated guideline with minor changes</w:t>
            </w:r>
          </w:p>
          <w:p w14:paraId="4DE0AD17"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2514AE22" w14:textId="77777777" w:rsidTr="00816478">
        <w:trPr>
          <w:cantSplit/>
          <w:trHeight w:val="402"/>
        </w:trPr>
        <w:tc>
          <w:tcPr>
            <w:tcW w:w="2376" w:type="dxa"/>
          </w:tcPr>
          <w:p w14:paraId="727D0B7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22CC019" w14:textId="77777777" w:rsidR="00816478" w:rsidRPr="00496C4D"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VTS centres should be able to carry out manpower planning. </w:t>
            </w:r>
          </w:p>
          <w:p w14:paraId="49D25506"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16478" w:rsidRPr="00696A73" w14:paraId="6189235B" w14:textId="77777777" w:rsidTr="00816478">
        <w:trPr>
          <w:cantSplit/>
          <w:trHeight w:val="854"/>
        </w:trPr>
        <w:tc>
          <w:tcPr>
            <w:tcW w:w="2376" w:type="dxa"/>
          </w:tcPr>
          <w:p w14:paraId="256917DC" w14:textId="77777777" w:rsidR="00816478" w:rsidRPr="00903404"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03404">
              <w:rPr>
                <w:b/>
                <w:bCs/>
                <w:iCs/>
                <w:noProof/>
                <w:snapToGrid w:val="0"/>
                <w:sz w:val="20"/>
                <w:szCs w:val="20"/>
              </w:rPr>
              <w:t>Strategic Alignment</w:t>
            </w:r>
          </w:p>
          <w:p w14:paraId="4BC50DAA"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1AA1C2E" w14:textId="77777777" w:rsidR="00816478" w:rsidRDefault="00816478" w:rsidP="00816478">
            <w:pPr>
              <w:pStyle w:val="BodyText3"/>
              <w:spacing w:before="120"/>
              <w:ind w:left="0"/>
              <w:jc w:val="both"/>
              <w:rPr>
                <w:b/>
                <w:i w:val="0"/>
                <w:sz w:val="20"/>
              </w:rPr>
            </w:pPr>
            <w:r w:rsidRPr="00A11A2E">
              <w:rPr>
                <w:b/>
                <w:i w:val="0"/>
                <w:sz w:val="20"/>
              </w:rPr>
              <w:t>Goal</w:t>
            </w:r>
          </w:p>
          <w:p w14:paraId="5608005A" w14:textId="77777777" w:rsidR="00816478" w:rsidRDefault="00816478" w:rsidP="00816478">
            <w:pPr>
              <w:pStyle w:val="BodyText3"/>
              <w:spacing w:before="120"/>
              <w:ind w:left="0"/>
              <w:jc w:val="both"/>
              <w:rPr>
                <w:i w:val="0"/>
                <w:sz w:val="20"/>
              </w:rPr>
            </w:pPr>
            <w:r>
              <w:rPr>
                <w:i w:val="0"/>
                <w:sz w:val="20"/>
              </w:rPr>
              <w:t>G1</w:t>
            </w:r>
          </w:p>
          <w:p w14:paraId="0C026F44" w14:textId="77777777" w:rsidR="00816478" w:rsidRDefault="00816478" w:rsidP="00816478">
            <w:pPr>
              <w:pStyle w:val="BodyText3"/>
              <w:spacing w:before="120"/>
              <w:ind w:left="0"/>
              <w:jc w:val="both"/>
              <w:rPr>
                <w:b/>
                <w:i w:val="0"/>
                <w:sz w:val="20"/>
              </w:rPr>
            </w:pPr>
            <w:r w:rsidRPr="00A11A2E">
              <w:rPr>
                <w:b/>
                <w:i w:val="0"/>
                <w:sz w:val="20"/>
              </w:rPr>
              <w:t>Strategy</w:t>
            </w:r>
          </w:p>
          <w:p w14:paraId="54732CC3"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S1</w:t>
            </w:r>
          </w:p>
        </w:tc>
      </w:tr>
      <w:tr w:rsidR="00816478" w:rsidRPr="00CB4CEA" w14:paraId="53756FE6" w14:textId="77777777" w:rsidTr="00816478">
        <w:trPr>
          <w:cantSplit/>
          <w:trHeight w:val="615"/>
        </w:trPr>
        <w:tc>
          <w:tcPr>
            <w:tcW w:w="2376" w:type="dxa"/>
          </w:tcPr>
          <w:p w14:paraId="651E5730" w14:textId="77777777" w:rsidR="00816478" w:rsidRPr="00903404"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03404">
              <w:rPr>
                <w:b/>
                <w:bCs/>
                <w:iCs/>
                <w:noProof/>
                <w:snapToGrid w:val="0"/>
                <w:sz w:val="20"/>
                <w:szCs w:val="20"/>
              </w:rPr>
              <w:t xml:space="preserve">Scope </w:t>
            </w:r>
            <w:r w:rsidRPr="00903404">
              <w:rPr>
                <w:b/>
                <w:bCs/>
                <w:iCs/>
                <w:noProof/>
                <w:snapToGrid w:val="0"/>
                <w:sz w:val="20"/>
                <w:szCs w:val="20"/>
              </w:rPr>
              <w:br/>
            </w:r>
          </w:p>
        </w:tc>
        <w:tc>
          <w:tcPr>
            <w:tcW w:w="7230" w:type="dxa"/>
            <w:gridSpan w:val="3"/>
          </w:tcPr>
          <w:p w14:paraId="5803B350"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2102ECF7" w14:textId="77777777" w:rsidR="00816478" w:rsidRPr="00103994" w:rsidRDefault="00816478" w:rsidP="00816478">
            <w:pPr>
              <w:pStyle w:val="ListParagraph"/>
              <w:widowControl w:val="0"/>
              <w:numPr>
                <w:ilvl w:val="0"/>
                <w:numId w:val="7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Review of the Guideline content</w:t>
            </w:r>
          </w:p>
          <w:p w14:paraId="08497E99" w14:textId="77777777" w:rsidR="00816478" w:rsidRPr="00103994" w:rsidRDefault="00816478" w:rsidP="00816478">
            <w:pPr>
              <w:pStyle w:val="ListParagraph"/>
              <w:widowControl w:val="0"/>
              <w:numPr>
                <w:ilvl w:val="0"/>
                <w:numId w:val="7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Review the validity of the formula for calculating staffing level</w:t>
            </w:r>
          </w:p>
          <w:p w14:paraId="068A7646" w14:textId="77777777" w:rsidR="00816478" w:rsidRPr="00103994" w:rsidRDefault="00816478" w:rsidP="00816478">
            <w:pPr>
              <w:pStyle w:val="ListParagraph"/>
              <w:widowControl w:val="0"/>
              <w:numPr>
                <w:ilvl w:val="0"/>
                <w:numId w:val="7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To align the Guideline with the future Guideline on Human Factors</w:t>
            </w:r>
          </w:p>
          <w:p w14:paraId="08E801DF" w14:textId="77777777" w:rsidR="00816478" w:rsidRPr="00103994" w:rsidRDefault="00816478" w:rsidP="00816478">
            <w:pPr>
              <w:pStyle w:val="ListParagraph"/>
              <w:widowControl w:val="0"/>
              <w:numPr>
                <w:ilvl w:val="0"/>
                <w:numId w:val="7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To align the Guideline with the new IALA document structure</w:t>
            </w:r>
          </w:p>
          <w:p w14:paraId="479C8275"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A45900E" w14:textId="77777777" w:rsidR="00816478" w:rsidRPr="00103994" w:rsidRDefault="00816478" w:rsidP="00816478">
            <w:pPr>
              <w:pStyle w:val="ListParagraph"/>
              <w:widowControl w:val="0"/>
              <w:numPr>
                <w:ilvl w:val="0"/>
                <w:numId w:val="7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Cs/>
                <w:snapToGrid w:val="0"/>
                <w:sz w:val="20"/>
                <w:szCs w:val="20"/>
              </w:rPr>
              <w:t>Staff qualifications</w:t>
            </w:r>
          </w:p>
          <w:p w14:paraId="39B442DA"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48EB75D1" w14:textId="77777777" w:rsidTr="00816478">
        <w:trPr>
          <w:cantSplit/>
          <w:trHeight w:val="1399"/>
        </w:trPr>
        <w:tc>
          <w:tcPr>
            <w:tcW w:w="2376" w:type="dxa"/>
          </w:tcPr>
          <w:p w14:paraId="5B52A810"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903404">
              <w:rPr>
                <w:b/>
                <w:bCs/>
                <w:iCs/>
                <w:snapToGrid w:val="0"/>
                <w:sz w:val="20"/>
                <w:szCs w:val="20"/>
              </w:rPr>
              <w:t>Brief and concise description of the work to be undertaken and programme mile</w:t>
            </w:r>
            <w:r w:rsidRPr="00903404">
              <w:rPr>
                <w:b/>
                <w:bCs/>
                <w:iCs/>
                <w:snapToGrid w:val="0"/>
                <w:sz w:val="20"/>
                <w:szCs w:val="20"/>
              </w:rPr>
              <w:softHyphen/>
              <w:t>stones</w:t>
            </w:r>
            <w:r>
              <w:rPr>
                <w:bCs/>
                <w:iCs/>
                <w:snapToGrid w:val="0"/>
                <w:sz w:val="20"/>
                <w:szCs w:val="20"/>
              </w:rPr>
              <w:t xml:space="preserve"> (where appropriate).</w:t>
            </w:r>
          </w:p>
        </w:tc>
        <w:tc>
          <w:tcPr>
            <w:tcW w:w="7230" w:type="dxa"/>
            <w:gridSpan w:val="3"/>
          </w:tcPr>
          <w:p w14:paraId="0D066208" w14:textId="77777777" w:rsidR="00816478" w:rsidRPr="00405C2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Updating the manual to current standards and terminology.</w:t>
            </w:r>
          </w:p>
        </w:tc>
      </w:tr>
      <w:tr w:rsidR="00816478" w:rsidRPr="00696A73" w14:paraId="11E4C5EE" w14:textId="77777777" w:rsidTr="00816478">
        <w:trPr>
          <w:cantSplit/>
          <w:trHeight w:val="659"/>
        </w:trPr>
        <w:tc>
          <w:tcPr>
            <w:tcW w:w="2376" w:type="dxa"/>
          </w:tcPr>
          <w:p w14:paraId="0C13B383" w14:textId="77777777" w:rsidR="00816478" w:rsidRPr="00903404"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03404">
              <w:rPr>
                <w:b/>
                <w:bCs/>
                <w:iCs/>
                <w:snapToGrid w:val="0"/>
                <w:sz w:val="20"/>
                <w:szCs w:val="20"/>
              </w:rPr>
              <w:t>Expected numbers of sessions for completion</w:t>
            </w:r>
          </w:p>
        </w:tc>
        <w:tc>
          <w:tcPr>
            <w:tcW w:w="7230" w:type="dxa"/>
            <w:gridSpan w:val="3"/>
          </w:tcPr>
          <w:p w14:paraId="6ADA613C" w14:textId="77777777" w:rsidR="00816478" w:rsidRDefault="00816478" w:rsidP="00816478">
            <w:pPr>
              <w:pStyle w:val="BodyText3"/>
              <w:spacing w:before="120"/>
              <w:ind w:left="0"/>
              <w:jc w:val="both"/>
              <w:rPr>
                <w:sz w:val="20"/>
                <w:lang w:val="en-CA"/>
              </w:rPr>
            </w:pPr>
            <w:r>
              <w:rPr>
                <w:sz w:val="20"/>
                <w:lang w:val="en-CA"/>
              </w:rPr>
              <w:t>Session number:</w:t>
            </w:r>
          </w:p>
          <w:p w14:paraId="56D120EC"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90688" behindDoc="0" locked="0" layoutInCell="1" allowOverlap="1" wp14:anchorId="641536E1" wp14:editId="1CE733A0">
                      <wp:simplePos x="0" y="0"/>
                      <wp:positionH relativeFrom="column">
                        <wp:posOffset>645160</wp:posOffset>
                      </wp:positionH>
                      <wp:positionV relativeFrom="paragraph">
                        <wp:posOffset>168910</wp:posOffset>
                      </wp:positionV>
                      <wp:extent cx="274320" cy="274320"/>
                      <wp:effectExtent l="8890" t="10160" r="12065" b="10795"/>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567114F" w14:textId="77777777" w:rsidR="002113F9" w:rsidRPr="005F1945" w:rsidRDefault="002113F9"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1536E1" id="Rectangle 1" o:spid="_x0000_s1180" style="position:absolute;left:0;text-align:left;margin-left:50.8pt;margin-top:13.3pt;width:21.6pt;height:21.6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">
                      <v:textbox>
                        <w:txbxContent>
                          <w:p w14:paraId="5567114F" w14:textId="77777777" w:rsidR="002113F9" w:rsidRPr="005F1945" w:rsidRDefault="002113F9" w:rsidP="00816478">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89664" behindDoc="0" locked="0" layoutInCell="1" allowOverlap="1" wp14:anchorId="6CB44B74" wp14:editId="5BBF822C">
                      <wp:simplePos x="0" y="0"/>
                      <wp:positionH relativeFrom="column">
                        <wp:posOffset>1219200</wp:posOffset>
                      </wp:positionH>
                      <wp:positionV relativeFrom="paragraph">
                        <wp:posOffset>168910</wp:posOffset>
                      </wp:positionV>
                      <wp:extent cx="274320" cy="274320"/>
                      <wp:effectExtent l="0" t="0" r="11430" b="1143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E0FE0FC" w14:textId="77777777" w:rsidR="002113F9" w:rsidRPr="00C82A24" w:rsidRDefault="002113F9" w:rsidP="00816478">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B44B74" id="Rectangle 2" o:spid="_x0000_s1181" style="position:absolute;left:0;text-align:left;margin-left:96pt;margin-top:13.3pt;width:21.6pt;height:21.6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2SuJwIAAE8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JTfZK4nAgAATwQAAA4AAAAAAAAAAAAAAAAALgIAAGRycy9lMm9E&#10;b2MueG1sUEsBAi0AFAAGAAgAAAAhAM/TOGneAAAACQEAAA8AAAAAAAAAAAAAAAAAgQQAAGRycy9k&#10;b3ducmV2LnhtbFBLBQYAAAAABAAEAPMAAACMBQAAAAA=&#10;">
                      <v:textbox>
                        <w:txbxContent>
                          <w:p w14:paraId="6E0FE0FC" w14:textId="77777777" w:rsidR="002113F9" w:rsidRPr="00C82A24" w:rsidRDefault="002113F9" w:rsidP="00816478">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888640" behindDoc="0" locked="0" layoutInCell="1" allowOverlap="1" wp14:anchorId="5CF1B483" wp14:editId="3FA70053">
                      <wp:simplePos x="0" y="0"/>
                      <wp:positionH relativeFrom="column">
                        <wp:posOffset>1793240</wp:posOffset>
                      </wp:positionH>
                      <wp:positionV relativeFrom="paragraph">
                        <wp:posOffset>168910</wp:posOffset>
                      </wp:positionV>
                      <wp:extent cx="274320" cy="274320"/>
                      <wp:effectExtent l="0" t="0" r="11430" b="1143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23702DA" w14:textId="77777777" w:rsidR="002113F9" w:rsidRDefault="002113F9" w:rsidP="0081647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F1B483" id="Rectangle 3" o:spid="_x0000_s1182" style="position:absolute;left:0;text-align:left;margin-left:141.2pt;margin-top:13.3pt;width:21.6pt;height:21.6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COdsrcnAgAATwQAAA4AAAAAAAAAAAAAAAAALgIAAGRycy9lMm9E&#10;b2MueG1sUEsBAi0AFAAGAAgAAAAhABLl/DveAAAACQEAAA8AAAAAAAAAAAAAAAAAgQQAAGRycy9k&#10;b3ducmV2LnhtbFBLBQYAAAAABAAEAPMAAACMBQAAAAA=&#10;">
                      <v:textbox>
                        <w:txbxContent>
                          <w:p w14:paraId="723702DA" w14:textId="77777777" w:rsidR="002113F9" w:rsidRDefault="002113F9" w:rsidP="0081647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87616" behindDoc="0" locked="0" layoutInCell="1" allowOverlap="1" wp14:anchorId="04C437DD" wp14:editId="769FC63D">
                      <wp:simplePos x="0" y="0"/>
                      <wp:positionH relativeFrom="column">
                        <wp:posOffset>2399665</wp:posOffset>
                      </wp:positionH>
                      <wp:positionV relativeFrom="paragraph">
                        <wp:posOffset>168910</wp:posOffset>
                      </wp:positionV>
                      <wp:extent cx="274320" cy="274320"/>
                      <wp:effectExtent l="0" t="0" r="11430" b="1143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3756732" w14:textId="77777777" w:rsidR="002113F9" w:rsidRDefault="002113F9" w:rsidP="0081647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C437DD" id="Rectangle 4" o:spid="_x0000_s1183" style="position:absolute;left:0;text-align:left;margin-left:188.95pt;margin-top:13.3pt;width:21.6pt;height:21.6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AiPP/wJwIAAE8EAAAOAAAAAAAAAAAAAAAAAC4CAABkcnMvZTJv&#10;RG9jLnhtbFBLAQItABQABgAIAAAAIQAbfuOX3wAAAAkBAAAPAAAAAAAAAAAAAAAAAIEEAABkcnMv&#10;ZG93bnJldi54bWxQSwUGAAAAAAQABADzAAAAjQUAAAAA&#10;">
                      <v:textbox>
                        <w:txbxContent>
                          <w:p w14:paraId="43756732" w14:textId="77777777" w:rsidR="002113F9" w:rsidRDefault="002113F9" w:rsidP="0081647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86592" behindDoc="0" locked="0" layoutInCell="1" allowOverlap="1" wp14:anchorId="6A8511C3" wp14:editId="0E074C92">
                      <wp:simplePos x="0" y="0"/>
                      <wp:positionH relativeFrom="column">
                        <wp:posOffset>3072130</wp:posOffset>
                      </wp:positionH>
                      <wp:positionV relativeFrom="paragraph">
                        <wp:posOffset>168910</wp:posOffset>
                      </wp:positionV>
                      <wp:extent cx="274320" cy="274320"/>
                      <wp:effectExtent l="6985" t="10160" r="13970" b="10795"/>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FDA816" id="Rectangle 5" o:spid="_x0000_s1026" style="position:absolute;margin-left:241.9pt;margin-top:13.3pt;width:21.6pt;height:21.6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"/>
                  </w:pict>
                </mc:Fallback>
              </mc:AlternateContent>
            </w:r>
            <w:r w:rsidRPr="00341A16">
              <w:rPr>
                <w:noProof/>
                <w:sz w:val="20"/>
                <w:lang w:eastAsia="en-GB"/>
              </w:rPr>
              <mc:AlternateContent>
                <mc:Choice Requires="wps">
                  <w:drawing>
                    <wp:anchor distT="0" distB="0" distL="114300" distR="114300" simplePos="0" relativeHeight="251885568" behindDoc="0" locked="0" layoutInCell="1" allowOverlap="1" wp14:anchorId="491131A3" wp14:editId="33AA27B0">
                      <wp:simplePos x="0" y="0"/>
                      <wp:positionH relativeFrom="column">
                        <wp:posOffset>3834765</wp:posOffset>
                      </wp:positionH>
                      <wp:positionV relativeFrom="paragraph">
                        <wp:posOffset>168910</wp:posOffset>
                      </wp:positionV>
                      <wp:extent cx="274320" cy="274320"/>
                      <wp:effectExtent l="7620" t="10160" r="13335" b="10795"/>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32CB9D" id="Rectangle 6" o:spid="_x0000_s1026" style="position:absolute;margin-left:301.95pt;margin-top:13.3pt;width:21.6pt;height:21.6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NwalFcdAgAAOwQAAA4AAAAAAAAAAAAAAAAALgIAAGRycy9lMm9Eb2MueG1sUEsB&#10;Ai0AFAAGAAgAAAAhACcp1SvfAAAACQEAAA8AAAAAAAAAAAAAAAAAdwQAAGRycy9kb3ducmV2Lnht&#10;bFBLBQYAAAAABAAEAPMAAACDBQAAAAA=&#10;"/>
                  </w:pict>
                </mc:Fallback>
              </mc:AlternateContent>
            </w:r>
            <w:r w:rsidRPr="00341A16">
              <w:rPr>
                <w:noProof/>
                <w:sz w:val="20"/>
                <w:lang w:eastAsia="en-GB"/>
              </w:rPr>
              <mc:AlternateContent>
                <mc:Choice Requires="wps">
                  <w:drawing>
                    <wp:anchor distT="0" distB="0" distL="114300" distR="114300" simplePos="0" relativeHeight="251891712" behindDoc="0" locked="0" layoutInCell="1" allowOverlap="1" wp14:anchorId="21C14CE0" wp14:editId="0FAF0139">
                      <wp:simplePos x="0" y="0"/>
                      <wp:positionH relativeFrom="column">
                        <wp:posOffset>31750</wp:posOffset>
                      </wp:positionH>
                      <wp:positionV relativeFrom="paragraph">
                        <wp:posOffset>168910</wp:posOffset>
                      </wp:positionV>
                      <wp:extent cx="274320" cy="274320"/>
                      <wp:effectExtent l="5080" t="10160" r="6350" b="10795"/>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A04C8B4" w14:textId="77777777" w:rsidR="002113F9" w:rsidRPr="005F1945" w:rsidRDefault="002113F9"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C14CE0" id="Rectangle 7" o:spid="_x0000_s1184" style="position:absolute;left:0;text-align:left;margin-left:2.5pt;margin-top:13.3pt;width:21.6pt;height:21.6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D+DHDSJwIAAE8EAAAOAAAAAAAAAAAAAAAAAC4CAABkcnMvZTJvRG9j&#10;LnhtbFBLAQItABQABgAIAAAAIQBTtgRt3AAAAAYBAAAPAAAAAAAAAAAAAAAAAIEEAABkcnMvZG93&#10;bnJldi54bWxQSwUGAAAAAAQABADzAAAAigUAAAAA&#10;">
                      <v:textbox>
                        <w:txbxContent>
                          <w:p w14:paraId="0A04C8B4" w14:textId="77777777" w:rsidR="002113F9" w:rsidRPr="005F1945" w:rsidRDefault="002113F9" w:rsidP="00816478">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FE8EDC1"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15F5CDCC"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7C14B351" w14:textId="77777777" w:rsidTr="00816478">
        <w:trPr>
          <w:cantSplit/>
          <w:trHeight w:val="342"/>
        </w:trPr>
        <w:tc>
          <w:tcPr>
            <w:tcW w:w="2376" w:type="dxa"/>
            <w:shd w:val="clear" w:color="auto" w:fill="DDD9C3" w:themeFill="background2" w:themeFillShade="E6"/>
          </w:tcPr>
          <w:p w14:paraId="108A057E"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A0177EF"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4562D867" w14:textId="77777777" w:rsidR="00816478" w:rsidRPr="0063765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37651">
              <w:rPr>
                <w:bCs/>
                <w:iCs/>
                <w:snapToGrid w:val="0"/>
                <w:sz w:val="20"/>
                <w:szCs w:val="20"/>
              </w:rPr>
              <w:t>Proposed during 2014-18 Work Programme</w:t>
            </w:r>
          </w:p>
        </w:tc>
      </w:tr>
      <w:tr w:rsidR="00816478" w:rsidRPr="00696A73" w14:paraId="7D147A52" w14:textId="77777777" w:rsidTr="00816478">
        <w:trPr>
          <w:cantSplit/>
          <w:trHeight w:val="342"/>
        </w:trPr>
        <w:tc>
          <w:tcPr>
            <w:tcW w:w="2376" w:type="dxa"/>
            <w:vMerge w:val="restart"/>
            <w:shd w:val="clear" w:color="auto" w:fill="auto"/>
          </w:tcPr>
          <w:p w14:paraId="41302AB4"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6FE31407"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5844C2C"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6F6B2918"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2EF674A1" w14:textId="77777777" w:rsidTr="00816478">
        <w:trPr>
          <w:cantSplit/>
          <w:trHeight w:val="489"/>
        </w:trPr>
        <w:tc>
          <w:tcPr>
            <w:tcW w:w="2376" w:type="dxa"/>
            <w:vMerge/>
            <w:shd w:val="clear" w:color="auto" w:fill="auto"/>
          </w:tcPr>
          <w:p w14:paraId="15A59EB1"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DC5AC5E"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7372513C"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3</w:t>
            </w:r>
          </w:p>
        </w:tc>
        <w:tc>
          <w:tcPr>
            <w:tcW w:w="2552" w:type="dxa"/>
            <w:shd w:val="clear" w:color="auto" w:fill="DDD9C3" w:themeFill="background2" w:themeFillShade="E6"/>
          </w:tcPr>
          <w:p w14:paraId="03A368C1"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40B03998" w14:textId="77777777" w:rsidTr="00816478">
        <w:trPr>
          <w:cantSplit/>
          <w:trHeight w:val="489"/>
        </w:trPr>
        <w:tc>
          <w:tcPr>
            <w:tcW w:w="2376" w:type="dxa"/>
            <w:shd w:val="clear" w:color="auto" w:fill="auto"/>
          </w:tcPr>
          <w:p w14:paraId="3FE50706"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04B5668"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753EBCD4"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2DF042F"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52245FEE" w14:textId="77777777" w:rsidTr="00816478">
        <w:trPr>
          <w:cantSplit/>
          <w:trHeight w:val="489"/>
        </w:trPr>
        <w:tc>
          <w:tcPr>
            <w:tcW w:w="2376" w:type="dxa"/>
            <w:shd w:val="clear" w:color="auto" w:fill="auto"/>
          </w:tcPr>
          <w:p w14:paraId="439E50BE"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B8C4F4F"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40CB4BB6"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58810CFE" w14:textId="77777777" w:rsidR="00816478" w:rsidRPr="00DD096E" w:rsidRDefault="00816478" w:rsidP="00816478">
      <w:pPr>
        <w:rPr>
          <w:rFonts w:eastAsiaTheme="minorEastAsia"/>
        </w:rPr>
      </w:pPr>
    </w:p>
    <w:p w14:paraId="69DC5CD0" w14:textId="77777777" w:rsidR="00816478" w:rsidRPr="00DD096E" w:rsidRDefault="00816478" w:rsidP="00816478">
      <w:pPr>
        <w:rPr>
          <w:rFonts w:eastAsiaTheme="minorEastAsia"/>
        </w:rPr>
      </w:pPr>
    </w:p>
    <w:p w14:paraId="45E19105" w14:textId="77777777" w:rsidR="00816478" w:rsidRPr="00DD096E" w:rsidRDefault="00816478" w:rsidP="00816478">
      <w:pPr>
        <w:rPr>
          <w:rFonts w:eastAsiaTheme="minorEastAsia"/>
        </w:rPr>
      </w:pPr>
      <w:r>
        <w:rPr>
          <w:rFonts w:eastAsiaTheme="minorEastAsia"/>
        </w:rPr>
        <w:br w:type="column"/>
      </w:r>
    </w:p>
    <w:p w14:paraId="79855783" w14:textId="77777777" w:rsidR="00816478" w:rsidRPr="0054788C" w:rsidRDefault="00816478" w:rsidP="00816478">
      <w:pPr>
        <w:pStyle w:val="Heading1"/>
        <w:rPr>
          <w:rFonts w:eastAsiaTheme="minorEastAsia"/>
        </w:rPr>
      </w:pPr>
      <w:bookmarkStart w:id="78" w:name="_Toc523219698"/>
      <w:bookmarkStart w:id="79" w:name="_Toc527630027"/>
      <w:r w:rsidRPr="0054788C">
        <w:rPr>
          <w:rFonts w:eastAsiaTheme="minorEastAsia"/>
        </w:rPr>
        <w:t>TASK 3.3.1</w:t>
      </w:r>
      <w:r w:rsidRPr="0054788C">
        <w:rPr>
          <w:rFonts w:eastAsiaTheme="minorEastAsia"/>
        </w:rPr>
        <w:tab/>
        <w:t>Review</w:t>
      </w:r>
      <w:r>
        <w:rPr>
          <w:rFonts w:eastAsiaTheme="minorEastAsia"/>
        </w:rPr>
        <w:t xml:space="preserve"> and  update </w:t>
      </w:r>
      <w:r w:rsidRPr="0054788C">
        <w:rPr>
          <w:rFonts w:eastAsiaTheme="minorEastAsia"/>
        </w:rPr>
        <w:t>Recommendation V-103 on the Standards for Training and Certification of VTS Personnel and associated Model Courses.</w:t>
      </w:r>
      <w:bookmarkEnd w:id="75"/>
      <w:bookmarkEnd w:id="78"/>
      <w:bookmarkEnd w:id="79"/>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0FDE2042" w14:textId="77777777" w:rsidTr="00816478">
        <w:trPr>
          <w:cantSplit/>
          <w:trHeight w:val="416"/>
          <w:tblHeader/>
        </w:trPr>
        <w:tc>
          <w:tcPr>
            <w:tcW w:w="9606" w:type="dxa"/>
            <w:gridSpan w:val="4"/>
            <w:shd w:val="clear" w:color="auto" w:fill="DDD9C3"/>
            <w:vAlign w:val="center"/>
          </w:tcPr>
          <w:p w14:paraId="0B7B2F9C"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10FEDCB1" w14:textId="77777777" w:rsidTr="00816478">
        <w:trPr>
          <w:cantSplit/>
          <w:trHeight w:val="428"/>
        </w:trPr>
        <w:tc>
          <w:tcPr>
            <w:tcW w:w="2376" w:type="dxa"/>
            <w:shd w:val="clear" w:color="auto" w:fill="auto"/>
          </w:tcPr>
          <w:p w14:paraId="57883A6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03449C5"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1B9CACC0" w14:textId="77777777" w:rsidTr="00816478">
        <w:trPr>
          <w:cantSplit/>
          <w:trHeight w:val="491"/>
        </w:trPr>
        <w:tc>
          <w:tcPr>
            <w:tcW w:w="2376" w:type="dxa"/>
            <w:tcBorders>
              <w:bottom w:val="single" w:sz="4" w:space="0" w:color="auto"/>
            </w:tcBorders>
            <w:shd w:val="clear" w:color="auto" w:fill="auto"/>
          </w:tcPr>
          <w:p w14:paraId="1C6528C7"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6FDA0FCA"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18"/>
                <w:szCs w:val="18"/>
              </w:rPr>
              <w:t>Competency Certification and revalidation</w:t>
            </w:r>
          </w:p>
        </w:tc>
      </w:tr>
      <w:tr w:rsidR="00816478" w:rsidRPr="00CB4CEA" w14:paraId="6140F062" w14:textId="77777777" w:rsidTr="00816478">
        <w:trPr>
          <w:cantSplit/>
          <w:trHeight w:val="712"/>
        </w:trPr>
        <w:tc>
          <w:tcPr>
            <w:tcW w:w="2376" w:type="dxa"/>
            <w:tcBorders>
              <w:bottom w:val="single" w:sz="4" w:space="0" w:color="auto"/>
            </w:tcBorders>
            <w:shd w:val="clear" w:color="auto" w:fill="auto"/>
          </w:tcPr>
          <w:p w14:paraId="649BF8AC"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4E9FBDCB"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Review, modernise a</w:t>
            </w:r>
            <w:r w:rsidRPr="00213F58">
              <w:rPr>
                <w:rFonts w:cs="Arial"/>
                <w:snapToGrid w:val="0"/>
                <w:kern w:val="28"/>
                <w:sz w:val="20"/>
                <w:szCs w:val="20"/>
                <w:lang w:eastAsia="de-DE"/>
              </w:rPr>
              <w:t>nd</w:t>
            </w:r>
            <w:r>
              <w:rPr>
                <w:rFonts w:cs="Arial"/>
                <w:snapToGrid w:val="0"/>
                <w:kern w:val="28"/>
                <w:sz w:val="20"/>
                <w:szCs w:val="20"/>
                <w:lang w:eastAsia="de-DE"/>
              </w:rPr>
              <w:t xml:space="preserve"> reformat Recommendation V-103 o</w:t>
            </w:r>
            <w:r w:rsidRPr="00213F58">
              <w:rPr>
                <w:rFonts w:cs="Arial"/>
                <w:snapToGrid w:val="0"/>
                <w:kern w:val="28"/>
                <w:sz w:val="20"/>
                <w:szCs w:val="20"/>
                <w:lang w:eastAsia="de-DE"/>
              </w:rPr>
              <w:t xml:space="preserve">n The Standards </w:t>
            </w:r>
            <w:r>
              <w:rPr>
                <w:rFonts w:cs="Arial"/>
                <w:snapToGrid w:val="0"/>
                <w:kern w:val="28"/>
                <w:sz w:val="20"/>
                <w:szCs w:val="20"/>
                <w:lang w:eastAsia="de-DE"/>
              </w:rPr>
              <w:t>for Training and Certification o</w:t>
            </w:r>
            <w:r w:rsidRPr="00213F58">
              <w:rPr>
                <w:rFonts w:cs="Arial"/>
                <w:snapToGrid w:val="0"/>
                <w:kern w:val="28"/>
                <w:sz w:val="20"/>
                <w:szCs w:val="20"/>
                <w:lang w:eastAsia="de-DE"/>
              </w:rPr>
              <w:t xml:space="preserve">f </w:t>
            </w:r>
            <w:r>
              <w:rPr>
                <w:rFonts w:cs="Arial"/>
                <w:snapToGrid w:val="0"/>
                <w:kern w:val="28"/>
                <w:sz w:val="20"/>
                <w:szCs w:val="20"/>
                <w:lang w:eastAsia="de-DE"/>
              </w:rPr>
              <w:t>VTS Personnel a</w:t>
            </w:r>
            <w:r w:rsidRPr="00213F58">
              <w:rPr>
                <w:rFonts w:cs="Arial"/>
                <w:snapToGrid w:val="0"/>
                <w:kern w:val="28"/>
                <w:sz w:val="20"/>
                <w:szCs w:val="20"/>
                <w:lang w:eastAsia="de-DE"/>
              </w:rPr>
              <w:t>nd Associated Model Courses</w:t>
            </w:r>
            <w:r w:rsidRPr="00BF71F7">
              <w:rPr>
                <w:rFonts w:cs="Arial"/>
                <w:snapToGrid w:val="0"/>
                <w:kern w:val="28"/>
                <w:sz w:val="20"/>
                <w:szCs w:val="20"/>
                <w:lang w:eastAsia="de-DE"/>
              </w:rPr>
              <w:t>.</w:t>
            </w:r>
          </w:p>
        </w:tc>
      </w:tr>
      <w:tr w:rsidR="00816478" w:rsidRPr="00CB4CEA" w14:paraId="72E7188B" w14:textId="77777777" w:rsidTr="00816478">
        <w:trPr>
          <w:cantSplit/>
          <w:trHeight w:val="466"/>
        </w:trPr>
        <w:tc>
          <w:tcPr>
            <w:tcW w:w="2376" w:type="dxa"/>
            <w:tcBorders>
              <w:top w:val="single" w:sz="4" w:space="0" w:color="auto"/>
            </w:tcBorders>
          </w:tcPr>
          <w:p w14:paraId="1352BF1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68788C05" w14:textId="77777777" w:rsidR="00816478" w:rsidRPr="00103994" w:rsidRDefault="00816478" w:rsidP="00816478">
            <w:pPr>
              <w:pStyle w:val="ListParagraph"/>
              <w:widowControl w:val="0"/>
              <w:numPr>
                <w:ilvl w:val="0"/>
                <w:numId w:val="6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 xml:space="preserve">To split the existing IALA Recommendation R0103 into a new Recommendation and an associated Guideline. </w:t>
            </w:r>
          </w:p>
          <w:p w14:paraId="73A09965" w14:textId="77777777" w:rsidR="00816478" w:rsidRPr="00103994" w:rsidRDefault="00816478" w:rsidP="00816478">
            <w:pPr>
              <w:pStyle w:val="ListParagraph"/>
              <w:widowControl w:val="0"/>
              <w:numPr>
                <w:ilvl w:val="0"/>
                <w:numId w:val="6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Guideline will provide a framework for the recruitment, training and certification of VTS personnel taking into account advances in modern best practices in education, training and certification.</w:t>
            </w:r>
          </w:p>
          <w:p w14:paraId="7329A203" w14:textId="77777777" w:rsidR="00816478" w:rsidRPr="00103994" w:rsidRDefault="00816478" w:rsidP="00816478">
            <w:pPr>
              <w:pStyle w:val="ListParagraph"/>
              <w:widowControl w:val="0"/>
              <w:numPr>
                <w:ilvl w:val="0"/>
                <w:numId w:val="6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Model Courses will focus on the provision of output focussed harmonised training standards for VTS Operators, Supervisors, VTS On-the-Job Training and On-the-Job Training Instructors in addition to the process of revalidation of VTS qualifications and certification.</w:t>
            </w:r>
          </w:p>
          <w:p w14:paraId="1F3943B4" w14:textId="77777777" w:rsidR="00816478" w:rsidRPr="00931B4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16478" w:rsidRPr="00CB4CEA" w14:paraId="1E31CE91" w14:textId="77777777" w:rsidTr="00816478">
        <w:trPr>
          <w:cantSplit/>
          <w:trHeight w:val="402"/>
        </w:trPr>
        <w:tc>
          <w:tcPr>
            <w:tcW w:w="2376" w:type="dxa"/>
          </w:tcPr>
          <w:p w14:paraId="26A589A1"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379DA627"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Revised Recommendation, Guideline and a series of Model Courses</w:t>
            </w:r>
          </w:p>
          <w:p w14:paraId="35FBF6A4"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3B41AC63" w14:textId="77777777" w:rsidTr="00816478">
        <w:trPr>
          <w:cantSplit/>
          <w:trHeight w:val="402"/>
        </w:trPr>
        <w:tc>
          <w:tcPr>
            <w:tcW w:w="2376" w:type="dxa"/>
          </w:tcPr>
          <w:p w14:paraId="77CE541C"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17DA24B" w14:textId="77777777" w:rsidR="00816478" w:rsidRPr="00103994" w:rsidRDefault="00816478" w:rsidP="00816478">
            <w:pPr>
              <w:pStyle w:val="ListParagraph"/>
              <w:widowControl w:val="0"/>
              <w:numPr>
                <w:ilvl w:val="0"/>
                <w:numId w:val="6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 xml:space="preserve">Recommendation R0103 has remained broadly unchanged since 2009 and there have been significant advances in education, training and certification best practice since the Recommendation was last revised. </w:t>
            </w:r>
          </w:p>
          <w:p w14:paraId="0BC7F549" w14:textId="77777777" w:rsidR="00816478" w:rsidRPr="00103994" w:rsidRDefault="00816478" w:rsidP="00816478">
            <w:pPr>
              <w:pStyle w:val="ListParagraph"/>
              <w:widowControl w:val="0"/>
              <w:numPr>
                <w:ilvl w:val="0"/>
                <w:numId w:val="6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Model Courses require review and updating to ensure that they reflect current practices in VTS delivery and provide a framework to ensure consistency in training outcomes taking account of the international and cross-cultural nature of the profession.</w:t>
            </w:r>
          </w:p>
          <w:p w14:paraId="1119A36D" w14:textId="77777777" w:rsidR="00816478" w:rsidRPr="00103994" w:rsidRDefault="00816478" w:rsidP="00816478">
            <w:pPr>
              <w:pStyle w:val="ListParagraph"/>
              <w:widowControl w:val="0"/>
              <w:numPr>
                <w:ilvl w:val="0"/>
                <w:numId w:val="6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changes in the IALA document structure, and progression towards a basis for mandatory training, also influence the requirement for a review to ensure all training and certification related documents are consistent and harmonised with the new IALA Standard on Training and Certification and the IALA Strategic Vision.</w:t>
            </w:r>
          </w:p>
          <w:p w14:paraId="1F9F3F07"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16478" w:rsidRPr="00696A73" w14:paraId="6DC892AA" w14:textId="77777777" w:rsidTr="00816478">
        <w:trPr>
          <w:cantSplit/>
          <w:trHeight w:val="854"/>
        </w:trPr>
        <w:tc>
          <w:tcPr>
            <w:tcW w:w="2376" w:type="dxa"/>
          </w:tcPr>
          <w:p w14:paraId="617F1852" w14:textId="77777777" w:rsidR="00816478" w:rsidRPr="00903404"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03404">
              <w:rPr>
                <w:b/>
                <w:bCs/>
                <w:iCs/>
                <w:noProof/>
                <w:snapToGrid w:val="0"/>
                <w:sz w:val="20"/>
                <w:szCs w:val="20"/>
              </w:rPr>
              <w:t>Strategic Alignment</w:t>
            </w:r>
          </w:p>
          <w:p w14:paraId="63D4F121"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7B337C0A" w14:textId="77777777" w:rsidR="00816478" w:rsidRDefault="00816478" w:rsidP="00816478">
            <w:pPr>
              <w:pStyle w:val="BodyText3"/>
              <w:spacing w:before="120"/>
              <w:ind w:left="0"/>
              <w:jc w:val="both"/>
              <w:rPr>
                <w:b/>
                <w:i w:val="0"/>
                <w:sz w:val="20"/>
              </w:rPr>
            </w:pPr>
            <w:r w:rsidRPr="00A11A2E">
              <w:rPr>
                <w:b/>
                <w:i w:val="0"/>
                <w:sz w:val="20"/>
              </w:rPr>
              <w:t>Goa</w:t>
            </w:r>
            <w:r>
              <w:rPr>
                <w:b/>
                <w:i w:val="0"/>
                <w:sz w:val="20"/>
              </w:rPr>
              <w:t>l</w:t>
            </w:r>
          </w:p>
          <w:p w14:paraId="012A91E9" w14:textId="77777777" w:rsidR="00816478" w:rsidRDefault="00816478" w:rsidP="00816478">
            <w:pPr>
              <w:pStyle w:val="BodyText3"/>
              <w:spacing w:before="120"/>
              <w:ind w:left="0"/>
              <w:jc w:val="both"/>
              <w:rPr>
                <w:i w:val="0"/>
                <w:sz w:val="20"/>
              </w:rPr>
            </w:pPr>
            <w:r w:rsidRPr="006C21E7">
              <w:rPr>
                <w:i w:val="0"/>
                <w:sz w:val="20"/>
              </w:rPr>
              <w:t>G1 – Marine Aids to Navigation are developed and harmonised through international cooperation and the provision of standards.</w:t>
            </w:r>
            <w:r w:rsidRPr="00A11A2E">
              <w:rPr>
                <w:i w:val="0"/>
                <w:sz w:val="20"/>
              </w:rPr>
              <w:t xml:space="preserve"> </w:t>
            </w:r>
          </w:p>
          <w:p w14:paraId="592C37F0" w14:textId="77777777" w:rsidR="00816478" w:rsidRDefault="00816478" w:rsidP="00816478">
            <w:pPr>
              <w:pStyle w:val="BodyText3"/>
              <w:spacing w:before="120"/>
              <w:ind w:left="0"/>
              <w:jc w:val="both"/>
              <w:rPr>
                <w:b/>
                <w:i w:val="0"/>
                <w:sz w:val="20"/>
              </w:rPr>
            </w:pPr>
            <w:r w:rsidRPr="00A11A2E">
              <w:rPr>
                <w:b/>
                <w:i w:val="0"/>
                <w:sz w:val="20"/>
              </w:rPr>
              <w:t>Strategy</w:t>
            </w:r>
          </w:p>
          <w:p w14:paraId="106AD70C"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sz w:val="20"/>
              </w:rPr>
              <w:t>S1 - Develop standards suitable for direct citation by States, in areas deemed important by the General Assembly, and the related Recommendations and Guidelines.</w:t>
            </w:r>
            <w:r w:rsidRPr="00A11A2E">
              <w:rPr>
                <w:sz w:val="20"/>
              </w:rPr>
              <w:t xml:space="preserve"> </w:t>
            </w:r>
          </w:p>
        </w:tc>
      </w:tr>
      <w:tr w:rsidR="00816478" w:rsidRPr="00CB4CEA" w14:paraId="56209B89" w14:textId="77777777" w:rsidTr="00816478">
        <w:trPr>
          <w:cantSplit/>
          <w:trHeight w:val="615"/>
        </w:trPr>
        <w:tc>
          <w:tcPr>
            <w:tcW w:w="2376" w:type="dxa"/>
          </w:tcPr>
          <w:p w14:paraId="42AF8383" w14:textId="77777777" w:rsidR="00816478" w:rsidRPr="00903404"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03404">
              <w:rPr>
                <w:b/>
                <w:bCs/>
                <w:iCs/>
                <w:noProof/>
                <w:snapToGrid w:val="0"/>
                <w:sz w:val="20"/>
                <w:szCs w:val="20"/>
              </w:rPr>
              <w:t xml:space="preserve">Scope </w:t>
            </w:r>
            <w:r w:rsidRPr="00903404">
              <w:rPr>
                <w:b/>
                <w:bCs/>
                <w:iCs/>
                <w:noProof/>
                <w:snapToGrid w:val="0"/>
                <w:sz w:val="20"/>
                <w:szCs w:val="20"/>
              </w:rPr>
              <w:br/>
            </w:r>
          </w:p>
        </w:tc>
        <w:tc>
          <w:tcPr>
            <w:tcW w:w="7230" w:type="dxa"/>
            <w:gridSpan w:val="3"/>
          </w:tcPr>
          <w:p w14:paraId="625506E3"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72F62B8C" w14:textId="77777777" w:rsidR="00816478" w:rsidRPr="00103994" w:rsidRDefault="00816478" w:rsidP="00816478">
            <w:pPr>
              <w:pStyle w:val="ListParagraph"/>
              <w:widowControl w:val="0"/>
              <w:numPr>
                <w:ilvl w:val="0"/>
                <w:numId w:val="7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Review Recommendation R0103 to provide an international framework for the training and certification of VTS personnel.</w:t>
            </w:r>
          </w:p>
          <w:p w14:paraId="68F18814" w14:textId="77777777" w:rsidR="00816478" w:rsidRPr="00103994" w:rsidRDefault="00816478" w:rsidP="00816478">
            <w:pPr>
              <w:pStyle w:val="ListParagraph"/>
              <w:widowControl w:val="0"/>
              <w:numPr>
                <w:ilvl w:val="0"/>
                <w:numId w:val="7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Review, update and transfer the existing Recommendation R0103 into a new Guideline to include the recruitment, education, training and certification of VTS personnel.</w:t>
            </w:r>
          </w:p>
          <w:p w14:paraId="14FE489A" w14:textId="77777777" w:rsidR="00816478" w:rsidRPr="00103994" w:rsidRDefault="00816478" w:rsidP="00816478">
            <w:pPr>
              <w:pStyle w:val="ListParagraph"/>
              <w:widowControl w:val="0"/>
              <w:numPr>
                <w:ilvl w:val="0"/>
                <w:numId w:val="7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content and structure of Model Courses V-103/1,2,3 and 4.</w:t>
            </w:r>
          </w:p>
          <w:p w14:paraId="7A33ED8B" w14:textId="77777777" w:rsidR="00816478" w:rsidRPr="00103994" w:rsidRDefault="00816478" w:rsidP="00816478">
            <w:pPr>
              <w:pStyle w:val="ListParagraph"/>
              <w:widowControl w:val="0"/>
              <w:numPr>
                <w:ilvl w:val="0"/>
                <w:numId w:val="7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implications of Model Course V-103/5 to the above elements.</w:t>
            </w:r>
          </w:p>
          <w:p w14:paraId="352CF724"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1911ED7B" w14:textId="77777777" w:rsidR="00816478" w:rsidRPr="00103994" w:rsidRDefault="00816478" w:rsidP="00816478">
            <w:pPr>
              <w:pStyle w:val="ListParagraph"/>
              <w:widowControl w:val="0"/>
              <w:numPr>
                <w:ilvl w:val="0"/>
                <w:numId w:val="7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Cs/>
                <w:snapToGrid w:val="0"/>
                <w:sz w:val="20"/>
                <w:szCs w:val="20"/>
              </w:rPr>
              <w:t>The content and structure of Model Course V-103/5.</w:t>
            </w:r>
          </w:p>
          <w:p w14:paraId="5FD05382"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5CF38518" w14:textId="77777777" w:rsidTr="00816478">
        <w:trPr>
          <w:cantSplit/>
          <w:trHeight w:val="1399"/>
        </w:trPr>
        <w:tc>
          <w:tcPr>
            <w:tcW w:w="2376" w:type="dxa"/>
          </w:tcPr>
          <w:p w14:paraId="3BFBB388"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903404">
              <w:rPr>
                <w:b/>
                <w:bCs/>
                <w:iCs/>
                <w:snapToGrid w:val="0"/>
                <w:sz w:val="20"/>
                <w:szCs w:val="20"/>
              </w:rPr>
              <w:t>Brief and concise description of the work to be undertaken and programme mile</w:t>
            </w:r>
            <w:r w:rsidRPr="00903404">
              <w:rPr>
                <w:b/>
                <w:bCs/>
                <w:iCs/>
                <w:snapToGrid w:val="0"/>
                <w:sz w:val="20"/>
                <w:szCs w:val="20"/>
              </w:rPr>
              <w:softHyphen/>
              <w:t>stones</w:t>
            </w:r>
            <w:r>
              <w:rPr>
                <w:bCs/>
                <w:iCs/>
                <w:snapToGrid w:val="0"/>
                <w:sz w:val="20"/>
                <w:szCs w:val="20"/>
              </w:rPr>
              <w:t xml:space="preserve"> (where appropriate).</w:t>
            </w:r>
          </w:p>
        </w:tc>
        <w:tc>
          <w:tcPr>
            <w:tcW w:w="7230" w:type="dxa"/>
            <w:gridSpan w:val="3"/>
          </w:tcPr>
          <w:p w14:paraId="42233D4D" w14:textId="77777777" w:rsidR="00816478" w:rsidRPr="00405C2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816478" w:rsidRPr="00696A73" w14:paraId="04BB78A7" w14:textId="77777777" w:rsidTr="00816478">
        <w:trPr>
          <w:cantSplit/>
          <w:trHeight w:val="659"/>
        </w:trPr>
        <w:tc>
          <w:tcPr>
            <w:tcW w:w="2376" w:type="dxa"/>
          </w:tcPr>
          <w:p w14:paraId="0545C68F" w14:textId="77777777" w:rsidR="00816478" w:rsidRPr="00903404"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03404">
              <w:rPr>
                <w:b/>
                <w:bCs/>
                <w:iCs/>
                <w:snapToGrid w:val="0"/>
                <w:sz w:val="20"/>
                <w:szCs w:val="20"/>
              </w:rPr>
              <w:t>Expected numbers of sessions for completion</w:t>
            </w:r>
          </w:p>
        </w:tc>
        <w:tc>
          <w:tcPr>
            <w:tcW w:w="7230" w:type="dxa"/>
            <w:gridSpan w:val="3"/>
          </w:tcPr>
          <w:p w14:paraId="60DF1172" w14:textId="77777777" w:rsidR="00816478" w:rsidRDefault="00816478" w:rsidP="00816478">
            <w:pPr>
              <w:pStyle w:val="BodyText3"/>
              <w:spacing w:before="120"/>
              <w:ind w:left="0"/>
              <w:jc w:val="both"/>
              <w:rPr>
                <w:sz w:val="20"/>
                <w:lang w:val="en-CA"/>
              </w:rPr>
            </w:pPr>
            <w:r>
              <w:rPr>
                <w:sz w:val="20"/>
                <w:lang w:val="en-CA"/>
              </w:rPr>
              <w:t>Session number:</w:t>
            </w:r>
          </w:p>
          <w:p w14:paraId="68AD36C7"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69184" behindDoc="0" locked="0" layoutInCell="1" allowOverlap="1" wp14:anchorId="47CEA500" wp14:editId="5D9CBACE">
                      <wp:simplePos x="0" y="0"/>
                      <wp:positionH relativeFrom="column">
                        <wp:posOffset>645160</wp:posOffset>
                      </wp:positionH>
                      <wp:positionV relativeFrom="paragraph">
                        <wp:posOffset>168910</wp:posOffset>
                      </wp:positionV>
                      <wp:extent cx="274320" cy="274320"/>
                      <wp:effectExtent l="8890" t="10160" r="12065" b="10795"/>
                      <wp:wrapNone/>
                      <wp:docPr id="311" name="Rectangle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4944534" w14:textId="77777777" w:rsidR="002113F9" w:rsidRPr="005F1945" w:rsidRDefault="002113F9"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CEA500" id="Rectangle 311" o:spid="_x0000_s1185" style="position:absolute;left:0;text-align:left;margin-left:50.8pt;margin-top:13.3pt;width:21.6pt;height:21.6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5QunoCoCAABTBAAADgAAAAAAAAAAAAAAAAAuAgAAZHJzL2Uy&#10;b0RvYy54bWxQSwECLQAUAAYACAAAACEAL0aMNd0AAAAJAQAADwAAAAAAAAAAAAAAAACEBAAAZHJz&#10;L2Rvd25yZXYueG1sUEsFBgAAAAAEAAQA8wAAAI4FAAAAAA==&#10;">
                      <v:textbox>
                        <w:txbxContent>
                          <w:p w14:paraId="74944534" w14:textId="77777777" w:rsidR="002113F9" w:rsidRPr="005F1945" w:rsidRDefault="002113F9" w:rsidP="00816478">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68160" behindDoc="0" locked="0" layoutInCell="1" allowOverlap="1" wp14:anchorId="60B74774" wp14:editId="723D0614">
                      <wp:simplePos x="0" y="0"/>
                      <wp:positionH relativeFrom="column">
                        <wp:posOffset>1219200</wp:posOffset>
                      </wp:positionH>
                      <wp:positionV relativeFrom="paragraph">
                        <wp:posOffset>168910</wp:posOffset>
                      </wp:positionV>
                      <wp:extent cx="274320" cy="274320"/>
                      <wp:effectExtent l="0" t="0" r="11430" b="11430"/>
                      <wp:wrapNone/>
                      <wp:docPr id="312" name="Rectangle 3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72FD559" w14:textId="77777777" w:rsidR="002113F9" w:rsidRPr="00C82A24" w:rsidRDefault="002113F9"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B74774" id="Rectangle 312" o:spid="_x0000_s1186" style="position:absolute;left:0;text-align:left;margin-left:96pt;margin-top:13.3pt;width:21.6pt;height:21.6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SoCPgSkCAABTBAAADgAAAAAAAAAAAAAAAAAuAgAAZHJzL2Uy&#10;b0RvYy54bWxQSwECLQAUAAYACAAAACEAz9M4ad4AAAAJAQAADwAAAAAAAAAAAAAAAACDBAAAZHJz&#10;L2Rvd25yZXYueG1sUEsFBgAAAAAEAAQA8wAAAI4FAAAAAA==&#10;">
                      <v:textbox>
                        <w:txbxContent>
                          <w:p w14:paraId="772FD559" w14:textId="77777777" w:rsidR="002113F9" w:rsidRPr="00C82A24" w:rsidRDefault="002113F9"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67136" behindDoc="0" locked="0" layoutInCell="1" allowOverlap="1" wp14:anchorId="2A1F1E69" wp14:editId="06DE606A">
                      <wp:simplePos x="0" y="0"/>
                      <wp:positionH relativeFrom="column">
                        <wp:posOffset>1793240</wp:posOffset>
                      </wp:positionH>
                      <wp:positionV relativeFrom="paragraph">
                        <wp:posOffset>168910</wp:posOffset>
                      </wp:positionV>
                      <wp:extent cx="274320" cy="274320"/>
                      <wp:effectExtent l="0" t="0" r="11430" b="11430"/>
                      <wp:wrapNone/>
                      <wp:docPr id="313" name="Rectangle 3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118A21C" w14:textId="77777777" w:rsidR="002113F9" w:rsidRPr="00C82A24" w:rsidRDefault="002113F9"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1F1E69" id="Rectangle 313" o:spid="_x0000_s1187" style="position:absolute;left:0;text-align:left;margin-left:141.2pt;margin-top:13.3pt;width:21.6pt;height:21.6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igIBTykCAABTBAAADgAAAAAAAAAAAAAAAAAuAgAAZHJzL2Uy&#10;b0RvYy54bWxQSwECLQAUAAYACAAAACEAEuX8O94AAAAJAQAADwAAAAAAAAAAAAAAAACDBAAAZHJz&#10;L2Rvd25yZXYueG1sUEsFBgAAAAAEAAQA8wAAAI4FAAAAAA==&#10;">
                      <v:textbox>
                        <w:txbxContent>
                          <w:p w14:paraId="0118A21C" w14:textId="77777777" w:rsidR="002113F9" w:rsidRPr="00C82A24" w:rsidRDefault="002113F9"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66112" behindDoc="0" locked="0" layoutInCell="1" allowOverlap="1" wp14:anchorId="1C2573D0" wp14:editId="63D8B9F8">
                      <wp:simplePos x="0" y="0"/>
                      <wp:positionH relativeFrom="column">
                        <wp:posOffset>2399665</wp:posOffset>
                      </wp:positionH>
                      <wp:positionV relativeFrom="paragraph">
                        <wp:posOffset>168910</wp:posOffset>
                      </wp:positionV>
                      <wp:extent cx="274320" cy="274320"/>
                      <wp:effectExtent l="0" t="0" r="11430" b="11430"/>
                      <wp:wrapNone/>
                      <wp:docPr id="314" name="Rectangle 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90FB981" w14:textId="77777777" w:rsidR="002113F9" w:rsidRDefault="002113F9" w:rsidP="0081647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573D0" id="Rectangle 314" o:spid="_x0000_s1188" style="position:absolute;left:0;text-align:left;margin-left:188.95pt;margin-top:13.3pt;width:21.6pt;height:21.6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ALsgxOKgIAAFMEAAAOAAAAAAAAAAAAAAAAAC4CAABkcnMv&#10;ZTJvRG9jLnhtbFBLAQItABQABgAIAAAAIQAbfuOX3wAAAAkBAAAPAAAAAAAAAAAAAAAAAIQEAABk&#10;cnMvZG93bnJldi54bWxQSwUGAAAAAAQABADzAAAAkAUAAAAA&#10;">
                      <v:textbox>
                        <w:txbxContent>
                          <w:p w14:paraId="290FB981" w14:textId="77777777" w:rsidR="002113F9" w:rsidRDefault="002113F9" w:rsidP="0081647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65088" behindDoc="0" locked="0" layoutInCell="1" allowOverlap="1" wp14:anchorId="0C633CE8" wp14:editId="562453A4">
                      <wp:simplePos x="0" y="0"/>
                      <wp:positionH relativeFrom="column">
                        <wp:posOffset>3072130</wp:posOffset>
                      </wp:positionH>
                      <wp:positionV relativeFrom="paragraph">
                        <wp:posOffset>168910</wp:posOffset>
                      </wp:positionV>
                      <wp:extent cx="274320" cy="274320"/>
                      <wp:effectExtent l="6985" t="10160" r="13970" b="10795"/>
                      <wp:wrapNone/>
                      <wp:docPr id="315" name="Rectangle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B7A9E" id="Rectangle 315" o:spid="_x0000_s1026" style="position:absolute;margin-left:241.9pt;margin-top:13.3pt;width:21.6pt;height:21.6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N6nHwIAAD8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rMzepx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864064" behindDoc="0" locked="0" layoutInCell="1" allowOverlap="1" wp14:anchorId="4AA99FBB" wp14:editId="6861AB03">
                      <wp:simplePos x="0" y="0"/>
                      <wp:positionH relativeFrom="column">
                        <wp:posOffset>3834765</wp:posOffset>
                      </wp:positionH>
                      <wp:positionV relativeFrom="paragraph">
                        <wp:posOffset>168910</wp:posOffset>
                      </wp:positionV>
                      <wp:extent cx="274320" cy="274320"/>
                      <wp:effectExtent l="7620" t="10160" r="13335" b="10795"/>
                      <wp:wrapNone/>
                      <wp:docPr id="316" name="Rectangle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D7FA32" id="Rectangle 316" o:spid="_x0000_s1026" style="position:absolute;margin-left:301.95pt;margin-top:13.3pt;width:21.6pt;height:21.6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Rt8Qjx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870208" behindDoc="0" locked="0" layoutInCell="1" allowOverlap="1" wp14:anchorId="05EA8961" wp14:editId="11A50850">
                      <wp:simplePos x="0" y="0"/>
                      <wp:positionH relativeFrom="column">
                        <wp:posOffset>31750</wp:posOffset>
                      </wp:positionH>
                      <wp:positionV relativeFrom="paragraph">
                        <wp:posOffset>168910</wp:posOffset>
                      </wp:positionV>
                      <wp:extent cx="274320" cy="274320"/>
                      <wp:effectExtent l="5080" t="10160" r="6350" b="10795"/>
                      <wp:wrapNone/>
                      <wp:docPr id="317" name="Rectangle 3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B4C5F95" w14:textId="77777777" w:rsidR="002113F9" w:rsidRPr="005F1945" w:rsidRDefault="002113F9"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EA8961" id="Rectangle 317" o:spid="_x0000_s1189" style="position:absolute;left:0;text-align:left;margin-left:2.5pt;margin-top:13.3pt;width:21.6pt;height:21.6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AuodcQpAgAAUwQAAA4AAAAAAAAAAAAAAAAALgIAAGRycy9lMm9E&#10;b2MueG1sUEsBAi0AFAAGAAgAAAAhAFO2BG3cAAAABgEAAA8AAAAAAAAAAAAAAAAAgwQAAGRycy9k&#10;b3ducmV2LnhtbFBLBQYAAAAABAAEAPMAAACMBQAAAAA=&#10;">
                      <v:textbox>
                        <w:txbxContent>
                          <w:p w14:paraId="5B4C5F95" w14:textId="77777777" w:rsidR="002113F9" w:rsidRPr="005F1945" w:rsidRDefault="002113F9" w:rsidP="00816478">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81B4D81"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2A792635"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3108AC85" w14:textId="77777777" w:rsidTr="00816478">
        <w:trPr>
          <w:cantSplit/>
          <w:trHeight w:val="342"/>
        </w:trPr>
        <w:tc>
          <w:tcPr>
            <w:tcW w:w="2376" w:type="dxa"/>
            <w:shd w:val="clear" w:color="auto" w:fill="DDD9C3" w:themeFill="background2" w:themeFillShade="E6"/>
          </w:tcPr>
          <w:p w14:paraId="27105764"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38F55E10"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38265146" w14:textId="77777777" w:rsidR="00816478" w:rsidRPr="0063765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37651">
              <w:rPr>
                <w:bCs/>
                <w:iCs/>
                <w:snapToGrid w:val="0"/>
                <w:sz w:val="20"/>
                <w:szCs w:val="20"/>
              </w:rPr>
              <w:t>Proposed during 2014-18 Work Programme</w:t>
            </w:r>
          </w:p>
        </w:tc>
      </w:tr>
      <w:tr w:rsidR="00816478" w:rsidRPr="00696A73" w14:paraId="77E17B8A" w14:textId="77777777" w:rsidTr="00816478">
        <w:trPr>
          <w:cantSplit/>
          <w:trHeight w:val="342"/>
        </w:trPr>
        <w:tc>
          <w:tcPr>
            <w:tcW w:w="2376" w:type="dxa"/>
            <w:vMerge w:val="restart"/>
            <w:shd w:val="clear" w:color="auto" w:fill="auto"/>
          </w:tcPr>
          <w:p w14:paraId="34CF25BC"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9E778B7"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100EA8AD"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D699E10"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1CEC1331" w14:textId="77777777" w:rsidTr="00816478">
        <w:trPr>
          <w:cantSplit/>
          <w:trHeight w:val="489"/>
        </w:trPr>
        <w:tc>
          <w:tcPr>
            <w:tcW w:w="2376" w:type="dxa"/>
            <w:vMerge/>
            <w:shd w:val="clear" w:color="auto" w:fill="auto"/>
          </w:tcPr>
          <w:p w14:paraId="204D5206"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1507171"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61CDDE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3</w:t>
            </w:r>
          </w:p>
        </w:tc>
        <w:tc>
          <w:tcPr>
            <w:tcW w:w="2552" w:type="dxa"/>
            <w:shd w:val="clear" w:color="auto" w:fill="DDD9C3" w:themeFill="background2" w:themeFillShade="E6"/>
          </w:tcPr>
          <w:p w14:paraId="6C79EFA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65DC5BE1" w14:textId="77777777" w:rsidTr="00816478">
        <w:trPr>
          <w:cantSplit/>
          <w:trHeight w:val="489"/>
        </w:trPr>
        <w:tc>
          <w:tcPr>
            <w:tcW w:w="2376" w:type="dxa"/>
            <w:shd w:val="clear" w:color="auto" w:fill="auto"/>
          </w:tcPr>
          <w:p w14:paraId="27A90EC0"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BA7AE53"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0AD76013"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38D7C0B"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694B2640" w14:textId="77777777" w:rsidTr="00816478">
        <w:trPr>
          <w:cantSplit/>
          <w:trHeight w:val="489"/>
        </w:trPr>
        <w:tc>
          <w:tcPr>
            <w:tcW w:w="2376" w:type="dxa"/>
            <w:shd w:val="clear" w:color="auto" w:fill="auto"/>
          </w:tcPr>
          <w:p w14:paraId="51BDB52F"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5DC9BDF"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B54A503"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03074E01" w14:textId="77777777" w:rsidR="00816478" w:rsidRPr="00DD096E" w:rsidRDefault="00816478" w:rsidP="00816478">
      <w:pPr>
        <w:rPr>
          <w:rFonts w:eastAsiaTheme="minorEastAsia"/>
        </w:rPr>
      </w:pPr>
    </w:p>
    <w:p w14:paraId="4A482D4B" w14:textId="77777777" w:rsidR="00816478" w:rsidRPr="00DD096E" w:rsidRDefault="00816478" w:rsidP="00816478">
      <w:pPr>
        <w:rPr>
          <w:rFonts w:eastAsiaTheme="minorEastAsia"/>
        </w:rPr>
      </w:pPr>
      <w:r>
        <w:rPr>
          <w:rStyle w:val="Heading1Char"/>
          <w:rFonts w:eastAsiaTheme="minorEastAsia"/>
        </w:rPr>
        <w:br w:type="page"/>
      </w:r>
    </w:p>
    <w:p w14:paraId="4DFE612D" w14:textId="77777777" w:rsidR="00816478" w:rsidRPr="0054788C" w:rsidRDefault="00816478" w:rsidP="00816478">
      <w:pPr>
        <w:pStyle w:val="Heading1"/>
        <w:rPr>
          <w:rFonts w:eastAsiaTheme="minorEastAsia"/>
        </w:rPr>
      </w:pPr>
      <w:bookmarkStart w:id="80" w:name="_Toc523219699"/>
      <w:bookmarkStart w:id="81" w:name="_Toc527630028"/>
      <w:r>
        <w:rPr>
          <w:rFonts w:eastAsiaTheme="minorEastAsia"/>
        </w:rPr>
        <w:t>TASK 3.3.2</w:t>
      </w:r>
      <w:r>
        <w:rPr>
          <w:rFonts w:eastAsiaTheme="minorEastAsia"/>
        </w:rPr>
        <w:tab/>
        <w:t>Review and U</w:t>
      </w:r>
      <w:r w:rsidRPr="0054788C">
        <w:rPr>
          <w:rFonts w:eastAsiaTheme="minorEastAsia"/>
        </w:rPr>
        <w:t>pdate Guideline 1017 on Assessmen</w:t>
      </w:r>
      <w:r>
        <w:rPr>
          <w:rFonts w:eastAsiaTheme="minorEastAsia"/>
        </w:rPr>
        <w:t>t of Training Requirements for e</w:t>
      </w:r>
      <w:r w:rsidRPr="0054788C">
        <w:rPr>
          <w:rFonts w:eastAsiaTheme="minorEastAsia"/>
        </w:rPr>
        <w:t>xisting VTS Personnel, Candidate VTS Operators, Revalidation of VTS Operator Certificates</w:t>
      </w:r>
      <w:bookmarkEnd w:id="80"/>
      <w:bookmarkEnd w:id="81"/>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447AF434" w14:textId="77777777" w:rsidTr="00816478">
        <w:trPr>
          <w:cantSplit/>
          <w:trHeight w:val="416"/>
          <w:tblHeader/>
        </w:trPr>
        <w:tc>
          <w:tcPr>
            <w:tcW w:w="9606" w:type="dxa"/>
            <w:gridSpan w:val="4"/>
            <w:shd w:val="clear" w:color="auto" w:fill="DDD9C3"/>
            <w:vAlign w:val="center"/>
          </w:tcPr>
          <w:p w14:paraId="32E2DE67"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5C922545" w14:textId="77777777" w:rsidTr="00816478">
        <w:trPr>
          <w:cantSplit/>
          <w:trHeight w:val="428"/>
        </w:trPr>
        <w:tc>
          <w:tcPr>
            <w:tcW w:w="2376" w:type="dxa"/>
            <w:shd w:val="clear" w:color="auto" w:fill="auto"/>
          </w:tcPr>
          <w:p w14:paraId="3BF7401D"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17636E7B"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5EDD8FE2" w14:textId="77777777" w:rsidTr="00816478">
        <w:trPr>
          <w:cantSplit/>
          <w:trHeight w:val="491"/>
        </w:trPr>
        <w:tc>
          <w:tcPr>
            <w:tcW w:w="2376" w:type="dxa"/>
            <w:tcBorders>
              <w:bottom w:val="single" w:sz="4" w:space="0" w:color="auto"/>
            </w:tcBorders>
            <w:shd w:val="clear" w:color="auto" w:fill="auto"/>
          </w:tcPr>
          <w:p w14:paraId="6DACB7EF"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16192CEF"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72E60">
              <w:rPr>
                <w:sz w:val="18"/>
                <w:szCs w:val="18"/>
              </w:rPr>
              <w:t>VTS Training and Certification</w:t>
            </w:r>
          </w:p>
        </w:tc>
      </w:tr>
      <w:tr w:rsidR="00816478" w:rsidRPr="00CB4CEA" w14:paraId="46350F5B" w14:textId="77777777" w:rsidTr="00816478">
        <w:trPr>
          <w:cantSplit/>
          <w:trHeight w:val="712"/>
        </w:trPr>
        <w:tc>
          <w:tcPr>
            <w:tcW w:w="2376" w:type="dxa"/>
            <w:tcBorders>
              <w:bottom w:val="single" w:sz="4" w:space="0" w:color="auto"/>
            </w:tcBorders>
            <w:shd w:val="clear" w:color="auto" w:fill="auto"/>
          </w:tcPr>
          <w:p w14:paraId="74E5C0BE"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2D202B97"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1F0AF9">
              <w:rPr>
                <w:rFonts w:cs="Arial"/>
                <w:snapToGrid w:val="0"/>
                <w:kern w:val="28"/>
                <w:sz w:val="20"/>
                <w:szCs w:val="20"/>
                <w:lang w:eastAsia="de-DE"/>
              </w:rPr>
              <w:t>Review and update Guideline 1017 on Assessment of Training Requirements for Existing VTS Personnel, Candidate VTS Operators, Revalidation of VTS Operator Certificates</w:t>
            </w:r>
          </w:p>
        </w:tc>
      </w:tr>
      <w:tr w:rsidR="00816478" w:rsidRPr="00CB4CEA" w14:paraId="7B93ADF7" w14:textId="77777777" w:rsidTr="00816478">
        <w:trPr>
          <w:cantSplit/>
          <w:trHeight w:val="466"/>
        </w:trPr>
        <w:tc>
          <w:tcPr>
            <w:tcW w:w="2376" w:type="dxa"/>
            <w:tcBorders>
              <w:top w:val="single" w:sz="4" w:space="0" w:color="auto"/>
            </w:tcBorders>
          </w:tcPr>
          <w:p w14:paraId="7C9AE52E"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5D570EB8"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FDC902B" w14:textId="77777777" w:rsidR="00816478" w:rsidRPr="00931B4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16478" w:rsidRPr="00CB4CEA" w14:paraId="7B346A57" w14:textId="77777777" w:rsidTr="00816478">
        <w:trPr>
          <w:cantSplit/>
          <w:trHeight w:val="402"/>
        </w:trPr>
        <w:tc>
          <w:tcPr>
            <w:tcW w:w="2376" w:type="dxa"/>
          </w:tcPr>
          <w:p w14:paraId="6B85CFBE"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077FA556"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Revised Recommendation and Guideline </w:t>
            </w:r>
          </w:p>
          <w:p w14:paraId="46F68AB7"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5093987F" w14:textId="77777777" w:rsidTr="00816478">
        <w:trPr>
          <w:cantSplit/>
          <w:trHeight w:val="402"/>
        </w:trPr>
        <w:tc>
          <w:tcPr>
            <w:tcW w:w="2376" w:type="dxa"/>
          </w:tcPr>
          <w:p w14:paraId="24E07FF9"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539A2A61"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C58AA8C"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
                <w:iCs/>
                <w:noProof/>
                <w:snapToGrid w:val="0"/>
                <w:sz w:val="20"/>
                <w:szCs w:val="20"/>
              </w:rPr>
              <w:t xml:space="preserve"> </w:t>
            </w: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16478" w:rsidRPr="00696A73" w14:paraId="0F84FD40" w14:textId="77777777" w:rsidTr="00816478">
        <w:trPr>
          <w:cantSplit/>
          <w:trHeight w:val="854"/>
        </w:trPr>
        <w:tc>
          <w:tcPr>
            <w:tcW w:w="2376" w:type="dxa"/>
          </w:tcPr>
          <w:p w14:paraId="494E1F98"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551EF3CB"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1F7B89F7" w14:textId="77777777" w:rsidR="00816478" w:rsidRDefault="00816478" w:rsidP="00816478">
            <w:pPr>
              <w:pStyle w:val="BodyText3"/>
              <w:spacing w:before="120"/>
              <w:ind w:left="0"/>
              <w:jc w:val="both"/>
              <w:rPr>
                <w:b/>
                <w:i w:val="0"/>
                <w:sz w:val="20"/>
              </w:rPr>
            </w:pPr>
            <w:r w:rsidRPr="00A11A2E">
              <w:rPr>
                <w:b/>
                <w:i w:val="0"/>
                <w:sz w:val="20"/>
              </w:rPr>
              <w:t>Goa</w:t>
            </w:r>
            <w:r>
              <w:rPr>
                <w:b/>
                <w:i w:val="0"/>
                <w:sz w:val="20"/>
              </w:rPr>
              <w:t>l</w:t>
            </w:r>
          </w:p>
          <w:p w14:paraId="61688CB0" w14:textId="77777777" w:rsidR="00816478" w:rsidRDefault="00816478" w:rsidP="00816478">
            <w:pPr>
              <w:pStyle w:val="BodyText3"/>
              <w:spacing w:before="120"/>
              <w:ind w:left="0"/>
              <w:jc w:val="both"/>
              <w:rPr>
                <w:i w:val="0"/>
                <w:sz w:val="20"/>
              </w:rPr>
            </w:pPr>
            <w:r w:rsidRPr="00A11A2E">
              <w:rPr>
                <w:i w:val="0"/>
                <w:sz w:val="20"/>
              </w:rPr>
              <w:t xml:space="preserve"> </w:t>
            </w:r>
          </w:p>
          <w:p w14:paraId="02EA327A" w14:textId="77777777" w:rsidR="00816478" w:rsidRDefault="00816478" w:rsidP="00816478">
            <w:pPr>
              <w:pStyle w:val="BodyText3"/>
              <w:spacing w:before="120"/>
              <w:ind w:left="0"/>
              <w:jc w:val="both"/>
              <w:rPr>
                <w:b/>
                <w:i w:val="0"/>
                <w:sz w:val="20"/>
              </w:rPr>
            </w:pPr>
            <w:r w:rsidRPr="00A11A2E">
              <w:rPr>
                <w:b/>
                <w:i w:val="0"/>
                <w:sz w:val="20"/>
              </w:rPr>
              <w:t>Strategy</w:t>
            </w:r>
          </w:p>
          <w:p w14:paraId="6D9F336E" w14:textId="77777777" w:rsidR="00816478" w:rsidRPr="001F0AF9" w:rsidRDefault="00816478" w:rsidP="00816478">
            <w:pPr>
              <w:pStyle w:val="BodyText3"/>
              <w:spacing w:before="120"/>
              <w:ind w:left="0"/>
              <w:jc w:val="both"/>
              <w:rPr>
                <w:bCs w:val="0"/>
                <w:i w:val="0"/>
                <w:iCs w:val="0"/>
                <w:snapToGrid w:val="0"/>
                <w:sz w:val="20"/>
                <w:szCs w:val="20"/>
              </w:rPr>
            </w:pPr>
          </w:p>
        </w:tc>
      </w:tr>
      <w:tr w:rsidR="00816478" w:rsidRPr="00CB4CEA" w14:paraId="7335E73C" w14:textId="77777777" w:rsidTr="00816478">
        <w:trPr>
          <w:cantSplit/>
          <w:trHeight w:val="615"/>
        </w:trPr>
        <w:tc>
          <w:tcPr>
            <w:tcW w:w="2376" w:type="dxa"/>
          </w:tcPr>
          <w:p w14:paraId="7BF43539"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2AAB5A7"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A07C1E0"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6A59208"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8E006B6"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56E4ABD"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04E119AC" w14:textId="77777777" w:rsidTr="00816478">
        <w:trPr>
          <w:cantSplit/>
          <w:trHeight w:val="1399"/>
        </w:trPr>
        <w:tc>
          <w:tcPr>
            <w:tcW w:w="2376" w:type="dxa"/>
          </w:tcPr>
          <w:p w14:paraId="75F4D9F0"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4D59B0D1" w14:textId="77777777" w:rsidR="00816478" w:rsidRPr="00103994" w:rsidRDefault="00816478" w:rsidP="00816478">
            <w:pPr>
              <w:pStyle w:val="ListParagraph"/>
              <w:widowControl w:val="0"/>
              <w:numPr>
                <w:ilvl w:val="0"/>
                <w:numId w:val="6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p>
        </w:tc>
      </w:tr>
      <w:tr w:rsidR="00816478" w:rsidRPr="00696A73" w14:paraId="32ED1111" w14:textId="77777777" w:rsidTr="00816478">
        <w:trPr>
          <w:cantSplit/>
          <w:trHeight w:val="659"/>
        </w:trPr>
        <w:tc>
          <w:tcPr>
            <w:tcW w:w="2376" w:type="dxa"/>
          </w:tcPr>
          <w:p w14:paraId="4AA2837F"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79B78D3" w14:textId="77777777" w:rsidR="00816478" w:rsidRDefault="00816478" w:rsidP="00816478">
            <w:pPr>
              <w:pStyle w:val="BodyText3"/>
              <w:spacing w:before="120"/>
              <w:ind w:left="0"/>
              <w:jc w:val="both"/>
              <w:rPr>
                <w:sz w:val="20"/>
                <w:lang w:val="en-CA"/>
              </w:rPr>
            </w:pPr>
            <w:r>
              <w:rPr>
                <w:sz w:val="20"/>
                <w:lang w:val="en-CA"/>
              </w:rPr>
              <w:t>Session number:</w:t>
            </w:r>
          </w:p>
          <w:p w14:paraId="027720C1"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83520" behindDoc="0" locked="0" layoutInCell="1" allowOverlap="1" wp14:anchorId="033C8FC7" wp14:editId="456466F0">
                      <wp:simplePos x="0" y="0"/>
                      <wp:positionH relativeFrom="column">
                        <wp:posOffset>645160</wp:posOffset>
                      </wp:positionH>
                      <wp:positionV relativeFrom="paragraph">
                        <wp:posOffset>168910</wp:posOffset>
                      </wp:positionV>
                      <wp:extent cx="274320" cy="274320"/>
                      <wp:effectExtent l="8890" t="10160" r="12065" b="10795"/>
                      <wp:wrapNone/>
                      <wp:docPr id="416" name="Rectangl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BFBB4AE" w14:textId="77777777" w:rsidR="002113F9" w:rsidRPr="005F1945" w:rsidRDefault="002113F9"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3C8FC7" id="Rectangle 416" o:spid="_x0000_s1190" style="position:absolute;left:0;text-align:left;margin-left:50.8pt;margin-top:13.3pt;width:21.6pt;height:21.6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3tkLpSoCAABTBAAADgAAAAAAAAAAAAAAAAAuAgAAZHJzL2Uy&#10;b0RvYy54bWxQSwECLQAUAAYACAAAACEAL0aMNd0AAAAJAQAADwAAAAAAAAAAAAAAAACEBAAAZHJz&#10;L2Rvd25yZXYueG1sUEsFBgAAAAAEAAQA8wAAAI4FAAAAAA==&#10;">
                      <v:textbox>
                        <w:txbxContent>
                          <w:p w14:paraId="1BFBB4AE" w14:textId="77777777" w:rsidR="002113F9" w:rsidRPr="005F1945" w:rsidRDefault="002113F9" w:rsidP="00816478">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82496" behindDoc="0" locked="0" layoutInCell="1" allowOverlap="1" wp14:anchorId="37CDCE05" wp14:editId="6D657593">
                      <wp:simplePos x="0" y="0"/>
                      <wp:positionH relativeFrom="column">
                        <wp:posOffset>1219200</wp:posOffset>
                      </wp:positionH>
                      <wp:positionV relativeFrom="paragraph">
                        <wp:posOffset>168910</wp:posOffset>
                      </wp:positionV>
                      <wp:extent cx="274320" cy="274320"/>
                      <wp:effectExtent l="0" t="0" r="11430" b="11430"/>
                      <wp:wrapNone/>
                      <wp:docPr id="417" name="Rectangl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4F3567" w14:textId="77777777" w:rsidR="002113F9" w:rsidRPr="00C82A24" w:rsidRDefault="002113F9"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CDCE05" id="Rectangle 417" o:spid="_x0000_s1191" style="position:absolute;left:0;text-align:left;margin-left:96pt;margin-top:13.3pt;width:21.6pt;height:21.6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B5bhWsqAgAAUwQAAA4AAAAAAAAAAAAAAAAALgIAAGRycy9l&#10;Mm9Eb2MueG1sUEsBAi0AFAAGAAgAAAAhAM/TOGneAAAACQEAAA8AAAAAAAAAAAAAAAAAhAQAAGRy&#10;cy9kb3ducmV2LnhtbFBLBQYAAAAABAAEAPMAAACPBQAAAAA=&#10;">
                      <v:textbox>
                        <w:txbxContent>
                          <w:p w14:paraId="224F3567" w14:textId="77777777" w:rsidR="002113F9" w:rsidRPr="00C82A24" w:rsidRDefault="002113F9"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81472" behindDoc="0" locked="0" layoutInCell="1" allowOverlap="1" wp14:anchorId="685C677C" wp14:editId="3BFAED38">
                      <wp:simplePos x="0" y="0"/>
                      <wp:positionH relativeFrom="column">
                        <wp:posOffset>1793240</wp:posOffset>
                      </wp:positionH>
                      <wp:positionV relativeFrom="paragraph">
                        <wp:posOffset>168910</wp:posOffset>
                      </wp:positionV>
                      <wp:extent cx="274320" cy="274320"/>
                      <wp:effectExtent l="0" t="0" r="11430" b="11430"/>
                      <wp:wrapNone/>
                      <wp:docPr id="418" name="Rectangle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3C0811D" w14:textId="77777777" w:rsidR="002113F9" w:rsidRPr="00C82A24" w:rsidRDefault="002113F9"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5C677C" id="Rectangle 418" o:spid="_x0000_s1192" style="position:absolute;left:0;text-align:left;margin-left:141.2pt;margin-top:13.3pt;width:21.6pt;height:21.6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N6OJ6IqAgAAUwQAAA4AAAAAAAAAAAAAAAAALgIAAGRycy9l&#10;Mm9Eb2MueG1sUEsBAi0AFAAGAAgAAAAhABLl/DveAAAACQEAAA8AAAAAAAAAAAAAAAAAhAQAAGRy&#10;cy9kb3ducmV2LnhtbFBLBQYAAAAABAAEAPMAAACPBQAAAAA=&#10;">
                      <v:textbox>
                        <w:txbxContent>
                          <w:p w14:paraId="53C0811D" w14:textId="77777777" w:rsidR="002113F9" w:rsidRPr="00C82A24" w:rsidRDefault="002113F9"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80448" behindDoc="0" locked="0" layoutInCell="1" allowOverlap="1" wp14:anchorId="246B49C6" wp14:editId="42F9EEE5">
                      <wp:simplePos x="0" y="0"/>
                      <wp:positionH relativeFrom="column">
                        <wp:posOffset>2399665</wp:posOffset>
                      </wp:positionH>
                      <wp:positionV relativeFrom="paragraph">
                        <wp:posOffset>168910</wp:posOffset>
                      </wp:positionV>
                      <wp:extent cx="274320" cy="274320"/>
                      <wp:effectExtent l="0" t="0" r="11430" b="11430"/>
                      <wp:wrapNone/>
                      <wp:docPr id="419" name="Rectangle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B26276E" w14:textId="77777777" w:rsidR="002113F9" w:rsidRPr="00C82A24" w:rsidRDefault="002113F9"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6B49C6" id="Rectangle 419" o:spid="_x0000_s1193" style="position:absolute;left:0;text-align:left;margin-left:188.95pt;margin-top:13.3pt;width:21.6pt;height:21.6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AeDKlsKgIAAFMEAAAOAAAAAAAAAAAAAAAAAC4CAABkcnMv&#10;ZTJvRG9jLnhtbFBLAQItABQABgAIAAAAIQAbfuOX3wAAAAkBAAAPAAAAAAAAAAAAAAAAAIQEAABk&#10;cnMvZG93bnJldi54bWxQSwUGAAAAAAQABADzAAAAkAUAAAAA&#10;">
                      <v:textbox>
                        <w:txbxContent>
                          <w:p w14:paraId="1B26276E" w14:textId="77777777" w:rsidR="002113F9" w:rsidRPr="00C82A24" w:rsidRDefault="002113F9"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79424" behindDoc="0" locked="0" layoutInCell="1" allowOverlap="1" wp14:anchorId="094EA95A" wp14:editId="29C39339">
                      <wp:simplePos x="0" y="0"/>
                      <wp:positionH relativeFrom="column">
                        <wp:posOffset>3072130</wp:posOffset>
                      </wp:positionH>
                      <wp:positionV relativeFrom="paragraph">
                        <wp:posOffset>168910</wp:posOffset>
                      </wp:positionV>
                      <wp:extent cx="274320" cy="274320"/>
                      <wp:effectExtent l="0" t="0" r="11430" b="11430"/>
                      <wp:wrapNone/>
                      <wp:docPr id="420" name="Rectangle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1C35E09" w14:textId="77777777" w:rsidR="002113F9" w:rsidRPr="00C82A24" w:rsidRDefault="002113F9"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4EA95A" id="Rectangle 420" o:spid="_x0000_s1194" style="position:absolute;left:0;text-align:left;margin-left:241.9pt;margin-top:13.3pt;width:21.6pt;height:21.6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CQF+rEpAgAAUwQAAA4AAAAAAAAAAAAAAAAALgIAAGRycy9l&#10;Mm9Eb2MueG1sUEsBAi0AFAAGAAgAAAAhAFU57SDfAAAACQEAAA8AAAAAAAAAAAAAAAAAgwQAAGRy&#10;cy9kb3ducmV2LnhtbFBLBQYAAAAABAAEAPMAAACPBQAAAAA=&#10;">
                      <v:textbox>
                        <w:txbxContent>
                          <w:p w14:paraId="21C35E09" w14:textId="77777777" w:rsidR="002113F9" w:rsidRPr="00C82A24" w:rsidRDefault="002113F9"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78400" behindDoc="0" locked="0" layoutInCell="1" allowOverlap="1" wp14:anchorId="4EF3CE05" wp14:editId="7A336743">
                      <wp:simplePos x="0" y="0"/>
                      <wp:positionH relativeFrom="column">
                        <wp:posOffset>3834765</wp:posOffset>
                      </wp:positionH>
                      <wp:positionV relativeFrom="paragraph">
                        <wp:posOffset>168910</wp:posOffset>
                      </wp:positionV>
                      <wp:extent cx="274320" cy="274320"/>
                      <wp:effectExtent l="7620" t="10160" r="13335" b="10795"/>
                      <wp:wrapNone/>
                      <wp:docPr id="421" name="Rectangle 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958BA6" id="Rectangle 421" o:spid="_x0000_s1026" style="position:absolute;margin-left:301.95pt;margin-top:13.3pt;width:21.6pt;height:21.6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BoXZHgIAAD8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884544" behindDoc="0" locked="0" layoutInCell="1" allowOverlap="1" wp14:anchorId="210D6031" wp14:editId="192FEC2E">
                      <wp:simplePos x="0" y="0"/>
                      <wp:positionH relativeFrom="column">
                        <wp:posOffset>31750</wp:posOffset>
                      </wp:positionH>
                      <wp:positionV relativeFrom="paragraph">
                        <wp:posOffset>168910</wp:posOffset>
                      </wp:positionV>
                      <wp:extent cx="274320" cy="274320"/>
                      <wp:effectExtent l="5080" t="10160" r="6350" b="10795"/>
                      <wp:wrapNone/>
                      <wp:docPr id="422" name="Rectangle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EFB4626" w14:textId="77777777" w:rsidR="002113F9" w:rsidRPr="005F1945" w:rsidRDefault="002113F9"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0D6031" id="Rectangle 422" o:spid="_x0000_s1195" style="position:absolute;left:0;text-align:left;margin-left:2.5pt;margin-top:13.3pt;width:21.6pt;height:21.6pt;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gZKgIAAFM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E0/gZKgIAAFMEAAAOAAAAAAAAAAAAAAAAAC4CAABkcnMvZTJv&#10;RG9jLnhtbFBLAQItABQABgAIAAAAIQBTtgRt3AAAAAYBAAAPAAAAAAAAAAAAAAAAAIQEAABkcnMv&#10;ZG93bnJldi54bWxQSwUGAAAAAAQABADzAAAAjQUAAAAA&#10;">
                      <v:textbox>
                        <w:txbxContent>
                          <w:p w14:paraId="5EFB4626" w14:textId="77777777" w:rsidR="002113F9" w:rsidRPr="005F1945" w:rsidRDefault="002113F9" w:rsidP="00816478">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F304762"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6A2F4814"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4BF74456" w14:textId="77777777" w:rsidTr="00816478">
        <w:trPr>
          <w:cantSplit/>
          <w:trHeight w:val="342"/>
        </w:trPr>
        <w:tc>
          <w:tcPr>
            <w:tcW w:w="2376" w:type="dxa"/>
            <w:shd w:val="clear" w:color="auto" w:fill="DDD9C3" w:themeFill="background2" w:themeFillShade="E6"/>
          </w:tcPr>
          <w:p w14:paraId="4BB47EEF"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667674C8"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96B1451" w14:textId="77777777" w:rsidR="00816478" w:rsidRPr="0063765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37651">
              <w:rPr>
                <w:bCs/>
                <w:iCs/>
                <w:snapToGrid w:val="0"/>
                <w:sz w:val="20"/>
                <w:szCs w:val="20"/>
              </w:rPr>
              <w:t>Proposed during 2014-18 Work Programme</w:t>
            </w:r>
          </w:p>
        </w:tc>
      </w:tr>
      <w:tr w:rsidR="00816478" w:rsidRPr="00696A73" w14:paraId="7DCA081E" w14:textId="77777777" w:rsidTr="00816478">
        <w:trPr>
          <w:cantSplit/>
          <w:trHeight w:val="342"/>
        </w:trPr>
        <w:tc>
          <w:tcPr>
            <w:tcW w:w="2376" w:type="dxa"/>
            <w:vMerge w:val="restart"/>
            <w:shd w:val="clear" w:color="auto" w:fill="auto"/>
          </w:tcPr>
          <w:p w14:paraId="68057A12"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3528F4C8"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F437A3D"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AB57157"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62383D20" w14:textId="77777777" w:rsidTr="00816478">
        <w:trPr>
          <w:cantSplit/>
          <w:trHeight w:val="489"/>
        </w:trPr>
        <w:tc>
          <w:tcPr>
            <w:tcW w:w="2376" w:type="dxa"/>
            <w:vMerge/>
            <w:shd w:val="clear" w:color="auto" w:fill="auto"/>
          </w:tcPr>
          <w:p w14:paraId="4AA66E38"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6DDF35FB"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726BDA5"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3</w:t>
            </w:r>
          </w:p>
        </w:tc>
        <w:tc>
          <w:tcPr>
            <w:tcW w:w="2552" w:type="dxa"/>
            <w:shd w:val="clear" w:color="auto" w:fill="DDD9C3" w:themeFill="background2" w:themeFillShade="E6"/>
          </w:tcPr>
          <w:p w14:paraId="1446264E"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6FA84970" w14:textId="77777777" w:rsidTr="00816478">
        <w:trPr>
          <w:cantSplit/>
          <w:trHeight w:val="489"/>
        </w:trPr>
        <w:tc>
          <w:tcPr>
            <w:tcW w:w="2376" w:type="dxa"/>
            <w:shd w:val="clear" w:color="auto" w:fill="auto"/>
          </w:tcPr>
          <w:p w14:paraId="228DD6B5"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672AEAD"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68A40347"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771EB23A"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694A7D1E" w14:textId="77777777" w:rsidTr="00816478">
        <w:trPr>
          <w:cantSplit/>
          <w:trHeight w:val="489"/>
        </w:trPr>
        <w:tc>
          <w:tcPr>
            <w:tcW w:w="2376" w:type="dxa"/>
            <w:shd w:val="clear" w:color="auto" w:fill="auto"/>
          </w:tcPr>
          <w:p w14:paraId="26163CF5"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E2D52CE"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6BCE6D78"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69AED0B9" w14:textId="77777777" w:rsidR="00816478" w:rsidRPr="00DD096E" w:rsidRDefault="00816478" w:rsidP="00816478">
      <w:pPr>
        <w:rPr>
          <w:rFonts w:eastAsiaTheme="minorEastAsia"/>
        </w:rPr>
      </w:pPr>
    </w:p>
    <w:p w14:paraId="728A2777" w14:textId="77777777" w:rsidR="00816478" w:rsidRPr="00DD096E" w:rsidRDefault="00816478" w:rsidP="00816478">
      <w:pPr>
        <w:rPr>
          <w:rFonts w:eastAsiaTheme="minorEastAsia"/>
        </w:rPr>
      </w:pPr>
      <w:bookmarkStart w:id="82" w:name="_Toc521492559"/>
      <w:r>
        <w:rPr>
          <w:rStyle w:val="Heading1Char"/>
          <w:rFonts w:eastAsiaTheme="minorEastAsia"/>
        </w:rPr>
        <w:br w:type="page"/>
      </w:r>
    </w:p>
    <w:p w14:paraId="3918ED67" w14:textId="77777777" w:rsidR="00816478" w:rsidRDefault="00816478" w:rsidP="00816478">
      <w:pPr>
        <w:pStyle w:val="Heading1"/>
        <w:rPr>
          <w:rFonts w:eastAsiaTheme="minorEastAsia"/>
        </w:rPr>
      </w:pPr>
      <w:bookmarkStart w:id="83" w:name="_Toc527630029"/>
      <w:bookmarkStart w:id="84" w:name="_Toc523219700"/>
      <w:r>
        <w:rPr>
          <w:rFonts w:eastAsiaTheme="minorEastAsia"/>
        </w:rPr>
        <w:t>TASK 3.3.3</w:t>
      </w:r>
      <w:r>
        <w:rPr>
          <w:rFonts w:eastAsiaTheme="minorEastAsia"/>
        </w:rPr>
        <w:tab/>
        <w:t>Produce a VTS Training Manual to complement the V-103 and its model courses</w:t>
      </w:r>
      <w:bookmarkEnd w:id="83"/>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33BEA6AB" w14:textId="77777777" w:rsidTr="00816478">
        <w:trPr>
          <w:cantSplit/>
          <w:trHeight w:val="416"/>
          <w:tblHeader/>
        </w:trPr>
        <w:tc>
          <w:tcPr>
            <w:tcW w:w="9606" w:type="dxa"/>
            <w:gridSpan w:val="4"/>
            <w:shd w:val="clear" w:color="auto" w:fill="DDD9C3"/>
            <w:vAlign w:val="center"/>
          </w:tcPr>
          <w:p w14:paraId="0C5854EC"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416F54E6" w14:textId="77777777" w:rsidTr="00816478">
        <w:trPr>
          <w:cantSplit/>
          <w:trHeight w:val="428"/>
        </w:trPr>
        <w:tc>
          <w:tcPr>
            <w:tcW w:w="2376" w:type="dxa"/>
            <w:shd w:val="clear" w:color="auto" w:fill="auto"/>
          </w:tcPr>
          <w:p w14:paraId="340CCC28"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A00F2CB"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259C5E82" w14:textId="77777777" w:rsidTr="00816478">
        <w:trPr>
          <w:cantSplit/>
          <w:trHeight w:val="491"/>
        </w:trPr>
        <w:tc>
          <w:tcPr>
            <w:tcW w:w="2376" w:type="dxa"/>
            <w:tcBorders>
              <w:bottom w:val="single" w:sz="4" w:space="0" w:color="auto"/>
            </w:tcBorders>
            <w:shd w:val="clear" w:color="auto" w:fill="auto"/>
          </w:tcPr>
          <w:p w14:paraId="6718DEC2"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4026A533"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72E60">
              <w:rPr>
                <w:sz w:val="18"/>
                <w:szCs w:val="18"/>
              </w:rPr>
              <w:t>VTS Training and Certification</w:t>
            </w:r>
          </w:p>
        </w:tc>
      </w:tr>
      <w:tr w:rsidR="00816478" w:rsidRPr="00CB4CEA" w14:paraId="15A45AD1" w14:textId="77777777" w:rsidTr="00816478">
        <w:trPr>
          <w:cantSplit/>
          <w:trHeight w:val="712"/>
        </w:trPr>
        <w:tc>
          <w:tcPr>
            <w:tcW w:w="2376" w:type="dxa"/>
            <w:tcBorders>
              <w:bottom w:val="single" w:sz="4" w:space="0" w:color="auto"/>
            </w:tcBorders>
            <w:shd w:val="clear" w:color="auto" w:fill="auto"/>
          </w:tcPr>
          <w:p w14:paraId="7AE277EA"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5D1F5247"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9104F7">
              <w:rPr>
                <w:rFonts w:cs="Arial"/>
                <w:snapToGrid w:val="0"/>
                <w:kern w:val="28"/>
                <w:sz w:val="20"/>
                <w:szCs w:val="20"/>
                <w:lang w:eastAsia="de-DE"/>
              </w:rPr>
              <w:t>Produce a VTS Training Manual to complement the V-103 and its model courses</w:t>
            </w:r>
          </w:p>
        </w:tc>
      </w:tr>
      <w:tr w:rsidR="00816478" w:rsidRPr="00CB4CEA" w14:paraId="7A5C566A" w14:textId="77777777" w:rsidTr="00816478">
        <w:trPr>
          <w:cantSplit/>
          <w:trHeight w:val="466"/>
        </w:trPr>
        <w:tc>
          <w:tcPr>
            <w:tcW w:w="2376" w:type="dxa"/>
            <w:tcBorders>
              <w:top w:val="single" w:sz="4" w:space="0" w:color="auto"/>
            </w:tcBorders>
          </w:tcPr>
          <w:p w14:paraId="5D3CC26A"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7EFB4913"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Will most probably not be completed</w:t>
            </w:r>
          </w:p>
          <w:p w14:paraId="092F65AD" w14:textId="77777777" w:rsidR="00816478" w:rsidRPr="00931B4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16478" w:rsidRPr="00CB4CEA" w14:paraId="65912155" w14:textId="77777777" w:rsidTr="00816478">
        <w:trPr>
          <w:cantSplit/>
          <w:trHeight w:val="402"/>
        </w:trPr>
        <w:tc>
          <w:tcPr>
            <w:tcW w:w="2376" w:type="dxa"/>
          </w:tcPr>
          <w:p w14:paraId="436C2608"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6FBCEC2"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104F7">
              <w:rPr>
                <w:bCs/>
                <w:iCs/>
                <w:snapToGrid w:val="0"/>
                <w:sz w:val="20"/>
                <w:szCs w:val="20"/>
              </w:rPr>
              <w:t xml:space="preserve">VTS Training Manual </w:t>
            </w:r>
          </w:p>
          <w:p w14:paraId="2537B7C1"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08697C30" w14:textId="77777777" w:rsidTr="00816478">
        <w:trPr>
          <w:cantSplit/>
          <w:trHeight w:val="402"/>
        </w:trPr>
        <w:tc>
          <w:tcPr>
            <w:tcW w:w="2376" w:type="dxa"/>
          </w:tcPr>
          <w:p w14:paraId="0BB898E4"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3CE2298"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611EACC"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
                <w:iCs/>
                <w:noProof/>
                <w:snapToGrid w:val="0"/>
                <w:sz w:val="20"/>
                <w:szCs w:val="20"/>
              </w:rPr>
              <w:t xml:space="preserve"> </w:t>
            </w: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16478" w:rsidRPr="00696A73" w14:paraId="2DA686BB" w14:textId="77777777" w:rsidTr="00816478">
        <w:trPr>
          <w:cantSplit/>
          <w:trHeight w:val="854"/>
        </w:trPr>
        <w:tc>
          <w:tcPr>
            <w:tcW w:w="2376" w:type="dxa"/>
          </w:tcPr>
          <w:p w14:paraId="51CDFC6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6657DEE4"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540EBFDF" w14:textId="77777777" w:rsidR="00816478" w:rsidRDefault="00816478" w:rsidP="00816478">
            <w:pPr>
              <w:pStyle w:val="BodyText3"/>
              <w:spacing w:before="120"/>
              <w:ind w:left="0"/>
              <w:jc w:val="both"/>
              <w:rPr>
                <w:b/>
                <w:i w:val="0"/>
                <w:sz w:val="20"/>
              </w:rPr>
            </w:pPr>
            <w:r w:rsidRPr="00A11A2E">
              <w:rPr>
                <w:b/>
                <w:i w:val="0"/>
                <w:sz w:val="20"/>
              </w:rPr>
              <w:t>Goa</w:t>
            </w:r>
            <w:r>
              <w:rPr>
                <w:b/>
                <w:i w:val="0"/>
                <w:sz w:val="20"/>
              </w:rPr>
              <w:t>l</w:t>
            </w:r>
          </w:p>
          <w:p w14:paraId="54E3AF31" w14:textId="77777777" w:rsidR="00816478" w:rsidRDefault="00816478" w:rsidP="00816478">
            <w:pPr>
              <w:pStyle w:val="BodyText3"/>
              <w:spacing w:before="120"/>
              <w:ind w:left="0"/>
              <w:jc w:val="both"/>
              <w:rPr>
                <w:i w:val="0"/>
                <w:sz w:val="20"/>
              </w:rPr>
            </w:pPr>
            <w:r w:rsidRPr="00A11A2E">
              <w:rPr>
                <w:i w:val="0"/>
                <w:sz w:val="20"/>
              </w:rPr>
              <w:t xml:space="preserve"> </w:t>
            </w:r>
          </w:p>
          <w:p w14:paraId="3DC4DB32" w14:textId="77777777" w:rsidR="00816478" w:rsidRDefault="00816478" w:rsidP="00816478">
            <w:pPr>
              <w:pStyle w:val="BodyText3"/>
              <w:spacing w:before="120"/>
              <w:ind w:left="0"/>
              <w:jc w:val="both"/>
              <w:rPr>
                <w:b/>
                <w:i w:val="0"/>
                <w:sz w:val="20"/>
              </w:rPr>
            </w:pPr>
            <w:r w:rsidRPr="00A11A2E">
              <w:rPr>
                <w:b/>
                <w:i w:val="0"/>
                <w:sz w:val="20"/>
              </w:rPr>
              <w:t>Strategy</w:t>
            </w:r>
          </w:p>
          <w:p w14:paraId="4419D253" w14:textId="77777777" w:rsidR="00816478" w:rsidRPr="001F0AF9" w:rsidRDefault="00816478" w:rsidP="00816478">
            <w:pPr>
              <w:pStyle w:val="BodyText3"/>
              <w:spacing w:before="120"/>
              <w:ind w:left="0"/>
              <w:jc w:val="both"/>
              <w:rPr>
                <w:bCs w:val="0"/>
                <w:i w:val="0"/>
                <w:iCs w:val="0"/>
                <w:snapToGrid w:val="0"/>
                <w:sz w:val="20"/>
                <w:szCs w:val="20"/>
              </w:rPr>
            </w:pPr>
          </w:p>
        </w:tc>
      </w:tr>
      <w:tr w:rsidR="00816478" w:rsidRPr="00CB4CEA" w14:paraId="23FBF7C9" w14:textId="77777777" w:rsidTr="00816478">
        <w:trPr>
          <w:cantSplit/>
          <w:trHeight w:val="615"/>
        </w:trPr>
        <w:tc>
          <w:tcPr>
            <w:tcW w:w="2376" w:type="dxa"/>
          </w:tcPr>
          <w:p w14:paraId="688B7FD5"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4AB40EA8"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78A31BAB"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4696AC1"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7B313CDC"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AF8C074"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2224B426" w14:textId="77777777" w:rsidTr="00816478">
        <w:trPr>
          <w:cantSplit/>
          <w:trHeight w:val="1399"/>
        </w:trPr>
        <w:tc>
          <w:tcPr>
            <w:tcW w:w="2376" w:type="dxa"/>
          </w:tcPr>
          <w:p w14:paraId="145DA51A"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67938A12" w14:textId="77777777" w:rsidR="00816478" w:rsidRPr="00103994" w:rsidRDefault="00816478" w:rsidP="00816478">
            <w:pPr>
              <w:pStyle w:val="ListParagraph"/>
              <w:widowControl w:val="0"/>
              <w:numPr>
                <w:ilvl w:val="0"/>
                <w:numId w:val="6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p>
        </w:tc>
      </w:tr>
      <w:tr w:rsidR="00816478" w:rsidRPr="00696A73" w14:paraId="3F580BC2" w14:textId="77777777" w:rsidTr="00816478">
        <w:trPr>
          <w:cantSplit/>
          <w:trHeight w:val="659"/>
        </w:trPr>
        <w:tc>
          <w:tcPr>
            <w:tcW w:w="2376" w:type="dxa"/>
          </w:tcPr>
          <w:p w14:paraId="751FE6F3"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63EBED9D" w14:textId="77777777" w:rsidR="00816478" w:rsidRDefault="00816478" w:rsidP="00816478">
            <w:pPr>
              <w:pStyle w:val="BodyText3"/>
              <w:spacing w:before="120"/>
              <w:ind w:left="0"/>
              <w:jc w:val="both"/>
              <w:rPr>
                <w:sz w:val="20"/>
                <w:lang w:val="en-CA"/>
              </w:rPr>
            </w:pPr>
            <w:r>
              <w:rPr>
                <w:sz w:val="20"/>
                <w:lang w:val="en-CA"/>
              </w:rPr>
              <w:t>Session number:</w:t>
            </w:r>
          </w:p>
          <w:p w14:paraId="6D078B41"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97856" behindDoc="0" locked="0" layoutInCell="1" allowOverlap="1" wp14:anchorId="5E8452E9" wp14:editId="156DA950">
                      <wp:simplePos x="0" y="0"/>
                      <wp:positionH relativeFrom="column">
                        <wp:posOffset>645160</wp:posOffset>
                      </wp:positionH>
                      <wp:positionV relativeFrom="paragraph">
                        <wp:posOffset>168910</wp:posOffset>
                      </wp:positionV>
                      <wp:extent cx="274320" cy="274320"/>
                      <wp:effectExtent l="8890" t="10160" r="12065" b="10795"/>
                      <wp:wrapNone/>
                      <wp:docPr id="325" name="Rectangl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8BF1990" w14:textId="77777777" w:rsidR="002113F9" w:rsidRPr="005F1945" w:rsidRDefault="002113F9"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8452E9" id="_x0000_s1196" style="position:absolute;left:0;text-align:left;margin-left:50.8pt;margin-top:13.3pt;width:21.6pt;height:21.6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MFoL2IoAgAAUwQAAA4AAAAAAAAAAAAAAAAALgIAAGRycy9lMm9E&#10;b2MueG1sUEsBAi0AFAAGAAgAAAAhAC9GjDXdAAAACQEAAA8AAAAAAAAAAAAAAAAAggQAAGRycy9k&#10;b3ducmV2LnhtbFBLBQYAAAAABAAEAPMAAACMBQAAAAA=&#10;">
                      <v:textbox>
                        <w:txbxContent>
                          <w:p w14:paraId="68BF1990" w14:textId="77777777" w:rsidR="002113F9" w:rsidRPr="005F1945" w:rsidRDefault="002113F9" w:rsidP="00816478">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96832" behindDoc="0" locked="0" layoutInCell="1" allowOverlap="1" wp14:anchorId="2B050E6C" wp14:editId="7C070D16">
                      <wp:simplePos x="0" y="0"/>
                      <wp:positionH relativeFrom="column">
                        <wp:posOffset>1219200</wp:posOffset>
                      </wp:positionH>
                      <wp:positionV relativeFrom="paragraph">
                        <wp:posOffset>168910</wp:posOffset>
                      </wp:positionV>
                      <wp:extent cx="274320" cy="274320"/>
                      <wp:effectExtent l="0" t="0" r="11430" b="11430"/>
                      <wp:wrapNone/>
                      <wp:docPr id="326" name="Rectangl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6448986" w14:textId="77777777" w:rsidR="002113F9" w:rsidRPr="00C82A24" w:rsidRDefault="002113F9" w:rsidP="00816478">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050E6C" id="_x0000_s1197" style="position:absolute;left:0;text-align:left;margin-left:96pt;margin-top:13.3pt;width:21.6pt;height:21.6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CnGIfXKwIAAFMEAAAOAAAAAAAAAAAAAAAAAC4CAABkcnMv&#10;ZTJvRG9jLnhtbFBLAQItABQABgAIAAAAIQDP0zhp3gAAAAkBAAAPAAAAAAAAAAAAAAAAAIUEAABk&#10;cnMvZG93bnJldi54bWxQSwUGAAAAAAQABADzAAAAkAUAAAAA&#10;">
                      <v:textbox>
                        <w:txbxContent>
                          <w:p w14:paraId="06448986" w14:textId="77777777" w:rsidR="002113F9" w:rsidRPr="00C82A24" w:rsidRDefault="002113F9" w:rsidP="00816478">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895808" behindDoc="0" locked="0" layoutInCell="1" allowOverlap="1" wp14:anchorId="358E0C9D" wp14:editId="2586B42F">
                      <wp:simplePos x="0" y="0"/>
                      <wp:positionH relativeFrom="column">
                        <wp:posOffset>1793240</wp:posOffset>
                      </wp:positionH>
                      <wp:positionV relativeFrom="paragraph">
                        <wp:posOffset>168910</wp:posOffset>
                      </wp:positionV>
                      <wp:extent cx="274320" cy="274320"/>
                      <wp:effectExtent l="0" t="0" r="11430" b="11430"/>
                      <wp:wrapNone/>
                      <wp:docPr id="327" name="Rectangle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5C95DA" w14:textId="77777777" w:rsidR="002113F9" w:rsidRPr="00C82A24" w:rsidRDefault="002113F9"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8E0C9D" id="_x0000_s1198" style="position:absolute;left:0;text-align:left;margin-left:141.2pt;margin-top:13.3pt;width:21.6pt;height:21.6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BUFqSkKwIAAFMEAAAOAAAAAAAAAAAAAAAAAC4CAABkcnMv&#10;ZTJvRG9jLnhtbFBLAQItABQABgAIAAAAIQAS5fw73gAAAAkBAAAPAAAAAAAAAAAAAAAAAIUEAABk&#10;cnMvZG93bnJldi54bWxQSwUGAAAAAAQABADzAAAAkAUAAAAA&#10;">
                      <v:textbox>
                        <w:txbxContent>
                          <w:p w14:paraId="0E5C95DA" w14:textId="77777777" w:rsidR="002113F9" w:rsidRPr="00C82A24" w:rsidRDefault="002113F9"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94784" behindDoc="0" locked="0" layoutInCell="1" allowOverlap="1" wp14:anchorId="3BBB3E0D" wp14:editId="19483D6F">
                      <wp:simplePos x="0" y="0"/>
                      <wp:positionH relativeFrom="column">
                        <wp:posOffset>2399665</wp:posOffset>
                      </wp:positionH>
                      <wp:positionV relativeFrom="paragraph">
                        <wp:posOffset>168910</wp:posOffset>
                      </wp:positionV>
                      <wp:extent cx="274320" cy="274320"/>
                      <wp:effectExtent l="0" t="0" r="11430" b="11430"/>
                      <wp:wrapNone/>
                      <wp:docPr id="328" name="Rectangle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0ED7A34" w14:textId="77777777" w:rsidR="002113F9" w:rsidRPr="00C82A24" w:rsidRDefault="002113F9"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BB3E0D" id="_x0000_s1199" style="position:absolute;left:0;text-align:left;margin-left:188.95pt;margin-top:13.3pt;width:21.6pt;height:21.6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">
                      <v:textbox>
                        <w:txbxContent>
                          <w:p w14:paraId="10ED7A34" w14:textId="77777777" w:rsidR="002113F9" w:rsidRPr="00C82A24" w:rsidRDefault="002113F9"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93760" behindDoc="0" locked="0" layoutInCell="1" allowOverlap="1" wp14:anchorId="03699475" wp14:editId="04710AC6">
                      <wp:simplePos x="0" y="0"/>
                      <wp:positionH relativeFrom="column">
                        <wp:posOffset>3072130</wp:posOffset>
                      </wp:positionH>
                      <wp:positionV relativeFrom="paragraph">
                        <wp:posOffset>168910</wp:posOffset>
                      </wp:positionV>
                      <wp:extent cx="274320" cy="274320"/>
                      <wp:effectExtent l="0" t="0" r="11430" b="11430"/>
                      <wp:wrapNone/>
                      <wp:docPr id="329" name="Rectangle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175E49A" w14:textId="77777777" w:rsidR="002113F9" w:rsidRPr="00C82A24" w:rsidRDefault="002113F9"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699475" id="_x0000_s1200" style="position:absolute;left:0;text-align:left;margin-left:241.9pt;margin-top:13.3pt;width:21.6pt;height:21.6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YVe39KgIAAFMEAAAOAAAAAAAAAAAAAAAAAC4CAABkcnMv&#10;ZTJvRG9jLnhtbFBLAQItABQABgAIAAAAIQBVOe0g3wAAAAkBAAAPAAAAAAAAAAAAAAAAAIQEAABk&#10;cnMvZG93bnJldi54bWxQSwUGAAAAAAQABADzAAAAkAUAAAAA&#10;">
                      <v:textbox>
                        <w:txbxContent>
                          <w:p w14:paraId="0175E49A" w14:textId="77777777" w:rsidR="002113F9" w:rsidRPr="00C82A24" w:rsidRDefault="002113F9"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92736" behindDoc="0" locked="0" layoutInCell="1" allowOverlap="1" wp14:anchorId="7FB6FF3B" wp14:editId="2A6A6835">
                      <wp:simplePos x="0" y="0"/>
                      <wp:positionH relativeFrom="column">
                        <wp:posOffset>3834765</wp:posOffset>
                      </wp:positionH>
                      <wp:positionV relativeFrom="paragraph">
                        <wp:posOffset>168910</wp:posOffset>
                      </wp:positionV>
                      <wp:extent cx="274320" cy="274320"/>
                      <wp:effectExtent l="0" t="0" r="11430" b="11430"/>
                      <wp:wrapNone/>
                      <wp:docPr id="330" name="Rectangle 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CF94E8" w14:textId="77777777" w:rsidR="002113F9" w:rsidRPr="009104F7" w:rsidRDefault="002113F9"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B6FF3B" id="Rectangle 421" o:spid="_x0000_s1201" style="position:absolute;left:0;text-align:left;margin-left:301.95pt;margin-top:13.3pt;width:21.6pt;height:21.6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dojW9isCAABTBAAADgAAAAAAAAAAAAAAAAAuAgAAZHJz&#10;L2Uyb0RvYy54bWxQSwECLQAUAAYACAAAACEAJynVK98AAAAJAQAADwAAAAAAAAAAAAAAAACFBAAA&#10;ZHJzL2Rvd25yZXYueG1sUEsFBgAAAAAEAAQA8wAAAJEFAAAAAA==&#10;">
                      <v:textbox>
                        <w:txbxContent>
                          <w:p w14:paraId="22CF94E8" w14:textId="77777777" w:rsidR="002113F9" w:rsidRPr="009104F7" w:rsidRDefault="002113F9"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98880" behindDoc="0" locked="0" layoutInCell="1" allowOverlap="1" wp14:anchorId="4F2C70C6" wp14:editId="76EF4C9E">
                      <wp:simplePos x="0" y="0"/>
                      <wp:positionH relativeFrom="column">
                        <wp:posOffset>31750</wp:posOffset>
                      </wp:positionH>
                      <wp:positionV relativeFrom="paragraph">
                        <wp:posOffset>168910</wp:posOffset>
                      </wp:positionV>
                      <wp:extent cx="274320" cy="274320"/>
                      <wp:effectExtent l="5080" t="10160" r="6350" b="10795"/>
                      <wp:wrapNone/>
                      <wp:docPr id="331" name="Rectangle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0903B29" w14:textId="77777777" w:rsidR="002113F9" w:rsidRPr="005F1945" w:rsidRDefault="002113F9"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2C70C6" id="_x0000_s1202" style="position:absolute;left:0;text-align:left;margin-left:2.5pt;margin-top:13.3pt;width:21.6pt;height:21.6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0fsSBSsCAABTBAAADgAAAAAAAAAAAAAAAAAuAgAAZHJzL2Uy&#10;b0RvYy54bWxQSwECLQAUAAYACAAAACEAU7YEbdwAAAAGAQAADwAAAAAAAAAAAAAAAACFBAAAZHJz&#10;L2Rvd25yZXYueG1sUEsFBgAAAAAEAAQA8wAAAI4FAAAAAA==&#10;">
                      <v:textbox>
                        <w:txbxContent>
                          <w:p w14:paraId="10903B29" w14:textId="77777777" w:rsidR="002113F9" w:rsidRPr="005F1945" w:rsidRDefault="002113F9" w:rsidP="00816478">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5763A0B"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39D9489"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012A88C2" w14:textId="77777777" w:rsidTr="00816478">
        <w:trPr>
          <w:cantSplit/>
          <w:trHeight w:val="342"/>
        </w:trPr>
        <w:tc>
          <w:tcPr>
            <w:tcW w:w="2376" w:type="dxa"/>
            <w:shd w:val="clear" w:color="auto" w:fill="DDD9C3" w:themeFill="background2" w:themeFillShade="E6"/>
          </w:tcPr>
          <w:p w14:paraId="2FC7EFF6"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44D8C15"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4E03C1B1" w14:textId="77777777" w:rsidR="00816478" w:rsidRPr="0063765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37651">
              <w:rPr>
                <w:bCs/>
                <w:iCs/>
                <w:snapToGrid w:val="0"/>
                <w:sz w:val="20"/>
                <w:szCs w:val="20"/>
              </w:rPr>
              <w:t>Proposed during 2014-18 Work Programme</w:t>
            </w:r>
          </w:p>
        </w:tc>
      </w:tr>
      <w:tr w:rsidR="00816478" w:rsidRPr="00696A73" w14:paraId="16100B1B" w14:textId="77777777" w:rsidTr="00816478">
        <w:trPr>
          <w:cantSplit/>
          <w:trHeight w:val="342"/>
        </w:trPr>
        <w:tc>
          <w:tcPr>
            <w:tcW w:w="2376" w:type="dxa"/>
            <w:vMerge w:val="restart"/>
            <w:shd w:val="clear" w:color="auto" w:fill="auto"/>
          </w:tcPr>
          <w:p w14:paraId="57CD2BB4"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5127F31"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1A66832"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47F8277F"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4F66D400" w14:textId="77777777" w:rsidTr="00816478">
        <w:trPr>
          <w:cantSplit/>
          <w:trHeight w:val="489"/>
        </w:trPr>
        <w:tc>
          <w:tcPr>
            <w:tcW w:w="2376" w:type="dxa"/>
            <w:vMerge/>
            <w:shd w:val="clear" w:color="auto" w:fill="auto"/>
          </w:tcPr>
          <w:p w14:paraId="0086C7BB"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4DA8F7E5"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663AF76A"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7F32800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589EC097" w14:textId="77777777" w:rsidTr="00816478">
        <w:trPr>
          <w:cantSplit/>
          <w:trHeight w:val="489"/>
        </w:trPr>
        <w:tc>
          <w:tcPr>
            <w:tcW w:w="2376" w:type="dxa"/>
            <w:shd w:val="clear" w:color="auto" w:fill="auto"/>
          </w:tcPr>
          <w:p w14:paraId="36DFF238"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85C2F9A"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39AF7F2"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3B26BFF4"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5F75D9A6" w14:textId="77777777" w:rsidTr="00816478">
        <w:trPr>
          <w:cantSplit/>
          <w:trHeight w:val="489"/>
        </w:trPr>
        <w:tc>
          <w:tcPr>
            <w:tcW w:w="2376" w:type="dxa"/>
            <w:shd w:val="clear" w:color="auto" w:fill="auto"/>
          </w:tcPr>
          <w:p w14:paraId="5D4F4F99"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6AD8C41"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AEA7421"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72B8FF8" w14:textId="77777777" w:rsidR="00816478" w:rsidRPr="00893964" w:rsidRDefault="00816478" w:rsidP="00816478">
      <w:pPr>
        <w:pStyle w:val="BodyText"/>
        <w:rPr>
          <w:rFonts w:eastAsiaTheme="minorEastAsia"/>
          <w:lang w:eastAsia="de-DE"/>
        </w:rPr>
      </w:pPr>
    </w:p>
    <w:p w14:paraId="6D3EEEB0" w14:textId="77777777" w:rsidR="00816478" w:rsidRPr="00893964" w:rsidRDefault="00816478" w:rsidP="00816478">
      <w:pPr>
        <w:pStyle w:val="BodyText"/>
        <w:rPr>
          <w:rFonts w:eastAsiaTheme="minorEastAsia"/>
          <w:lang w:eastAsia="de-DE"/>
        </w:rPr>
      </w:pPr>
      <w:r>
        <w:rPr>
          <w:rFonts w:eastAsiaTheme="minorEastAsia"/>
          <w:lang w:eastAsia="de-DE"/>
        </w:rPr>
        <w:br w:type="column"/>
      </w:r>
    </w:p>
    <w:p w14:paraId="2257CEB9" w14:textId="77777777" w:rsidR="00816478" w:rsidRPr="0054788C" w:rsidRDefault="00816478" w:rsidP="00816478">
      <w:pPr>
        <w:pStyle w:val="Heading1"/>
        <w:rPr>
          <w:rFonts w:eastAsiaTheme="minorEastAsia"/>
        </w:rPr>
      </w:pPr>
      <w:bookmarkStart w:id="85" w:name="_Toc527630030"/>
      <w:r w:rsidRPr="0054788C">
        <w:rPr>
          <w:rFonts w:eastAsiaTheme="minorEastAsia"/>
        </w:rPr>
        <w:t>TASK 3.4.1</w:t>
      </w:r>
      <w:r>
        <w:rPr>
          <w:rFonts w:eastAsiaTheme="minorEastAsia"/>
        </w:rPr>
        <w:tab/>
        <w:t>Review and U</w:t>
      </w:r>
      <w:r w:rsidRPr="0054788C">
        <w:rPr>
          <w:rFonts w:eastAsiaTheme="minorEastAsia"/>
        </w:rPr>
        <w:t>pdate IALA Guideline 1014 on the Accreditation and Approval Process for VTS Training</w:t>
      </w:r>
      <w:bookmarkEnd w:id="82"/>
      <w:bookmarkEnd w:id="84"/>
      <w:bookmarkEnd w:id="85"/>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79854FF6" w14:textId="77777777" w:rsidTr="00816478">
        <w:trPr>
          <w:cantSplit/>
          <w:trHeight w:val="416"/>
          <w:tblHeader/>
        </w:trPr>
        <w:tc>
          <w:tcPr>
            <w:tcW w:w="9606" w:type="dxa"/>
            <w:gridSpan w:val="4"/>
            <w:shd w:val="clear" w:color="auto" w:fill="DDD9C3"/>
            <w:vAlign w:val="center"/>
          </w:tcPr>
          <w:p w14:paraId="1DA2618E"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5ADEA477" w14:textId="77777777" w:rsidTr="00816478">
        <w:trPr>
          <w:cantSplit/>
          <w:trHeight w:val="428"/>
        </w:trPr>
        <w:tc>
          <w:tcPr>
            <w:tcW w:w="2376" w:type="dxa"/>
            <w:shd w:val="clear" w:color="auto" w:fill="auto"/>
          </w:tcPr>
          <w:p w14:paraId="0A59863C"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77F54A2"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0D2ECA74" w14:textId="77777777" w:rsidTr="00816478">
        <w:trPr>
          <w:cantSplit/>
          <w:trHeight w:val="491"/>
        </w:trPr>
        <w:tc>
          <w:tcPr>
            <w:tcW w:w="2376" w:type="dxa"/>
            <w:tcBorders>
              <w:bottom w:val="single" w:sz="4" w:space="0" w:color="auto"/>
            </w:tcBorders>
            <w:shd w:val="clear" w:color="auto" w:fill="auto"/>
          </w:tcPr>
          <w:p w14:paraId="2A584C5D"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18764B2D"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72E60">
              <w:rPr>
                <w:sz w:val="18"/>
                <w:szCs w:val="18"/>
              </w:rPr>
              <w:t>VTS Training and Certification</w:t>
            </w:r>
          </w:p>
        </w:tc>
      </w:tr>
      <w:tr w:rsidR="00816478" w:rsidRPr="00CB4CEA" w14:paraId="1C17AD12" w14:textId="77777777" w:rsidTr="00816478">
        <w:trPr>
          <w:cantSplit/>
          <w:trHeight w:val="712"/>
        </w:trPr>
        <w:tc>
          <w:tcPr>
            <w:tcW w:w="2376" w:type="dxa"/>
            <w:tcBorders>
              <w:bottom w:val="single" w:sz="4" w:space="0" w:color="auto"/>
            </w:tcBorders>
            <w:shd w:val="clear" w:color="auto" w:fill="auto"/>
          </w:tcPr>
          <w:p w14:paraId="57197418"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0687A027"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Review and update IALA Guideline 1014 on the Accreditation and Approval Process for VTS Training</w:t>
            </w:r>
          </w:p>
        </w:tc>
      </w:tr>
      <w:tr w:rsidR="00816478" w:rsidRPr="00CB4CEA" w14:paraId="4783027B" w14:textId="77777777" w:rsidTr="00816478">
        <w:trPr>
          <w:cantSplit/>
          <w:trHeight w:val="466"/>
        </w:trPr>
        <w:tc>
          <w:tcPr>
            <w:tcW w:w="2376" w:type="dxa"/>
            <w:tcBorders>
              <w:top w:val="single" w:sz="4" w:space="0" w:color="auto"/>
            </w:tcBorders>
          </w:tcPr>
          <w:p w14:paraId="53574828"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5677FE59" w14:textId="77777777" w:rsidR="00816478" w:rsidRPr="00C72E60"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To review the role of IALA in facilitating and overseeing the accreditation and approval process of VTS training.</w:t>
            </w:r>
          </w:p>
          <w:p w14:paraId="546571AD" w14:textId="77777777" w:rsidR="00816478" w:rsidRPr="00C72E60"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 xml:space="preserve">To split the existing IALA Guideline 1014 into a new Recommendation and an associated Guideline. </w:t>
            </w:r>
          </w:p>
          <w:p w14:paraId="52C6CF6A" w14:textId="77777777" w:rsidR="00816478" w:rsidRPr="00C72E60"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To provide guidance to Competent Authorities who may not have the technical capacity, resource or regulatory framework to conduct accreditation and approval of VTS training.</w:t>
            </w:r>
          </w:p>
          <w:p w14:paraId="300FFFFB" w14:textId="77777777" w:rsidR="00816478" w:rsidRPr="00C72E60"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To provide guidance on the appointment of third parties (to include ‘IALA approved organisation(s)’ and ‘IALA approved Classification Societies (IALA-ACS)’) to conduct the accreditation and approval process of VTS training.</w:t>
            </w:r>
          </w:p>
          <w:p w14:paraId="70DC1E4A" w14:textId="77777777" w:rsidR="00816478" w:rsidRPr="00931B4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16478" w:rsidRPr="00CB4CEA" w14:paraId="5461AA81" w14:textId="77777777" w:rsidTr="00816478">
        <w:trPr>
          <w:cantSplit/>
          <w:trHeight w:val="402"/>
        </w:trPr>
        <w:tc>
          <w:tcPr>
            <w:tcW w:w="2376" w:type="dxa"/>
          </w:tcPr>
          <w:p w14:paraId="0802FD6E"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5C12925"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Revised Recommendation and Guideline </w:t>
            </w:r>
          </w:p>
          <w:p w14:paraId="0E545586"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6C656317" w14:textId="77777777" w:rsidTr="00816478">
        <w:trPr>
          <w:cantSplit/>
          <w:trHeight w:val="402"/>
        </w:trPr>
        <w:tc>
          <w:tcPr>
            <w:tcW w:w="2376" w:type="dxa"/>
          </w:tcPr>
          <w:p w14:paraId="41D6F2E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6E30574F" w14:textId="77777777" w:rsidR="00816478" w:rsidRPr="00103994" w:rsidRDefault="00816478" w:rsidP="00816478">
            <w:pPr>
              <w:pStyle w:val="ListParagraph"/>
              <w:widowControl w:val="0"/>
              <w:numPr>
                <w:ilvl w:val="0"/>
                <w:numId w:val="6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Cs/>
                <w:snapToGrid w:val="0"/>
                <w:sz w:val="20"/>
                <w:szCs w:val="20"/>
              </w:rPr>
              <w:t>The role of the Competent Authority, IALA and third parties in the accreditation and approval process is unclear and open to interpretation. This can cause problems for IALA members seeking to operate VTS training organisations.</w:t>
            </w:r>
          </w:p>
          <w:p w14:paraId="4F926D08" w14:textId="77777777" w:rsidR="00816478" w:rsidRPr="00103994" w:rsidRDefault="00816478" w:rsidP="00816478">
            <w:pPr>
              <w:pStyle w:val="ListParagraph"/>
              <w:widowControl w:val="0"/>
              <w:numPr>
                <w:ilvl w:val="0"/>
                <w:numId w:val="6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Cs/>
                <w:snapToGrid w:val="0"/>
                <w:sz w:val="20"/>
                <w:szCs w:val="20"/>
              </w:rPr>
              <w:t>The changes in the IALA document structure, and progression towards a basis for mandatory training, also influence the requirement for a review to ensure all training and certification related documents are consistent and harmonised with the new IALA Standard on Training and Certification and the IALA Strategic Vision.</w:t>
            </w:r>
          </w:p>
          <w:p w14:paraId="3F6DA525"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
                <w:iCs/>
                <w:noProof/>
                <w:snapToGrid w:val="0"/>
                <w:sz w:val="20"/>
                <w:szCs w:val="20"/>
              </w:rPr>
              <w:t xml:space="preserve"> </w:t>
            </w: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16478" w:rsidRPr="00696A73" w14:paraId="1BC4FDE3" w14:textId="77777777" w:rsidTr="00816478">
        <w:trPr>
          <w:cantSplit/>
          <w:trHeight w:val="854"/>
        </w:trPr>
        <w:tc>
          <w:tcPr>
            <w:tcW w:w="2376" w:type="dxa"/>
          </w:tcPr>
          <w:p w14:paraId="089763B8"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2D92EC9"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50E49D8D" w14:textId="77777777" w:rsidR="00816478" w:rsidRDefault="00816478" w:rsidP="00816478">
            <w:pPr>
              <w:pStyle w:val="BodyText3"/>
              <w:spacing w:before="120"/>
              <w:ind w:left="0"/>
              <w:jc w:val="both"/>
              <w:rPr>
                <w:b/>
                <w:i w:val="0"/>
                <w:sz w:val="20"/>
              </w:rPr>
            </w:pPr>
            <w:r w:rsidRPr="00A11A2E">
              <w:rPr>
                <w:b/>
                <w:i w:val="0"/>
                <w:sz w:val="20"/>
              </w:rPr>
              <w:t>Goa</w:t>
            </w:r>
            <w:r>
              <w:rPr>
                <w:b/>
                <w:i w:val="0"/>
                <w:sz w:val="20"/>
              </w:rPr>
              <w:t>l</w:t>
            </w:r>
          </w:p>
          <w:p w14:paraId="6D7CFD77" w14:textId="77777777" w:rsidR="00816478" w:rsidRDefault="00816478" w:rsidP="00816478">
            <w:pPr>
              <w:pStyle w:val="BodyText3"/>
              <w:spacing w:before="120"/>
              <w:ind w:left="0"/>
              <w:jc w:val="both"/>
              <w:rPr>
                <w:i w:val="0"/>
                <w:sz w:val="20"/>
              </w:rPr>
            </w:pPr>
            <w:r w:rsidRPr="006C21E7">
              <w:rPr>
                <w:i w:val="0"/>
                <w:sz w:val="20"/>
              </w:rPr>
              <w:t>G1 – Marine Aids to Navigation are developed and harmonised through international cooperation and the provision of standards.</w:t>
            </w:r>
            <w:r w:rsidRPr="00A11A2E">
              <w:rPr>
                <w:i w:val="0"/>
                <w:sz w:val="20"/>
              </w:rPr>
              <w:t xml:space="preserve"> </w:t>
            </w:r>
          </w:p>
          <w:p w14:paraId="6F14B6DD" w14:textId="77777777" w:rsidR="00816478" w:rsidRDefault="00816478" w:rsidP="00816478">
            <w:pPr>
              <w:pStyle w:val="BodyText3"/>
              <w:spacing w:before="120"/>
              <w:ind w:left="0"/>
              <w:jc w:val="both"/>
              <w:rPr>
                <w:b/>
                <w:i w:val="0"/>
                <w:sz w:val="20"/>
              </w:rPr>
            </w:pPr>
            <w:r w:rsidRPr="00A11A2E">
              <w:rPr>
                <w:b/>
                <w:i w:val="0"/>
                <w:sz w:val="20"/>
              </w:rPr>
              <w:t>Strategy</w:t>
            </w:r>
          </w:p>
          <w:p w14:paraId="08B82736" w14:textId="77777777" w:rsidR="00816478" w:rsidRPr="00696A73" w:rsidRDefault="00816478" w:rsidP="00816478">
            <w:pPr>
              <w:pStyle w:val="BodyText3"/>
              <w:spacing w:before="120"/>
              <w:ind w:left="0"/>
              <w:jc w:val="both"/>
              <w:rPr>
                <w:bCs w:val="0"/>
                <w:iCs w:val="0"/>
                <w:snapToGrid w:val="0"/>
                <w:sz w:val="20"/>
                <w:szCs w:val="20"/>
              </w:rPr>
            </w:pPr>
            <w:r w:rsidRPr="006C21E7">
              <w:rPr>
                <w:i w:val="0"/>
                <w:sz w:val="20"/>
              </w:rPr>
              <w:t>S1 - Develop standards suitable for direct citation by States, in areas deemed important by the General Assembly, and the related Recommendations and Guidelines.</w:t>
            </w:r>
            <w:r w:rsidRPr="00A11A2E">
              <w:rPr>
                <w:sz w:val="20"/>
              </w:rPr>
              <w:t xml:space="preserve"> </w:t>
            </w:r>
          </w:p>
        </w:tc>
      </w:tr>
      <w:tr w:rsidR="00816478" w:rsidRPr="00CB4CEA" w14:paraId="6F7D3CC9" w14:textId="77777777" w:rsidTr="00816478">
        <w:trPr>
          <w:cantSplit/>
          <w:trHeight w:val="615"/>
        </w:trPr>
        <w:tc>
          <w:tcPr>
            <w:tcW w:w="2376" w:type="dxa"/>
          </w:tcPr>
          <w:p w14:paraId="6F4CBAF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DAC8258"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0E115F3C" w14:textId="77777777" w:rsidR="00816478" w:rsidRPr="00BB2D65" w:rsidRDefault="00816478" w:rsidP="00816478">
            <w:pPr>
              <w:pStyle w:val="ListParagraph"/>
              <w:widowControl w:val="0"/>
              <w:numPr>
                <w:ilvl w:val="0"/>
                <w:numId w:val="6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BB2D65">
              <w:rPr>
                <w:bCs/>
                <w:iCs/>
                <w:snapToGrid w:val="0"/>
                <w:sz w:val="20"/>
                <w:szCs w:val="20"/>
              </w:rPr>
              <w:t xml:space="preserve">Review the existing IALA Guideline 1014 with a focus on the role of IALA and third parties in the accreditation and approval process. </w:t>
            </w:r>
          </w:p>
          <w:p w14:paraId="4B7F3E9D" w14:textId="77777777" w:rsidR="00816478" w:rsidRPr="00BB2D65" w:rsidRDefault="00816478" w:rsidP="00816478">
            <w:pPr>
              <w:pStyle w:val="ListParagraph"/>
              <w:widowControl w:val="0"/>
              <w:numPr>
                <w:ilvl w:val="0"/>
                <w:numId w:val="6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BB2D65">
              <w:rPr>
                <w:bCs/>
                <w:iCs/>
                <w:snapToGrid w:val="0"/>
                <w:sz w:val="20"/>
                <w:szCs w:val="20"/>
              </w:rPr>
              <w:t>Consider whether Model Course V-103/3 and the adaptation and updating elements of Model Course V-103/5 should be within the scope of this guideline.</w:t>
            </w:r>
          </w:p>
          <w:p w14:paraId="6B91E141"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67B5ABF" w14:textId="77777777" w:rsidR="00816478" w:rsidRPr="00103994" w:rsidRDefault="00816478" w:rsidP="00816478">
            <w:pPr>
              <w:pStyle w:val="ListParagraph"/>
              <w:widowControl w:val="0"/>
              <w:numPr>
                <w:ilvl w:val="0"/>
                <w:numId w:val="6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Judgement/opinion on the identification of possible third parties that may be involved in the accreditation and approval process.</w:t>
            </w:r>
          </w:p>
          <w:p w14:paraId="55552D06" w14:textId="77777777" w:rsidR="00816478" w:rsidRPr="00103994" w:rsidRDefault="00816478" w:rsidP="00816478">
            <w:pPr>
              <w:pStyle w:val="ListParagraph"/>
              <w:widowControl w:val="0"/>
              <w:numPr>
                <w:ilvl w:val="0"/>
                <w:numId w:val="6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general process described in IALA Guideline 1014 for the performance of the accreditation and approval process.</w:t>
            </w:r>
          </w:p>
          <w:p w14:paraId="3FAD1EA4"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12BBD552" w14:textId="77777777" w:rsidTr="00816478">
        <w:trPr>
          <w:cantSplit/>
          <w:trHeight w:val="1399"/>
        </w:trPr>
        <w:tc>
          <w:tcPr>
            <w:tcW w:w="2376" w:type="dxa"/>
          </w:tcPr>
          <w:p w14:paraId="3291E89A"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2951FE8" w14:textId="77777777" w:rsidR="00816478" w:rsidRPr="00103994" w:rsidRDefault="00816478" w:rsidP="00816478">
            <w:pPr>
              <w:pStyle w:val="ListParagraph"/>
              <w:widowControl w:val="0"/>
              <w:numPr>
                <w:ilvl w:val="0"/>
                <w:numId w:val="6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Obtain direction from IALA Council on the role of IALA in the accreditation and approval process.</w:t>
            </w:r>
          </w:p>
          <w:p w14:paraId="4DF5D774" w14:textId="77777777" w:rsidR="00816478" w:rsidRPr="00103994" w:rsidRDefault="00816478" w:rsidP="00816478">
            <w:pPr>
              <w:pStyle w:val="ListParagraph"/>
              <w:widowControl w:val="0"/>
              <w:numPr>
                <w:ilvl w:val="0"/>
                <w:numId w:val="6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Split the existing Guideline into a Recommendation and supporting Guideline.</w:t>
            </w:r>
          </w:p>
          <w:p w14:paraId="6B57649D" w14:textId="77777777" w:rsidR="00816478" w:rsidRPr="00103994" w:rsidRDefault="00816478" w:rsidP="00816478">
            <w:pPr>
              <w:pStyle w:val="ListParagraph"/>
              <w:widowControl w:val="0"/>
              <w:numPr>
                <w:ilvl w:val="0"/>
                <w:numId w:val="6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Provide enhanced guidance to Competent Authorities with respect to third party organisations who may conduct or assist in the accreditation and approval process.</w:t>
            </w:r>
          </w:p>
        </w:tc>
      </w:tr>
      <w:tr w:rsidR="00816478" w:rsidRPr="00696A73" w14:paraId="17DD35E6" w14:textId="77777777" w:rsidTr="00816478">
        <w:trPr>
          <w:cantSplit/>
          <w:trHeight w:val="659"/>
        </w:trPr>
        <w:tc>
          <w:tcPr>
            <w:tcW w:w="2376" w:type="dxa"/>
          </w:tcPr>
          <w:p w14:paraId="4AF36F0C"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77F80B67" w14:textId="77777777" w:rsidR="00816478" w:rsidRDefault="00816478" w:rsidP="00816478">
            <w:pPr>
              <w:pStyle w:val="BodyText3"/>
              <w:spacing w:before="120"/>
              <w:ind w:left="0"/>
              <w:jc w:val="both"/>
              <w:rPr>
                <w:sz w:val="20"/>
                <w:lang w:val="en-CA"/>
              </w:rPr>
            </w:pPr>
            <w:r>
              <w:rPr>
                <w:sz w:val="20"/>
                <w:lang w:val="en-CA"/>
              </w:rPr>
              <w:t>Session number:</w:t>
            </w:r>
          </w:p>
          <w:p w14:paraId="01DA6BC7"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76352" behindDoc="0" locked="0" layoutInCell="1" allowOverlap="1" wp14:anchorId="555B50CB" wp14:editId="2B375E47">
                      <wp:simplePos x="0" y="0"/>
                      <wp:positionH relativeFrom="column">
                        <wp:posOffset>645160</wp:posOffset>
                      </wp:positionH>
                      <wp:positionV relativeFrom="paragraph">
                        <wp:posOffset>168910</wp:posOffset>
                      </wp:positionV>
                      <wp:extent cx="274320" cy="274320"/>
                      <wp:effectExtent l="8890" t="10160" r="12065" b="10795"/>
                      <wp:wrapNone/>
                      <wp:docPr id="303" name="Rectangle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83A5FB0" w14:textId="77777777" w:rsidR="002113F9" w:rsidRPr="005F1945" w:rsidRDefault="002113F9"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5B50CB" id="Rectangle 303" o:spid="_x0000_s1203" style="position:absolute;left:0;text-align:left;margin-left:50.8pt;margin-top:13.3pt;width:21.6pt;height:21.6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u+MH0yoCAABTBAAADgAAAAAAAAAAAAAAAAAuAgAAZHJzL2Uy&#10;b0RvYy54bWxQSwECLQAUAAYACAAAACEAL0aMNd0AAAAJAQAADwAAAAAAAAAAAAAAAACEBAAAZHJz&#10;L2Rvd25yZXYueG1sUEsFBgAAAAAEAAQA8wAAAI4FAAAAAA==&#10;">
                      <v:textbox>
                        <w:txbxContent>
                          <w:p w14:paraId="083A5FB0" w14:textId="77777777" w:rsidR="002113F9" w:rsidRPr="005F1945" w:rsidRDefault="002113F9" w:rsidP="00816478">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75328" behindDoc="0" locked="0" layoutInCell="1" allowOverlap="1" wp14:anchorId="06289E2B" wp14:editId="5F4878F6">
                      <wp:simplePos x="0" y="0"/>
                      <wp:positionH relativeFrom="column">
                        <wp:posOffset>1219200</wp:posOffset>
                      </wp:positionH>
                      <wp:positionV relativeFrom="paragraph">
                        <wp:posOffset>168910</wp:posOffset>
                      </wp:positionV>
                      <wp:extent cx="274320" cy="274320"/>
                      <wp:effectExtent l="0" t="0" r="11430" b="11430"/>
                      <wp:wrapNone/>
                      <wp:docPr id="304" name="Rectangle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2759F38" w14:textId="77777777" w:rsidR="002113F9" w:rsidRPr="00A0484D" w:rsidRDefault="002113F9" w:rsidP="00816478">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289E2B" id="Rectangle 304" o:spid="_x0000_s1204" style="position:absolute;left:0;text-align:left;margin-left:96pt;margin-top:13.3pt;width:21.6pt;height:21.6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DwJU90qAgAAUwQAAA4AAAAAAAAAAAAAAAAALgIAAGRycy9l&#10;Mm9Eb2MueG1sUEsBAi0AFAAGAAgAAAAhAM/TOGneAAAACQEAAA8AAAAAAAAAAAAAAAAAhAQAAGRy&#10;cy9kb3ducmV2LnhtbFBLBQYAAAAABAAEAPMAAACPBQAAAAA=&#10;">
                      <v:textbox>
                        <w:txbxContent>
                          <w:p w14:paraId="42759F38" w14:textId="77777777" w:rsidR="002113F9" w:rsidRPr="00A0484D" w:rsidRDefault="002113F9" w:rsidP="00816478">
                            <w:pPr>
                              <w:jc w:val="cente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74304" behindDoc="0" locked="0" layoutInCell="1" allowOverlap="1" wp14:anchorId="7A556F0C" wp14:editId="3A921EF7">
                      <wp:simplePos x="0" y="0"/>
                      <wp:positionH relativeFrom="column">
                        <wp:posOffset>1793240</wp:posOffset>
                      </wp:positionH>
                      <wp:positionV relativeFrom="paragraph">
                        <wp:posOffset>168910</wp:posOffset>
                      </wp:positionV>
                      <wp:extent cx="274320" cy="274320"/>
                      <wp:effectExtent l="0" t="0" r="11430" b="11430"/>
                      <wp:wrapNone/>
                      <wp:docPr id="305" name="Rectangle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569F2FC" w14:textId="77777777" w:rsidR="002113F9" w:rsidRPr="00C82A24" w:rsidRDefault="002113F9"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56F0C" id="Rectangle 305" o:spid="_x0000_s1205" style="position:absolute;left:0;text-align:left;margin-left:141.2pt;margin-top:13.3pt;width:21.6pt;height:21.6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PyL3RMqAgAAUwQAAA4AAAAAAAAAAAAAAAAALgIAAGRycy9l&#10;Mm9Eb2MueG1sUEsBAi0AFAAGAAgAAAAhABLl/DveAAAACQEAAA8AAAAAAAAAAAAAAAAAhAQAAGRy&#10;cy9kb3ducmV2LnhtbFBLBQYAAAAABAAEAPMAAACPBQAAAAA=&#10;">
                      <v:textbox>
                        <w:txbxContent>
                          <w:p w14:paraId="3569F2FC" w14:textId="77777777" w:rsidR="002113F9" w:rsidRPr="00C82A24" w:rsidRDefault="002113F9"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73280" behindDoc="0" locked="0" layoutInCell="1" allowOverlap="1" wp14:anchorId="12BAAA19" wp14:editId="1E1C35AF">
                      <wp:simplePos x="0" y="0"/>
                      <wp:positionH relativeFrom="column">
                        <wp:posOffset>2399665</wp:posOffset>
                      </wp:positionH>
                      <wp:positionV relativeFrom="paragraph">
                        <wp:posOffset>168910</wp:posOffset>
                      </wp:positionV>
                      <wp:extent cx="274320" cy="274320"/>
                      <wp:effectExtent l="0" t="0" r="11430" b="11430"/>
                      <wp:wrapNone/>
                      <wp:docPr id="306" name="Rectangle 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C9B8237" w14:textId="77777777" w:rsidR="002113F9" w:rsidRPr="00C82A24" w:rsidRDefault="002113F9"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BAAA19" id="Rectangle 306" o:spid="_x0000_s1206" style="position:absolute;left:0;text-align:left;margin-left:188.95pt;margin-top:13.3pt;width:21.6pt;height:21.6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A8/JnbKgIAAFMEAAAOAAAAAAAAAAAAAAAAAC4CAABkcnMv&#10;ZTJvRG9jLnhtbFBLAQItABQABgAIAAAAIQAbfuOX3wAAAAkBAAAPAAAAAAAAAAAAAAAAAIQEAABk&#10;cnMvZG93bnJldi54bWxQSwUGAAAAAAQABADzAAAAkAUAAAAA&#10;">
                      <v:textbox>
                        <w:txbxContent>
                          <w:p w14:paraId="3C9B8237" w14:textId="77777777" w:rsidR="002113F9" w:rsidRPr="00C82A24" w:rsidRDefault="002113F9"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72256" behindDoc="0" locked="0" layoutInCell="1" allowOverlap="1" wp14:anchorId="3B4441AF" wp14:editId="44989883">
                      <wp:simplePos x="0" y="0"/>
                      <wp:positionH relativeFrom="column">
                        <wp:posOffset>3072130</wp:posOffset>
                      </wp:positionH>
                      <wp:positionV relativeFrom="paragraph">
                        <wp:posOffset>168910</wp:posOffset>
                      </wp:positionV>
                      <wp:extent cx="274320" cy="274320"/>
                      <wp:effectExtent l="0" t="0" r="11430" b="11430"/>
                      <wp:wrapNone/>
                      <wp:docPr id="308" name="Rectangle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4DF5B90" w14:textId="77777777" w:rsidR="002113F9" w:rsidRPr="00C82A24" w:rsidRDefault="002113F9"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4441AF" id="Rectangle 308" o:spid="_x0000_s1207" style="position:absolute;left:0;text-align:left;margin-left:241.9pt;margin-top:13.3pt;width:21.6pt;height:21.6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J1+2zIpAgAAUwQAAA4AAAAAAAAAAAAAAAAALgIAAGRycy9l&#10;Mm9Eb2MueG1sUEsBAi0AFAAGAAgAAAAhAFU57SDfAAAACQEAAA8AAAAAAAAAAAAAAAAAgwQAAGRy&#10;cy9kb3ducmV2LnhtbFBLBQYAAAAABAAEAPMAAACPBQAAAAA=&#10;">
                      <v:textbox>
                        <w:txbxContent>
                          <w:p w14:paraId="34DF5B90" w14:textId="77777777" w:rsidR="002113F9" w:rsidRPr="00C82A24" w:rsidRDefault="002113F9"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71232" behindDoc="0" locked="0" layoutInCell="1" allowOverlap="1" wp14:anchorId="2D1FAD70" wp14:editId="334D5EFB">
                      <wp:simplePos x="0" y="0"/>
                      <wp:positionH relativeFrom="column">
                        <wp:posOffset>3834765</wp:posOffset>
                      </wp:positionH>
                      <wp:positionV relativeFrom="paragraph">
                        <wp:posOffset>168910</wp:posOffset>
                      </wp:positionV>
                      <wp:extent cx="274320" cy="274320"/>
                      <wp:effectExtent l="0" t="0" r="11430" b="11430"/>
                      <wp:wrapNone/>
                      <wp:docPr id="309" name="Rectangle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7C86625" w14:textId="77777777" w:rsidR="002113F9" w:rsidRPr="00C82A24" w:rsidRDefault="002113F9" w:rsidP="00816478">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1FAD70" id="Rectangle 309" o:spid="_x0000_s1208" style="position:absolute;left:0;text-align:left;margin-left:301.95pt;margin-top:13.3pt;width:21.6pt;height:21.6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XGfO/isCAABTBAAADgAAAAAAAAAAAAAAAAAuAgAAZHJz&#10;L2Uyb0RvYy54bWxQSwECLQAUAAYACAAAACEAJynVK98AAAAJAQAADwAAAAAAAAAAAAAAAACFBAAA&#10;ZHJzL2Rvd25yZXYueG1sUEsFBgAAAAAEAAQA8wAAAJEFAAAAAA==&#10;">
                      <v:textbox>
                        <w:txbxContent>
                          <w:p w14:paraId="77C86625" w14:textId="77777777" w:rsidR="002113F9" w:rsidRPr="00C82A24" w:rsidRDefault="002113F9" w:rsidP="00816478">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877376" behindDoc="0" locked="0" layoutInCell="1" allowOverlap="1" wp14:anchorId="3A418CFD" wp14:editId="7FCA9C86">
                      <wp:simplePos x="0" y="0"/>
                      <wp:positionH relativeFrom="column">
                        <wp:posOffset>31750</wp:posOffset>
                      </wp:positionH>
                      <wp:positionV relativeFrom="paragraph">
                        <wp:posOffset>168910</wp:posOffset>
                      </wp:positionV>
                      <wp:extent cx="274320" cy="274320"/>
                      <wp:effectExtent l="5080" t="10160" r="6350" b="10795"/>
                      <wp:wrapNone/>
                      <wp:docPr id="310" name="Rectangle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E039A8B" w14:textId="77777777" w:rsidR="002113F9" w:rsidRPr="005F1945" w:rsidRDefault="002113F9"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418CFD" id="Rectangle 310" o:spid="_x0000_s1209" style="position:absolute;left:0;text-align:left;margin-left:2.5pt;margin-top:13.3pt;width:21.6pt;height:21.6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Jmn+1KgIAAFMEAAAOAAAAAAAAAAAAAAAAAC4CAABkcnMvZTJv&#10;RG9jLnhtbFBLAQItABQABgAIAAAAIQBTtgRt3AAAAAYBAAAPAAAAAAAAAAAAAAAAAIQEAABkcnMv&#10;ZG93bnJldi54bWxQSwUGAAAAAAQABADzAAAAjQUAAAAA&#10;">
                      <v:textbox>
                        <w:txbxContent>
                          <w:p w14:paraId="5E039A8B" w14:textId="77777777" w:rsidR="002113F9" w:rsidRPr="005F1945" w:rsidRDefault="002113F9" w:rsidP="00816478">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3365606D"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5330F2BE"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7921ACCE" w14:textId="77777777" w:rsidTr="00816478">
        <w:trPr>
          <w:cantSplit/>
          <w:trHeight w:val="342"/>
        </w:trPr>
        <w:tc>
          <w:tcPr>
            <w:tcW w:w="2376" w:type="dxa"/>
            <w:shd w:val="clear" w:color="auto" w:fill="DDD9C3" w:themeFill="background2" w:themeFillShade="E6"/>
          </w:tcPr>
          <w:p w14:paraId="1C6967FD"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2C70791"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7879F10E" w14:textId="77777777" w:rsidR="00816478" w:rsidRPr="0063765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37651">
              <w:rPr>
                <w:bCs/>
                <w:iCs/>
                <w:snapToGrid w:val="0"/>
                <w:sz w:val="20"/>
                <w:szCs w:val="20"/>
              </w:rPr>
              <w:t>Proposed during 2014-18 Work Programme</w:t>
            </w:r>
          </w:p>
        </w:tc>
      </w:tr>
      <w:tr w:rsidR="00816478" w:rsidRPr="00696A73" w14:paraId="333BFB51" w14:textId="77777777" w:rsidTr="00816478">
        <w:trPr>
          <w:cantSplit/>
          <w:trHeight w:val="342"/>
        </w:trPr>
        <w:tc>
          <w:tcPr>
            <w:tcW w:w="2376" w:type="dxa"/>
            <w:vMerge w:val="restart"/>
            <w:shd w:val="clear" w:color="auto" w:fill="auto"/>
          </w:tcPr>
          <w:p w14:paraId="1BEF4B75"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462E7B48"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003C4058"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27D1283"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4964E230" w14:textId="77777777" w:rsidTr="00816478">
        <w:trPr>
          <w:cantSplit/>
          <w:trHeight w:val="489"/>
        </w:trPr>
        <w:tc>
          <w:tcPr>
            <w:tcW w:w="2376" w:type="dxa"/>
            <w:vMerge/>
            <w:shd w:val="clear" w:color="auto" w:fill="auto"/>
          </w:tcPr>
          <w:p w14:paraId="1F251E7B"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6E0F162B"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53D26662"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49AE93B2"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68931A8E" w14:textId="77777777" w:rsidTr="00816478">
        <w:trPr>
          <w:cantSplit/>
          <w:trHeight w:val="489"/>
        </w:trPr>
        <w:tc>
          <w:tcPr>
            <w:tcW w:w="2376" w:type="dxa"/>
            <w:shd w:val="clear" w:color="auto" w:fill="auto"/>
          </w:tcPr>
          <w:p w14:paraId="3E463310"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621CEAC"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7A025880"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470A134C"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591328BF" w14:textId="77777777" w:rsidTr="00816478">
        <w:trPr>
          <w:cantSplit/>
          <w:trHeight w:val="489"/>
        </w:trPr>
        <w:tc>
          <w:tcPr>
            <w:tcW w:w="2376" w:type="dxa"/>
            <w:shd w:val="clear" w:color="auto" w:fill="auto"/>
          </w:tcPr>
          <w:p w14:paraId="6E6EB285"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7C3789A"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10F66F29"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F0F11B6" w14:textId="77777777" w:rsidR="00816478" w:rsidRPr="00DD096E" w:rsidRDefault="00816478" w:rsidP="00816478">
      <w:pPr>
        <w:rPr>
          <w:rFonts w:eastAsiaTheme="minorEastAsia"/>
        </w:rPr>
      </w:pPr>
    </w:p>
    <w:p w14:paraId="1027434B" w14:textId="77777777" w:rsidR="00816478" w:rsidRPr="00DD096E" w:rsidRDefault="00816478" w:rsidP="00816478">
      <w:pPr>
        <w:rPr>
          <w:rFonts w:eastAsiaTheme="minorEastAsia"/>
        </w:rPr>
      </w:pPr>
    </w:p>
    <w:p w14:paraId="4D4D555C" w14:textId="77777777" w:rsidR="00816478" w:rsidRPr="00DD096E" w:rsidRDefault="00816478" w:rsidP="00816478">
      <w:pPr>
        <w:rPr>
          <w:rFonts w:eastAsiaTheme="minorEastAsia"/>
        </w:rPr>
      </w:pPr>
      <w:r>
        <w:rPr>
          <w:rStyle w:val="Heading1Char"/>
          <w:rFonts w:eastAsiaTheme="minorEastAsia"/>
        </w:rPr>
        <w:br w:type="page"/>
      </w:r>
    </w:p>
    <w:p w14:paraId="2AD07E58" w14:textId="77777777" w:rsidR="00816478" w:rsidRPr="0054788C" w:rsidRDefault="00816478" w:rsidP="00816478">
      <w:pPr>
        <w:pStyle w:val="Heading1"/>
        <w:rPr>
          <w:rFonts w:eastAsiaTheme="minorEastAsia"/>
        </w:rPr>
      </w:pPr>
      <w:bookmarkStart w:id="86" w:name="_Toc523219701"/>
      <w:bookmarkStart w:id="87" w:name="_Toc527630031"/>
      <w:r w:rsidRPr="0054788C">
        <w:rPr>
          <w:rFonts w:eastAsiaTheme="minorEastAsia"/>
        </w:rPr>
        <w:t>TASK 3.</w:t>
      </w:r>
      <w:r>
        <w:rPr>
          <w:rFonts w:eastAsiaTheme="minorEastAsia"/>
        </w:rPr>
        <w:t>5.1</w:t>
      </w:r>
      <w:r>
        <w:rPr>
          <w:rFonts w:eastAsiaTheme="minorEastAsia"/>
        </w:rPr>
        <w:tab/>
        <w:t>Develop guidance on VTS Awareness for Navigating O</w:t>
      </w:r>
      <w:r w:rsidRPr="0054788C">
        <w:rPr>
          <w:rFonts w:eastAsiaTheme="minorEastAsia"/>
        </w:rPr>
        <w:t>fficers</w:t>
      </w:r>
      <w:bookmarkEnd w:id="74"/>
      <w:bookmarkEnd w:id="86"/>
      <w:bookmarkEnd w:id="87"/>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5A742F1E" w14:textId="77777777" w:rsidTr="00816478">
        <w:trPr>
          <w:cantSplit/>
          <w:trHeight w:val="416"/>
          <w:tblHeader/>
        </w:trPr>
        <w:tc>
          <w:tcPr>
            <w:tcW w:w="9606" w:type="dxa"/>
            <w:gridSpan w:val="4"/>
            <w:shd w:val="clear" w:color="auto" w:fill="DDD9C3"/>
            <w:vAlign w:val="center"/>
          </w:tcPr>
          <w:p w14:paraId="1B8BBA3B"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3282F56D" w14:textId="77777777" w:rsidTr="00816478">
        <w:trPr>
          <w:cantSplit/>
          <w:trHeight w:val="428"/>
        </w:trPr>
        <w:tc>
          <w:tcPr>
            <w:tcW w:w="2376" w:type="dxa"/>
            <w:shd w:val="clear" w:color="auto" w:fill="auto"/>
          </w:tcPr>
          <w:p w14:paraId="364068E4"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004C83F"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5E669088" w14:textId="77777777" w:rsidTr="00816478">
        <w:trPr>
          <w:cantSplit/>
          <w:trHeight w:val="491"/>
        </w:trPr>
        <w:tc>
          <w:tcPr>
            <w:tcW w:w="2376" w:type="dxa"/>
            <w:shd w:val="clear" w:color="auto" w:fill="auto"/>
          </w:tcPr>
          <w:p w14:paraId="650E1696"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688556FA"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72E60">
              <w:rPr>
                <w:sz w:val="20"/>
                <w:szCs w:val="20"/>
              </w:rPr>
              <w:t>Training and Certification</w:t>
            </w:r>
          </w:p>
        </w:tc>
      </w:tr>
      <w:tr w:rsidR="00816478" w:rsidRPr="00CB4CEA" w14:paraId="2160E1F9" w14:textId="77777777" w:rsidTr="00816478">
        <w:trPr>
          <w:cantSplit/>
          <w:trHeight w:val="712"/>
        </w:trPr>
        <w:tc>
          <w:tcPr>
            <w:tcW w:w="2376" w:type="dxa"/>
            <w:shd w:val="clear" w:color="auto" w:fill="auto"/>
          </w:tcPr>
          <w:p w14:paraId="1FC397D6"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2DA4ABD5"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VTS awareness for navigating officers</w:t>
            </w:r>
          </w:p>
        </w:tc>
      </w:tr>
      <w:tr w:rsidR="00816478" w:rsidRPr="00CB4CEA" w14:paraId="45BC85A8" w14:textId="77777777" w:rsidTr="00816478">
        <w:trPr>
          <w:cantSplit/>
          <w:trHeight w:val="466"/>
        </w:trPr>
        <w:tc>
          <w:tcPr>
            <w:tcW w:w="2376" w:type="dxa"/>
          </w:tcPr>
          <w:p w14:paraId="1CC9CDE6"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04ECAC20"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C72E60">
              <w:rPr>
                <w:bCs/>
                <w:iCs/>
                <w:snapToGrid w:val="0"/>
                <w:sz w:val="20"/>
                <w:szCs w:val="20"/>
              </w:rPr>
              <w:t xml:space="preserve">Develop a Guideline on VTS Awareness for Navigating Officers suitable for use by a range of bodies including National Competent Authorities, STCW Training Organisations and shipping owners/organisations. </w:t>
            </w:r>
          </w:p>
          <w:p w14:paraId="06940A9D" w14:textId="77777777" w:rsidR="00816478" w:rsidRPr="00496C4D"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C72E60">
              <w:rPr>
                <w:bCs/>
                <w:iCs/>
                <w:snapToGrid w:val="0"/>
                <w:sz w:val="20"/>
                <w:szCs w:val="20"/>
              </w:rPr>
              <w:t>The Guideline should be prepared with a view to influencing further revisions of the STCW Code.</w:t>
            </w:r>
          </w:p>
          <w:p w14:paraId="7867EB58" w14:textId="77777777" w:rsidR="00816478" w:rsidRPr="00931B4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16478" w:rsidRPr="00CB4CEA" w14:paraId="3E9ACD80" w14:textId="77777777" w:rsidTr="00816478">
        <w:trPr>
          <w:cantSplit/>
          <w:trHeight w:val="402"/>
        </w:trPr>
        <w:tc>
          <w:tcPr>
            <w:tcW w:w="2376" w:type="dxa"/>
          </w:tcPr>
          <w:p w14:paraId="6C604D14"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4579EA4E"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Guideline</w:t>
            </w:r>
          </w:p>
          <w:p w14:paraId="711E9DDB"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7E0914FD" w14:textId="77777777" w:rsidTr="00816478">
        <w:trPr>
          <w:cantSplit/>
          <w:trHeight w:val="402"/>
        </w:trPr>
        <w:tc>
          <w:tcPr>
            <w:tcW w:w="2376" w:type="dxa"/>
          </w:tcPr>
          <w:p w14:paraId="53CA738D"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8BFD013" w14:textId="77777777" w:rsidR="00816478" w:rsidRPr="00496C4D"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There is currently minimal guidance available for navigating officers with respect to VTS knowledge and understanding as it is not covered to any great extent in the current STCW courses.</w:t>
            </w:r>
          </w:p>
          <w:p w14:paraId="119E394E"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16478" w:rsidRPr="00696A73" w14:paraId="79E4A02F" w14:textId="77777777" w:rsidTr="00816478">
        <w:trPr>
          <w:cantSplit/>
          <w:trHeight w:val="854"/>
        </w:trPr>
        <w:tc>
          <w:tcPr>
            <w:tcW w:w="2376" w:type="dxa"/>
          </w:tcPr>
          <w:p w14:paraId="3D771BD5"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1D737FD7"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72FC1D30" w14:textId="77777777" w:rsidR="00816478" w:rsidRDefault="00816478" w:rsidP="00816478">
            <w:pPr>
              <w:pStyle w:val="BodyText3"/>
              <w:spacing w:before="120"/>
              <w:ind w:left="0"/>
              <w:jc w:val="both"/>
              <w:rPr>
                <w:b/>
                <w:i w:val="0"/>
                <w:sz w:val="20"/>
              </w:rPr>
            </w:pPr>
            <w:r w:rsidRPr="00A11A2E">
              <w:rPr>
                <w:b/>
                <w:i w:val="0"/>
                <w:sz w:val="20"/>
              </w:rPr>
              <w:t>Goal</w:t>
            </w:r>
          </w:p>
          <w:p w14:paraId="4CF8C295" w14:textId="77777777" w:rsidR="00816478" w:rsidRDefault="00816478" w:rsidP="00816478">
            <w:pPr>
              <w:pStyle w:val="BodyText3"/>
              <w:spacing w:before="120"/>
              <w:ind w:left="0"/>
              <w:jc w:val="both"/>
              <w:rPr>
                <w:i w:val="0"/>
                <w:sz w:val="20"/>
              </w:rPr>
            </w:pPr>
            <w:r w:rsidRPr="00A11A2E">
              <w:rPr>
                <w:i w:val="0"/>
                <w:sz w:val="20"/>
              </w:rPr>
              <w:t xml:space="preserve"> </w:t>
            </w:r>
          </w:p>
          <w:p w14:paraId="7E4DA99D" w14:textId="77777777" w:rsidR="00816478" w:rsidRDefault="00816478" w:rsidP="00816478">
            <w:pPr>
              <w:pStyle w:val="BodyText3"/>
              <w:spacing w:before="120"/>
              <w:ind w:left="0"/>
              <w:jc w:val="both"/>
              <w:rPr>
                <w:b/>
                <w:i w:val="0"/>
                <w:sz w:val="20"/>
              </w:rPr>
            </w:pPr>
            <w:r w:rsidRPr="00A11A2E">
              <w:rPr>
                <w:b/>
                <w:i w:val="0"/>
                <w:sz w:val="20"/>
              </w:rPr>
              <w:t>Strategy</w:t>
            </w:r>
          </w:p>
          <w:p w14:paraId="0470E3ED" w14:textId="77777777" w:rsidR="00816478" w:rsidRPr="006C21E7" w:rsidRDefault="00816478" w:rsidP="00816478">
            <w:pPr>
              <w:pStyle w:val="BodyText3"/>
              <w:spacing w:before="120"/>
              <w:ind w:left="0"/>
              <w:jc w:val="both"/>
              <w:rPr>
                <w:i w:val="0"/>
                <w:sz w:val="20"/>
              </w:rPr>
            </w:pPr>
            <w:r w:rsidRPr="00A11A2E">
              <w:rPr>
                <w:i w:val="0"/>
                <w:sz w:val="20"/>
              </w:rPr>
              <w:t xml:space="preserve"> </w:t>
            </w:r>
          </w:p>
        </w:tc>
      </w:tr>
      <w:tr w:rsidR="00816478" w:rsidRPr="00CB4CEA" w14:paraId="751015AE" w14:textId="77777777" w:rsidTr="00816478">
        <w:trPr>
          <w:cantSplit/>
          <w:trHeight w:val="615"/>
        </w:trPr>
        <w:tc>
          <w:tcPr>
            <w:tcW w:w="2376" w:type="dxa"/>
          </w:tcPr>
          <w:p w14:paraId="52E227E7"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4921BA6F"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2DFA1548"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E0F46A4"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B15F976"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554B98C3" w14:textId="77777777" w:rsidTr="00816478">
        <w:trPr>
          <w:cantSplit/>
          <w:trHeight w:val="1399"/>
        </w:trPr>
        <w:tc>
          <w:tcPr>
            <w:tcW w:w="2376" w:type="dxa"/>
          </w:tcPr>
          <w:p w14:paraId="051CB10C"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38C0BE26" w14:textId="77777777" w:rsidR="00816478" w:rsidRPr="00405C2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816478" w:rsidRPr="00696A73" w14:paraId="39F6A008" w14:textId="77777777" w:rsidTr="00816478">
        <w:trPr>
          <w:cantSplit/>
          <w:trHeight w:val="659"/>
        </w:trPr>
        <w:tc>
          <w:tcPr>
            <w:tcW w:w="2376" w:type="dxa"/>
          </w:tcPr>
          <w:p w14:paraId="50304C54"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67ED0409" w14:textId="77777777" w:rsidR="00816478" w:rsidRDefault="00816478" w:rsidP="00816478">
            <w:pPr>
              <w:pStyle w:val="BodyText3"/>
              <w:spacing w:before="120"/>
              <w:ind w:left="0"/>
              <w:jc w:val="both"/>
              <w:rPr>
                <w:sz w:val="20"/>
                <w:lang w:val="en-CA"/>
              </w:rPr>
            </w:pPr>
            <w:r>
              <w:rPr>
                <w:sz w:val="20"/>
                <w:lang w:val="en-CA"/>
              </w:rPr>
              <w:t>Session number:</w:t>
            </w:r>
          </w:p>
          <w:p w14:paraId="0AC0BF17"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47680" behindDoc="0" locked="0" layoutInCell="1" allowOverlap="1" wp14:anchorId="1AE3BFFC" wp14:editId="2E48F167">
                      <wp:simplePos x="0" y="0"/>
                      <wp:positionH relativeFrom="column">
                        <wp:posOffset>645160</wp:posOffset>
                      </wp:positionH>
                      <wp:positionV relativeFrom="paragraph">
                        <wp:posOffset>168910</wp:posOffset>
                      </wp:positionV>
                      <wp:extent cx="274320" cy="274320"/>
                      <wp:effectExtent l="8890" t="10160" r="12065" b="10795"/>
                      <wp:wrapNone/>
                      <wp:docPr id="282" name="Rectangle 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B4C9F23" w14:textId="77777777" w:rsidR="002113F9" w:rsidRPr="005F1945" w:rsidRDefault="002113F9"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E3BFFC" id="Rectangle 282" o:spid="_x0000_s1210" style="position:absolute;left:0;text-align:left;margin-left:50.8pt;margin-top:13.3pt;width:21.6pt;height:21.6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a4n2hKQIAAFMEAAAOAAAAAAAAAAAAAAAAAC4CAABkcnMvZTJv&#10;RG9jLnhtbFBLAQItABQABgAIAAAAIQAvRow13QAAAAkBAAAPAAAAAAAAAAAAAAAAAIMEAABkcnMv&#10;ZG93bnJldi54bWxQSwUGAAAAAAQABADzAAAAjQUAAAAA&#10;">
                      <v:textbox>
                        <w:txbxContent>
                          <w:p w14:paraId="4B4C9F23" w14:textId="77777777" w:rsidR="002113F9" w:rsidRPr="005F1945" w:rsidRDefault="002113F9" w:rsidP="00816478">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46656" behindDoc="0" locked="0" layoutInCell="1" allowOverlap="1" wp14:anchorId="3F61C181" wp14:editId="24493779">
                      <wp:simplePos x="0" y="0"/>
                      <wp:positionH relativeFrom="column">
                        <wp:posOffset>1219200</wp:posOffset>
                      </wp:positionH>
                      <wp:positionV relativeFrom="paragraph">
                        <wp:posOffset>168910</wp:posOffset>
                      </wp:positionV>
                      <wp:extent cx="274320" cy="274320"/>
                      <wp:effectExtent l="0" t="0" r="11430" b="11430"/>
                      <wp:wrapNone/>
                      <wp:docPr id="283" name="Rectangle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581D6FB" w14:textId="77777777" w:rsidR="002113F9" w:rsidRDefault="002113F9" w:rsidP="0081647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61C181" id="Rectangle 283" o:spid="_x0000_s1211" style="position:absolute;left:0;text-align:left;margin-left:96pt;margin-top:13.3pt;width:21.6pt;height:21.6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Fpg828qAgAAUwQAAA4AAAAAAAAAAAAAAAAALgIAAGRycy9l&#10;Mm9Eb2MueG1sUEsBAi0AFAAGAAgAAAAhAM/TOGneAAAACQEAAA8AAAAAAAAAAAAAAAAAhAQAAGRy&#10;cy9kb3ducmV2LnhtbFBLBQYAAAAABAAEAPMAAACPBQAAAAA=&#10;">
                      <v:textbox>
                        <w:txbxContent>
                          <w:p w14:paraId="5581D6FB" w14:textId="77777777" w:rsidR="002113F9" w:rsidRDefault="002113F9" w:rsidP="0081647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45632" behindDoc="0" locked="0" layoutInCell="1" allowOverlap="1" wp14:anchorId="27E1ECFB" wp14:editId="214D32BA">
                      <wp:simplePos x="0" y="0"/>
                      <wp:positionH relativeFrom="column">
                        <wp:posOffset>1793240</wp:posOffset>
                      </wp:positionH>
                      <wp:positionV relativeFrom="paragraph">
                        <wp:posOffset>168910</wp:posOffset>
                      </wp:positionV>
                      <wp:extent cx="274320" cy="274320"/>
                      <wp:effectExtent l="0" t="0" r="11430" b="11430"/>
                      <wp:wrapNone/>
                      <wp:docPr id="284" name="Rectangle 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1215025" w14:textId="77777777" w:rsidR="002113F9" w:rsidRDefault="002113F9" w:rsidP="0081647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E1ECFB" id="Rectangle 284" o:spid="_x0000_s1212" style="position:absolute;left:0;text-align:left;margin-left:141.2pt;margin-top:13.3pt;width:21.6pt;height:21.6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NvQ/m4qAgAAUwQAAA4AAAAAAAAAAAAAAAAALgIAAGRycy9l&#10;Mm9Eb2MueG1sUEsBAi0AFAAGAAgAAAAhABLl/DveAAAACQEAAA8AAAAAAAAAAAAAAAAAhAQAAGRy&#10;cy9kb3ducmV2LnhtbFBLBQYAAAAABAAEAPMAAACPBQAAAAA=&#10;">
                      <v:textbox>
                        <w:txbxContent>
                          <w:p w14:paraId="71215025" w14:textId="77777777" w:rsidR="002113F9" w:rsidRDefault="002113F9" w:rsidP="0081647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44608" behindDoc="0" locked="0" layoutInCell="1" allowOverlap="1" wp14:anchorId="299FBF5F" wp14:editId="707D6305">
                      <wp:simplePos x="0" y="0"/>
                      <wp:positionH relativeFrom="column">
                        <wp:posOffset>2399665</wp:posOffset>
                      </wp:positionH>
                      <wp:positionV relativeFrom="paragraph">
                        <wp:posOffset>168910</wp:posOffset>
                      </wp:positionV>
                      <wp:extent cx="274320" cy="274320"/>
                      <wp:effectExtent l="0" t="0" r="11430" b="11430"/>
                      <wp:wrapNone/>
                      <wp:docPr id="285" name="Rectangle 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60C8A0A" w14:textId="77777777" w:rsidR="002113F9" w:rsidRDefault="002113F9" w:rsidP="0081647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9FBF5F" id="Rectangle 285" o:spid="_x0000_s1213" style="position:absolute;left:0;text-align:left;margin-left:188.95pt;margin-top:13.3pt;width:21.6pt;height:21.6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BtScKApAgAAUwQAAA4AAAAAAAAAAAAAAAAALgIAAGRycy9l&#10;Mm9Eb2MueG1sUEsBAi0AFAAGAAgAAAAhABt+45ffAAAACQEAAA8AAAAAAAAAAAAAAAAAgwQAAGRy&#10;cy9kb3ducmV2LnhtbFBLBQYAAAAABAAEAPMAAACPBQAAAAA=&#10;">
                      <v:textbox>
                        <w:txbxContent>
                          <w:p w14:paraId="260C8A0A" w14:textId="77777777" w:rsidR="002113F9" w:rsidRDefault="002113F9" w:rsidP="0081647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43584" behindDoc="0" locked="0" layoutInCell="1" allowOverlap="1" wp14:anchorId="154CA9E9" wp14:editId="391F031F">
                      <wp:simplePos x="0" y="0"/>
                      <wp:positionH relativeFrom="column">
                        <wp:posOffset>3072130</wp:posOffset>
                      </wp:positionH>
                      <wp:positionV relativeFrom="paragraph">
                        <wp:posOffset>168910</wp:posOffset>
                      </wp:positionV>
                      <wp:extent cx="274320" cy="274320"/>
                      <wp:effectExtent l="6985" t="10160" r="13970" b="10795"/>
                      <wp:wrapNone/>
                      <wp:docPr id="286" name="Rectangle 2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A8DEBF" id="Rectangle 286" o:spid="_x0000_s1026" style="position:absolute;margin-left:241.9pt;margin-top:13.3pt;width:21.6pt;height:21.6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oVCTPx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842560" behindDoc="0" locked="0" layoutInCell="1" allowOverlap="1" wp14:anchorId="75C78DEE" wp14:editId="039CE338">
                      <wp:simplePos x="0" y="0"/>
                      <wp:positionH relativeFrom="column">
                        <wp:posOffset>3834765</wp:posOffset>
                      </wp:positionH>
                      <wp:positionV relativeFrom="paragraph">
                        <wp:posOffset>168910</wp:posOffset>
                      </wp:positionV>
                      <wp:extent cx="274320" cy="274320"/>
                      <wp:effectExtent l="7620" t="10160" r="13335" b="10795"/>
                      <wp:wrapNone/>
                      <wp:docPr id="287" name="Rectangle 2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20002F" id="Rectangle 287" o:spid="_x0000_s1026" style="position:absolute;margin-left:301.95pt;margin-top:13.3pt;width:21.6pt;height:21.6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OFwGkR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848704" behindDoc="0" locked="0" layoutInCell="1" allowOverlap="1" wp14:anchorId="34C58348" wp14:editId="184A33E1">
                      <wp:simplePos x="0" y="0"/>
                      <wp:positionH relativeFrom="column">
                        <wp:posOffset>31750</wp:posOffset>
                      </wp:positionH>
                      <wp:positionV relativeFrom="paragraph">
                        <wp:posOffset>168910</wp:posOffset>
                      </wp:positionV>
                      <wp:extent cx="274320" cy="274320"/>
                      <wp:effectExtent l="5080" t="10160" r="6350" b="10795"/>
                      <wp:wrapNone/>
                      <wp:docPr id="288" name="Rectangle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A185901" w14:textId="77777777" w:rsidR="002113F9" w:rsidRPr="005F1945" w:rsidRDefault="002113F9"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C58348" id="Rectangle 288" o:spid="_x0000_s1214" style="position:absolute;left:0;text-align:left;margin-left:2.5pt;margin-top:13.3pt;width:21.6pt;height:21.6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HUV8IigCAABTBAAADgAAAAAAAAAAAAAAAAAuAgAAZHJzL2Uyb0Rv&#10;Yy54bWxQSwECLQAUAAYACAAAACEAU7YEbdwAAAAGAQAADwAAAAAAAAAAAAAAAACCBAAAZHJzL2Rv&#10;d25yZXYueG1sUEsFBgAAAAAEAAQA8wAAAIsFAAAAAA==&#10;">
                      <v:textbox>
                        <w:txbxContent>
                          <w:p w14:paraId="4A185901" w14:textId="77777777" w:rsidR="002113F9" w:rsidRPr="005F1945" w:rsidRDefault="002113F9" w:rsidP="00816478">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F6F8576"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145FCAE0"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2F119C36" w14:textId="77777777" w:rsidTr="00816478">
        <w:trPr>
          <w:cantSplit/>
          <w:trHeight w:val="342"/>
        </w:trPr>
        <w:tc>
          <w:tcPr>
            <w:tcW w:w="2376" w:type="dxa"/>
            <w:shd w:val="clear" w:color="auto" w:fill="DDD9C3" w:themeFill="background2" w:themeFillShade="E6"/>
          </w:tcPr>
          <w:p w14:paraId="456636A3"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D4ADBFC"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3BE64B68" w14:textId="77777777" w:rsidR="00816478" w:rsidRPr="00AC3BAF"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AC3BAF">
              <w:rPr>
                <w:bCs/>
                <w:iCs/>
                <w:snapToGrid w:val="0"/>
                <w:sz w:val="20"/>
                <w:szCs w:val="20"/>
              </w:rPr>
              <w:t>Carried over from 2014-18 Work programme</w:t>
            </w:r>
          </w:p>
          <w:p w14:paraId="0CE7AE2D" w14:textId="77777777" w:rsidR="00816478" w:rsidRPr="00AC3BAF"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AC3BAF">
              <w:rPr>
                <w:bCs/>
                <w:iCs/>
                <w:snapToGrid w:val="0"/>
                <w:sz w:val="20"/>
                <w:szCs w:val="20"/>
              </w:rPr>
              <w:t>Task was not commenced during 2014-18 Work programme.</w:t>
            </w:r>
          </w:p>
        </w:tc>
      </w:tr>
      <w:tr w:rsidR="00816478" w:rsidRPr="00696A73" w14:paraId="3672C4D9" w14:textId="77777777" w:rsidTr="00816478">
        <w:trPr>
          <w:cantSplit/>
          <w:trHeight w:val="342"/>
        </w:trPr>
        <w:tc>
          <w:tcPr>
            <w:tcW w:w="2376" w:type="dxa"/>
            <w:vMerge w:val="restart"/>
            <w:shd w:val="clear" w:color="auto" w:fill="auto"/>
          </w:tcPr>
          <w:p w14:paraId="51A28F5E"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6462FB7D"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456CB4B"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0C1D0C4"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19A8CF31" w14:textId="77777777" w:rsidTr="00816478">
        <w:trPr>
          <w:cantSplit/>
          <w:trHeight w:val="489"/>
        </w:trPr>
        <w:tc>
          <w:tcPr>
            <w:tcW w:w="2376" w:type="dxa"/>
            <w:vMerge/>
            <w:shd w:val="clear" w:color="auto" w:fill="auto"/>
          </w:tcPr>
          <w:p w14:paraId="6BF683E8"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6B2F5BA2"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2DB358A"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7EA1A0F5"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718AF9DC" w14:textId="77777777" w:rsidTr="00816478">
        <w:trPr>
          <w:cantSplit/>
          <w:trHeight w:val="489"/>
        </w:trPr>
        <w:tc>
          <w:tcPr>
            <w:tcW w:w="2376" w:type="dxa"/>
            <w:shd w:val="clear" w:color="auto" w:fill="auto"/>
          </w:tcPr>
          <w:p w14:paraId="7C214BC3"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4646430"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A645217"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35AE0F3A"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62ABCADD" w14:textId="77777777" w:rsidTr="00816478">
        <w:trPr>
          <w:cantSplit/>
          <w:trHeight w:val="489"/>
        </w:trPr>
        <w:tc>
          <w:tcPr>
            <w:tcW w:w="2376" w:type="dxa"/>
            <w:shd w:val="clear" w:color="auto" w:fill="auto"/>
          </w:tcPr>
          <w:p w14:paraId="7BA06C4C"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46797B8"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5344E47"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73926EA7" w14:textId="77777777" w:rsidR="00816478" w:rsidRPr="00DD096E" w:rsidRDefault="00816478" w:rsidP="00816478">
      <w:pPr>
        <w:rPr>
          <w:rFonts w:eastAsiaTheme="minorEastAsia"/>
        </w:rPr>
      </w:pPr>
    </w:p>
    <w:p w14:paraId="53ABEBDC" w14:textId="77777777" w:rsidR="00816478" w:rsidRPr="00DD096E" w:rsidRDefault="00816478" w:rsidP="00816478">
      <w:pPr>
        <w:rPr>
          <w:rFonts w:eastAsiaTheme="minorEastAsia"/>
        </w:rPr>
      </w:pPr>
    </w:p>
    <w:p w14:paraId="7E1937E5" w14:textId="485C1DAD" w:rsidR="00D641D3" w:rsidRPr="00816478" w:rsidRDefault="00D641D3" w:rsidP="00816478">
      <w:pPr>
        <w:rPr>
          <w:rFonts w:eastAsiaTheme="minorEastAsia"/>
        </w:rPr>
      </w:pPr>
    </w:p>
    <w:bookmarkEnd w:id="65"/>
    <w:bookmarkEnd w:id="66"/>
    <w:p w14:paraId="2D063AE1" w14:textId="6DCC2AE3" w:rsidR="004B4981" w:rsidRPr="007617A8" w:rsidRDefault="000656C5" w:rsidP="002F61AF">
      <w:pPr>
        <w:outlineLvl w:val="0"/>
        <w:rPr>
          <w:rFonts w:asciiTheme="minorHAnsi" w:hAnsiTheme="minorHAnsi"/>
        </w:rPr>
      </w:pPr>
      <w:r>
        <w:rPr>
          <w:rFonts w:asciiTheme="minorHAnsi" w:hAnsiTheme="minorHAnsi"/>
        </w:rPr>
        <w:br w:type="column"/>
      </w:r>
    </w:p>
    <w:p w14:paraId="51DEFE09" w14:textId="64858DE1" w:rsidR="009430B2" w:rsidRPr="0094424D" w:rsidRDefault="009430B2" w:rsidP="009A6C86">
      <w:pPr>
        <w:spacing w:after="120"/>
        <w:jc w:val="center"/>
        <w:rPr>
          <w:rFonts w:cs="Arial"/>
          <w:b/>
          <w:sz w:val="32"/>
          <w:szCs w:val="32"/>
        </w:rPr>
      </w:pPr>
    </w:p>
    <w:p w14:paraId="2A043313" w14:textId="3628F4BF" w:rsidR="00DC3AEC" w:rsidRPr="0094424D" w:rsidRDefault="00DC3AEC" w:rsidP="00F479B5">
      <w:pPr>
        <w:jc w:val="center"/>
      </w:pPr>
    </w:p>
    <w:p w14:paraId="616AF8C0" w14:textId="5C420B3E" w:rsidR="00210D86" w:rsidRPr="00210D86" w:rsidRDefault="00E32BEE" w:rsidP="00210D86">
      <w:pPr>
        <w:jc w:val="center"/>
        <w:rPr>
          <w:rFonts w:cs="Arial"/>
          <w:b/>
          <w:bCs/>
          <w:caps/>
          <w:snapToGrid w:val="0"/>
          <w:sz w:val="28"/>
          <w:szCs w:val="28"/>
          <w:lang w:eastAsia="en-GB"/>
        </w:rPr>
      </w:pPr>
      <w:r w:rsidRPr="0094424D">
        <w:rPr>
          <w:rFonts w:ascii="Calibri" w:eastAsia="Calibri" w:hAnsi="Calibri"/>
          <w:noProof/>
          <w:sz w:val="18"/>
          <w:szCs w:val="22"/>
          <w:lang w:eastAsia="en-GB"/>
        </w:rPr>
        <w:drawing>
          <wp:anchor distT="0" distB="0" distL="114300" distR="114300" simplePos="0" relativeHeight="251600896" behindDoc="1" locked="0" layoutInCell="1" allowOverlap="1" wp14:anchorId="008A2188" wp14:editId="199D9312">
            <wp:simplePos x="0" y="0"/>
            <wp:positionH relativeFrom="page">
              <wp:posOffset>198755</wp:posOffset>
            </wp:positionH>
            <wp:positionV relativeFrom="page">
              <wp:posOffset>3133408</wp:posOffset>
            </wp:positionV>
            <wp:extent cx="7131600" cy="7200000"/>
            <wp:effectExtent l="0" t="0" r="0" b="1270"/>
            <wp:wrapNone/>
            <wp:docPr id="1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dos.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131600" cy="7200000"/>
                    </a:xfrm>
                    <a:prstGeom prst="rect">
                      <a:avLst/>
                    </a:prstGeom>
                  </pic:spPr>
                </pic:pic>
              </a:graphicData>
            </a:graphic>
            <wp14:sizeRelH relativeFrom="margin">
              <wp14:pctWidth>0</wp14:pctWidth>
            </wp14:sizeRelH>
            <wp14:sizeRelV relativeFrom="margin">
              <wp14:pctHeight>0</wp14:pctHeight>
            </wp14:sizeRelV>
          </wp:anchor>
        </w:drawing>
      </w:r>
    </w:p>
    <w:sectPr w:rsidR="00210D86" w:rsidRPr="00210D86" w:rsidSect="008C21C2">
      <w:headerReference w:type="even" r:id="rId16"/>
      <w:headerReference w:type="default" r:id="rId17"/>
      <w:headerReference w:type="first" r:id="rId18"/>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B7A6E1B" w14:textId="77777777" w:rsidR="00710221" w:rsidRDefault="00710221" w:rsidP="00D319DD">
      <w:r>
        <w:separator/>
      </w:r>
    </w:p>
  </w:endnote>
  <w:endnote w:type="continuationSeparator" w:id="0">
    <w:p w14:paraId="66E5CBC8" w14:textId="77777777" w:rsidR="00710221" w:rsidRDefault="00710221"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E9ACFF" w14:textId="77777777" w:rsidR="002113F9" w:rsidRDefault="002113F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19EA6A" w14:textId="40642612" w:rsidR="002113F9" w:rsidRPr="006B0AA8" w:rsidRDefault="002113F9" w:rsidP="00B854EA">
    <w:pPr>
      <w:pStyle w:val="Footer"/>
      <w:rPr>
        <w:rFonts w:ascii="Calibri" w:hAnsi="Calibri"/>
        <w:color w:val="365F91" w:themeColor="accent1" w:themeShade="BF"/>
        <w:sz w:val="18"/>
        <w:szCs w:val="18"/>
      </w:rPr>
    </w:pPr>
    <w:r>
      <w:rPr>
        <w:rFonts w:ascii="Calibri" w:hAnsi="Calibri"/>
        <w:color w:val="365F91" w:themeColor="accent1" w:themeShade="BF"/>
        <w:sz w:val="18"/>
        <w:szCs w:val="18"/>
      </w:rPr>
      <w:t>VTS Committee Task Register 2018 – 2022 (Update –</w:t>
    </w:r>
    <w:r w:rsidRPr="00B854EA">
      <w:t xml:space="preserve"> </w:t>
    </w:r>
    <w:r>
      <w:rPr>
        <w:rFonts w:ascii="Calibri" w:hAnsi="Calibri"/>
        <w:color w:val="365F91" w:themeColor="accent1" w:themeShade="BF"/>
        <w:sz w:val="18"/>
        <w:szCs w:val="18"/>
      </w:rPr>
      <w:t xml:space="preserve">04 Oct </w:t>
    </w:r>
    <w:r w:rsidRPr="00B854EA">
      <w:rPr>
        <w:rFonts w:ascii="Calibri" w:hAnsi="Calibri"/>
        <w:color w:val="365F91" w:themeColor="accent1" w:themeShade="BF"/>
        <w:sz w:val="18"/>
        <w:szCs w:val="18"/>
      </w:rPr>
      <w:t>2018</w:t>
    </w:r>
    <w:r>
      <w:rPr>
        <w:rFonts w:ascii="Calibri" w:hAnsi="Calibri"/>
        <w:color w:val="365F91" w:themeColor="accent1" w:themeShade="BF"/>
        <w:sz w:val="18"/>
        <w:szCs w:val="18"/>
      </w:rPr>
      <w:t>)</w:t>
    </w:r>
    <w:r>
      <w:rPr>
        <w:rFonts w:ascii="Calibri" w:hAnsi="Calibri"/>
        <w:color w:val="365F91" w:themeColor="accent1" w:themeShade="BF"/>
        <w:sz w:val="18"/>
        <w:szCs w:val="18"/>
      </w:rPr>
      <w:tab/>
    </w:r>
    <w:r w:rsidRPr="006B0AA8">
      <w:rPr>
        <w:rFonts w:ascii="Calibri" w:hAnsi="Calibri"/>
        <w:color w:val="365F91" w:themeColor="accent1" w:themeShade="BF"/>
        <w:sz w:val="18"/>
        <w:szCs w:val="18"/>
      </w:rPr>
      <w:t xml:space="preserve">Page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PAGE </w:instrText>
    </w:r>
    <w:r w:rsidRPr="006B0AA8">
      <w:rPr>
        <w:rFonts w:ascii="Calibri" w:hAnsi="Calibri"/>
        <w:color w:val="365F91" w:themeColor="accent1" w:themeShade="BF"/>
        <w:sz w:val="18"/>
        <w:szCs w:val="18"/>
      </w:rPr>
      <w:fldChar w:fldCharType="separate"/>
    </w:r>
    <w:r w:rsidR="00E169B4">
      <w:rPr>
        <w:rFonts w:ascii="Calibri" w:hAnsi="Calibri"/>
        <w:color w:val="365F91" w:themeColor="accent1" w:themeShade="BF"/>
        <w:sz w:val="18"/>
        <w:szCs w:val="18"/>
      </w:rPr>
      <w:t>46</w:t>
    </w:r>
    <w:r w:rsidRPr="006B0AA8">
      <w:rPr>
        <w:rFonts w:ascii="Calibri" w:hAnsi="Calibri"/>
        <w:noProof/>
        <w:color w:val="365F91" w:themeColor="accent1" w:themeShade="BF"/>
        <w:sz w:val="18"/>
        <w:szCs w:val="18"/>
      </w:rPr>
      <w:fldChar w:fldCharType="end"/>
    </w:r>
    <w:r w:rsidRPr="006B0AA8">
      <w:rPr>
        <w:rFonts w:ascii="Calibri" w:hAnsi="Calibri"/>
        <w:color w:val="365F91" w:themeColor="accent1" w:themeShade="BF"/>
        <w:sz w:val="18"/>
        <w:szCs w:val="18"/>
      </w:rPr>
      <w:t xml:space="preserve"> of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NUMPAGES  </w:instrText>
    </w:r>
    <w:r w:rsidRPr="006B0AA8">
      <w:rPr>
        <w:rFonts w:ascii="Calibri" w:hAnsi="Calibri"/>
        <w:color w:val="365F91" w:themeColor="accent1" w:themeShade="BF"/>
        <w:sz w:val="18"/>
        <w:szCs w:val="18"/>
      </w:rPr>
      <w:fldChar w:fldCharType="separate"/>
    </w:r>
    <w:r w:rsidR="00E169B4">
      <w:rPr>
        <w:rFonts w:ascii="Calibri" w:hAnsi="Calibri"/>
        <w:color w:val="365F91" w:themeColor="accent1" w:themeShade="BF"/>
        <w:sz w:val="18"/>
        <w:szCs w:val="18"/>
      </w:rPr>
      <w:t>66</w:t>
    </w:r>
    <w:r w:rsidRPr="006B0AA8">
      <w:rPr>
        <w:rFonts w:ascii="Calibri" w:hAnsi="Calibri"/>
        <w:noProof/>
        <w:color w:val="365F91" w:themeColor="accent1" w:themeShade="BF"/>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2113F9" w:rsidRPr="00FD3F90" w14:paraId="79560C62" w14:textId="77777777" w:rsidTr="004944BB">
      <w:trPr>
        <w:trHeight w:hRule="exact" w:val="794"/>
      </w:trPr>
      <w:tc>
        <w:tcPr>
          <w:tcW w:w="8109" w:type="dxa"/>
          <w:tcBorders>
            <w:top w:val="nil"/>
            <w:left w:val="nil"/>
            <w:bottom w:val="nil"/>
            <w:right w:val="nil"/>
          </w:tcBorders>
          <w:vAlign w:val="center"/>
        </w:tcPr>
        <w:p w14:paraId="37E38CBF" w14:textId="549998DF" w:rsidR="002113F9" w:rsidRPr="00C7582E" w:rsidRDefault="002113F9" w:rsidP="00FD3F90">
          <w:pPr>
            <w:spacing w:line="288" w:lineRule="atLeast"/>
            <w:rPr>
              <w:rFonts w:ascii="Calibri" w:hAnsi="Calibri"/>
              <w:b/>
              <w:color w:val="00558C"/>
              <w:sz w:val="24"/>
              <w:szCs w:val="22"/>
              <w:lang w:val="nl-NL"/>
            </w:rPr>
          </w:pPr>
        </w:p>
      </w:tc>
      <w:tc>
        <w:tcPr>
          <w:tcW w:w="283" w:type="dxa"/>
          <w:tcBorders>
            <w:top w:val="nil"/>
            <w:left w:val="nil"/>
            <w:bottom w:val="nil"/>
            <w:right w:val="nil"/>
          </w:tcBorders>
          <w:vAlign w:val="center"/>
        </w:tcPr>
        <w:p w14:paraId="2F9B4BDC" w14:textId="77777777" w:rsidR="002113F9" w:rsidRPr="00FD3F90" w:rsidRDefault="002113F9" w:rsidP="00FD3F90">
          <w:pPr>
            <w:spacing w:line="320" w:lineRule="exact"/>
            <w:rPr>
              <w:rFonts w:ascii="Calibri" w:hAnsi="Calibri"/>
              <w:sz w:val="20"/>
              <w:szCs w:val="22"/>
            </w:rPr>
          </w:pPr>
        </w:p>
      </w:tc>
      <w:tc>
        <w:tcPr>
          <w:tcW w:w="2835" w:type="dxa"/>
          <w:tcBorders>
            <w:top w:val="nil"/>
            <w:left w:val="nil"/>
            <w:bottom w:val="nil"/>
            <w:right w:val="nil"/>
          </w:tcBorders>
          <w:vAlign w:val="center"/>
        </w:tcPr>
        <w:p w14:paraId="7990F20C" w14:textId="449F04D7" w:rsidR="002113F9" w:rsidRDefault="002113F9" w:rsidP="00103C78">
          <w:pPr>
            <w:spacing w:line="288" w:lineRule="atLeast"/>
            <w:jc w:val="center"/>
            <w:rPr>
              <w:rFonts w:ascii="Calibri" w:hAnsi="Calibri"/>
              <w:b/>
              <w:color w:val="00558C"/>
              <w:sz w:val="24"/>
              <w:szCs w:val="22"/>
            </w:rPr>
          </w:pPr>
          <w:r>
            <w:rPr>
              <w:rFonts w:ascii="Calibri" w:hAnsi="Calibri"/>
              <w:b/>
              <w:color w:val="00558C"/>
              <w:sz w:val="24"/>
              <w:szCs w:val="22"/>
            </w:rPr>
            <w:t xml:space="preserve">Last update </w:t>
          </w:r>
        </w:p>
        <w:p w14:paraId="449A9514" w14:textId="5DFCA881" w:rsidR="002113F9" w:rsidRPr="00FD3F90" w:rsidRDefault="002113F9" w:rsidP="00FA0BB3">
          <w:pPr>
            <w:spacing w:line="288" w:lineRule="atLeast"/>
            <w:jc w:val="center"/>
            <w:rPr>
              <w:rFonts w:ascii="Calibri" w:hAnsi="Calibri"/>
              <w:b/>
              <w:color w:val="00558C"/>
              <w:sz w:val="24"/>
              <w:szCs w:val="22"/>
            </w:rPr>
          </w:pPr>
          <w:r>
            <w:rPr>
              <w:rFonts w:ascii="Calibri" w:hAnsi="Calibri"/>
              <w:b/>
              <w:color w:val="00558C"/>
              <w:sz w:val="24"/>
              <w:szCs w:val="22"/>
              <w:lang w:val="en-GB"/>
            </w:rPr>
            <w:t>04.10.</w:t>
          </w:r>
          <w:r>
            <w:rPr>
              <w:rFonts w:ascii="Calibri" w:hAnsi="Calibri"/>
              <w:b/>
              <w:color w:val="00558C"/>
              <w:sz w:val="24"/>
              <w:szCs w:val="22"/>
            </w:rPr>
            <w:t>2018</w:t>
          </w:r>
        </w:p>
      </w:tc>
    </w:tr>
    <w:tr w:rsidR="002113F9" w:rsidRPr="00FD3F90" w14:paraId="503DC88B" w14:textId="77777777" w:rsidTr="004944BB">
      <w:trPr>
        <w:trHeight w:hRule="exact" w:val="340"/>
      </w:trPr>
      <w:tc>
        <w:tcPr>
          <w:tcW w:w="11227" w:type="dxa"/>
          <w:gridSpan w:val="3"/>
          <w:tcBorders>
            <w:top w:val="nil"/>
            <w:left w:val="nil"/>
            <w:bottom w:val="nil"/>
            <w:right w:val="nil"/>
          </w:tcBorders>
        </w:tcPr>
        <w:p w14:paraId="75260FEC" w14:textId="77777777" w:rsidR="002113F9" w:rsidRPr="00FD3F90" w:rsidRDefault="002113F9" w:rsidP="00FD3F90">
          <w:pPr>
            <w:spacing w:line="320" w:lineRule="exact"/>
            <w:rPr>
              <w:rFonts w:ascii="Calibri" w:hAnsi="Calibri"/>
              <w:sz w:val="20"/>
              <w:szCs w:val="22"/>
            </w:rPr>
          </w:pPr>
        </w:p>
      </w:tc>
    </w:tr>
  </w:tbl>
  <w:p w14:paraId="6D626305" w14:textId="77777777" w:rsidR="002113F9" w:rsidRDefault="002113F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DE0A2A" w14:textId="77777777" w:rsidR="00710221" w:rsidRDefault="00710221" w:rsidP="00D319DD">
      <w:r>
        <w:separator/>
      </w:r>
    </w:p>
  </w:footnote>
  <w:footnote w:type="continuationSeparator" w:id="0">
    <w:p w14:paraId="3F969799" w14:textId="77777777" w:rsidR="00710221" w:rsidRDefault="00710221" w:rsidP="00D319D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148E99" w14:textId="77777777" w:rsidR="002113F9" w:rsidRDefault="002113F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9EF855" w14:textId="5913A6F5" w:rsidR="002113F9" w:rsidRPr="000B2303" w:rsidRDefault="002113F9" w:rsidP="00B549B2">
    <w:pPr>
      <w:pStyle w:val="Header"/>
      <w:jc w:val="right"/>
      <w:rPr>
        <w:sz w:val="18"/>
        <w:szCs w:val="18"/>
      </w:rPr>
    </w:pPr>
    <w:r w:rsidRPr="000B2303">
      <w:rPr>
        <w:noProof/>
        <w:sz w:val="18"/>
        <w:szCs w:val="18"/>
      </w:rPr>
      <w:drawing>
        <wp:inline distT="0" distB="0" distL="0" distR="0" wp14:anchorId="78D12C04" wp14:editId="732D0CC2">
          <wp:extent cx="640134" cy="6238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651032" cy="634508"/>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0DA885" w14:textId="260D5206" w:rsidR="002113F9" w:rsidRDefault="002113F9" w:rsidP="00CD099F">
    <w:pPr>
      <w:pStyle w:val="Header"/>
      <w:ind w:left="-342" w:hanging="378"/>
    </w:pPr>
    <w:r>
      <w:rPr>
        <w:noProof/>
      </w:rPr>
      <mc:AlternateContent>
        <mc:Choice Requires="wps">
          <w:drawing>
            <wp:anchor distT="0" distB="0" distL="114300" distR="114300" simplePos="0" relativeHeight="251672576" behindDoc="0" locked="0" layoutInCell="1" allowOverlap="1" wp14:anchorId="5284346F" wp14:editId="380D5245">
              <wp:simplePos x="0" y="0"/>
              <wp:positionH relativeFrom="column">
                <wp:posOffset>5513070</wp:posOffset>
              </wp:positionH>
              <wp:positionV relativeFrom="paragraph">
                <wp:posOffset>332105</wp:posOffset>
              </wp:positionV>
              <wp:extent cx="1343660" cy="1403985"/>
              <wp:effectExtent l="0" t="0" r="27940" b="2476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3660" cy="1403985"/>
                      </a:xfrm>
                      <a:prstGeom prst="rect">
                        <a:avLst/>
                      </a:prstGeom>
                      <a:solidFill>
                        <a:srgbClr val="FFFFFF"/>
                      </a:solidFill>
                      <a:ln w="9525">
                        <a:solidFill>
                          <a:srgbClr val="000000"/>
                        </a:solidFill>
                        <a:miter lim="800000"/>
                        <a:headEnd/>
                        <a:tailEnd/>
                      </a:ln>
                    </wps:spPr>
                    <wps:txbx>
                      <w:txbxContent>
                        <w:p w14:paraId="10F5EED3" w14:textId="437EBEE4" w:rsidR="002113F9" w:rsidRDefault="002113F9">
                          <w:r w:rsidRPr="00025EBF">
                            <w:t>VTS4</w:t>
                          </w:r>
                          <w:r w:rsidR="005B2D83" w:rsidRPr="00025EBF">
                            <w:t>6</w:t>
                          </w:r>
                          <w:r w:rsidRPr="00025EBF">
                            <w:t>-</w:t>
                          </w:r>
                          <w:r w:rsidR="00AB099A">
                            <w:t>7</w:t>
                          </w:r>
                          <w:r w:rsidRPr="00025EBF">
                            <w:t>.</w:t>
                          </w:r>
                          <w:r w:rsidR="005B2D83" w:rsidRPr="005B2D83">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284346F" id="_x0000_t202" coordsize="21600,21600" o:spt="202" path="m,l,21600r21600,l21600,xe">
              <v:stroke joinstyle="miter"/>
              <v:path gradientshapeok="t" o:connecttype="rect"/>
            </v:shapetype>
            <v:shape id="Text Box 2" o:spid="_x0000_s1215" type="#_x0000_t202" style="position:absolute;left:0;text-align:left;margin-left:434.1pt;margin-top:26.15pt;width:105.8pt;height:110.55pt;z-index:2516725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">
              <v:textbox style="mso-fit-shape-to-text:t">
                <w:txbxContent>
                  <w:p w14:paraId="10F5EED3" w14:textId="437EBEE4" w:rsidR="002113F9" w:rsidRDefault="002113F9">
                    <w:r w:rsidRPr="00025EBF">
                      <w:t>VTS4</w:t>
                    </w:r>
                    <w:r w:rsidR="005B2D83" w:rsidRPr="00025EBF">
                      <w:t>6</w:t>
                    </w:r>
                    <w:r w:rsidRPr="00025EBF">
                      <w:t>-</w:t>
                    </w:r>
                    <w:r w:rsidR="00AB099A">
                      <w:t>7</w:t>
                    </w:r>
                    <w:r w:rsidRPr="00025EBF">
                      <w:t>.</w:t>
                    </w:r>
                    <w:r w:rsidR="005B2D83" w:rsidRPr="005B2D83">
                      <w:t>2</w:t>
                    </w:r>
                  </w:p>
                </w:txbxContent>
              </v:textbox>
            </v:shape>
          </w:pict>
        </mc:Fallback>
      </mc:AlternateContent>
    </w:r>
    <w:r w:rsidRPr="00F10449">
      <w:rPr>
        <w:noProof/>
      </w:rPr>
      <w:drawing>
        <wp:anchor distT="0" distB="0" distL="114300" distR="114300" simplePos="0" relativeHeight="251670528" behindDoc="1" locked="0" layoutInCell="1" allowOverlap="1" wp14:anchorId="670412CA" wp14:editId="56989A7A">
          <wp:simplePos x="0" y="0"/>
          <wp:positionH relativeFrom="page">
            <wp:posOffset>240030</wp:posOffset>
          </wp:positionH>
          <wp:positionV relativeFrom="page">
            <wp:posOffset>389407</wp:posOffset>
          </wp:positionV>
          <wp:extent cx="7092781" cy="4173067"/>
          <wp:effectExtent l="0" t="0" r="0" b="0"/>
          <wp:wrapNone/>
          <wp:docPr id="52"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097858" cy="4176054"/>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3CEDC7" w14:textId="27CE2500" w:rsidR="002113F9" w:rsidRDefault="002113F9">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4FDA48" w14:textId="2A6E2AEC" w:rsidR="002113F9" w:rsidRDefault="002113F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1BFBAE" w14:textId="61F8FB50" w:rsidR="002113F9" w:rsidRDefault="002113F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2" w15:restartNumberingAfterBreak="0">
    <w:nsid w:val="01F9668F"/>
    <w:multiLevelType w:val="hybridMultilevel"/>
    <w:tmpl w:val="92C899B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 w15:restartNumberingAfterBreak="0">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5" w15:restartNumberingAfterBreak="0">
    <w:nsid w:val="06E70DB2"/>
    <w:multiLevelType w:val="hybridMultilevel"/>
    <w:tmpl w:val="50A65B32"/>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 w15:restartNumberingAfterBreak="0">
    <w:nsid w:val="09B4686C"/>
    <w:multiLevelType w:val="hybridMultilevel"/>
    <w:tmpl w:val="5420EA1C"/>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0D715EA7"/>
    <w:multiLevelType w:val="hybridMultilevel"/>
    <w:tmpl w:val="01AEDDC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15:restartNumberingAfterBreak="0">
    <w:nsid w:val="11D304A6"/>
    <w:multiLevelType w:val="hybridMultilevel"/>
    <w:tmpl w:val="2998300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1" w15:restartNumberingAfterBreak="0">
    <w:nsid w:val="134D1F1D"/>
    <w:multiLevelType w:val="hybridMultilevel"/>
    <w:tmpl w:val="CCBCECC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15:restartNumberingAfterBreak="0">
    <w:nsid w:val="13CC2B34"/>
    <w:multiLevelType w:val="hybridMultilevel"/>
    <w:tmpl w:val="5F32746E"/>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15:restartNumberingAfterBreak="0">
    <w:nsid w:val="19C37E91"/>
    <w:multiLevelType w:val="multilevel"/>
    <w:tmpl w:val="4DA6285A"/>
    <w:lvl w:ilvl="0">
      <w:start w:val="1"/>
      <w:numFmt w:val="decimal"/>
      <w:lvlText w:val="%1."/>
      <w:lvlJc w:val="left"/>
      <w:pPr>
        <w:tabs>
          <w:tab w:val="num" w:pos="567"/>
        </w:tabs>
        <w:ind w:left="567" w:hanging="567"/>
      </w:pPr>
      <w:rPr>
        <w:rFonts w:hint="default"/>
        <w:b w:val="0"/>
        <w:i w:val="0"/>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1134"/>
        </w:tabs>
        <w:ind w:left="1134"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1A3215CA"/>
    <w:multiLevelType w:val="hybridMultilevel"/>
    <w:tmpl w:val="6F22FDBE"/>
    <w:lvl w:ilvl="0" w:tplc="1004B170">
      <w:start w:val="1"/>
      <w:numFmt w:val="bullet"/>
      <w:pStyle w:val="Bullet6"/>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BFF2F3C"/>
    <w:multiLevelType w:val="hybridMultilevel"/>
    <w:tmpl w:val="4B06777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6" w15:restartNumberingAfterBreak="0">
    <w:nsid w:val="1C45359E"/>
    <w:multiLevelType w:val="hybridMultilevel"/>
    <w:tmpl w:val="E318D3A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1E195B17"/>
    <w:multiLevelType w:val="hybridMultilevel"/>
    <w:tmpl w:val="6F48BE94"/>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8" w15:restartNumberingAfterBreak="0">
    <w:nsid w:val="1E2B0B18"/>
    <w:multiLevelType w:val="hybridMultilevel"/>
    <w:tmpl w:val="B088E8B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9"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1E9E4B41"/>
    <w:multiLevelType w:val="hybridMultilevel"/>
    <w:tmpl w:val="7E7A7B7E"/>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1F5B12D7"/>
    <w:multiLevelType w:val="hybridMultilevel"/>
    <w:tmpl w:val="CA7CA67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3" w15:restartNumberingAfterBreak="0">
    <w:nsid w:val="23181AE2"/>
    <w:multiLevelType w:val="hybridMultilevel"/>
    <w:tmpl w:val="1C42729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23D60C73"/>
    <w:multiLevelType w:val="hybridMultilevel"/>
    <w:tmpl w:val="255A3A76"/>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15:restartNumberingAfterBreak="0">
    <w:nsid w:val="26705A56"/>
    <w:multiLevelType w:val="hybridMultilevel"/>
    <w:tmpl w:val="96E2F1D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2717457F"/>
    <w:multiLevelType w:val="hybridMultilevel"/>
    <w:tmpl w:val="2EC6CF7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8" w15:restartNumberingAfterBreak="0">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15:restartNumberingAfterBreak="0">
    <w:nsid w:val="2AEA03C6"/>
    <w:multiLevelType w:val="hybridMultilevel"/>
    <w:tmpl w:val="4D8EA4A4"/>
    <w:lvl w:ilvl="0" w:tplc="C346F5C4">
      <w:start w:val="1"/>
      <w:numFmt w:val="decimal"/>
      <w:pStyle w:val="TOC1"/>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2EB47D92"/>
    <w:multiLevelType w:val="hybridMultilevel"/>
    <w:tmpl w:val="303CDE8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1" w15:restartNumberingAfterBreak="0">
    <w:nsid w:val="30822F13"/>
    <w:multiLevelType w:val="hybridMultilevel"/>
    <w:tmpl w:val="64DE0D74"/>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2" w15:restartNumberingAfterBreak="0">
    <w:nsid w:val="30AD18D7"/>
    <w:multiLevelType w:val="hybridMultilevel"/>
    <w:tmpl w:val="278EC7DC"/>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33" w15:restartNumberingAfterBreak="0">
    <w:nsid w:val="31553EBE"/>
    <w:multiLevelType w:val="hybridMultilevel"/>
    <w:tmpl w:val="81F8759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323443E8"/>
    <w:multiLevelType w:val="hybridMultilevel"/>
    <w:tmpl w:val="82A0CBC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5" w15:restartNumberingAfterBreak="0">
    <w:nsid w:val="326E5844"/>
    <w:multiLevelType w:val="hybridMultilevel"/>
    <w:tmpl w:val="C4DA73DC"/>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6" w15:restartNumberingAfterBreak="0">
    <w:nsid w:val="3280171B"/>
    <w:multiLevelType w:val="hybridMultilevel"/>
    <w:tmpl w:val="DF96127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7" w15:restartNumberingAfterBreak="0">
    <w:nsid w:val="33423917"/>
    <w:multiLevelType w:val="multilevel"/>
    <w:tmpl w:val="74369B8A"/>
    <w:lvl w:ilvl="0">
      <w:start w:val="1"/>
      <w:numFmt w:val="decimal"/>
      <w:pStyle w:val="List1"/>
      <w:lvlText w:val="%1"/>
      <w:lvlJc w:val="left"/>
      <w:pPr>
        <w:tabs>
          <w:tab w:val="num" w:pos="0"/>
        </w:tabs>
        <w:ind w:left="567" w:hanging="567"/>
      </w:pPr>
      <w:rPr>
        <w:rFonts w:ascii="Arial" w:hAnsi="Arial" w:hint="default"/>
        <w:b w:val="0"/>
        <w:bCs w:val="0"/>
        <w:i w:val="0"/>
        <w:iCs w:val="0"/>
        <w:sz w:val="22"/>
        <w:szCs w:val="22"/>
      </w:rPr>
    </w:lvl>
    <w:lvl w:ilvl="1">
      <w:start w:val="1"/>
      <w:numFmt w:val="lowerLetter"/>
      <w:pStyle w:val="List1indent"/>
      <w:lvlText w:val="%2"/>
      <w:lvlJc w:val="left"/>
      <w:pPr>
        <w:tabs>
          <w:tab w:val="num" w:pos="567"/>
        </w:tabs>
        <w:ind w:left="1134" w:hanging="567"/>
      </w:pPr>
      <w:rPr>
        <w:rFonts w:ascii="Arial" w:hAnsi="Arial" w:hint="default"/>
        <w:b w:val="0"/>
        <w:bCs w:val="0"/>
        <w:i w:val="0"/>
        <w:iCs w:val="0"/>
        <w:sz w:val="22"/>
        <w:szCs w:val="22"/>
      </w:rPr>
    </w:lvl>
    <w:lvl w:ilvl="2">
      <w:start w:val="1"/>
      <w:numFmt w:val="lowerRoman"/>
      <w:pStyle w:val="List1indent2"/>
      <w:lvlText w:val="%3"/>
      <w:lvlJc w:val="left"/>
      <w:pPr>
        <w:ind w:left="1701" w:hanging="567"/>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15:restartNumberingAfterBreak="0">
    <w:nsid w:val="338002BF"/>
    <w:multiLevelType w:val="hybridMultilevel"/>
    <w:tmpl w:val="62C4735C"/>
    <w:lvl w:ilvl="0" w:tplc="0E121086">
      <w:start w:val="1"/>
      <w:numFmt w:val="bullet"/>
      <w:pStyle w:val="Bullet5"/>
      <w:lvlText w:val="▫"/>
      <w:lvlJc w:val="left"/>
      <w:pPr>
        <w:ind w:left="3555" w:hanging="360"/>
      </w:pPr>
      <w:rPr>
        <w:rFonts w:ascii="Courier New" w:hAnsi="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39" w15:restartNumberingAfterBreak="0">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3A8551D0"/>
    <w:multiLevelType w:val="hybridMultilevel"/>
    <w:tmpl w:val="D702019A"/>
    <w:lvl w:ilvl="0" w:tplc="0C090001">
      <w:start w:val="1"/>
      <w:numFmt w:val="bullet"/>
      <w:lvlText w:val=""/>
      <w:lvlJc w:val="left"/>
      <w:pPr>
        <w:ind w:left="770" w:hanging="360"/>
      </w:pPr>
      <w:rPr>
        <w:rFonts w:ascii="Symbol" w:hAnsi="Symbol" w:hint="default"/>
      </w:rPr>
    </w:lvl>
    <w:lvl w:ilvl="1" w:tplc="0C090003" w:tentative="1">
      <w:start w:val="1"/>
      <w:numFmt w:val="bullet"/>
      <w:lvlText w:val="o"/>
      <w:lvlJc w:val="left"/>
      <w:pPr>
        <w:ind w:left="1490" w:hanging="360"/>
      </w:pPr>
      <w:rPr>
        <w:rFonts w:ascii="Courier New" w:hAnsi="Courier New" w:cs="Courier New" w:hint="default"/>
      </w:rPr>
    </w:lvl>
    <w:lvl w:ilvl="2" w:tplc="0C090005" w:tentative="1">
      <w:start w:val="1"/>
      <w:numFmt w:val="bullet"/>
      <w:lvlText w:val=""/>
      <w:lvlJc w:val="left"/>
      <w:pPr>
        <w:ind w:left="2210" w:hanging="360"/>
      </w:pPr>
      <w:rPr>
        <w:rFonts w:ascii="Wingdings" w:hAnsi="Wingdings" w:hint="default"/>
      </w:rPr>
    </w:lvl>
    <w:lvl w:ilvl="3" w:tplc="0C090001" w:tentative="1">
      <w:start w:val="1"/>
      <w:numFmt w:val="bullet"/>
      <w:lvlText w:val=""/>
      <w:lvlJc w:val="left"/>
      <w:pPr>
        <w:ind w:left="2930" w:hanging="360"/>
      </w:pPr>
      <w:rPr>
        <w:rFonts w:ascii="Symbol" w:hAnsi="Symbol" w:hint="default"/>
      </w:rPr>
    </w:lvl>
    <w:lvl w:ilvl="4" w:tplc="0C090003" w:tentative="1">
      <w:start w:val="1"/>
      <w:numFmt w:val="bullet"/>
      <w:lvlText w:val="o"/>
      <w:lvlJc w:val="left"/>
      <w:pPr>
        <w:ind w:left="3650" w:hanging="360"/>
      </w:pPr>
      <w:rPr>
        <w:rFonts w:ascii="Courier New" w:hAnsi="Courier New" w:cs="Courier New" w:hint="default"/>
      </w:rPr>
    </w:lvl>
    <w:lvl w:ilvl="5" w:tplc="0C090005" w:tentative="1">
      <w:start w:val="1"/>
      <w:numFmt w:val="bullet"/>
      <w:lvlText w:val=""/>
      <w:lvlJc w:val="left"/>
      <w:pPr>
        <w:ind w:left="4370" w:hanging="360"/>
      </w:pPr>
      <w:rPr>
        <w:rFonts w:ascii="Wingdings" w:hAnsi="Wingdings" w:hint="default"/>
      </w:rPr>
    </w:lvl>
    <w:lvl w:ilvl="6" w:tplc="0C090001" w:tentative="1">
      <w:start w:val="1"/>
      <w:numFmt w:val="bullet"/>
      <w:lvlText w:val=""/>
      <w:lvlJc w:val="left"/>
      <w:pPr>
        <w:ind w:left="5090" w:hanging="360"/>
      </w:pPr>
      <w:rPr>
        <w:rFonts w:ascii="Symbol" w:hAnsi="Symbol" w:hint="default"/>
      </w:rPr>
    </w:lvl>
    <w:lvl w:ilvl="7" w:tplc="0C090003" w:tentative="1">
      <w:start w:val="1"/>
      <w:numFmt w:val="bullet"/>
      <w:lvlText w:val="o"/>
      <w:lvlJc w:val="left"/>
      <w:pPr>
        <w:ind w:left="5810" w:hanging="360"/>
      </w:pPr>
      <w:rPr>
        <w:rFonts w:ascii="Courier New" w:hAnsi="Courier New" w:cs="Courier New" w:hint="default"/>
      </w:rPr>
    </w:lvl>
    <w:lvl w:ilvl="8" w:tplc="0C090005" w:tentative="1">
      <w:start w:val="1"/>
      <w:numFmt w:val="bullet"/>
      <w:lvlText w:val=""/>
      <w:lvlJc w:val="left"/>
      <w:pPr>
        <w:ind w:left="6530" w:hanging="360"/>
      </w:pPr>
      <w:rPr>
        <w:rFonts w:ascii="Wingdings" w:hAnsi="Wingdings" w:hint="default"/>
      </w:rPr>
    </w:lvl>
  </w:abstractNum>
  <w:abstractNum w:abstractNumId="42" w15:restartNumberingAfterBreak="0">
    <w:nsid w:val="3D6456C2"/>
    <w:multiLevelType w:val="hybridMultilevel"/>
    <w:tmpl w:val="15FCA1F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3" w15:restartNumberingAfterBreak="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44" w15:restartNumberingAfterBreak="0">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45" w15:restartNumberingAfterBreak="0">
    <w:nsid w:val="44BB7CC7"/>
    <w:multiLevelType w:val="hybridMultilevel"/>
    <w:tmpl w:val="D3785B8C"/>
    <w:lvl w:ilvl="0" w:tplc="0C090003">
      <w:start w:val="1"/>
      <w:numFmt w:val="bullet"/>
      <w:lvlText w:val="o"/>
      <w:lvlJc w:val="left"/>
      <w:pPr>
        <w:ind w:left="720" w:hanging="360"/>
      </w:pPr>
      <w:rPr>
        <w:rFonts w:ascii="Courier New" w:hAnsi="Courier New" w:cs="Courier New"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479B424D"/>
    <w:multiLevelType w:val="hybridMultilevel"/>
    <w:tmpl w:val="FD66EF4A"/>
    <w:lvl w:ilvl="0" w:tplc="A9606FA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8" w15:restartNumberingAfterBreak="0">
    <w:nsid w:val="486E780A"/>
    <w:multiLevelType w:val="hybridMultilevel"/>
    <w:tmpl w:val="C79676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15:restartNumberingAfterBreak="0">
    <w:nsid w:val="48953BB9"/>
    <w:multiLevelType w:val="hybridMultilevel"/>
    <w:tmpl w:val="167CEA42"/>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50" w15:restartNumberingAfterBreak="0">
    <w:nsid w:val="48CB44AD"/>
    <w:multiLevelType w:val="hybridMultilevel"/>
    <w:tmpl w:val="CD605F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1" w15:restartNumberingAfterBreak="0">
    <w:nsid w:val="497A1CE6"/>
    <w:multiLevelType w:val="hybridMultilevel"/>
    <w:tmpl w:val="99CA4144"/>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52" w15:restartNumberingAfterBreak="0">
    <w:nsid w:val="4A0271EE"/>
    <w:multiLevelType w:val="hybridMultilevel"/>
    <w:tmpl w:val="2A5C834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3" w15:restartNumberingAfterBreak="0">
    <w:nsid w:val="4A8C31DD"/>
    <w:multiLevelType w:val="hybridMultilevel"/>
    <w:tmpl w:val="CFFA38F4"/>
    <w:lvl w:ilvl="0" w:tplc="43860022">
      <w:start w:val="1"/>
      <w:numFmt w:val="bullet"/>
      <w:pStyle w:val="Bullet2"/>
      <w:lvlText w:val="-"/>
      <w:lvlJc w:val="left"/>
      <w:pPr>
        <w:ind w:left="2421" w:hanging="360"/>
      </w:pPr>
      <w:rPr>
        <w:rFonts w:ascii="Arial" w:hAnsi="Arial" w:hint="default"/>
      </w:rPr>
    </w:lvl>
    <w:lvl w:ilvl="1" w:tplc="813ECB3E">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54" w15:restartNumberingAfterBreak="0">
    <w:nsid w:val="4B147F2B"/>
    <w:multiLevelType w:val="hybridMultilevel"/>
    <w:tmpl w:val="AC48BE6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5" w15:restartNumberingAfterBreak="0">
    <w:nsid w:val="4E4F734A"/>
    <w:multiLevelType w:val="hybridMultilevel"/>
    <w:tmpl w:val="5E16E07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6" w15:restartNumberingAfterBreak="0">
    <w:nsid w:val="4EEC6DE5"/>
    <w:multiLevelType w:val="hybridMultilevel"/>
    <w:tmpl w:val="00F050DC"/>
    <w:lvl w:ilvl="0" w:tplc="571C30AC">
      <w:start w:val="1"/>
      <w:numFmt w:val="decimal"/>
      <w:pStyle w:val="Workinggroup"/>
      <w:lvlText w:val="Working Group %1"/>
      <w:lvlJc w:val="left"/>
      <w:pPr>
        <w:ind w:left="360" w:hanging="360"/>
      </w:pPr>
      <w:rPr>
        <w:rFonts w:ascii="Calibri" w:hAnsi="Calibri" w:hint="default"/>
        <w:b/>
        <w:i w:val="0"/>
        <w:color w:val="365F91" w:themeColor="accent1" w:themeShade="BF"/>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58" w15:restartNumberingAfterBreak="0">
    <w:nsid w:val="52333F7D"/>
    <w:multiLevelType w:val="hybridMultilevel"/>
    <w:tmpl w:val="DC5A142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9" w15:restartNumberingAfterBreak="0">
    <w:nsid w:val="548B1CA3"/>
    <w:multiLevelType w:val="hybridMultilevel"/>
    <w:tmpl w:val="A606BF6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0" w15:restartNumberingAfterBreak="0">
    <w:nsid w:val="551134A4"/>
    <w:multiLevelType w:val="hybridMultilevel"/>
    <w:tmpl w:val="3718035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1" w15:restartNumberingAfterBreak="0">
    <w:nsid w:val="56DB48AD"/>
    <w:multiLevelType w:val="hybridMultilevel"/>
    <w:tmpl w:val="B0B22D7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2" w15:restartNumberingAfterBreak="0">
    <w:nsid w:val="5A565C1C"/>
    <w:multiLevelType w:val="hybridMultilevel"/>
    <w:tmpl w:val="E9060A9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3" w15:restartNumberingAfterBreak="0">
    <w:nsid w:val="5A7D31B6"/>
    <w:multiLevelType w:val="hybridMultilevel"/>
    <w:tmpl w:val="BD18D20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4" w15:restartNumberingAfterBreak="0">
    <w:nsid w:val="5B8C6368"/>
    <w:multiLevelType w:val="multilevel"/>
    <w:tmpl w:val="4EAC976A"/>
    <w:lvl w:ilvl="0">
      <w:start w:val="1"/>
      <w:numFmt w:val="decimal"/>
      <w:pStyle w:val="WGnumbering"/>
      <w:lvlText w:val="%1"/>
      <w:lvlJc w:val="left"/>
      <w:pPr>
        <w:ind w:left="360" w:hanging="360"/>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5" w15:restartNumberingAfterBreak="0">
    <w:nsid w:val="5C172B3F"/>
    <w:multiLevelType w:val="hybridMultilevel"/>
    <w:tmpl w:val="A306C57C"/>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66" w15:restartNumberingAfterBreak="0">
    <w:nsid w:val="5CE911A7"/>
    <w:multiLevelType w:val="hybridMultilevel"/>
    <w:tmpl w:val="7BEC8200"/>
    <w:lvl w:ilvl="0" w:tplc="D9BCC1DA">
      <w:start w:val="1"/>
      <w:numFmt w:val="bullet"/>
      <w:lvlText w:val="-"/>
      <w:lvlJc w:val="left"/>
      <w:pPr>
        <w:ind w:left="720" w:hanging="360"/>
      </w:pPr>
      <w:rPr>
        <w:rFonts w:ascii="Calibri" w:eastAsia="Times New Roman" w:hAnsi="Calibri"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7" w15:restartNumberingAfterBreak="0">
    <w:nsid w:val="5D09709A"/>
    <w:multiLevelType w:val="hybridMultilevel"/>
    <w:tmpl w:val="C3D0A31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8" w15:restartNumberingAfterBreak="0">
    <w:nsid w:val="5DEE4EDB"/>
    <w:multiLevelType w:val="hybridMultilevel"/>
    <w:tmpl w:val="CEF4F1D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9" w15:restartNumberingAfterBreak="0">
    <w:nsid w:val="5E106928"/>
    <w:multiLevelType w:val="hybridMultilevel"/>
    <w:tmpl w:val="63F62FD4"/>
    <w:lvl w:ilvl="0" w:tplc="376ED16A">
      <w:start w:val="1"/>
      <w:numFmt w:val="bullet"/>
      <w:pStyle w:val="Bullet4"/>
      <w:lvlText w:val=""/>
      <w:lvlJc w:val="left"/>
      <w:pPr>
        <w:ind w:left="2705" w:hanging="360"/>
      </w:pPr>
      <w:rPr>
        <w:rFonts w:ascii="Wingdings" w:hAnsi="Wingdings" w:hint="default"/>
      </w:rPr>
    </w:lvl>
    <w:lvl w:ilvl="1" w:tplc="04090003" w:tentative="1">
      <w:start w:val="1"/>
      <w:numFmt w:val="bullet"/>
      <w:lvlText w:val="o"/>
      <w:lvlJc w:val="left"/>
      <w:pPr>
        <w:ind w:left="3425" w:hanging="360"/>
      </w:pPr>
      <w:rPr>
        <w:rFonts w:ascii="Courier New" w:hAnsi="Courier New" w:cs="Courier New" w:hint="default"/>
      </w:rPr>
    </w:lvl>
    <w:lvl w:ilvl="2" w:tplc="04090005" w:tentative="1">
      <w:start w:val="1"/>
      <w:numFmt w:val="bullet"/>
      <w:lvlText w:val=""/>
      <w:lvlJc w:val="left"/>
      <w:pPr>
        <w:ind w:left="4145" w:hanging="360"/>
      </w:pPr>
      <w:rPr>
        <w:rFonts w:ascii="Wingdings" w:hAnsi="Wingdings" w:hint="default"/>
      </w:rPr>
    </w:lvl>
    <w:lvl w:ilvl="3" w:tplc="04090001" w:tentative="1">
      <w:start w:val="1"/>
      <w:numFmt w:val="bullet"/>
      <w:lvlText w:val=""/>
      <w:lvlJc w:val="left"/>
      <w:pPr>
        <w:ind w:left="4865" w:hanging="360"/>
      </w:pPr>
      <w:rPr>
        <w:rFonts w:ascii="Symbol" w:hAnsi="Symbol" w:hint="default"/>
      </w:rPr>
    </w:lvl>
    <w:lvl w:ilvl="4" w:tplc="04090003" w:tentative="1">
      <w:start w:val="1"/>
      <w:numFmt w:val="bullet"/>
      <w:lvlText w:val="o"/>
      <w:lvlJc w:val="left"/>
      <w:pPr>
        <w:ind w:left="5585" w:hanging="360"/>
      </w:pPr>
      <w:rPr>
        <w:rFonts w:ascii="Courier New" w:hAnsi="Courier New" w:cs="Courier New" w:hint="default"/>
      </w:rPr>
    </w:lvl>
    <w:lvl w:ilvl="5" w:tplc="04090005" w:tentative="1">
      <w:start w:val="1"/>
      <w:numFmt w:val="bullet"/>
      <w:lvlText w:val=""/>
      <w:lvlJc w:val="left"/>
      <w:pPr>
        <w:ind w:left="6305" w:hanging="360"/>
      </w:pPr>
      <w:rPr>
        <w:rFonts w:ascii="Wingdings" w:hAnsi="Wingdings" w:hint="default"/>
      </w:rPr>
    </w:lvl>
    <w:lvl w:ilvl="6" w:tplc="04090001" w:tentative="1">
      <w:start w:val="1"/>
      <w:numFmt w:val="bullet"/>
      <w:lvlText w:val=""/>
      <w:lvlJc w:val="left"/>
      <w:pPr>
        <w:ind w:left="7025" w:hanging="360"/>
      </w:pPr>
      <w:rPr>
        <w:rFonts w:ascii="Symbol" w:hAnsi="Symbol" w:hint="default"/>
      </w:rPr>
    </w:lvl>
    <w:lvl w:ilvl="7" w:tplc="04090003" w:tentative="1">
      <w:start w:val="1"/>
      <w:numFmt w:val="bullet"/>
      <w:lvlText w:val="o"/>
      <w:lvlJc w:val="left"/>
      <w:pPr>
        <w:ind w:left="7745" w:hanging="360"/>
      </w:pPr>
      <w:rPr>
        <w:rFonts w:ascii="Courier New" w:hAnsi="Courier New" w:cs="Courier New" w:hint="default"/>
      </w:rPr>
    </w:lvl>
    <w:lvl w:ilvl="8" w:tplc="04090005" w:tentative="1">
      <w:start w:val="1"/>
      <w:numFmt w:val="bullet"/>
      <w:lvlText w:val=""/>
      <w:lvlJc w:val="left"/>
      <w:pPr>
        <w:ind w:left="8465" w:hanging="360"/>
      </w:pPr>
      <w:rPr>
        <w:rFonts w:ascii="Wingdings" w:hAnsi="Wingdings" w:hint="default"/>
      </w:rPr>
    </w:lvl>
  </w:abstractNum>
  <w:abstractNum w:abstractNumId="70" w15:restartNumberingAfterBreak="0">
    <w:nsid w:val="5E8B4755"/>
    <w:multiLevelType w:val="hybridMultilevel"/>
    <w:tmpl w:val="B058CB9A"/>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1" w15:restartNumberingAfterBreak="0">
    <w:nsid w:val="60585238"/>
    <w:multiLevelType w:val="multilevel"/>
    <w:tmpl w:val="D8C8E7F4"/>
    <w:lvl w:ilvl="0">
      <w:start w:val="1"/>
      <w:numFmt w:val="upperLetter"/>
      <w:pStyle w:val="Annex"/>
      <w:lvlText w:val="ANNEX %1"/>
      <w:lvlJc w:val="left"/>
      <w:pPr>
        <w:ind w:left="1701" w:hanging="1701"/>
      </w:pPr>
      <w:rPr>
        <w:rFonts w:cs="Times New Roman"/>
        <w:b w:val="0"/>
        <w:bCs w:val="0"/>
        <w:i w:val="0"/>
        <w:iCs w:val="0"/>
        <w:caps w:val="0"/>
        <w:smallCaps w:val="0"/>
        <w:strike w:val="0"/>
        <w:dstrike w:val="0"/>
        <w:noProof w:val="0"/>
        <w:vanish w:val="0"/>
        <w:color w:val="365F91" w:themeColor="accent1" w:themeShade="BF"/>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72" w15:restartNumberingAfterBreak="0">
    <w:nsid w:val="607238EE"/>
    <w:multiLevelType w:val="hybridMultilevel"/>
    <w:tmpl w:val="DAEC40A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3"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74" w15:restartNumberingAfterBreak="0">
    <w:nsid w:val="638E7939"/>
    <w:multiLevelType w:val="hybridMultilevel"/>
    <w:tmpl w:val="945E502A"/>
    <w:lvl w:ilvl="0" w:tplc="27B22018">
      <w:start w:val="1"/>
      <w:numFmt w:val="decimal"/>
      <w:lvlText w:val="%1."/>
      <w:lvlJc w:val="left"/>
      <w:pPr>
        <w:ind w:left="720" w:hanging="360"/>
      </w:pPr>
      <w:rPr>
        <w:rFonts w:cs="Arial"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75" w15:restartNumberingAfterBreak="0">
    <w:nsid w:val="63FA4942"/>
    <w:multiLevelType w:val="hybridMultilevel"/>
    <w:tmpl w:val="5BFADA2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6" w15:restartNumberingAfterBreak="0">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77" w15:restartNumberingAfterBreak="0">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9" w15:restartNumberingAfterBreak="0">
    <w:nsid w:val="6DF934B9"/>
    <w:multiLevelType w:val="hybridMultilevel"/>
    <w:tmpl w:val="CB3EBB4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0" w15:restartNumberingAfterBreak="0">
    <w:nsid w:val="6F3340B2"/>
    <w:multiLevelType w:val="hybridMultilevel"/>
    <w:tmpl w:val="65E2FA5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1" w15:restartNumberingAfterBreak="0">
    <w:nsid w:val="6FA3137E"/>
    <w:multiLevelType w:val="hybridMultilevel"/>
    <w:tmpl w:val="06A42EE0"/>
    <w:lvl w:ilvl="0" w:tplc="AB74FCC0">
      <w:start w:val="1"/>
      <w:numFmt w:val="decimal"/>
      <w:pStyle w:val="TableofFigures"/>
      <w:lvlText w:val="%1."/>
      <w:lvlJc w:val="left"/>
      <w:pPr>
        <w:tabs>
          <w:tab w:val="num" w:pos="0"/>
        </w:tabs>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72DC3B63"/>
    <w:multiLevelType w:val="hybridMultilevel"/>
    <w:tmpl w:val="0EA0939E"/>
    <w:lvl w:ilvl="0" w:tplc="04130001">
      <w:start w:val="1"/>
      <w:numFmt w:val="bullet"/>
      <w:lvlText w:val=""/>
      <w:lvlJc w:val="left"/>
      <w:pPr>
        <w:ind w:left="720" w:hanging="360"/>
      </w:pPr>
      <w:rPr>
        <w:rFonts w:ascii="Symbol" w:hAnsi="Symbol" w:hint="default"/>
      </w:rPr>
    </w:lvl>
    <w:lvl w:ilvl="1" w:tplc="AB6848BA">
      <w:numFmt w:val="bullet"/>
      <w:lvlText w:val="•"/>
      <w:lvlJc w:val="left"/>
      <w:pPr>
        <w:ind w:left="1800" w:hanging="720"/>
      </w:pPr>
      <w:rPr>
        <w:rFonts w:ascii="Arial" w:eastAsia="Times New Roman" w:hAnsi="Arial" w:cs="Aria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3" w15:restartNumberingAfterBreak="0">
    <w:nsid w:val="73612FE1"/>
    <w:multiLevelType w:val="hybridMultilevel"/>
    <w:tmpl w:val="65642528"/>
    <w:lvl w:ilvl="0" w:tplc="B45A8892">
      <w:start w:val="1"/>
      <w:numFmt w:val="decimal"/>
      <w:pStyle w:val="Bullet1"/>
      <w:lvlText w:val="%1."/>
      <w:lvlJc w:val="left"/>
      <w:pPr>
        <w:ind w:left="785" w:hanging="360"/>
      </w:pPr>
      <w:rPr>
        <w:rFonts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84" w15:restartNumberingAfterBreak="0">
    <w:nsid w:val="78A40FF4"/>
    <w:multiLevelType w:val="hybridMultilevel"/>
    <w:tmpl w:val="1A6033B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5" w15:restartNumberingAfterBreak="0">
    <w:nsid w:val="7D905351"/>
    <w:multiLevelType w:val="hybridMultilevel"/>
    <w:tmpl w:val="0C2C65C2"/>
    <w:lvl w:ilvl="0" w:tplc="0C090001">
      <w:start w:val="1"/>
      <w:numFmt w:val="bullet"/>
      <w:lvlText w:val=""/>
      <w:lvlJc w:val="left"/>
      <w:pPr>
        <w:ind w:left="460" w:hanging="360"/>
      </w:pPr>
      <w:rPr>
        <w:rFonts w:ascii="Symbol" w:hAnsi="Symbol" w:hint="default"/>
      </w:rPr>
    </w:lvl>
    <w:lvl w:ilvl="1" w:tplc="0C090003" w:tentative="1">
      <w:start w:val="1"/>
      <w:numFmt w:val="bullet"/>
      <w:lvlText w:val="o"/>
      <w:lvlJc w:val="left"/>
      <w:pPr>
        <w:ind w:left="1180" w:hanging="360"/>
      </w:pPr>
      <w:rPr>
        <w:rFonts w:ascii="Courier New" w:hAnsi="Courier New" w:cs="Courier New"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86" w15:restartNumberingAfterBreak="0">
    <w:nsid w:val="7F773DEF"/>
    <w:multiLevelType w:val="hybridMultilevel"/>
    <w:tmpl w:val="609EFBF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44"/>
  </w:num>
  <w:num w:numId="2">
    <w:abstractNumId w:val="22"/>
  </w:num>
  <w:num w:numId="3">
    <w:abstractNumId w:val="71"/>
  </w:num>
  <w:num w:numId="4">
    <w:abstractNumId w:val="47"/>
  </w:num>
  <w:num w:numId="5">
    <w:abstractNumId w:val="7"/>
  </w:num>
  <w:num w:numId="6">
    <w:abstractNumId w:val="78"/>
  </w:num>
  <w:num w:numId="7">
    <w:abstractNumId w:val="40"/>
  </w:num>
  <w:num w:numId="8">
    <w:abstractNumId w:val="25"/>
  </w:num>
  <w:num w:numId="9">
    <w:abstractNumId w:val="53"/>
  </w:num>
  <w:num w:numId="10">
    <w:abstractNumId w:val="46"/>
  </w:num>
  <w:num w:numId="11">
    <w:abstractNumId w:val="73"/>
  </w:num>
  <w:num w:numId="12">
    <w:abstractNumId w:val="13"/>
  </w:num>
  <w:num w:numId="13">
    <w:abstractNumId w:val="1"/>
  </w:num>
  <w:num w:numId="14">
    <w:abstractNumId w:val="0"/>
  </w:num>
  <w:num w:numId="15">
    <w:abstractNumId w:val="19"/>
  </w:num>
  <w:num w:numId="16">
    <w:abstractNumId w:val="57"/>
  </w:num>
  <w:num w:numId="17">
    <w:abstractNumId w:val="3"/>
  </w:num>
  <w:num w:numId="18">
    <w:abstractNumId w:val="76"/>
  </w:num>
  <w:num w:numId="19">
    <w:abstractNumId w:val="28"/>
  </w:num>
  <w:num w:numId="20">
    <w:abstractNumId w:val="39"/>
  </w:num>
  <w:num w:numId="21">
    <w:abstractNumId w:val="4"/>
  </w:num>
  <w:num w:numId="22">
    <w:abstractNumId w:val="43"/>
  </w:num>
  <w:num w:numId="23">
    <w:abstractNumId w:val="8"/>
  </w:num>
  <w:num w:numId="24">
    <w:abstractNumId w:val="77"/>
  </w:num>
  <w:num w:numId="25">
    <w:abstractNumId w:val="56"/>
  </w:num>
  <w:num w:numId="26">
    <w:abstractNumId w:val="64"/>
  </w:num>
  <w:num w:numId="27">
    <w:abstractNumId w:val="81"/>
  </w:num>
  <w:num w:numId="28">
    <w:abstractNumId w:val="69"/>
  </w:num>
  <w:num w:numId="29">
    <w:abstractNumId w:val="38"/>
  </w:num>
  <w:num w:numId="30">
    <w:abstractNumId w:val="14"/>
  </w:num>
  <w:num w:numId="31">
    <w:abstractNumId w:val="83"/>
  </w:num>
  <w:num w:numId="32">
    <w:abstractNumId w:val="37"/>
  </w:num>
  <w:num w:numId="33">
    <w:abstractNumId w:val="29"/>
  </w:num>
  <w:num w:numId="34">
    <w:abstractNumId w:val="70"/>
  </w:num>
  <w:num w:numId="35">
    <w:abstractNumId w:val="63"/>
  </w:num>
  <w:num w:numId="36">
    <w:abstractNumId w:val="27"/>
  </w:num>
  <w:num w:numId="37">
    <w:abstractNumId w:val="12"/>
  </w:num>
  <w:num w:numId="38">
    <w:abstractNumId w:val="35"/>
  </w:num>
  <w:num w:numId="39">
    <w:abstractNumId w:val="48"/>
  </w:num>
  <w:num w:numId="40">
    <w:abstractNumId w:val="5"/>
  </w:num>
  <w:num w:numId="41">
    <w:abstractNumId w:val="50"/>
  </w:num>
  <w:num w:numId="42">
    <w:abstractNumId w:val="85"/>
  </w:num>
  <w:num w:numId="43">
    <w:abstractNumId w:val="30"/>
  </w:num>
  <w:num w:numId="44">
    <w:abstractNumId w:val="84"/>
  </w:num>
  <w:num w:numId="45">
    <w:abstractNumId w:val="52"/>
  </w:num>
  <w:num w:numId="46">
    <w:abstractNumId w:val="62"/>
  </w:num>
  <w:num w:numId="47">
    <w:abstractNumId w:val="86"/>
  </w:num>
  <w:num w:numId="48">
    <w:abstractNumId w:val="60"/>
  </w:num>
  <w:num w:numId="49">
    <w:abstractNumId w:val="82"/>
  </w:num>
  <w:num w:numId="50">
    <w:abstractNumId w:val="21"/>
  </w:num>
  <w:num w:numId="51">
    <w:abstractNumId w:val="24"/>
  </w:num>
  <w:num w:numId="52">
    <w:abstractNumId w:val="54"/>
  </w:num>
  <w:num w:numId="53">
    <w:abstractNumId w:val="49"/>
  </w:num>
  <w:num w:numId="54">
    <w:abstractNumId w:val="26"/>
  </w:num>
  <w:num w:numId="55">
    <w:abstractNumId w:val="68"/>
  </w:num>
  <w:num w:numId="56">
    <w:abstractNumId w:val="17"/>
  </w:num>
  <w:num w:numId="57">
    <w:abstractNumId w:val="10"/>
  </w:num>
  <w:num w:numId="58">
    <w:abstractNumId w:val="20"/>
  </w:num>
  <w:num w:numId="59">
    <w:abstractNumId w:val="36"/>
  </w:num>
  <w:num w:numId="60">
    <w:abstractNumId w:val="58"/>
  </w:num>
  <w:num w:numId="61">
    <w:abstractNumId w:val="67"/>
  </w:num>
  <w:num w:numId="62">
    <w:abstractNumId w:val="11"/>
  </w:num>
  <w:num w:numId="63">
    <w:abstractNumId w:val="15"/>
  </w:num>
  <w:num w:numId="64">
    <w:abstractNumId w:val="9"/>
  </w:num>
  <w:num w:numId="65">
    <w:abstractNumId w:val="33"/>
  </w:num>
  <w:num w:numId="66">
    <w:abstractNumId w:val="75"/>
  </w:num>
  <w:num w:numId="67">
    <w:abstractNumId w:val="80"/>
  </w:num>
  <w:num w:numId="68">
    <w:abstractNumId w:val="61"/>
  </w:num>
  <w:num w:numId="69">
    <w:abstractNumId w:val="42"/>
  </w:num>
  <w:num w:numId="70">
    <w:abstractNumId w:val="59"/>
  </w:num>
  <w:num w:numId="71">
    <w:abstractNumId w:val="34"/>
  </w:num>
  <w:num w:numId="72">
    <w:abstractNumId w:val="2"/>
  </w:num>
  <w:num w:numId="73">
    <w:abstractNumId w:val="55"/>
  </w:num>
  <w:num w:numId="74">
    <w:abstractNumId w:val="41"/>
  </w:num>
  <w:num w:numId="75">
    <w:abstractNumId w:val="66"/>
  </w:num>
  <w:num w:numId="76">
    <w:abstractNumId w:val="72"/>
  </w:num>
  <w:num w:numId="77">
    <w:abstractNumId w:val="45"/>
  </w:num>
  <w:num w:numId="78">
    <w:abstractNumId w:val="6"/>
  </w:num>
  <w:num w:numId="79">
    <w:abstractNumId w:val="16"/>
  </w:num>
  <w:num w:numId="80">
    <w:abstractNumId w:val="31"/>
  </w:num>
  <w:num w:numId="81">
    <w:abstractNumId w:val="18"/>
  </w:num>
  <w:num w:numId="82">
    <w:abstractNumId w:val="79"/>
  </w:num>
  <w:num w:numId="83">
    <w:abstractNumId w:val="29"/>
    <w:lvlOverride w:ilvl="0">
      <w:startOverride w:val="1"/>
    </w:lvlOverride>
  </w:num>
  <w:num w:numId="84">
    <w:abstractNumId w:val="74"/>
  </w:num>
  <w:num w:numId="85">
    <w:abstractNumId w:val="65"/>
  </w:num>
  <w:num w:numId="86">
    <w:abstractNumId w:val="51"/>
  </w:num>
  <w:num w:numId="87">
    <w:abstractNumId w:val="32"/>
  </w:num>
  <w:num w:numId="88">
    <w:abstractNumId w:val="23"/>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en-AU" w:vendorID="64" w:dllVersion="6" w:nlCheck="1" w:checkStyle="1"/>
  <w:activeWritingStyle w:appName="MSWord" w:lang="en-CA" w:vendorID="64" w:dllVersion="6" w:nlCheck="1" w:checkStyle="1"/>
  <w:activeWritingStyle w:appName="MSWord" w:lang="de-DE"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CA" w:vendorID="64" w:dllVersion="0" w:nlCheck="1" w:checkStyle="0"/>
  <w:defaultTabStop w:val="720"/>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68A6"/>
    <w:rsid w:val="000010BD"/>
    <w:rsid w:val="00001230"/>
    <w:rsid w:val="0000190C"/>
    <w:rsid w:val="00001D33"/>
    <w:rsid w:val="00002B61"/>
    <w:rsid w:val="00002C5E"/>
    <w:rsid w:val="000030B0"/>
    <w:rsid w:val="00003397"/>
    <w:rsid w:val="0000434D"/>
    <w:rsid w:val="00004B23"/>
    <w:rsid w:val="00004D75"/>
    <w:rsid w:val="00004EB8"/>
    <w:rsid w:val="00004F44"/>
    <w:rsid w:val="0000560A"/>
    <w:rsid w:val="00005C0E"/>
    <w:rsid w:val="00006D75"/>
    <w:rsid w:val="00007904"/>
    <w:rsid w:val="0001123B"/>
    <w:rsid w:val="00011A8C"/>
    <w:rsid w:val="0001448C"/>
    <w:rsid w:val="00016E69"/>
    <w:rsid w:val="000176A2"/>
    <w:rsid w:val="000179E9"/>
    <w:rsid w:val="00017DF9"/>
    <w:rsid w:val="00017F19"/>
    <w:rsid w:val="0002032D"/>
    <w:rsid w:val="000209C4"/>
    <w:rsid w:val="00021374"/>
    <w:rsid w:val="0002345A"/>
    <w:rsid w:val="00023F65"/>
    <w:rsid w:val="00024352"/>
    <w:rsid w:val="00025397"/>
    <w:rsid w:val="00025EBF"/>
    <w:rsid w:val="000261B5"/>
    <w:rsid w:val="00026E71"/>
    <w:rsid w:val="0003058C"/>
    <w:rsid w:val="00030EBF"/>
    <w:rsid w:val="00030F83"/>
    <w:rsid w:val="00032670"/>
    <w:rsid w:val="00032EFC"/>
    <w:rsid w:val="00033062"/>
    <w:rsid w:val="0003557B"/>
    <w:rsid w:val="000357DB"/>
    <w:rsid w:val="00036251"/>
    <w:rsid w:val="00036BF3"/>
    <w:rsid w:val="00036C2C"/>
    <w:rsid w:val="000370EB"/>
    <w:rsid w:val="00037AEC"/>
    <w:rsid w:val="0004084D"/>
    <w:rsid w:val="000431A0"/>
    <w:rsid w:val="00043275"/>
    <w:rsid w:val="00043B7C"/>
    <w:rsid w:val="00044102"/>
    <w:rsid w:val="00044E86"/>
    <w:rsid w:val="00046913"/>
    <w:rsid w:val="00046EC8"/>
    <w:rsid w:val="00047215"/>
    <w:rsid w:val="00047230"/>
    <w:rsid w:val="00047D00"/>
    <w:rsid w:val="000505B7"/>
    <w:rsid w:val="0005121D"/>
    <w:rsid w:val="0005127C"/>
    <w:rsid w:val="0005311B"/>
    <w:rsid w:val="00053F5F"/>
    <w:rsid w:val="00054821"/>
    <w:rsid w:val="000550DC"/>
    <w:rsid w:val="00056008"/>
    <w:rsid w:val="00056CBD"/>
    <w:rsid w:val="000570C9"/>
    <w:rsid w:val="00057906"/>
    <w:rsid w:val="0006079E"/>
    <w:rsid w:val="00060A29"/>
    <w:rsid w:val="00060BE4"/>
    <w:rsid w:val="00063B03"/>
    <w:rsid w:val="000642FF"/>
    <w:rsid w:val="000656C5"/>
    <w:rsid w:val="00066A9F"/>
    <w:rsid w:val="00067DF4"/>
    <w:rsid w:val="000716CD"/>
    <w:rsid w:val="000718A9"/>
    <w:rsid w:val="00071D45"/>
    <w:rsid w:val="00072D23"/>
    <w:rsid w:val="000748D5"/>
    <w:rsid w:val="00074C4C"/>
    <w:rsid w:val="00076C36"/>
    <w:rsid w:val="000771E8"/>
    <w:rsid w:val="00081D72"/>
    <w:rsid w:val="00081DB8"/>
    <w:rsid w:val="00081E80"/>
    <w:rsid w:val="00082122"/>
    <w:rsid w:val="000821EF"/>
    <w:rsid w:val="000829AE"/>
    <w:rsid w:val="00083658"/>
    <w:rsid w:val="00083F09"/>
    <w:rsid w:val="00085D16"/>
    <w:rsid w:val="00085D38"/>
    <w:rsid w:val="000862F0"/>
    <w:rsid w:val="000863F5"/>
    <w:rsid w:val="00086747"/>
    <w:rsid w:val="00086F94"/>
    <w:rsid w:val="00087868"/>
    <w:rsid w:val="000900B4"/>
    <w:rsid w:val="0009024C"/>
    <w:rsid w:val="000905D1"/>
    <w:rsid w:val="00090A28"/>
    <w:rsid w:val="00091942"/>
    <w:rsid w:val="0009296D"/>
    <w:rsid w:val="0009365A"/>
    <w:rsid w:val="00093C03"/>
    <w:rsid w:val="0009460B"/>
    <w:rsid w:val="000955BF"/>
    <w:rsid w:val="00096327"/>
    <w:rsid w:val="00097991"/>
    <w:rsid w:val="00097A8B"/>
    <w:rsid w:val="000A06F9"/>
    <w:rsid w:val="000A0C9D"/>
    <w:rsid w:val="000A2548"/>
    <w:rsid w:val="000A4DA7"/>
    <w:rsid w:val="000A4E4D"/>
    <w:rsid w:val="000A5844"/>
    <w:rsid w:val="000A5C7F"/>
    <w:rsid w:val="000A67D7"/>
    <w:rsid w:val="000A6EF7"/>
    <w:rsid w:val="000A72D7"/>
    <w:rsid w:val="000B0954"/>
    <w:rsid w:val="000B0DBF"/>
    <w:rsid w:val="000B172C"/>
    <w:rsid w:val="000B1772"/>
    <w:rsid w:val="000B2303"/>
    <w:rsid w:val="000B2508"/>
    <w:rsid w:val="000B26AD"/>
    <w:rsid w:val="000B2CEA"/>
    <w:rsid w:val="000B3B70"/>
    <w:rsid w:val="000B471A"/>
    <w:rsid w:val="000B4915"/>
    <w:rsid w:val="000B5628"/>
    <w:rsid w:val="000B5F8B"/>
    <w:rsid w:val="000B66A4"/>
    <w:rsid w:val="000C01B3"/>
    <w:rsid w:val="000C04B5"/>
    <w:rsid w:val="000C0633"/>
    <w:rsid w:val="000C10E7"/>
    <w:rsid w:val="000C2432"/>
    <w:rsid w:val="000C2B72"/>
    <w:rsid w:val="000C3035"/>
    <w:rsid w:val="000C3CB2"/>
    <w:rsid w:val="000C4E2B"/>
    <w:rsid w:val="000C6B6A"/>
    <w:rsid w:val="000C7079"/>
    <w:rsid w:val="000C78C8"/>
    <w:rsid w:val="000D03E4"/>
    <w:rsid w:val="000D15B0"/>
    <w:rsid w:val="000D2921"/>
    <w:rsid w:val="000D2BA0"/>
    <w:rsid w:val="000D3D33"/>
    <w:rsid w:val="000D507F"/>
    <w:rsid w:val="000D57D1"/>
    <w:rsid w:val="000D5A40"/>
    <w:rsid w:val="000D5B7E"/>
    <w:rsid w:val="000D5BE1"/>
    <w:rsid w:val="000D5FF2"/>
    <w:rsid w:val="000D6ABC"/>
    <w:rsid w:val="000D6F11"/>
    <w:rsid w:val="000D7C89"/>
    <w:rsid w:val="000E05E3"/>
    <w:rsid w:val="000E0C43"/>
    <w:rsid w:val="000E2BA2"/>
    <w:rsid w:val="000E30EE"/>
    <w:rsid w:val="000E475C"/>
    <w:rsid w:val="000E587F"/>
    <w:rsid w:val="000E5DBC"/>
    <w:rsid w:val="000E6162"/>
    <w:rsid w:val="000E6A66"/>
    <w:rsid w:val="000E7491"/>
    <w:rsid w:val="000E7A0E"/>
    <w:rsid w:val="000E7FB9"/>
    <w:rsid w:val="000F0BCF"/>
    <w:rsid w:val="000F0FFE"/>
    <w:rsid w:val="000F174B"/>
    <w:rsid w:val="000F27DC"/>
    <w:rsid w:val="000F2D79"/>
    <w:rsid w:val="000F3C22"/>
    <w:rsid w:val="000F3D97"/>
    <w:rsid w:val="000F410B"/>
    <w:rsid w:val="000F4AA7"/>
    <w:rsid w:val="000F5A98"/>
    <w:rsid w:val="000F618D"/>
    <w:rsid w:val="000F664B"/>
    <w:rsid w:val="000F7864"/>
    <w:rsid w:val="0010084D"/>
    <w:rsid w:val="00100B27"/>
    <w:rsid w:val="00102FBB"/>
    <w:rsid w:val="00103883"/>
    <w:rsid w:val="00103994"/>
    <w:rsid w:val="00103C78"/>
    <w:rsid w:val="001041B0"/>
    <w:rsid w:val="001059E5"/>
    <w:rsid w:val="00105DB0"/>
    <w:rsid w:val="00106CDC"/>
    <w:rsid w:val="001071E2"/>
    <w:rsid w:val="00107B8C"/>
    <w:rsid w:val="00107E14"/>
    <w:rsid w:val="00107EF3"/>
    <w:rsid w:val="00110AEA"/>
    <w:rsid w:val="001115F2"/>
    <w:rsid w:val="00111911"/>
    <w:rsid w:val="00111974"/>
    <w:rsid w:val="001122D8"/>
    <w:rsid w:val="00112960"/>
    <w:rsid w:val="001130BA"/>
    <w:rsid w:val="00115702"/>
    <w:rsid w:val="001162D0"/>
    <w:rsid w:val="00117045"/>
    <w:rsid w:val="00117C4C"/>
    <w:rsid w:val="00120EF7"/>
    <w:rsid w:val="0012191E"/>
    <w:rsid w:val="00121B72"/>
    <w:rsid w:val="001221C0"/>
    <w:rsid w:val="00123F1E"/>
    <w:rsid w:val="00124E9A"/>
    <w:rsid w:val="00125475"/>
    <w:rsid w:val="001258D2"/>
    <w:rsid w:val="00125BA9"/>
    <w:rsid w:val="00125C37"/>
    <w:rsid w:val="00125D98"/>
    <w:rsid w:val="00126557"/>
    <w:rsid w:val="00126DB2"/>
    <w:rsid w:val="001274D7"/>
    <w:rsid w:val="00127BBA"/>
    <w:rsid w:val="0013076C"/>
    <w:rsid w:val="00130E42"/>
    <w:rsid w:val="001312B8"/>
    <w:rsid w:val="0013180F"/>
    <w:rsid w:val="00131E71"/>
    <w:rsid w:val="00132F1B"/>
    <w:rsid w:val="00133547"/>
    <w:rsid w:val="00134DAD"/>
    <w:rsid w:val="00135042"/>
    <w:rsid w:val="00135340"/>
    <w:rsid w:val="00135C69"/>
    <w:rsid w:val="00135D22"/>
    <w:rsid w:val="00135D74"/>
    <w:rsid w:val="00135F6C"/>
    <w:rsid w:val="00136B2D"/>
    <w:rsid w:val="0013754E"/>
    <w:rsid w:val="00137FDF"/>
    <w:rsid w:val="00140F13"/>
    <w:rsid w:val="001420BD"/>
    <w:rsid w:val="0014298E"/>
    <w:rsid w:val="0014305B"/>
    <w:rsid w:val="00143C9A"/>
    <w:rsid w:val="00144A21"/>
    <w:rsid w:val="00144DC2"/>
    <w:rsid w:val="001451BE"/>
    <w:rsid w:val="001455E5"/>
    <w:rsid w:val="00145F22"/>
    <w:rsid w:val="00146069"/>
    <w:rsid w:val="001471A7"/>
    <w:rsid w:val="00147869"/>
    <w:rsid w:val="001507D5"/>
    <w:rsid w:val="00150830"/>
    <w:rsid w:val="00153A14"/>
    <w:rsid w:val="0015416F"/>
    <w:rsid w:val="0015626C"/>
    <w:rsid w:val="001567C0"/>
    <w:rsid w:val="0015709A"/>
    <w:rsid w:val="00160336"/>
    <w:rsid w:val="001606A4"/>
    <w:rsid w:val="0016072F"/>
    <w:rsid w:val="00160E4D"/>
    <w:rsid w:val="00161463"/>
    <w:rsid w:val="00161D4C"/>
    <w:rsid w:val="00162E03"/>
    <w:rsid w:val="00162FA7"/>
    <w:rsid w:val="00163477"/>
    <w:rsid w:val="001634D9"/>
    <w:rsid w:val="00163FD5"/>
    <w:rsid w:val="00165ECD"/>
    <w:rsid w:val="001665DB"/>
    <w:rsid w:val="0016723A"/>
    <w:rsid w:val="001675E6"/>
    <w:rsid w:val="00170173"/>
    <w:rsid w:val="001707CF"/>
    <w:rsid w:val="00171261"/>
    <w:rsid w:val="001746A6"/>
    <w:rsid w:val="00174AC8"/>
    <w:rsid w:val="00177AD1"/>
    <w:rsid w:val="0018208C"/>
    <w:rsid w:val="001827B1"/>
    <w:rsid w:val="001833F4"/>
    <w:rsid w:val="001839F8"/>
    <w:rsid w:val="001857CB"/>
    <w:rsid w:val="00186BB7"/>
    <w:rsid w:val="001901E5"/>
    <w:rsid w:val="00190872"/>
    <w:rsid w:val="00190960"/>
    <w:rsid w:val="0019146D"/>
    <w:rsid w:val="00191A08"/>
    <w:rsid w:val="00192D4E"/>
    <w:rsid w:val="00194F32"/>
    <w:rsid w:val="001961A2"/>
    <w:rsid w:val="0019643B"/>
    <w:rsid w:val="00197ABB"/>
    <w:rsid w:val="00197B0C"/>
    <w:rsid w:val="001A11FB"/>
    <w:rsid w:val="001A1A77"/>
    <w:rsid w:val="001A26B6"/>
    <w:rsid w:val="001A2972"/>
    <w:rsid w:val="001A2FD2"/>
    <w:rsid w:val="001A3A46"/>
    <w:rsid w:val="001A4CD7"/>
    <w:rsid w:val="001A5657"/>
    <w:rsid w:val="001A5B93"/>
    <w:rsid w:val="001B019D"/>
    <w:rsid w:val="001B2376"/>
    <w:rsid w:val="001B4C41"/>
    <w:rsid w:val="001B72B2"/>
    <w:rsid w:val="001B7A2B"/>
    <w:rsid w:val="001C195D"/>
    <w:rsid w:val="001C1C81"/>
    <w:rsid w:val="001C3FA4"/>
    <w:rsid w:val="001C4163"/>
    <w:rsid w:val="001C4394"/>
    <w:rsid w:val="001C52C8"/>
    <w:rsid w:val="001C5655"/>
    <w:rsid w:val="001C5EC7"/>
    <w:rsid w:val="001C624A"/>
    <w:rsid w:val="001C6B64"/>
    <w:rsid w:val="001C6F96"/>
    <w:rsid w:val="001C790E"/>
    <w:rsid w:val="001C7C0F"/>
    <w:rsid w:val="001D01AC"/>
    <w:rsid w:val="001D06A4"/>
    <w:rsid w:val="001D0A79"/>
    <w:rsid w:val="001D0DF4"/>
    <w:rsid w:val="001D0FB9"/>
    <w:rsid w:val="001D16C6"/>
    <w:rsid w:val="001D1FB2"/>
    <w:rsid w:val="001D2465"/>
    <w:rsid w:val="001D2684"/>
    <w:rsid w:val="001D3348"/>
    <w:rsid w:val="001D3763"/>
    <w:rsid w:val="001D5DFD"/>
    <w:rsid w:val="001D6657"/>
    <w:rsid w:val="001E0D22"/>
    <w:rsid w:val="001E1612"/>
    <w:rsid w:val="001E278E"/>
    <w:rsid w:val="001E319C"/>
    <w:rsid w:val="001E67D1"/>
    <w:rsid w:val="001E731D"/>
    <w:rsid w:val="001F0AF9"/>
    <w:rsid w:val="001F0EC0"/>
    <w:rsid w:val="001F10F9"/>
    <w:rsid w:val="001F129E"/>
    <w:rsid w:val="001F181E"/>
    <w:rsid w:val="001F18FB"/>
    <w:rsid w:val="001F1FCF"/>
    <w:rsid w:val="001F2BB2"/>
    <w:rsid w:val="001F3134"/>
    <w:rsid w:val="001F368F"/>
    <w:rsid w:val="001F3EF5"/>
    <w:rsid w:val="001F4281"/>
    <w:rsid w:val="001F4634"/>
    <w:rsid w:val="001F66DC"/>
    <w:rsid w:val="001F6E3B"/>
    <w:rsid w:val="001F7033"/>
    <w:rsid w:val="00201514"/>
    <w:rsid w:val="00202A3A"/>
    <w:rsid w:val="00203CA0"/>
    <w:rsid w:val="0020556C"/>
    <w:rsid w:val="00206762"/>
    <w:rsid w:val="00206FA4"/>
    <w:rsid w:val="0021088C"/>
    <w:rsid w:val="00210D86"/>
    <w:rsid w:val="00211191"/>
    <w:rsid w:val="0021124A"/>
    <w:rsid w:val="00211283"/>
    <w:rsid w:val="002113F9"/>
    <w:rsid w:val="00211C3F"/>
    <w:rsid w:val="00211D73"/>
    <w:rsid w:val="0021209C"/>
    <w:rsid w:val="00212138"/>
    <w:rsid w:val="002128FA"/>
    <w:rsid w:val="00212E23"/>
    <w:rsid w:val="00213F58"/>
    <w:rsid w:val="00214C16"/>
    <w:rsid w:val="0021729D"/>
    <w:rsid w:val="00217A84"/>
    <w:rsid w:val="00217FB7"/>
    <w:rsid w:val="00221284"/>
    <w:rsid w:val="002225E8"/>
    <w:rsid w:val="00223E66"/>
    <w:rsid w:val="00224A2D"/>
    <w:rsid w:val="00224DD7"/>
    <w:rsid w:val="0022566C"/>
    <w:rsid w:val="00225714"/>
    <w:rsid w:val="00225C3A"/>
    <w:rsid w:val="002267DE"/>
    <w:rsid w:val="00226CF7"/>
    <w:rsid w:val="00226F06"/>
    <w:rsid w:val="00227B85"/>
    <w:rsid w:val="00227C4C"/>
    <w:rsid w:val="00230B28"/>
    <w:rsid w:val="00230FE5"/>
    <w:rsid w:val="0023242C"/>
    <w:rsid w:val="00232D0B"/>
    <w:rsid w:val="00233077"/>
    <w:rsid w:val="00234B8A"/>
    <w:rsid w:val="00235193"/>
    <w:rsid w:val="002351F3"/>
    <w:rsid w:val="00235458"/>
    <w:rsid w:val="00235F79"/>
    <w:rsid w:val="00237072"/>
    <w:rsid w:val="00237988"/>
    <w:rsid w:val="002401FA"/>
    <w:rsid w:val="0024060D"/>
    <w:rsid w:val="00241261"/>
    <w:rsid w:val="00241477"/>
    <w:rsid w:val="00242B50"/>
    <w:rsid w:val="00242C0F"/>
    <w:rsid w:val="00243C29"/>
    <w:rsid w:val="00244EC9"/>
    <w:rsid w:val="00245681"/>
    <w:rsid w:val="00246D62"/>
    <w:rsid w:val="00247971"/>
    <w:rsid w:val="0024798B"/>
    <w:rsid w:val="002505B0"/>
    <w:rsid w:val="00251035"/>
    <w:rsid w:val="0025148A"/>
    <w:rsid w:val="0025160E"/>
    <w:rsid w:val="00252281"/>
    <w:rsid w:val="00253481"/>
    <w:rsid w:val="00253E73"/>
    <w:rsid w:val="002543B2"/>
    <w:rsid w:val="00255C64"/>
    <w:rsid w:val="00256077"/>
    <w:rsid w:val="00256B74"/>
    <w:rsid w:val="0026097C"/>
    <w:rsid w:val="00260B6E"/>
    <w:rsid w:val="00261077"/>
    <w:rsid w:val="00261C7C"/>
    <w:rsid w:val="00262577"/>
    <w:rsid w:val="00262ABB"/>
    <w:rsid w:val="00263099"/>
    <w:rsid w:val="002634B4"/>
    <w:rsid w:val="00263D39"/>
    <w:rsid w:val="00264335"/>
    <w:rsid w:val="0026452F"/>
    <w:rsid w:val="00264BC2"/>
    <w:rsid w:val="002664A9"/>
    <w:rsid w:val="00266C01"/>
    <w:rsid w:val="00266DDB"/>
    <w:rsid w:val="0026752B"/>
    <w:rsid w:val="00267C01"/>
    <w:rsid w:val="00267DA0"/>
    <w:rsid w:val="002702EF"/>
    <w:rsid w:val="002708DC"/>
    <w:rsid w:val="002715A5"/>
    <w:rsid w:val="00272EA9"/>
    <w:rsid w:val="00273390"/>
    <w:rsid w:val="002734F3"/>
    <w:rsid w:val="002750CB"/>
    <w:rsid w:val="002752C8"/>
    <w:rsid w:val="00275A37"/>
    <w:rsid w:val="002775A3"/>
    <w:rsid w:val="002777E3"/>
    <w:rsid w:val="0028060B"/>
    <w:rsid w:val="002808E8"/>
    <w:rsid w:val="0028096C"/>
    <w:rsid w:val="002828CB"/>
    <w:rsid w:val="00283676"/>
    <w:rsid w:val="00283DA7"/>
    <w:rsid w:val="0028424B"/>
    <w:rsid w:val="00284BF0"/>
    <w:rsid w:val="00285099"/>
    <w:rsid w:val="002852CB"/>
    <w:rsid w:val="00287E62"/>
    <w:rsid w:val="00290EE4"/>
    <w:rsid w:val="002913D3"/>
    <w:rsid w:val="00291D7A"/>
    <w:rsid w:val="002923A9"/>
    <w:rsid w:val="00294F16"/>
    <w:rsid w:val="0029580D"/>
    <w:rsid w:val="00296153"/>
    <w:rsid w:val="002975DF"/>
    <w:rsid w:val="00297C67"/>
    <w:rsid w:val="00297E90"/>
    <w:rsid w:val="002A00FF"/>
    <w:rsid w:val="002A079B"/>
    <w:rsid w:val="002A125B"/>
    <w:rsid w:val="002A1A9B"/>
    <w:rsid w:val="002A3045"/>
    <w:rsid w:val="002A376D"/>
    <w:rsid w:val="002A5C8E"/>
    <w:rsid w:val="002A6A54"/>
    <w:rsid w:val="002A7B25"/>
    <w:rsid w:val="002A7E52"/>
    <w:rsid w:val="002B054E"/>
    <w:rsid w:val="002B2946"/>
    <w:rsid w:val="002B40BF"/>
    <w:rsid w:val="002B5053"/>
    <w:rsid w:val="002B5A08"/>
    <w:rsid w:val="002B66E4"/>
    <w:rsid w:val="002B768F"/>
    <w:rsid w:val="002B7B3E"/>
    <w:rsid w:val="002C014A"/>
    <w:rsid w:val="002C0248"/>
    <w:rsid w:val="002C2098"/>
    <w:rsid w:val="002C20A8"/>
    <w:rsid w:val="002C355C"/>
    <w:rsid w:val="002C6259"/>
    <w:rsid w:val="002C7220"/>
    <w:rsid w:val="002C7D75"/>
    <w:rsid w:val="002D01A5"/>
    <w:rsid w:val="002D1915"/>
    <w:rsid w:val="002D1EAE"/>
    <w:rsid w:val="002D2269"/>
    <w:rsid w:val="002D5C22"/>
    <w:rsid w:val="002D6428"/>
    <w:rsid w:val="002D65E4"/>
    <w:rsid w:val="002D7656"/>
    <w:rsid w:val="002D7869"/>
    <w:rsid w:val="002E0968"/>
    <w:rsid w:val="002E111C"/>
    <w:rsid w:val="002E1B8D"/>
    <w:rsid w:val="002E319D"/>
    <w:rsid w:val="002E33CB"/>
    <w:rsid w:val="002E3AC5"/>
    <w:rsid w:val="002E4953"/>
    <w:rsid w:val="002E5993"/>
    <w:rsid w:val="002F04A6"/>
    <w:rsid w:val="002F0562"/>
    <w:rsid w:val="002F1411"/>
    <w:rsid w:val="002F17FB"/>
    <w:rsid w:val="002F1CF0"/>
    <w:rsid w:val="002F34BA"/>
    <w:rsid w:val="002F3895"/>
    <w:rsid w:val="002F3F43"/>
    <w:rsid w:val="002F41BC"/>
    <w:rsid w:val="002F4264"/>
    <w:rsid w:val="002F5F5B"/>
    <w:rsid w:val="002F61AF"/>
    <w:rsid w:val="002F6BE5"/>
    <w:rsid w:val="002F6FE6"/>
    <w:rsid w:val="002F7838"/>
    <w:rsid w:val="0030168F"/>
    <w:rsid w:val="00302EFA"/>
    <w:rsid w:val="0030338D"/>
    <w:rsid w:val="00303CE2"/>
    <w:rsid w:val="00305342"/>
    <w:rsid w:val="00306618"/>
    <w:rsid w:val="00306811"/>
    <w:rsid w:val="00307832"/>
    <w:rsid w:val="00307A06"/>
    <w:rsid w:val="00307B68"/>
    <w:rsid w:val="003104B1"/>
    <w:rsid w:val="00310A5C"/>
    <w:rsid w:val="00310D9E"/>
    <w:rsid w:val="00311C3D"/>
    <w:rsid w:val="00313CFC"/>
    <w:rsid w:val="00314CF6"/>
    <w:rsid w:val="00314F0C"/>
    <w:rsid w:val="00316439"/>
    <w:rsid w:val="00316571"/>
    <w:rsid w:val="00316B5F"/>
    <w:rsid w:val="00316F1C"/>
    <w:rsid w:val="00316FC7"/>
    <w:rsid w:val="00317CB6"/>
    <w:rsid w:val="00321C56"/>
    <w:rsid w:val="00321F99"/>
    <w:rsid w:val="003229C6"/>
    <w:rsid w:val="00324D9B"/>
    <w:rsid w:val="00326AED"/>
    <w:rsid w:val="00327059"/>
    <w:rsid w:val="003270DF"/>
    <w:rsid w:val="00327801"/>
    <w:rsid w:val="00332348"/>
    <w:rsid w:val="00332684"/>
    <w:rsid w:val="00332A7E"/>
    <w:rsid w:val="00332EB1"/>
    <w:rsid w:val="003335AF"/>
    <w:rsid w:val="00333D6D"/>
    <w:rsid w:val="00333ECE"/>
    <w:rsid w:val="0033495C"/>
    <w:rsid w:val="0033533D"/>
    <w:rsid w:val="00335544"/>
    <w:rsid w:val="00335685"/>
    <w:rsid w:val="00335F57"/>
    <w:rsid w:val="00336132"/>
    <w:rsid w:val="00336354"/>
    <w:rsid w:val="00337AFB"/>
    <w:rsid w:val="00337DAA"/>
    <w:rsid w:val="0034004B"/>
    <w:rsid w:val="003414BF"/>
    <w:rsid w:val="003418CA"/>
    <w:rsid w:val="00341BA3"/>
    <w:rsid w:val="00341BF0"/>
    <w:rsid w:val="003422AA"/>
    <w:rsid w:val="00343821"/>
    <w:rsid w:val="00344B3B"/>
    <w:rsid w:val="003452A3"/>
    <w:rsid w:val="00345493"/>
    <w:rsid w:val="00346DD3"/>
    <w:rsid w:val="003471C2"/>
    <w:rsid w:val="00351040"/>
    <w:rsid w:val="003511F3"/>
    <w:rsid w:val="0035154F"/>
    <w:rsid w:val="0035324A"/>
    <w:rsid w:val="00353B7C"/>
    <w:rsid w:val="00354C76"/>
    <w:rsid w:val="00355274"/>
    <w:rsid w:val="003565BF"/>
    <w:rsid w:val="00356AD8"/>
    <w:rsid w:val="003575E3"/>
    <w:rsid w:val="003578EB"/>
    <w:rsid w:val="00361320"/>
    <w:rsid w:val="0036188E"/>
    <w:rsid w:val="00361DC2"/>
    <w:rsid w:val="00363A62"/>
    <w:rsid w:val="00363E82"/>
    <w:rsid w:val="00364262"/>
    <w:rsid w:val="0036457C"/>
    <w:rsid w:val="00364A64"/>
    <w:rsid w:val="00365017"/>
    <w:rsid w:val="00370427"/>
    <w:rsid w:val="003719FD"/>
    <w:rsid w:val="00372A57"/>
    <w:rsid w:val="00373583"/>
    <w:rsid w:val="00374961"/>
    <w:rsid w:val="0037568C"/>
    <w:rsid w:val="00376297"/>
    <w:rsid w:val="00381ED5"/>
    <w:rsid w:val="00383441"/>
    <w:rsid w:val="003837BC"/>
    <w:rsid w:val="00383AE6"/>
    <w:rsid w:val="00384050"/>
    <w:rsid w:val="0038425A"/>
    <w:rsid w:val="003847AD"/>
    <w:rsid w:val="0038558A"/>
    <w:rsid w:val="003863C7"/>
    <w:rsid w:val="00386571"/>
    <w:rsid w:val="00386979"/>
    <w:rsid w:val="00386EC0"/>
    <w:rsid w:val="003872C8"/>
    <w:rsid w:val="0038795B"/>
    <w:rsid w:val="00387A8D"/>
    <w:rsid w:val="00391CF3"/>
    <w:rsid w:val="00392073"/>
    <w:rsid w:val="0039211D"/>
    <w:rsid w:val="00393DB4"/>
    <w:rsid w:val="00395E0B"/>
    <w:rsid w:val="003962FA"/>
    <w:rsid w:val="0039774D"/>
    <w:rsid w:val="003A06FB"/>
    <w:rsid w:val="003A0AD0"/>
    <w:rsid w:val="003A2E62"/>
    <w:rsid w:val="003A5CCB"/>
    <w:rsid w:val="003A6034"/>
    <w:rsid w:val="003A66E0"/>
    <w:rsid w:val="003A6EBD"/>
    <w:rsid w:val="003A7454"/>
    <w:rsid w:val="003B05E1"/>
    <w:rsid w:val="003B0B14"/>
    <w:rsid w:val="003B0BB7"/>
    <w:rsid w:val="003B2725"/>
    <w:rsid w:val="003B28DD"/>
    <w:rsid w:val="003B2978"/>
    <w:rsid w:val="003B2FD2"/>
    <w:rsid w:val="003B3872"/>
    <w:rsid w:val="003B3EC9"/>
    <w:rsid w:val="003B62B7"/>
    <w:rsid w:val="003C0404"/>
    <w:rsid w:val="003C041B"/>
    <w:rsid w:val="003C08E0"/>
    <w:rsid w:val="003C0CFD"/>
    <w:rsid w:val="003C0F9F"/>
    <w:rsid w:val="003C1209"/>
    <w:rsid w:val="003C12A1"/>
    <w:rsid w:val="003C19A2"/>
    <w:rsid w:val="003C2DE0"/>
    <w:rsid w:val="003C3D61"/>
    <w:rsid w:val="003C442B"/>
    <w:rsid w:val="003C4E4A"/>
    <w:rsid w:val="003C50FA"/>
    <w:rsid w:val="003C51EA"/>
    <w:rsid w:val="003C5780"/>
    <w:rsid w:val="003C731F"/>
    <w:rsid w:val="003D08AB"/>
    <w:rsid w:val="003D182B"/>
    <w:rsid w:val="003D296C"/>
    <w:rsid w:val="003D4E93"/>
    <w:rsid w:val="003D5FC1"/>
    <w:rsid w:val="003D6094"/>
    <w:rsid w:val="003D6376"/>
    <w:rsid w:val="003D78BA"/>
    <w:rsid w:val="003E0FD3"/>
    <w:rsid w:val="003E20A9"/>
    <w:rsid w:val="003E227D"/>
    <w:rsid w:val="003E28D5"/>
    <w:rsid w:val="003E3F4C"/>
    <w:rsid w:val="003E4C50"/>
    <w:rsid w:val="003E4CC7"/>
    <w:rsid w:val="003E5B7F"/>
    <w:rsid w:val="003E6EE0"/>
    <w:rsid w:val="003E783F"/>
    <w:rsid w:val="003F0F43"/>
    <w:rsid w:val="003F169C"/>
    <w:rsid w:val="003F1755"/>
    <w:rsid w:val="003F2BAB"/>
    <w:rsid w:val="003F4D0A"/>
    <w:rsid w:val="003F4DB9"/>
    <w:rsid w:val="003F50F7"/>
    <w:rsid w:val="003F5126"/>
    <w:rsid w:val="003F582C"/>
    <w:rsid w:val="003F5BD4"/>
    <w:rsid w:val="003F5CAD"/>
    <w:rsid w:val="003F5F91"/>
    <w:rsid w:val="003F6D3C"/>
    <w:rsid w:val="003F7190"/>
    <w:rsid w:val="00400107"/>
    <w:rsid w:val="00400478"/>
    <w:rsid w:val="00400AB2"/>
    <w:rsid w:val="00400C6F"/>
    <w:rsid w:val="00401C7C"/>
    <w:rsid w:val="004025B8"/>
    <w:rsid w:val="00402D05"/>
    <w:rsid w:val="004041DD"/>
    <w:rsid w:val="00404D36"/>
    <w:rsid w:val="00404EF6"/>
    <w:rsid w:val="00405C23"/>
    <w:rsid w:val="00406992"/>
    <w:rsid w:val="00407B42"/>
    <w:rsid w:val="00407C8C"/>
    <w:rsid w:val="00410A3F"/>
    <w:rsid w:val="004117B8"/>
    <w:rsid w:val="0041255C"/>
    <w:rsid w:val="00413F32"/>
    <w:rsid w:val="00415C13"/>
    <w:rsid w:val="004166E1"/>
    <w:rsid w:val="00421416"/>
    <w:rsid w:val="004232F5"/>
    <w:rsid w:val="00423427"/>
    <w:rsid w:val="00423D3C"/>
    <w:rsid w:val="004247E0"/>
    <w:rsid w:val="004266A5"/>
    <w:rsid w:val="004276AF"/>
    <w:rsid w:val="004276E2"/>
    <w:rsid w:val="004278BE"/>
    <w:rsid w:val="00427B92"/>
    <w:rsid w:val="004318C5"/>
    <w:rsid w:val="0043191F"/>
    <w:rsid w:val="00431D63"/>
    <w:rsid w:val="00432A22"/>
    <w:rsid w:val="00432D59"/>
    <w:rsid w:val="00433295"/>
    <w:rsid w:val="0043477B"/>
    <w:rsid w:val="004349F8"/>
    <w:rsid w:val="00436D05"/>
    <w:rsid w:val="00436E7F"/>
    <w:rsid w:val="004374E0"/>
    <w:rsid w:val="00437941"/>
    <w:rsid w:val="00437CC3"/>
    <w:rsid w:val="00437F8F"/>
    <w:rsid w:val="00437FA6"/>
    <w:rsid w:val="00440CC1"/>
    <w:rsid w:val="00440E8B"/>
    <w:rsid w:val="00441A06"/>
    <w:rsid w:val="0044396A"/>
    <w:rsid w:val="00443B40"/>
    <w:rsid w:val="0044559B"/>
    <w:rsid w:val="00445BF6"/>
    <w:rsid w:val="0044634F"/>
    <w:rsid w:val="004465B3"/>
    <w:rsid w:val="00446CF8"/>
    <w:rsid w:val="00446F6C"/>
    <w:rsid w:val="00447C1A"/>
    <w:rsid w:val="00450DD0"/>
    <w:rsid w:val="0045143F"/>
    <w:rsid w:val="00451A83"/>
    <w:rsid w:val="00451FF5"/>
    <w:rsid w:val="00452AA3"/>
    <w:rsid w:val="00453D67"/>
    <w:rsid w:val="00453E9D"/>
    <w:rsid w:val="004541FB"/>
    <w:rsid w:val="00454D8F"/>
    <w:rsid w:val="00457005"/>
    <w:rsid w:val="0045730A"/>
    <w:rsid w:val="004576FD"/>
    <w:rsid w:val="00457775"/>
    <w:rsid w:val="004602FA"/>
    <w:rsid w:val="004608F6"/>
    <w:rsid w:val="00461D1D"/>
    <w:rsid w:val="00462FBF"/>
    <w:rsid w:val="00463D70"/>
    <w:rsid w:val="0046482C"/>
    <w:rsid w:val="004651EC"/>
    <w:rsid w:val="004654B8"/>
    <w:rsid w:val="004655B9"/>
    <w:rsid w:val="00465B57"/>
    <w:rsid w:val="00466D63"/>
    <w:rsid w:val="00466F48"/>
    <w:rsid w:val="0046724D"/>
    <w:rsid w:val="0046731F"/>
    <w:rsid w:val="00467641"/>
    <w:rsid w:val="004701C5"/>
    <w:rsid w:val="0047096D"/>
    <w:rsid w:val="00470B02"/>
    <w:rsid w:val="00470BFD"/>
    <w:rsid w:val="00470C8C"/>
    <w:rsid w:val="00470F3A"/>
    <w:rsid w:val="0047180B"/>
    <w:rsid w:val="004721F4"/>
    <w:rsid w:val="00472249"/>
    <w:rsid w:val="00473CF8"/>
    <w:rsid w:val="00473E67"/>
    <w:rsid w:val="00474109"/>
    <w:rsid w:val="00474ACB"/>
    <w:rsid w:val="0047580C"/>
    <w:rsid w:val="00476988"/>
    <w:rsid w:val="00477B4F"/>
    <w:rsid w:val="004800BB"/>
    <w:rsid w:val="0048039A"/>
    <w:rsid w:val="00480F5D"/>
    <w:rsid w:val="00481019"/>
    <w:rsid w:val="00481027"/>
    <w:rsid w:val="0048181A"/>
    <w:rsid w:val="00481A2A"/>
    <w:rsid w:val="00481D83"/>
    <w:rsid w:val="00482077"/>
    <w:rsid w:val="00482A4F"/>
    <w:rsid w:val="004855BB"/>
    <w:rsid w:val="00485ABA"/>
    <w:rsid w:val="00485AC7"/>
    <w:rsid w:val="00486347"/>
    <w:rsid w:val="00486D7D"/>
    <w:rsid w:val="004903E7"/>
    <w:rsid w:val="00492391"/>
    <w:rsid w:val="004923A4"/>
    <w:rsid w:val="00492798"/>
    <w:rsid w:val="00492B2D"/>
    <w:rsid w:val="004930ED"/>
    <w:rsid w:val="0049378F"/>
    <w:rsid w:val="004944BB"/>
    <w:rsid w:val="0049492B"/>
    <w:rsid w:val="004950FB"/>
    <w:rsid w:val="00496694"/>
    <w:rsid w:val="00496C4D"/>
    <w:rsid w:val="004A176E"/>
    <w:rsid w:val="004A1F4A"/>
    <w:rsid w:val="004A30AC"/>
    <w:rsid w:val="004A3469"/>
    <w:rsid w:val="004A3937"/>
    <w:rsid w:val="004A3D2E"/>
    <w:rsid w:val="004A44EC"/>
    <w:rsid w:val="004A5242"/>
    <w:rsid w:val="004A52FE"/>
    <w:rsid w:val="004A5C49"/>
    <w:rsid w:val="004A6AB3"/>
    <w:rsid w:val="004B167A"/>
    <w:rsid w:val="004B3494"/>
    <w:rsid w:val="004B4981"/>
    <w:rsid w:val="004B4BD1"/>
    <w:rsid w:val="004B5B36"/>
    <w:rsid w:val="004B665F"/>
    <w:rsid w:val="004B68DA"/>
    <w:rsid w:val="004B6D80"/>
    <w:rsid w:val="004B79CF"/>
    <w:rsid w:val="004C0043"/>
    <w:rsid w:val="004C0364"/>
    <w:rsid w:val="004C05EA"/>
    <w:rsid w:val="004C1F04"/>
    <w:rsid w:val="004C278B"/>
    <w:rsid w:val="004C3280"/>
    <w:rsid w:val="004C4A13"/>
    <w:rsid w:val="004C557B"/>
    <w:rsid w:val="004C56CB"/>
    <w:rsid w:val="004C6CAE"/>
    <w:rsid w:val="004C6FAA"/>
    <w:rsid w:val="004C71E8"/>
    <w:rsid w:val="004C760C"/>
    <w:rsid w:val="004C7731"/>
    <w:rsid w:val="004C77D4"/>
    <w:rsid w:val="004C7F8A"/>
    <w:rsid w:val="004D045D"/>
    <w:rsid w:val="004D05B6"/>
    <w:rsid w:val="004D268C"/>
    <w:rsid w:val="004D40BE"/>
    <w:rsid w:val="004D728E"/>
    <w:rsid w:val="004D7303"/>
    <w:rsid w:val="004D73D8"/>
    <w:rsid w:val="004D76FC"/>
    <w:rsid w:val="004E047E"/>
    <w:rsid w:val="004E084A"/>
    <w:rsid w:val="004E0C5F"/>
    <w:rsid w:val="004E0E05"/>
    <w:rsid w:val="004E0F6A"/>
    <w:rsid w:val="004E1C4D"/>
    <w:rsid w:val="004E2BAC"/>
    <w:rsid w:val="004E312A"/>
    <w:rsid w:val="004E4973"/>
    <w:rsid w:val="004E497D"/>
    <w:rsid w:val="004E49FD"/>
    <w:rsid w:val="004E519D"/>
    <w:rsid w:val="004E60D6"/>
    <w:rsid w:val="004E6902"/>
    <w:rsid w:val="004F060B"/>
    <w:rsid w:val="004F142E"/>
    <w:rsid w:val="004F1D5A"/>
    <w:rsid w:val="004F1D8A"/>
    <w:rsid w:val="004F22D7"/>
    <w:rsid w:val="004F2D4E"/>
    <w:rsid w:val="004F42B0"/>
    <w:rsid w:val="004F4383"/>
    <w:rsid w:val="004F475C"/>
    <w:rsid w:val="004F6C09"/>
    <w:rsid w:val="004F79DC"/>
    <w:rsid w:val="005006C9"/>
    <w:rsid w:val="00501258"/>
    <w:rsid w:val="005012BC"/>
    <w:rsid w:val="00503336"/>
    <w:rsid w:val="00503CBB"/>
    <w:rsid w:val="0050565A"/>
    <w:rsid w:val="00505BD0"/>
    <w:rsid w:val="00510D57"/>
    <w:rsid w:val="0051106E"/>
    <w:rsid w:val="005120FA"/>
    <w:rsid w:val="00512AA7"/>
    <w:rsid w:val="00512F56"/>
    <w:rsid w:val="005135F9"/>
    <w:rsid w:val="00513791"/>
    <w:rsid w:val="00513804"/>
    <w:rsid w:val="00513D3D"/>
    <w:rsid w:val="00514DAF"/>
    <w:rsid w:val="00516065"/>
    <w:rsid w:val="00516075"/>
    <w:rsid w:val="0051743C"/>
    <w:rsid w:val="00520A3D"/>
    <w:rsid w:val="00521461"/>
    <w:rsid w:val="00523774"/>
    <w:rsid w:val="00523DCF"/>
    <w:rsid w:val="00524B1E"/>
    <w:rsid w:val="00524BEB"/>
    <w:rsid w:val="005250B1"/>
    <w:rsid w:val="00525109"/>
    <w:rsid w:val="0052596A"/>
    <w:rsid w:val="005273C5"/>
    <w:rsid w:val="005277C2"/>
    <w:rsid w:val="00530276"/>
    <w:rsid w:val="0053088D"/>
    <w:rsid w:val="005321BF"/>
    <w:rsid w:val="00532216"/>
    <w:rsid w:val="0053237A"/>
    <w:rsid w:val="00532DAC"/>
    <w:rsid w:val="0053421B"/>
    <w:rsid w:val="00534901"/>
    <w:rsid w:val="0053591C"/>
    <w:rsid w:val="00537519"/>
    <w:rsid w:val="0054010F"/>
    <w:rsid w:val="00540681"/>
    <w:rsid w:val="00541102"/>
    <w:rsid w:val="00541734"/>
    <w:rsid w:val="00541B43"/>
    <w:rsid w:val="00541FB3"/>
    <w:rsid w:val="00542201"/>
    <w:rsid w:val="005427D8"/>
    <w:rsid w:val="005427F0"/>
    <w:rsid w:val="00543F75"/>
    <w:rsid w:val="00544B35"/>
    <w:rsid w:val="00545970"/>
    <w:rsid w:val="0054685B"/>
    <w:rsid w:val="0054788C"/>
    <w:rsid w:val="0054793B"/>
    <w:rsid w:val="005479A8"/>
    <w:rsid w:val="005503ED"/>
    <w:rsid w:val="005513AF"/>
    <w:rsid w:val="005520E7"/>
    <w:rsid w:val="005533C4"/>
    <w:rsid w:val="00553919"/>
    <w:rsid w:val="00553EF8"/>
    <w:rsid w:val="0055435E"/>
    <w:rsid w:val="005547EE"/>
    <w:rsid w:val="00555032"/>
    <w:rsid w:val="0055547C"/>
    <w:rsid w:val="00555AC7"/>
    <w:rsid w:val="00555D88"/>
    <w:rsid w:val="00555DCB"/>
    <w:rsid w:val="005560FA"/>
    <w:rsid w:val="00556D21"/>
    <w:rsid w:val="00560648"/>
    <w:rsid w:val="00560AAE"/>
    <w:rsid w:val="00560F01"/>
    <w:rsid w:val="0056467B"/>
    <w:rsid w:val="00564D6D"/>
    <w:rsid w:val="00565784"/>
    <w:rsid w:val="00565A87"/>
    <w:rsid w:val="00566C01"/>
    <w:rsid w:val="00567806"/>
    <w:rsid w:val="0056780F"/>
    <w:rsid w:val="005679BD"/>
    <w:rsid w:val="00567A7C"/>
    <w:rsid w:val="00570DF9"/>
    <w:rsid w:val="005733BF"/>
    <w:rsid w:val="00574263"/>
    <w:rsid w:val="0057452C"/>
    <w:rsid w:val="005753A8"/>
    <w:rsid w:val="00575AC3"/>
    <w:rsid w:val="00576BB4"/>
    <w:rsid w:val="00580B80"/>
    <w:rsid w:val="00580DBB"/>
    <w:rsid w:val="00580EBD"/>
    <w:rsid w:val="005812AA"/>
    <w:rsid w:val="00581CBD"/>
    <w:rsid w:val="005823B8"/>
    <w:rsid w:val="005864D2"/>
    <w:rsid w:val="00586892"/>
    <w:rsid w:val="00586A12"/>
    <w:rsid w:val="0058713F"/>
    <w:rsid w:val="00587221"/>
    <w:rsid w:val="005874EF"/>
    <w:rsid w:val="00590437"/>
    <w:rsid w:val="005909AD"/>
    <w:rsid w:val="0059100B"/>
    <w:rsid w:val="005924A0"/>
    <w:rsid w:val="00593FE7"/>
    <w:rsid w:val="00594DAE"/>
    <w:rsid w:val="00595087"/>
    <w:rsid w:val="005968B2"/>
    <w:rsid w:val="005970F5"/>
    <w:rsid w:val="00597398"/>
    <w:rsid w:val="00597ECB"/>
    <w:rsid w:val="005A040F"/>
    <w:rsid w:val="005A0C13"/>
    <w:rsid w:val="005A2A7B"/>
    <w:rsid w:val="005A3552"/>
    <w:rsid w:val="005A5AC1"/>
    <w:rsid w:val="005A61A0"/>
    <w:rsid w:val="005A6353"/>
    <w:rsid w:val="005A7140"/>
    <w:rsid w:val="005B0A58"/>
    <w:rsid w:val="005B116A"/>
    <w:rsid w:val="005B12B2"/>
    <w:rsid w:val="005B1F17"/>
    <w:rsid w:val="005B2D83"/>
    <w:rsid w:val="005B3070"/>
    <w:rsid w:val="005B328E"/>
    <w:rsid w:val="005B3E98"/>
    <w:rsid w:val="005B4D71"/>
    <w:rsid w:val="005B5656"/>
    <w:rsid w:val="005B5839"/>
    <w:rsid w:val="005B6888"/>
    <w:rsid w:val="005B7ACF"/>
    <w:rsid w:val="005C03E8"/>
    <w:rsid w:val="005C058D"/>
    <w:rsid w:val="005C0972"/>
    <w:rsid w:val="005C0D12"/>
    <w:rsid w:val="005C15FD"/>
    <w:rsid w:val="005C179B"/>
    <w:rsid w:val="005C1CEE"/>
    <w:rsid w:val="005C377D"/>
    <w:rsid w:val="005C39C2"/>
    <w:rsid w:val="005C3A61"/>
    <w:rsid w:val="005C3C91"/>
    <w:rsid w:val="005C6320"/>
    <w:rsid w:val="005C68C2"/>
    <w:rsid w:val="005C6983"/>
    <w:rsid w:val="005C6B7A"/>
    <w:rsid w:val="005D1111"/>
    <w:rsid w:val="005D1364"/>
    <w:rsid w:val="005D1A98"/>
    <w:rsid w:val="005D25BE"/>
    <w:rsid w:val="005D3E15"/>
    <w:rsid w:val="005D3E2C"/>
    <w:rsid w:val="005D4523"/>
    <w:rsid w:val="005D60BB"/>
    <w:rsid w:val="005E0858"/>
    <w:rsid w:val="005E0A45"/>
    <w:rsid w:val="005E0AA8"/>
    <w:rsid w:val="005E1767"/>
    <w:rsid w:val="005E225B"/>
    <w:rsid w:val="005E23E3"/>
    <w:rsid w:val="005E2BFB"/>
    <w:rsid w:val="005E37AC"/>
    <w:rsid w:val="005E4440"/>
    <w:rsid w:val="005E45D6"/>
    <w:rsid w:val="005E5685"/>
    <w:rsid w:val="005E58A9"/>
    <w:rsid w:val="005E6E6C"/>
    <w:rsid w:val="005F1B1F"/>
    <w:rsid w:val="005F2335"/>
    <w:rsid w:val="005F2372"/>
    <w:rsid w:val="005F23D6"/>
    <w:rsid w:val="005F2936"/>
    <w:rsid w:val="005F3988"/>
    <w:rsid w:val="005F432F"/>
    <w:rsid w:val="005F5486"/>
    <w:rsid w:val="005F54FA"/>
    <w:rsid w:val="005F55EF"/>
    <w:rsid w:val="005F584B"/>
    <w:rsid w:val="005F7554"/>
    <w:rsid w:val="00600196"/>
    <w:rsid w:val="00601068"/>
    <w:rsid w:val="00601102"/>
    <w:rsid w:val="0060118F"/>
    <w:rsid w:val="006020CC"/>
    <w:rsid w:val="00602635"/>
    <w:rsid w:val="006042AC"/>
    <w:rsid w:val="00604C86"/>
    <w:rsid w:val="00605B83"/>
    <w:rsid w:val="00606207"/>
    <w:rsid w:val="00606B6D"/>
    <w:rsid w:val="00606D88"/>
    <w:rsid w:val="006073EF"/>
    <w:rsid w:val="00607AAB"/>
    <w:rsid w:val="00610F33"/>
    <w:rsid w:val="0061152F"/>
    <w:rsid w:val="00611DB0"/>
    <w:rsid w:val="0061292D"/>
    <w:rsid w:val="00613283"/>
    <w:rsid w:val="00613FA9"/>
    <w:rsid w:val="00614778"/>
    <w:rsid w:val="00615172"/>
    <w:rsid w:val="006151DA"/>
    <w:rsid w:val="00615586"/>
    <w:rsid w:val="006167AC"/>
    <w:rsid w:val="00616DF4"/>
    <w:rsid w:val="00621072"/>
    <w:rsid w:val="00621173"/>
    <w:rsid w:val="00621FB3"/>
    <w:rsid w:val="00622E1E"/>
    <w:rsid w:val="00623B1B"/>
    <w:rsid w:val="0062575F"/>
    <w:rsid w:val="00626116"/>
    <w:rsid w:val="00626F6F"/>
    <w:rsid w:val="0062732C"/>
    <w:rsid w:val="006274D0"/>
    <w:rsid w:val="00630B68"/>
    <w:rsid w:val="00630BF7"/>
    <w:rsid w:val="00630ED3"/>
    <w:rsid w:val="0063245B"/>
    <w:rsid w:val="00632709"/>
    <w:rsid w:val="00634E17"/>
    <w:rsid w:val="00637651"/>
    <w:rsid w:val="00637D19"/>
    <w:rsid w:val="006402D1"/>
    <w:rsid w:val="0064090B"/>
    <w:rsid w:val="00641698"/>
    <w:rsid w:val="00641875"/>
    <w:rsid w:val="0064188E"/>
    <w:rsid w:val="006419DC"/>
    <w:rsid w:val="00643E1D"/>
    <w:rsid w:val="006464E3"/>
    <w:rsid w:val="006475E1"/>
    <w:rsid w:val="00651BD2"/>
    <w:rsid w:val="006529FB"/>
    <w:rsid w:val="00652DA7"/>
    <w:rsid w:val="006535A5"/>
    <w:rsid w:val="006536C3"/>
    <w:rsid w:val="0065390D"/>
    <w:rsid w:val="00653CC7"/>
    <w:rsid w:val="006543A3"/>
    <w:rsid w:val="0065468C"/>
    <w:rsid w:val="00654960"/>
    <w:rsid w:val="00655299"/>
    <w:rsid w:val="00655D1A"/>
    <w:rsid w:val="006565E1"/>
    <w:rsid w:val="00656A3A"/>
    <w:rsid w:val="00656AAD"/>
    <w:rsid w:val="0065740A"/>
    <w:rsid w:val="00657ACD"/>
    <w:rsid w:val="00657F53"/>
    <w:rsid w:val="006603F9"/>
    <w:rsid w:val="00660407"/>
    <w:rsid w:val="00660C54"/>
    <w:rsid w:val="006616F2"/>
    <w:rsid w:val="00662470"/>
    <w:rsid w:val="00663E8B"/>
    <w:rsid w:val="0066408F"/>
    <w:rsid w:val="0066428A"/>
    <w:rsid w:val="006658D0"/>
    <w:rsid w:val="00665E8A"/>
    <w:rsid w:val="00666161"/>
    <w:rsid w:val="006702D7"/>
    <w:rsid w:val="0067037E"/>
    <w:rsid w:val="00670B3F"/>
    <w:rsid w:val="00673267"/>
    <w:rsid w:val="00675221"/>
    <w:rsid w:val="00676254"/>
    <w:rsid w:val="006762D8"/>
    <w:rsid w:val="006807DE"/>
    <w:rsid w:val="006811AC"/>
    <w:rsid w:val="00681ADB"/>
    <w:rsid w:val="006826C5"/>
    <w:rsid w:val="00682B43"/>
    <w:rsid w:val="00683315"/>
    <w:rsid w:val="006840B3"/>
    <w:rsid w:val="00684656"/>
    <w:rsid w:val="00685DE1"/>
    <w:rsid w:val="0068673B"/>
    <w:rsid w:val="00687016"/>
    <w:rsid w:val="006878CE"/>
    <w:rsid w:val="0069051F"/>
    <w:rsid w:val="00690D08"/>
    <w:rsid w:val="00691F06"/>
    <w:rsid w:val="0069200A"/>
    <w:rsid w:val="0069252D"/>
    <w:rsid w:val="00692EAE"/>
    <w:rsid w:val="00695DA6"/>
    <w:rsid w:val="00695E70"/>
    <w:rsid w:val="00696B26"/>
    <w:rsid w:val="006970FE"/>
    <w:rsid w:val="0069779D"/>
    <w:rsid w:val="006A19A0"/>
    <w:rsid w:val="006A1BEE"/>
    <w:rsid w:val="006A2052"/>
    <w:rsid w:val="006A3175"/>
    <w:rsid w:val="006A3872"/>
    <w:rsid w:val="006A3B29"/>
    <w:rsid w:val="006A3C47"/>
    <w:rsid w:val="006A4DA3"/>
    <w:rsid w:val="006A590E"/>
    <w:rsid w:val="006A5C18"/>
    <w:rsid w:val="006A5E64"/>
    <w:rsid w:val="006A5EDA"/>
    <w:rsid w:val="006A6951"/>
    <w:rsid w:val="006A6A4A"/>
    <w:rsid w:val="006A6D4C"/>
    <w:rsid w:val="006A6EB2"/>
    <w:rsid w:val="006A7913"/>
    <w:rsid w:val="006A7BDB"/>
    <w:rsid w:val="006B026C"/>
    <w:rsid w:val="006B02A6"/>
    <w:rsid w:val="006B0AA8"/>
    <w:rsid w:val="006B0CD8"/>
    <w:rsid w:val="006B0CDF"/>
    <w:rsid w:val="006B0F7F"/>
    <w:rsid w:val="006B1BDC"/>
    <w:rsid w:val="006B24BB"/>
    <w:rsid w:val="006B2701"/>
    <w:rsid w:val="006B2D64"/>
    <w:rsid w:val="006B3DD8"/>
    <w:rsid w:val="006B5917"/>
    <w:rsid w:val="006B6AA1"/>
    <w:rsid w:val="006B7A33"/>
    <w:rsid w:val="006B7CA1"/>
    <w:rsid w:val="006C03E1"/>
    <w:rsid w:val="006C04CB"/>
    <w:rsid w:val="006C063D"/>
    <w:rsid w:val="006C09E5"/>
    <w:rsid w:val="006C13EA"/>
    <w:rsid w:val="006C1C12"/>
    <w:rsid w:val="006C21E7"/>
    <w:rsid w:val="006C34EE"/>
    <w:rsid w:val="006C4658"/>
    <w:rsid w:val="006C52A0"/>
    <w:rsid w:val="006C57A6"/>
    <w:rsid w:val="006C5BED"/>
    <w:rsid w:val="006C6DC6"/>
    <w:rsid w:val="006C6E30"/>
    <w:rsid w:val="006C766D"/>
    <w:rsid w:val="006C7E02"/>
    <w:rsid w:val="006D01CC"/>
    <w:rsid w:val="006D10EE"/>
    <w:rsid w:val="006D316C"/>
    <w:rsid w:val="006D4707"/>
    <w:rsid w:val="006D616C"/>
    <w:rsid w:val="006D6B83"/>
    <w:rsid w:val="006E1794"/>
    <w:rsid w:val="006E1E27"/>
    <w:rsid w:val="006E1FD9"/>
    <w:rsid w:val="006E31F3"/>
    <w:rsid w:val="006E353E"/>
    <w:rsid w:val="006E385D"/>
    <w:rsid w:val="006E3E7F"/>
    <w:rsid w:val="006E4826"/>
    <w:rsid w:val="006E51AB"/>
    <w:rsid w:val="006E54D0"/>
    <w:rsid w:val="006E6449"/>
    <w:rsid w:val="006E6DEE"/>
    <w:rsid w:val="006E7875"/>
    <w:rsid w:val="006E7D4E"/>
    <w:rsid w:val="006F01A9"/>
    <w:rsid w:val="006F03CA"/>
    <w:rsid w:val="006F0D97"/>
    <w:rsid w:val="006F0E24"/>
    <w:rsid w:val="006F3428"/>
    <w:rsid w:val="006F3619"/>
    <w:rsid w:val="006F4025"/>
    <w:rsid w:val="006F4213"/>
    <w:rsid w:val="006F422C"/>
    <w:rsid w:val="006F4861"/>
    <w:rsid w:val="006F4A4B"/>
    <w:rsid w:val="006F4DDF"/>
    <w:rsid w:val="006F53F4"/>
    <w:rsid w:val="006F6A26"/>
    <w:rsid w:val="006F7284"/>
    <w:rsid w:val="006F763E"/>
    <w:rsid w:val="006F7A4D"/>
    <w:rsid w:val="00700727"/>
    <w:rsid w:val="00700BF7"/>
    <w:rsid w:val="00700FC6"/>
    <w:rsid w:val="0070149A"/>
    <w:rsid w:val="00701F70"/>
    <w:rsid w:val="00701FEA"/>
    <w:rsid w:val="00702CA8"/>
    <w:rsid w:val="00703349"/>
    <w:rsid w:val="00703515"/>
    <w:rsid w:val="0070435B"/>
    <w:rsid w:val="007044FA"/>
    <w:rsid w:val="00705279"/>
    <w:rsid w:val="00705296"/>
    <w:rsid w:val="00706048"/>
    <w:rsid w:val="007062A8"/>
    <w:rsid w:val="00706A94"/>
    <w:rsid w:val="007074F0"/>
    <w:rsid w:val="00707697"/>
    <w:rsid w:val="00710085"/>
    <w:rsid w:val="00710221"/>
    <w:rsid w:val="007103CF"/>
    <w:rsid w:val="0071049A"/>
    <w:rsid w:val="00710607"/>
    <w:rsid w:val="007117BA"/>
    <w:rsid w:val="00711E1A"/>
    <w:rsid w:val="007128F8"/>
    <w:rsid w:val="00713062"/>
    <w:rsid w:val="00713793"/>
    <w:rsid w:val="00714575"/>
    <w:rsid w:val="007150B7"/>
    <w:rsid w:val="007158BF"/>
    <w:rsid w:val="00715C36"/>
    <w:rsid w:val="00717C9E"/>
    <w:rsid w:val="0072047E"/>
    <w:rsid w:val="007205A6"/>
    <w:rsid w:val="00721390"/>
    <w:rsid w:val="00721DEF"/>
    <w:rsid w:val="00721EC8"/>
    <w:rsid w:val="00724C3B"/>
    <w:rsid w:val="00724CF4"/>
    <w:rsid w:val="00724E1D"/>
    <w:rsid w:val="00725B39"/>
    <w:rsid w:val="00725E00"/>
    <w:rsid w:val="00726A52"/>
    <w:rsid w:val="00726F29"/>
    <w:rsid w:val="007270A7"/>
    <w:rsid w:val="00727663"/>
    <w:rsid w:val="00732884"/>
    <w:rsid w:val="00732AFB"/>
    <w:rsid w:val="00733036"/>
    <w:rsid w:val="0073371D"/>
    <w:rsid w:val="00733A4A"/>
    <w:rsid w:val="00733E2D"/>
    <w:rsid w:val="0073472A"/>
    <w:rsid w:val="007352C7"/>
    <w:rsid w:val="00735A90"/>
    <w:rsid w:val="00735C39"/>
    <w:rsid w:val="007369FC"/>
    <w:rsid w:val="007371A4"/>
    <w:rsid w:val="0073749F"/>
    <w:rsid w:val="007404CB"/>
    <w:rsid w:val="00740A8D"/>
    <w:rsid w:val="007418D2"/>
    <w:rsid w:val="007440F7"/>
    <w:rsid w:val="00744ADC"/>
    <w:rsid w:val="00745956"/>
    <w:rsid w:val="007461D2"/>
    <w:rsid w:val="0074788C"/>
    <w:rsid w:val="0075050E"/>
    <w:rsid w:val="00751E76"/>
    <w:rsid w:val="00752454"/>
    <w:rsid w:val="00752A06"/>
    <w:rsid w:val="00753667"/>
    <w:rsid w:val="007537CA"/>
    <w:rsid w:val="00753F76"/>
    <w:rsid w:val="00755BE6"/>
    <w:rsid w:val="00755EEC"/>
    <w:rsid w:val="007564B2"/>
    <w:rsid w:val="00757282"/>
    <w:rsid w:val="00760018"/>
    <w:rsid w:val="007617A8"/>
    <w:rsid w:val="00761C7C"/>
    <w:rsid w:val="00764913"/>
    <w:rsid w:val="00764BFC"/>
    <w:rsid w:val="00764DE5"/>
    <w:rsid w:val="0076506D"/>
    <w:rsid w:val="00765409"/>
    <w:rsid w:val="0076666C"/>
    <w:rsid w:val="00766A87"/>
    <w:rsid w:val="0076720B"/>
    <w:rsid w:val="00767392"/>
    <w:rsid w:val="00767E95"/>
    <w:rsid w:val="0077055F"/>
    <w:rsid w:val="00771A49"/>
    <w:rsid w:val="00771F52"/>
    <w:rsid w:val="00772DC4"/>
    <w:rsid w:val="007738EF"/>
    <w:rsid w:val="00773969"/>
    <w:rsid w:val="00774263"/>
    <w:rsid w:val="007746D3"/>
    <w:rsid w:val="00775B74"/>
    <w:rsid w:val="00776405"/>
    <w:rsid w:val="00776E2A"/>
    <w:rsid w:val="0077775B"/>
    <w:rsid w:val="00780470"/>
    <w:rsid w:val="00781C66"/>
    <w:rsid w:val="007824E5"/>
    <w:rsid w:val="0078325A"/>
    <w:rsid w:val="007832B8"/>
    <w:rsid w:val="0078397A"/>
    <w:rsid w:val="007840AD"/>
    <w:rsid w:val="00785AB2"/>
    <w:rsid w:val="007872D8"/>
    <w:rsid w:val="00787363"/>
    <w:rsid w:val="00787932"/>
    <w:rsid w:val="00790490"/>
    <w:rsid w:val="00791870"/>
    <w:rsid w:val="00791EE7"/>
    <w:rsid w:val="00793554"/>
    <w:rsid w:val="00793EAF"/>
    <w:rsid w:val="007941A1"/>
    <w:rsid w:val="007942D9"/>
    <w:rsid w:val="007954EF"/>
    <w:rsid w:val="0079586A"/>
    <w:rsid w:val="00795959"/>
    <w:rsid w:val="00795F74"/>
    <w:rsid w:val="00796225"/>
    <w:rsid w:val="00796728"/>
    <w:rsid w:val="00797452"/>
    <w:rsid w:val="00797481"/>
    <w:rsid w:val="007A1F76"/>
    <w:rsid w:val="007A22A6"/>
    <w:rsid w:val="007A3367"/>
    <w:rsid w:val="007A3C44"/>
    <w:rsid w:val="007A3F45"/>
    <w:rsid w:val="007A46BC"/>
    <w:rsid w:val="007A59F2"/>
    <w:rsid w:val="007A6016"/>
    <w:rsid w:val="007A601E"/>
    <w:rsid w:val="007A618A"/>
    <w:rsid w:val="007A7C97"/>
    <w:rsid w:val="007B073E"/>
    <w:rsid w:val="007B0B0C"/>
    <w:rsid w:val="007B11F0"/>
    <w:rsid w:val="007B146E"/>
    <w:rsid w:val="007B1B75"/>
    <w:rsid w:val="007B251D"/>
    <w:rsid w:val="007B27E5"/>
    <w:rsid w:val="007B298E"/>
    <w:rsid w:val="007B2A16"/>
    <w:rsid w:val="007B2A52"/>
    <w:rsid w:val="007B2B0A"/>
    <w:rsid w:val="007B2E19"/>
    <w:rsid w:val="007B32E4"/>
    <w:rsid w:val="007B36E9"/>
    <w:rsid w:val="007B4836"/>
    <w:rsid w:val="007B554C"/>
    <w:rsid w:val="007B6127"/>
    <w:rsid w:val="007B64EB"/>
    <w:rsid w:val="007B67E8"/>
    <w:rsid w:val="007B787D"/>
    <w:rsid w:val="007B7B1C"/>
    <w:rsid w:val="007B7D4A"/>
    <w:rsid w:val="007B7FB0"/>
    <w:rsid w:val="007C0276"/>
    <w:rsid w:val="007C1E27"/>
    <w:rsid w:val="007C2042"/>
    <w:rsid w:val="007C284D"/>
    <w:rsid w:val="007C2852"/>
    <w:rsid w:val="007C2B10"/>
    <w:rsid w:val="007C2B2F"/>
    <w:rsid w:val="007C3462"/>
    <w:rsid w:val="007C4C10"/>
    <w:rsid w:val="007C4D5C"/>
    <w:rsid w:val="007C5155"/>
    <w:rsid w:val="007C562B"/>
    <w:rsid w:val="007C57C3"/>
    <w:rsid w:val="007C77EA"/>
    <w:rsid w:val="007C7B2F"/>
    <w:rsid w:val="007C7E27"/>
    <w:rsid w:val="007D2756"/>
    <w:rsid w:val="007D2C18"/>
    <w:rsid w:val="007D2DC0"/>
    <w:rsid w:val="007D30AE"/>
    <w:rsid w:val="007D3312"/>
    <w:rsid w:val="007D396D"/>
    <w:rsid w:val="007D3A1C"/>
    <w:rsid w:val="007D40DD"/>
    <w:rsid w:val="007D458D"/>
    <w:rsid w:val="007D5040"/>
    <w:rsid w:val="007D6105"/>
    <w:rsid w:val="007D6A07"/>
    <w:rsid w:val="007E042D"/>
    <w:rsid w:val="007E0897"/>
    <w:rsid w:val="007E0BE8"/>
    <w:rsid w:val="007E165B"/>
    <w:rsid w:val="007E1856"/>
    <w:rsid w:val="007E2154"/>
    <w:rsid w:val="007E228A"/>
    <w:rsid w:val="007E2AE2"/>
    <w:rsid w:val="007E3C1D"/>
    <w:rsid w:val="007E4543"/>
    <w:rsid w:val="007E5409"/>
    <w:rsid w:val="007E6D2E"/>
    <w:rsid w:val="007E6E8C"/>
    <w:rsid w:val="007E7174"/>
    <w:rsid w:val="007F0108"/>
    <w:rsid w:val="007F11CC"/>
    <w:rsid w:val="007F22FA"/>
    <w:rsid w:val="007F267E"/>
    <w:rsid w:val="007F3A6B"/>
    <w:rsid w:val="007F40DC"/>
    <w:rsid w:val="007F4FBA"/>
    <w:rsid w:val="007F55DF"/>
    <w:rsid w:val="007F5867"/>
    <w:rsid w:val="007F5B83"/>
    <w:rsid w:val="007F721F"/>
    <w:rsid w:val="007F7256"/>
    <w:rsid w:val="007F75E8"/>
    <w:rsid w:val="00800736"/>
    <w:rsid w:val="00801386"/>
    <w:rsid w:val="00801C13"/>
    <w:rsid w:val="00804528"/>
    <w:rsid w:val="008064C0"/>
    <w:rsid w:val="00806E1B"/>
    <w:rsid w:val="00807BD2"/>
    <w:rsid w:val="00813DAC"/>
    <w:rsid w:val="00815CC7"/>
    <w:rsid w:val="00816478"/>
    <w:rsid w:val="0081684A"/>
    <w:rsid w:val="00816893"/>
    <w:rsid w:val="00816D4E"/>
    <w:rsid w:val="00817621"/>
    <w:rsid w:val="00817E71"/>
    <w:rsid w:val="008201AB"/>
    <w:rsid w:val="008205D1"/>
    <w:rsid w:val="0082137D"/>
    <w:rsid w:val="0082272B"/>
    <w:rsid w:val="0082290D"/>
    <w:rsid w:val="008229AE"/>
    <w:rsid w:val="00822B0F"/>
    <w:rsid w:val="00823221"/>
    <w:rsid w:val="0082353B"/>
    <w:rsid w:val="00824B16"/>
    <w:rsid w:val="00825C0F"/>
    <w:rsid w:val="008262E4"/>
    <w:rsid w:val="00826B28"/>
    <w:rsid w:val="00827B18"/>
    <w:rsid w:val="00827C5F"/>
    <w:rsid w:val="00827D2B"/>
    <w:rsid w:val="00830D91"/>
    <w:rsid w:val="00830FBE"/>
    <w:rsid w:val="00831000"/>
    <w:rsid w:val="00831A29"/>
    <w:rsid w:val="00832C98"/>
    <w:rsid w:val="00832F0D"/>
    <w:rsid w:val="008339B6"/>
    <w:rsid w:val="00835E08"/>
    <w:rsid w:val="00835FC1"/>
    <w:rsid w:val="00836E73"/>
    <w:rsid w:val="00836FB3"/>
    <w:rsid w:val="00840211"/>
    <w:rsid w:val="00840E61"/>
    <w:rsid w:val="008416C1"/>
    <w:rsid w:val="00841BB4"/>
    <w:rsid w:val="00841DC5"/>
    <w:rsid w:val="0084203E"/>
    <w:rsid w:val="00843A0D"/>
    <w:rsid w:val="00844174"/>
    <w:rsid w:val="008444CF"/>
    <w:rsid w:val="008445B9"/>
    <w:rsid w:val="008461B1"/>
    <w:rsid w:val="008463DD"/>
    <w:rsid w:val="0084652C"/>
    <w:rsid w:val="0084712A"/>
    <w:rsid w:val="008517B0"/>
    <w:rsid w:val="00851A3A"/>
    <w:rsid w:val="00851CDE"/>
    <w:rsid w:val="00852FF2"/>
    <w:rsid w:val="00853AB5"/>
    <w:rsid w:val="00854316"/>
    <w:rsid w:val="008558E1"/>
    <w:rsid w:val="00855C7C"/>
    <w:rsid w:val="0085746A"/>
    <w:rsid w:val="00857E81"/>
    <w:rsid w:val="00860D83"/>
    <w:rsid w:val="00861C17"/>
    <w:rsid w:val="00862C81"/>
    <w:rsid w:val="00862D5A"/>
    <w:rsid w:val="00863B41"/>
    <w:rsid w:val="00864410"/>
    <w:rsid w:val="008647A5"/>
    <w:rsid w:val="00864F62"/>
    <w:rsid w:val="00865E18"/>
    <w:rsid w:val="0086680F"/>
    <w:rsid w:val="0086789C"/>
    <w:rsid w:val="00867F70"/>
    <w:rsid w:val="008707F3"/>
    <w:rsid w:val="00870CBC"/>
    <w:rsid w:val="00870E45"/>
    <w:rsid w:val="00871A36"/>
    <w:rsid w:val="00872C72"/>
    <w:rsid w:val="00872F89"/>
    <w:rsid w:val="00874BF7"/>
    <w:rsid w:val="00874DF1"/>
    <w:rsid w:val="008759CE"/>
    <w:rsid w:val="008766BC"/>
    <w:rsid w:val="0087788A"/>
    <w:rsid w:val="00877A63"/>
    <w:rsid w:val="00880298"/>
    <w:rsid w:val="00880C1A"/>
    <w:rsid w:val="00880FE9"/>
    <w:rsid w:val="00881BB5"/>
    <w:rsid w:val="008824D6"/>
    <w:rsid w:val="00882ECF"/>
    <w:rsid w:val="0088334A"/>
    <w:rsid w:val="00885752"/>
    <w:rsid w:val="00885838"/>
    <w:rsid w:val="00885E92"/>
    <w:rsid w:val="0088677A"/>
    <w:rsid w:val="008875D9"/>
    <w:rsid w:val="00890999"/>
    <w:rsid w:val="00891E71"/>
    <w:rsid w:val="00892BCA"/>
    <w:rsid w:val="00892C06"/>
    <w:rsid w:val="0089371B"/>
    <w:rsid w:val="00893964"/>
    <w:rsid w:val="00894E58"/>
    <w:rsid w:val="00895367"/>
    <w:rsid w:val="008958E0"/>
    <w:rsid w:val="00895C22"/>
    <w:rsid w:val="00896C92"/>
    <w:rsid w:val="008973D6"/>
    <w:rsid w:val="008A2050"/>
    <w:rsid w:val="008A305E"/>
    <w:rsid w:val="008A37B2"/>
    <w:rsid w:val="008A3AAF"/>
    <w:rsid w:val="008A3F29"/>
    <w:rsid w:val="008A4ADF"/>
    <w:rsid w:val="008A566B"/>
    <w:rsid w:val="008A694E"/>
    <w:rsid w:val="008A6F91"/>
    <w:rsid w:val="008A761A"/>
    <w:rsid w:val="008B025C"/>
    <w:rsid w:val="008B08C5"/>
    <w:rsid w:val="008B0955"/>
    <w:rsid w:val="008B24DA"/>
    <w:rsid w:val="008B2E13"/>
    <w:rsid w:val="008B30E0"/>
    <w:rsid w:val="008B3F55"/>
    <w:rsid w:val="008B53E9"/>
    <w:rsid w:val="008B7B4F"/>
    <w:rsid w:val="008C05E8"/>
    <w:rsid w:val="008C085D"/>
    <w:rsid w:val="008C0FF5"/>
    <w:rsid w:val="008C21C2"/>
    <w:rsid w:val="008C28A6"/>
    <w:rsid w:val="008C2E52"/>
    <w:rsid w:val="008C3AFF"/>
    <w:rsid w:val="008C41C7"/>
    <w:rsid w:val="008C4556"/>
    <w:rsid w:val="008C5098"/>
    <w:rsid w:val="008C5639"/>
    <w:rsid w:val="008C573E"/>
    <w:rsid w:val="008C5FC7"/>
    <w:rsid w:val="008C62C5"/>
    <w:rsid w:val="008C7601"/>
    <w:rsid w:val="008C7B8F"/>
    <w:rsid w:val="008C7F9E"/>
    <w:rsid w:val="008D0452"/>
    <w:rsid w:val="008D0634"/>
    <w:rsid w:val="008D0A2C"/>
    <w:rsid w:val="008D17D6"/>
    <w:rsid w:val="008D1915"/>
    <w:rsid w:val="008D29A8"/>
    <w:rsid w:val="008D330D"/>
    <w:rsid w:val="008D3629"/>
    <w:rsid w:val="008D41DC"/>
    <w:rsid w:val="008D4A36"/>
    <w:rsid w:val="008D4F32"/>
    <w:rsid w:val="008D5717"/>
    <w:rsid w:val="008D69FD"/>
    <w:rsid w:val="008E0CA6"/>
    <w:rsid w:val="008E0E7F"/>
    <w:rsid w:val="008E1C53"/>
    <w:rsid w:val="008E291B"/>
    <w:rsid w:val="008E2B82"/>
    <w:rsid w:val="008E31C2"/>
    <w:rsid w:val="008E35CD"/>
    <w:rsid w:val="008E3606"/>
    <w:rsid w:val="008E523D"/>
    <w:rsid w:val="008E55EF"/>
    <w:rsid w:val="008E570F"/>
    <w:rsid w:val="008E60FD"/>
    <w:rsid w:val="008E7E96"/>
    <w:rsid w:val="008F0087"/>
    <w:rsid w:val="008F0C3B"/>
    <w:rsid w:val="008F16E4"/>
    <w:rsid w:val="008F2C25"/>
    <w:rsid w:val="008F2E86"/>
    <w:rsid w:val="008F5713"/>
    <w:rsid w:val="008F5879"/>
    <w:rsid w:val="008F6DED"/>
    <w:rsid w:val="008F7222"/>
    <w:rsid w:val="008F745D"/>
    <w:rsid w:val="008F7B8F"/>
    <w:rsid w:val="009008A0"/>
    <w:rsid w:val="00903029"/>
    <w:rsid w:val="00903404"/>
    <w:rsid w:val="0090413E"/>
    <w:rsid w:val="00905DAF"/>
    <w:rsid w:val="00906423"/>
    <w:rsid w:val="009064C8"/>
    <w:rsid w:val="00906FD7"/>
    <w:rsid w:val="00907C0C"/>
    <w:rsid w:val="009104F7"/>
    <w:rsid w:val="00910ED6"/>
    <w:rsid w:val="00911C2F"/>
    <w:rsid w:val="0091531A"/>
    <w:rsid w:val="0091566E"/>
    <w:rsid w:val="00915BA6"/>
    <w:rsid w:val="009170DF"/>
    <w:rsid w:val="0092120C"/>
    <w:rsid w:val="00923B59"/>
    <w:rsid w:val="00925AC3"/>
    <w:rsid w:val="00925DD8"/>
    <w:rsid w:val="009263F1"/>
    <w:rsid w:val="00926E17"/>
    <w:rsid w:val="009307AB"/>
    <w:rsid w:val="00931F4D"/>
    <w:rsid w:val="009344A2"/>
    <w:rsid w:val="0093796E"/>
    <w:rsid w:val="00941231"/>
    <w:rsid w:val="00942271"/>
    <w:rsid w:val="00942A9F"/>
    <w:rsid w:val="00942E01"/>
    <w:rsid w:val="009430B2"/>
    <w:rsid w:val="0094331F"/>
    <w:rsid w:val="0094424D"/>
    <w:rsid w:val="009449AC"/>
    <w:rsid w:val="009460C3"/>
    <w:rsid w:val="00947746"/>
    <w:rsid w:val="009479F9"/>
    <w:rsid w:val="0095041F"/>
    <w:rsid w:val="00950757"/>
    <w:rsid w:val="0095128D"/>
    <w:rsid w:val="009529AC"/>
    <w:rsid w:val="00952AE9"/>
    <w:rsid w:val="00953D35"/>
    <w:rsid w:val="00956087"/>
    <w:rsid w:val="00957497"/>
    <w:rsid w:val="00957A83"/>
    <w:rsid w:val="00960383"/>
    <w:rsid w:val="009629D9"/>
    <w:rsid w:val="00962F0D"/>
    <w:rsid w:val="00963B88"/>
    <w:rsid w:val="00964418"/>
    <w:rsid w:val="009649BD"/>
    <w:rsid w:val="00964B9F"/>
    <w:rsid w:val="00964D3D"/>
    <w:rsid w:val="009654B3"/>
    <w:rsid w:val="00965A93"/>
    <w:rsid w:val="00965BE7"/>
    <w:rsid w:val="00965E19"/>
    <w:rsid w:val="00965E7B"/>
    <w:rsid w:val="00970099"/>
    <w:rsid w:val="0097058D"/>
    <w:rsid w:val="0097103C"/>
    <w:rsid w:val="00971E58"/>
    <w:rsid w:val="00973C33"/>
    <w:rsid w:val="00973D34"/>
    <w:rsid w:val="00973D35"/>
    <w:rsid w:val="009742DA"/>
    <w:rsid w:val="009747EC"/>
    <w:rsid w:val="00975AAC"/>
    <w:rsid w:val="00975D1E"/>
    <w:rsid w:val="00976389"/>
    <w:rsid w:val="009770CB"/>
    <w:rsid w:val="00977194"/>
    <w:rsid w:val="00977C09"/>
    <w:rsid w:val="0098027F"/>
    <w:rsid w:val="00981897"/>
    <w:rsid w:val="00981E2A"/>
    <w:rsid w:val="00982D89"/>
    <w:rsid w:val="0098342D"/>
    <w:rsid w:val="00983774"/>
    <w:rsid w:val="00984B63"/>
    <w:rsid w:val="00984DEC"/>
    <w:rsid w:val="009857F5"/>
    <w:rsid w:val="00985C47"/>
    <w:rsid w:val="00985CD0"/>
    <w:rsid w:val="00985E59"/>
    <w:rsid w:val="00986946"/>
    <w:rsid w:val="009877B2"/>
    <w:rsid w:val="009909DE"/>
    <w:rsid w:val="009912AD"/>
    <w:rsid w:val="00991B9D"/>
    <w:rsid w:val="009923A1"/>
    <w:rsid w:val="00993484"/>
    <w:rsid w:val="00993B8D"/>
    <w:rsid w:val="00994E54"/>
    <w:rsid w:val="00995140"/>
    <w:rsid w:val="009951C0"/>
    <w:rsid w:val="0099666B"/>
    <w:rsid w:val="00997D18"/>
    <w:rsid w:val="009A0833"/>
    <w:rsid w:val="009A0FCD"/>
    <w:rsid w:val="009A1D11"/>
    <w:rsid w:val="009A2C0A"/>
    <w:rsid w:val="009A3ED7"/>
    <w:rsid w:val="009A4B80"/>
    <w:rsid w:val="009A5ACD"/>
    <w:rsid w:val="009A5B17"/>
    <w:rsid w:val="009A698B"/>
    <w:rsid w:val="009A6C86"/>
    <w:rsid w:val="009A6D19"/>
    <w:rsid w:val="009A76F0"/>
    <w:rsid w:val="009B048A"/>
    <w:rsid w:val="009B0E80"/>
    <w:rsid w:val="009B14A9"/>
    <w:rsid w:val="009B1BF4"/>
    <w:rsid w:val="009B20B3"/>
    <w:rsid w:val="009B2643"/>
    <w:rsid w:val="009B3561"/>
    <w:rsid w:val="009B3EB1"/>
    <w:rsid w:val="009B406E"/>
    <w:rsid w:val="009B5D1D"/>
    <w:rsid w:val="009B67F3"/>
    <w:rsid w:val="009B6BB7"/>
    <w:rsid w:val="009B7BCD"/>
    <w:rsid w:val="009B7D9D"/>
    <w:rsid w:val="009C117B"/>
    <w:rsid w:val="009C14C3"/>
    <w:rsid w:val="009C1B1E"/>
    <w:rsid w:val="009C1FE8"/>
    <w:rsid w:val="009C2D4E"/>
    <w:rsid w:val="009C302F"/>
    <w:rsid w:val="009C3840"/>
    <w:rsid w:val="009C470D"/>
    <w:rsid w:val="009C48E4"/>
    <w:rsid w:val="009C559C"/>
    <w:rsid w:val="009C59FC"/>
    <w:rsid w:val="009C6193"/>
    <w:rsid w:val="009C6E76"/>
    <w:rsid w:val="009C73F9"/>
    <w:rsid w:val="009D02E3"/>
    <w:rsid w:val="009D11AF"/>
    <w:rsid w:val="009D2056"/>
    <w:rsid w:val="009D2260"/>
    <w:rsid w:val="009D283A"/>
    <w:rsid w:val="009D2876"/>
    <w:rsid w:val="009D3D00"/>
    <w:rsid w:val="009D4B4F"/>
    <w:rsid w:val="009D5130"/>
    <w:rsid w:val="009D5537"/>
    <w:rsid w:val="009D661A"/>
    <w:rsid w:val="009D71A7"/>
    <w:rsid w:val="009D7F46"/>
    <w:rsid w:val="009E0045"/>
    <w:rsid w:val="009E1FA4"/>
    <w:rsid w:val="009E2548"/>
    <w:rsid w:val="009E3863"/>
    <w:rsid w:val="009E38AD"/>
    <w:rsid w:val="009E3947"/>
    <w:rsid w:val="009E4571"/>
    <w:rsid w:val="009E4E5A"/>
    <w:rsid w:val="009E68A6"/>
    <w:rsid w:val="009E690F"/>
    <w:rsid w:val="009E7D12"/>
    <w:rsid w:val="009F02F8"/>
    <w:rsid w:val="009F0FDA"/>
    <w:rsid w:val="009F15E5"/>
    <w:rsid w:val="009F2293"/>
    <w:rsid w:val="009F2821"/>
    <w:rsid w:val="009F28BA"/>
    <w:rsid w:val="009F41A2"/>
    <w:rsid w:val="009F42E6"/>
    <w:rsid w:val="009F4A99"/>
    <w:rsid w:val="009F5E68"/>
    <w:rsid w:val="009F5FA4"/>
    <w:rsid w:val="009F6D39"/>
    <w:rsid w:val="009F702D"/>
    <w:rsid w:val="009F707A"/>
    <w:rsid w:val="009F79DD"/>
    <w:rsid w:val="00A02973"/>
    <w:rsid w:val="00A031A0"/>
    <w:rsid w:val="00A03EC2"/>
    <w:rsid w:val="00A0497B"/>
    <w:rsid w:val="00A05623"/>
    <w:rsid w:val="00A06325"/>
    <w:rsid w:val="00A06B41"/>
    <w:rsid w:val="00A0745A"/>
    <w:rsid w:val="00A10203"/>
    <w:rsid w:val="00A1141C"/>
    <w:rsid w:val="00A114C8"/>
    <w:rsid w:val="00A11569"/>
    <w:rsid w:val="00A11F09"/>
    <w:rsid w:val="00A12536"/>
    <w:rsid w:val="00A12827"/>
    <w:rsid w:val="00A128A5"/>
    <w:rsid w:val="00A13025"/>
    <w:rsid w:val="00A1327F"/>
    <w:rsid w:val="00A133E5"/>
    <w:rsid w:val="00A13557"/>
    <w:rsid w:val="00A16811"/>
    <w:rsid w:val="00A179B1"/>
    <w:rsid w:val="00A17E39"/>
    <w:rsid w:val="00A201CE"/>
    <w:rsid w:val="00A20E62"/>
    <w:rsid w:val="00A21D9F"/>
    <w:rsid w:val="00A22D1D"/>
    <w:rsid w:val="00A22F3E"/>
    <w:rsid w:val="00A23E98"/>
    <w:rsid w:val="00A24287"/>
    <w:rsid w:val="00A24B3F"/>
    <w:rsid w:val="00A24C86"/>
    <w:rsid w:val="00A25A57"/>
    <w:rsid w:val="00A25CC5"/>
    <w:rsid w:val="00A2691A"/>
    <w:rsid w:val="00A2743A"/>
    <w:rsid w:val="00A308BF"/>
    <w:rsid w:val="00A30E0C"/>
    <w:rsid w:val="00A311F1"/>
    <w:rsid w:val="00A31EDE"/>
    <w:rsid w:val="00A32743"/>
    <w:rsid w:val="00A33CBC"/>
    <w:rsid w:val="00A3474B"/>
    <w:rsid w:val="00A357F2"/>
    <w:rsid w:val="00A37821"/>
    <w:rsid w:val="00A40341"/>
    <w:rsid w:val="00A42CC0"/>
    <w:rsid w:val="00A42E38"/>
    <w:rsid w:val="00A43DA1"/>
    <w:rsid w:val="00A44DE7"/>
    <w:rsid w:val="00A4565F"/>
    <w:rsid w:val="00A4626F"/>
    <w:rsid w:val="00A47583"/>
    <w:rsid w:val="00A47BD8"/>
    <w:rsid w:val="00A50390"/>
    <w:rsid w:val="00A50937"/>
    <w:rsid w:val="00A515DF"/>
    <w:rsid w:val="00A52CB3"/>
    <w:rsid w:val="00A52FA2"/>
    <w:rsid w:val="00A53537"/>
    <w:rsid w:val="00A535A2"/>
    <w:rsid w:val="00A53EAD"/>
    <w:rsid w:val="00A547C8"/>
    <w:rsid w:val="00A55473"/>
    <w:rsid w:val="00A55529"/>
    <w:rsid w:val="00A55C59"/>
    <w:rsid w:val="00A56C34"/>
    <w:rsid w:val="00A5700B"/>
    <w:rsid w:val="00A6049D"/>
    <w:rsid w:val="00A60732"/>
    <w:rsid w:val="00A613DE"/>
    <w:rsid w:val="00A61B47"/>
    <w:rsid w:val="00A62730"/>
    <w:rsid w:val="00A62757"/>
    <w:rsid w:val="00A63D17"/>
    <w:rsid w:val="00A65088"/>
    <w:rsid w:val="00A656E5"/>
    <w:rsid w:val="00A6607B"/>
    <w:rsid w:val="00A66520"/>
    <w:rsid w:val="00A66B54"/>
    <w:rsid w:val="00A66E47"/>
    <w:rsid w:val="00A71EA9"/>
    <w:rsid w:val="00A73DF6"/>
    <w:rsid w:val="00A7416A"/>
    <w:rsid w:val="00A74410"/>
    <w:rsid w:val="00A74E51"/>
    <w:rsid w:val="00A75742"/>
    <w:rsid w:val="00A75D4E"/>
    <w:rsid w:val="00A7601A"/>
    <w:rsid w:val="00A76BD0"/>
    <w:rsid w:val="00A77C2F"/>
    <w:rsid w:val="00A77E12"/>
    <w:rsid w:val="00A8085C"/>
    <w:rsid w:val="00A814C2"/>
    <w:rsid w:val="00A835C6"/>
    <w:rsid w:val="00A83F6D"/>
    <w:rsid w:val="00A84444"/>
    <w:rsid w:val="00A84964"/>
    <w:rsid w:val="00A84A9F"/>
    <w:rsid w:val="00A86248"/>
    <w:rsid w:val="00A86D3C"/>
    <w:rsid w:val="00A871F5"/>
    <w:rsid w:val="00A905AE"/>
    <w:rsid w:val="00A91673"/>
    <w:rsid w:val="00A9185E"/>
    <w:rsid w:val="00A91DAD"/>
    <w:rsid w:val="00A938CD"/>
    <w:rsid w:val="00A943BB"/>
    <w:rsid w:val="00A95F22"/>
    <w:rsid w:val="00A967BF"/>
    <w:rsid w:val="00A976EF"/>
    <w:rsid w:val="00A97B8A"/>
    <w:rsid w:val="00A97DE0"/>
    <w:rsid w:val="00A97F3E"/>
    <w:rsid w:val="00AA150B"/>
    <w:rsid w:val="00AA1A64"/>
    <w:rsid w:val="00AA1CAF"/>
    <w:rsid w:val="00AA1DDD"/>
    <w:rsid w:val="00AA1F1C"/>
    <w:rsid w:val="00AA3C13"/>
    <w:rsid w:val="00AA4514"/>
    <w:rsid w:val="00AA4F03"/>
    <w:rsid w:val="00AA5AC2"/>
    <w:rsid w:val="00AA6682"/>
    <w:rsid w:val="00AA66DE"/>
    <w:rsid w:val="00AA6B91"/>
    <w:rsid w:val="00AA7153"/>
    <w:rsid w:val="00AB076E"/>
    <w:rsid w:val="00AB099A"/>
    <w:rsid w:val="00AB0DA1"/>
    <w:rsid w:val="00AB0FD8"/>
    <w:rsid w:val="00AB122D"/>
    <w:rsid w:val="00AB1770"/>
    <w:rsid w:val="00AB1BD2"/>
    <w:rsid w:val="00AB1E33"/>
    <w:rsid w:val="00AB25AB"/>
    <w:rsid w:val="00AB3B05"/>
    <w:rsid w:val="00AB48BB"/>
    <w:rsid w:val="00AB5C74"/>
    <w:rsid w:val="00AB5E13"/>
    <w:rsid w:val="00AB5F62"/>
    <w:rsid w:val="00AB642C"/>
    <w:rsid w:val="00AB690F"/>
    <w:rsid w:val="00AB6FAD"/>
    <w:rsid w:val="00AB7A1A"/>
    <w:rsid w:val="00AB7DD0"/>
    <w:rsid w:val="00AC08F9"/>
    <w:rsid w:val="00AC0F47"/>
    <w:rsid w:val="00AC3091"/>
    <w:rsid w:val="00AC3235"/>
    <w:rsid w:val="00AC3694"/>
    <w:rsid w:val="00AC3BAF"/>
    <w:rsid w:val="00AC3BFB"/>
    <w:rsid w:val="00AC4B5E"/>
    <w:rsid w:val="00AC61E7"/>
    <w:rsid w:val="00AC6E1A"/>
    <w:rsid w:val="00AC7115"/>
    <w:rsid w:val="00AD04D7"/>
    <w:rsid w:val="00AD056F"/>
    <w:rsid w:val="00AD0BAC"/>
    <w:rsid w:val="00AD19E5"/>
    <w:rsid w:val="00AD1D66"/>
    <w:rsid w:val="00AD3716"/>
    <w:rsid w:val="00AD4AB3"/>
    <w:rsid w:val="00AD4C01"/>
    <w:rsid w:val="00AD79B8"/>
    <w:rsid w:val="00AE0AD7"/>
    <w:rsid w:val="00AE4A12"/>
    <w:rsid w:val="00AE4EDC"/>
    <w:rsid w:val="00AE6A3E"/>
    <w:rsid w:val="00AE7C00"/>
    <w:rsid w:val="00AE7EAA"/>
    <w:rsid w:val="00AF0A9B"/>
    <w:rsid w:val="00AF12D4"/>
    <w:rsid w:val="00AF1344"/>
    <w:rsid w:val="00AF196B"/>
    <w:rsid w:val="00AF1CD4"/>
    <w:rsid w:val="00AF2E3B"/>
    <w:rsid w:val="00AF3871"/>
    <w:rsid w:val="00AF3A30"/>
    <w:rsid w:val="00AF5D41"/>
    <w:rsid w:val="00AF6647"/>
    <w:rsid w:val="00AF6CC2"/>
    <w:rsid w:val="00AF712A"/>
    <w:rsid w:val="00B00A93"/>
    <w:rsid w:val="00B00D50"/>
    <w:rsid w:val="00B01679"/>
    <w:rsid w:val="00B020B2"/>
    <w:rsid w:val="00B021D6"/>
    <w:rsid w:val="00B02BAB"/>
    <w:rsid w:val="00B0380F"/>
    <w:rsid w:val="00B045CD"/>
    <w:rsid w:val="00B06359"/>
    <w:rsid w:val="00B06562"/>
    <w:rsid w:val="00B07CC6"/>
    <w:rsid w:val="00B101A7"/>
    <w:rsid w:val="00B103EF"/>
    <w:rsid w:val="00B11263"/>
    <w:rsid w:val="00B11D8C"/>
    <w:rsid w:val="00B1226C"/>
    <w:rsid w:val="00B122AC"/>
    <w:rsid w:val="00B1273F"/>
    <w:rsid w:val="00B135D7"/>
    <w:rsid w:val="00B14209"/>
    <w:rsid w:val="00B1481D"/>
    <w:rsid w:val="00B14B8C"/>
    <w:rsid w:val="00B14C77"/>
    <w:rsid w:val="00B14DEF"/>
    <w:rsid w:val="00B161B8"/>
    <w:rsid w:val="00B16610"/>
    <w:rsid w:val="00B1694E"/>
    <w:rsid w:val="00B169C2"/>
    <w:rsid w:val="00B1748E"/>
    <w:rsid w:val="00B17747"/>
    <w:rsid w:val="00B201F9"/>
    <w:rsid w:val="00B2035C"/>
    <w:rsid w:val="00B21379"/>
    <w:rsid w:val="00B22956"/>
    <w:rsid w:val="00B22DE1"/>
    <w:rsid w:val="00B22EBE"/>
    <w:rsid w:val="00B2314C"/>
    <w:rsid w:val="00B246F7"/>
    <w:rsid w:val="00B247E8"/>
    <w:rsid w:val="00B27E01"/>
    <w:rsid w:val="00B30E57"/>
    <w:rsid w:val="00B32013"/>
    <w:rsid w:val="00B32829"/>
    <w:rsid w:val="00B328A7"/>
    <w:rsid w:val="00B34B10"/>
    <w:rsid w:val="00B35CE3"/>
    <w:rsid w:val="00B35FC1"/>
    <w:rsid w:val="00B37001"/>
    <w:rsid w:val="00B40D37"/>
    <w:rsid w:val="00B410BB"/>
    <w:rsid w:val="00B41A05"/>
    <w:rsid w:val="00B41C9B"/>
    <w:rsid w:val="00B42076"/>
    <w:rsid w:val="00B42143"/>
    <w:rsid w:val="00B42934"/>
    <w:rsid w:val="00B437CD"/>
    <w:rsid w:val="00B43ADA"/>
    <w:rsid w:val="00B44606"/>
    <w:rsid w:val="00B44644"/>
    <w:rsid w:val="00B4487E"/>
    <w:rsid w:val="00B44BD1"/>
    <w:rsid w:val="00B45602"/>
    <w:rsid w:val="00B45B87"/>
    <w:rsid w:val="00B45E5E"/>
    <w:rsid w:val="00B45E73"/>
    <w:rsid w:val="00B4621C"/>
    <w:rsid w:val="00B46296"/>
    <w:rsid w:val="00B468B4"/>
    <w:rsid w:val="00B477EA"/>
    <w:rsid w:val="00B47A0E"/>
    <w:rsid w:val="00B50B37"/>
    <w:rsid w:val="00B5244B"/>
    <w:rsid w:val="00B53179"/>
    <w:rsid w:val="00B54092"/>
    <w:rsid w:val="00B549B2"/>
    <w:rsid w:val="00B5511D"/>
    <w:rsid w:val="00B557D5"/>
    <w:rsid w:val="00B5698E"/>
    <w:rsid w:val="00B57B78"/>
    <w:rsid w:val="00B604E4"/>
    <w:rsid w:val="00B60E12"/>
    <w:rsid w:val="00B6161D"/>
    <w:rsid w:val="00B62298"/>
    <w:rsid w:val="00B639B7"/>
    <w:rsid w:val="00B64B76"/>
    <w:rsid w:val="00B65095"/>
    <w:rsid w:val="00B65859"/>
    <w:rsid w:val="00B664A5"/>
    <w:rsid w:val="00B6660D"/>
    <w:rsid w:val="00B66CCA"/>
    <w:rsid w:val="00B66CE1"/>
    <w:rsid w:val="00B7117F"/>
    <w:rsid w:val="00B712BE"/>
    <w:rsid w:val="00B72416"/>
    <w:rsid w:val="00B728CD"/>
    <w:rsid w:val="00B734E4"/>
    <w:rsid w:val="00B739CF"/>
    <w:rsid w:val="00B74029"/>
    <w:rsid w:val="00B74F18"/>
    <w:rsid w:val="00B76455"/>
    <w:rsid w:val="00B7744A"/>
    <w:rsid w:val="00B80540"/>
    <w:rsid w:val="00B83089"/>
    <w:rsid w:val="00B836B0"/>
    <w:rsid w:val="00B83F54"/>
    <w:rsid w:val="00B847A5"/>
    <w:rsid w:val="00B848F8"/>
    <w:rsid w:val="00B852C7"/>
    <w:rsid w:val="00B852E0"/>
    <w:rsid w:val="00B854EA"/>
    <w:rsid w:val="00B87528"/>
    <w:rsid w:val="00B90D3F"/>
    <w:rsid w:val="00B9102B"/>
    <w:rsid w:val="00B91752"/>
    <w:rsid w:val="00B91BDD"/>
    <w:rsid w:val="00B9257C"/>
    <w:rsid w:val="00B930C8"/>
    <w:rsid w:val="00B959FA"/>
    <w:rsid w:val="00B9750C"/>
    <w:rsid w:val="00BA119F"/>
    <w:rsid w:val="00BA1724"/>
    <w:rsid w:val="00BA2435"/>
    <w:rsid w:val="00BA250A"/>
    <w:rsid w:val="00BA25D5"/>
    <w:rsid w:val="00BA2D6A"/>
    <w:rsid w:val="00BA2F6F"/>
    <w:rsid w:val="00BA322B"/>
    <w:rsid w:val="00BA3867"/>
    <w:rsid w:val="00BA4E81"/>
    <w:rsid w:val="00BA6AE3"/>
    <w:rsid w:val="00BA781A"/>
    <w:rsid w:val="00BA78D7"/>
    <w:rsid w:val="00BA7C59"/>
    <w:rsid w:val="00BB017F"/>
    <w:rsid w:val="00BB0561"/>
    <w:rsid w:val="00BB0C65"/>
    <w:rsid w:val="00BB2D9E"/>
    <w:rsid w:val="00BB46D8"/>
    <w:rsid w:val="00BB4915"/>
    <w:rsid w:val="00BB5581"/>
    <w:rsid w:val="00BB5650"/>
    <w:rsid w:val="00BB56B7"/>
    <w:rsid w:val="00BC0E4F"/>
    <w:rsid w:val="00BC10D7"/>
    <w:rsid w:val="00BC1407"/>
    <w:rsid w:val="00BC14B3"/>
    <w:rsid w:val="00BC15DA"/>
    <w:rsid w:val="00BC2A0F"/>
    <w:rsid w:val="00BC4ABE"/>
    <w:rsid w:val="00BC4B10"/>
    <w:rsid w:val="00BC5CB4"/>
    <w:rsid w:val="00BC79A2"/>
    <w:rsid w:val="00BC7B1C"/>
    <w:rsid w:val="00BD0134"/>
    <w:rsid w:val="00BD03E3"/>
    <w:rsid w:val="00BD03EF"/>
    <w:rsid w:val="00BD20EB"/>
    <w:rsid w:val="00BD269A"/>
    <w:rsid w:val="00BD2893"/>
    <w:rsid w:val="00BD495B"/>
    <w:rsid w:val="00BD5046"/>
    <w:rsid w:val="00BD5988"/>
    <w:rsid w:val="00BD5CFA"/>
    <w:rsid w:val="00BD6461"/>
    <w:rsid w:val="00BD6CC3"/>
    <w:rsid w:val="00BD6F68"/>
    <w:rsid w:val="00BD7337"/>
    <w:rsid w:val="00BE001D"/>
    <w:rsid w:val="00BE083E"/>
    <w:rsid w:val="00BE1003"/>
    <w:rsid w:val="00BE1B98"/>
    <w:rsid w:val="00BE1EE8"/>
    <w:rsid w:val="00BE3317"/>
    <w:rsid w:val="00BE344E"/>
    <w:rsid w:val="00BE36FC"/>
    <w:rsid w:val="00BE4AA4"/>
    <w:rsid w:val="00BE508D"/>
    <w:rsid w:val="00BE5F8B"/>
    <w:rsid w:val="00BE6D27"/>
    <w:rsid w:val="00BE7646"/>
    <w:rsid w:val="00BE7ABC"/>
    <w:rsid w:val="00BE7DB2"/>
    <w:rsid w:val="00BF0254"/>
    <w:rsid w:val="00BF0F5D"/>
    <w:rsid w:val="00BF1027"/>
    <w:rsid w:val="00BF256B"/>
    <w:rsid w:val="00BF3A67"/>
    <w:rsid w:val="00BF5D90"/>
    <w:rsid w:val="00BF6E0A"/>
    <w:rsid w:val="00BF71F7"/>
    <w:rsid w:val="00BF7DE7"/>
    <w:rsid w:val="00C0076A"/>
    <w:rsid w:val="00C03E9C"/>
    <w:rsid w:val="00C040E2"/>
    <w:rsid w:val="00C065BE"/>
    <w:rsid w:val="00C0694F"/>
    <w:rsid w:val="00C06CA2"/>
    <w:rsid w:val="00C07638"/>
    <w:rsid w:val="00C07CAE"/>
    <w:rsid w:val="00C10C01"/>
    <w:rsid w:val="00C11450"/>
    <w:rsid w:val="00C1236C"/>
    <w:rsid w:val="00C14FD7"/>
    <w:rsid w:val="00C15624"/>
    <w:rsid w:val="00C16174"/>
    <w:rsid w:val="00C163FD"/>
    <w:rsid w:val="00C16B4E"/>
    <w:rsid w:val="00C1725C"/>
    <w:rsid w:val="00C2000D"/>
    <w:rsid w:val="00C204C6"/>
    <w:rsid w:val="00C2129B"/>
    <w:rsid w:val="00C214E6"/>
    <w:rsid w:val="00C22818"/>
    <w:rsid w:val="00C231E4"/>
    <w:rsid w:val="00C23372"/>
    <w:rsid w:val="00C2426E"/>
    <w:rsid w:val="00C25198"/>
    <w:rsid w:val="00C27B74"/>
    <w:rsid w:val="00C300EF"/>
    <w:rsid w:val="00C30B84"/>
    <w:rsid w:val="00C30EEB"/>
    <w:rsid w:val="00C31064"/>
    <w:rsid w:val="00C327E4"/>
    <w:rsid w:val="00C334C1"/>
    <w:rsid w:val="00C335A7"/>
    <w:rsid w:val="00C33B26"/>
    <w:rsid w:val="00C34223"/>
    <w:rsid w:val="00C3471B"/>
    <w:rsid w:val="00C34CE6"/>
    <w:rsid w:val="00C35F4A"/>
    <w:rsid w:val="00C35FED"/>
    <w:rsid w:val="00C366AD"/>
    <w:rsid w:val="00C36804"/>
    <w:rsid w:val="00C36CD2"/>
    <w:rsid w:val="00C373AC"/>
    <w:rsid w:val="00C406D4"/>
    <w:rsid w:val="00C40BD4"/>
    <w:rsid w:val="00C419D5"/>
    <w:rsid w:val="00C41F62"/>
    <w:rsid w:val="00C42F47"/>
    <w:rsid w:val="00C42F82"/>
    <w:rsid w:val="00C43B65"/>
    <w:rsid w:val="00C447B2"/>
    <w:rsid w:val="00C456D3"/>
    <w:rsid w:val="00C45918"/>
    <w:rsid w:val="00C476E4"/>
    <w:rsid w:val="00C5196E"/>
    <w:rsid w:val="00C52487"/>
    <w:rsid w:val="00C531DA"/>
    <w:rsid w:val="00C533FA"/>
    <w:rsid w:val="00C55177"/>
    <w:rsid w:val="00C553C7"/>
    <w:rsid w:val="00C6042F"/>
    <w:rsid w:val="00C60E77"/>
    <w:rsid w:val="00C60E92"/>
    <w:rsid w:val="00C62276"/>
    <w:rsid w:val="00C6335E"/>
    <w:rsid w:val="00C633F4"/>
    <w:rsid w:val="00C637EC"/>
    <w:rsid w:val="00C638CD"/>
    <w:rsid w:val="00C63BDC"/>
    <w:rsid w:val="00C640C9"/>
    <w:rsid w:val="00C662D2"/>
    <w:rsid w:val="00C667AC"/>
    <w:rsid w:val="00C66A3F"/>
    <w:rsid w:val="00C66AAC"/>
    <w:rsid w:val="00C67C02"/>
    <w:rsid w:val="00C67D76"/>
    <w:rsid w:val="00C67D8D"/>
    <w:rsid w:val="00C70489"/>
    <w:rsid w:val="00C70B3A"/>
    <w:rsid w:val="00C71DD7"/>
    <w:rsid w:val="00C71DEA"/>
    <w:rsid w:val="00C71F27"/>
    <w:rsid w:val="00C72E60"/>
    <w:rsid w:val="00C73833"/>
    <w:rsid w:val="00C74414"/>
    <w:rsid w:val="00C7528B"/>
    <w:rsid w:val="00C75617"/>
    <w:rsid w:val="00C7582E"/>
    <w:rsid w:val="00C766D7"/>
    <w:rsid w:val="00C770AF"/>
    <w:rsid w:val="00C7710B"/>
    <w:rsid w:val="00C8000F"/>
    <w:rsid w:val="00C81708"/>
    <w:rsid w:val="00C82A24"/>
    <w:rsid w:val="00C82CCB"/>
    <w:rsid w:val="00C83002"/>
    <w:rsid w:val="00C83572"/>
    <w:rsid w:val="00C8491C"/>
    <w:rsid w:val="00C84EC1"/>
    <w:rsid w:val="00C86F57"/>
    <w:rsid w:val="00C87101"/>
    <w:rsid w:val="00C871CB"/>
    <w:rsid w:val="00C872F3"/>
    <w:rsid w:val="00C900A0"/>
    <w:rsid w:val="00C90403"/>
    <w:rsid w:val="00C91157"/>
    <w:rsid w:val="00C93357"/>
    <w:rsid w:val="00C934B1"/>
    <w:rsid w:val="00C93CAE"/>
    <w:rsid w:val="00C93D3D"/>
    <w:rsid w:val="00C94069"/>
    <w:rsid w:val="00C9424B"/>
    <w:rsid w:val="00C94D2C"/>
    <w:rsid w:val="00C94DEF"/>
    <w:rsid w:val="00C951D1"/>
    <w:rsid w:val="00C95C2A"/>
    <w:rsid w:val="00C9761B"/>
    <w:rsid w:val="00CA07A8"/>
    <w:rsid w:val="00CA1102"/>
    <w:rsid w:val="00CA13DD"/>
    <w:rsid w:val="00CA3132"/>
    <w:rsid w:val="00CA3C7F"/>
    <w:rsid w:val="00CA4178"/>
    <w:rsid w:val="00CA4454"/>
    <w:rsid w:val="00CA5A4D"/>
    <w:rsid w:val="00CA71A5"/>
    <w:rsid w:val="00CA7953"/>
    <w:rsid w:val="00CA79F0"/>
    <w:rsid w:val="00CA7EE1"/>
    <w:rsid w:val="00CB1DEC"/>
    <w:rsid w:val="00CB25CD"/>
    <w:rsid w:val="00CB3964"/>
    <w:rsid w:val="00CB3B2C"/>
    <w:rsid w:val="00CB47E1"/>
    <w:rsid w:val="00CB4AD1"/>
    <w:rsid w:val="00CB4EF6"/>
    <w:rsid w:val="00CB5612"/>
    <w:rsid w:val="00CB5C46"/>
    <w:rsid w:val="00CB7BBF"/>
    <w:rsid w:val="00CC0E91"/>
    <w:rsid w:val="00CC136F"/>
    <w:rsid w:val="00CC2805"/>
    <w:rsid w:val="00CC2951"/>
    <w:rsid w:val="00CC2E80"/>
    <w:rsid w:val="00CC4E34"/>
    <w:rsid w:val="00CC5556"/>
    <w:rsid w:val="00CC61F2"/>
    <w:rsid w:val="00CC69D6"/>
    <w:rsid w:val="00CC744A"/>
    <w:rsid w:val="00CC77D5"/>
    <w:rsid w:val="00CD0479"/>
    <w:rsid w:val="00CD08E5"/>
    <w:rsid w:val="00CD099F"/>
    <w:rsid w:val="00CD2126"/>
    <w:rsid w:val="00CD21E0"/>
    <w:rsid w:val="00CD29C6"/>
    <w:rsid w:val="00CD2B73"/>
    <w:rsid w:val="00CD2DDF"/>
    <w:rsid w:val="00CD306F"/>
    <w:rsid w:val="00CD4C27"/>
    <w:rsid w:val="00CD54D7"/>
    <w:rsid w:val="00CD5835"/>
    <w:rsid w:val="00CD7094"/>
    <w:rsid w:val="00CD7152"/>
    <w:rsid w:val="00CE0123"/>
    <w:rsid w:val="00CE065E"/>
    <w:rsid w:val="00CE0A24"/>
    <w:rsid w:val="00CE0C04"/>
    <w:rsid w:val="00CE1C3D"/>
    <w:rsid w:val="00CE2582"/>
    <w:rsid w:val="00CE31BE"/>
    <w:rsid w:val="00CE454F"/>
    <w:rsid w:val="00CE4586"/>
    <w:rsid w:val="00CE5098"/>
    <w:rsid w:val="00CE5680"/>
    <w:rsid w:val="00CE674A"/>
    <w:rsid w:val="00CE6A6B"/>
    <w:rsid w:val="00CE7149"/>
    <w:rsid w:val="00CF1C5D"/>
    <w:rsid w:val="00CF3560"/>
    <w:rsid w:val="00CF471D"/>
    <w:rsid w:val="00CF5040"/>
    <w:rsid w:val="00CF57D3"/>
    <w:rsid w:val="00CF77BC"/>
    <w:rsid w:val="00D00000"/>
    <w:rsid w:val="00D008F9"/>
    <w:rsid w:val="00D00B34"/>
    <w:rsid w:val="00D016D5"/>
    <w:rsid w:val="00D01B76"/>
    <w:rsid w:val="00D02623"/>
    <w:rsid w:val="00D02F7C"/>
    <w:rsid w:val="00D043CB"/>
    <w:rsid w:val="00D04949"/>
    <w:rsid w:val="00D04A67"/>
    <w:rsid w:val="00D05167"/>
    <w:rsid w:val="00D06CBD"/>
    <w:rsid w:val="00D07CED"/>
    <w:rsid w:val="00D10488"/>
    <w:rsid w:val="00D10A65"/>
    <w:rsid w:val="00D11AE4"/>
    <w:rsid w:val="00D12AC2"/>
    <w:rsid w:val="00D12D2A"/>
    <w:rsid w:val="00D1313D"/>
    <w:rsid w:val="00D13547"/>
    <w:rsid w:val="00D135F8"/>
    <w:rsid w:val="00D13F51"/>
    <w:rsid w:val="00D15A78"/>
    <w:rsid w:val="00D207B8"/>
    <w:rsid w:val="00D2088C"/>
    <w:rsid w:val="00D210A0"/>
    <w:rsid w:val="00D21CF0"/>
    <w:rsid w:val="00D22C23"/>
    <w:rsid w:val="00D22E1D"/>
    <w:rsid w:val="00D231A1"/>
    <w:rsid w:val="00D2418F"/>
    <w:rsid w:val="00D24E9E"/>
    <w:rsid w:val="00D24FE9"/>
    <w:rsid w:val="00D25061"/>
    <w:rsid w:val="00D2553A"/>
    <w:rsid w:val="00D26175"/>
    <w:rsid w:val="00D26A60"/>
    <w:rsid w:val="00D27C50"/>
    <w:rsid w:val="00D304E2"/>
    <w:rsid w:val="00D30CD9"/>
    <w:rsid w:val="00D319DD"/>
    <w:rsid w:val="00D324A5"/>
    <w:rsid w:val="00D324F7"/>
    <w:rsid w:val="00D33596"/>
    <w:rsid w:val="00D34A0D"/>
    <w:rsid w:val="00D35219"/>
    <w:rsid w:val="00D35459"/>
    <w:rsid w:val="00D35A77"/>
    <w:rsid w:val="00D36513"/>
    <w:rsid w:val="00D3652D"/>
    <w:rsid w:val="00D37A71"/>
    <w:rsid w:val="00D40521"/>
    <w:rsid w:val="00D40B26"/>
    <w:rsid w:val="00D410A5"/>
    <w:rsid w:val="00D42022"/>
    <w:rsid w:val="00D426AD"/>
    <w:rsid w:val="00D426BE"/>
    <w:rsid w:val="00D429EA"/>
    <w:rsid w:val="00D43CEC"/>
    <w:rsid w:val="00D44053"/>
    <w:rsid w:val="00D44943"/>
    <w:rsid w:val="00D44FBD"/>
    <w:rsid w:val="00D45164"/>
    <w:rsid w:val="00D452C1"/>
    <w:rsid w:val="00D47657"/>
    <w:rsid w:val="00D47C55"/>
    <w:rsid w:val="00D50732"/>
    <w:rsid w:val="00D51E76"/>
    <w:rsid w:val="00D5288D"/>
    <w:rsid w:val="00D53834"/>
    <w:rsid w:val="00D53CA2"/>
    <w:rsid w:val="00D54C17"/>
    <w:rsid w:val="00D54C6F"/>
    <w:rsid w:val="00D55998"/>
    <w:rsid w:val="00D560AB"/>
    <w:rsid w:val="00D577B0"/>
    <w:rsid w:val="00D57D6F"/>
    <w:rsid w:val="00D60509"/>
    <w:rsid w:val="00D60C70"/>
    <w:rsid w:val="00D63A54"/>
    <w:rsid w:val="00D63CF8"/>
    <w:rsid w:val="00D641D3"/>
    <w:rsid w:val="00D6445B"/>
    <w:rsid w:val="00D65B83"/>
    <w:rsid w:val="00D674A2"/>
    <w:rsid w:val="00D67EE1"/>
    <w:rsid w:val="00D70185"/>
    <w:rsid w:val="00D70AA3"/>
    <w:rsid w:val="00D70B5D"/>
    <w:rsid w:val="00D72249"/>
    <w:rsid w:val="00D73363"/>
    <w:rsid w:val="00D7392A"/>
    <w:rsid w:val="00D7485C"/>
    <w:rsid w:val="00D74A37"/>
    <w:rsid w:val="00D753FF"/>
    <w:rsid w:val="00D75848"/>
    <w:rsid w:val="00D77E5F"/>
    <w:rsid w:val="00D80F7A"/>
    <w:rsid w:val="00D818FC"/>
    <w:rsid w:val="00D828EA"/>
    <w:rsid w:val="00D83A2E"/>
    <w:rsid w:val="00D83FB1"/>
    <w:rsid w:val="00D83FC1"/>
    <w:rsid w:val="00D8412B"/>
    <w:rsid w:val="00D85D06"/>
    <w:rsid w:val="00D867FF"/>
    <w:rsid w:val="00D8691E"/>
    <w:rsid w:val="00D87E0B"/>
    <w:rsid w:val="00D916F0"/>
    <w:rsid w:val="00D92819"/>
    <w:rsid w:val="00D93F41"/>
    <w:rsid w:val="00D94C4E"/>
    <w:rsid w:val="00D96955"/>
    <w:rsid w:val="00D9795C"/>
    <w:rsid w:val="00D97AA5"/>
    <w:rsid w:val="00DA1F72"/>
    <w:rsid w:val="00DA207D"/>
    <w:rsid w:val="00DA2990"/>
    <w:rsid w:val="00DA3011"/>
    <w:rsid w:val="00DA3071"/>
    <w:rsid w:val="00DA4A47"/>
    <w:rsid w:val="00DA4B40"/>
    <w:rsid w:val="00DA5283"/>
    <w:rsid w:val="00DA565D"/>
    <w:rsid w:val="00DA5D01"/>
    <w:rsid w:val="00DA5F91"/>
    <w:rsid w:val="00DA6B23"/>
    <w:rsid w:val="00DB142D"/>
    <w:rsid w:val="00DB3651"/>
    <w:rsid w:val="00DB4558"/>
    <w:rsid w:val="00DB52C0"/>
    <w:rsid w:val="00DB648C"/>
    <w:rsid w:val="00DB6979"/>
    <w:rsid w:val="00DB7959"/>
    <w:rsid w:val="00DC0967"/>
    <w:rsid w:val="00DC1074"/>
    <w:rsid w:val="00DC1813"/>
    <w:rsid w:val="00DC256D"/>
    <w:rsid w:val="00DC29C2"/>
    <w:rsid w:val="00DC2E42"/>
    <w:rsid w:val="00DC3AEC"/>
    <w:rsid w:val="00DC46AA"/>
    <w:rsid w:val="00DC4901"/>
    <w:rsid w:val="00DC50B1"/>
    <w:rsid w:val="00DC580F"/>
    <w:rsid w:val="00DC5F9B"/>
    <w:rsid w:val="00DC5FC8"/>
    <w:rsid w:val="00DC64B4"/>
    <w:rsid w:val="00DC64C4"/>
    <w:rsid w:val="00DC7EA7"/>
    <w:rsid w:val="00DD047A"/>
    <w:rsid w:val="00DD0511"/>
    <w:rsid w:val="00DD096E"/>
    <w:rsid w:val="00DD13B9"/>
    <w:rsid w:val="00DD2920"/>
    <w:rsid w:val="00DD2F6F"/>
    <w:rsid w:val="00DD31E8"/>
    <w:rsid w:val="00DD32A7"/>
    <w:rsid w:val="00DD44DF"/>
    <w:rsid w:val="00DD4633"/>
    <w:rsid w:val="00DD4938"/>
    <w:rsid w:val="00DD4BBE"/>
    <w:rsid w:val="00DD5385"/>
    <w:rsid w:val="00DD5AB9"/>
    <w:rsid w:val="00DD5BD0"/>
    <w:rsid w:val="00DD5DDF"/>
    <w:rsid w:val="00DD6A1E"/>
    <w:rsid w:val="00DD756B"/>
    <w:rsid w:val="00DD75C7"/>
    <w:rsid w:val="00DD786A"/>
    <w:rsid w:val="00DE0F80"/>
    <w:rsid w:val="00DE0FEA"/>
    <w:rsid w:val="00DE1B76"/>
    <w:rsid w:val="00DE2F6D"/>
    <w:rsid w:val="00DE2FF1"/>
    <w:rsid w:val="00DE3096"/>
    <w:rsid w:val="00DE329E"/>
    <w:rsid w:val="00DE4856"/>
    <w:rsid w:val="00DE6F01"/>
    <w:rsid w:val="00DE7A24"/>
    <w:rsid w:val="00DF1DC1"/>
    <w:rsid w:val="00DF29D6"/>
    <w:rsid w:val="00DF2D70"/>
    <w:rsid w:val="00DF30A0"/>
    <w:rsid w:val="00DF3951"/>
    <w:rsid w:val="00DF40C9"/>
    <w:rsid w:val="00DF5C11"/>
    <w:rsid w:val="00DF675B"/>
    <w:rsid w:val="00DF72B2"/>
    <w:rsid w:val="00E00435"/>
    <w:rsid w:val="00E020B3"/>
    <w:rsid w:val="00E04033"/>
    <w:rsid w:val="00E04670"/>
    <w:rsid w:val="00E04A85"/>
    <w:rsid w:val="00E050A1"/>
    <w:rsid w:val="00E0510E"/>
    <w:rsid w:val="00E05D0D"/>
    <w:rsid w:val="00E064F7"/>
    <w:rsid w:val="00E06E4C"/>
    <w:rsid w:val="00E06EAE"/>
    <w:rsid w:val="00E073AE"/>
    <w:rsid w:val="00E11EC6"/>
    <w:rsid w:val="00E123BD"/>
    <w:rsid w:val="00E12BB1"/>
    <w:rsid w:val="00E130B0"/>
    <w:rsid w:val="00E14472"/>
    <w:rsid w:val="00E161E3"/>
    <w:rsid w:val="00E169B4"/>
    <w:rsid w:val="00E16BA3"/>
    <w:rsid w:val="00E206C0"/>
    <w:rsid w:val="00E20E86"/>
    <w:rsid w:val="00E216DF"/>
    <w:rsid w:val="00E21BD4"/>
    <w:rsid w:val="00E223F6"/>
    <w:rsid w:val="00E22EB6"/>
    <w:rsid w:val="00E22F2B"/>
    <w:rsid w:val="00E22F45"/>
    <w:rsid w:val="00E240D8"/>
    <w:rsid w:val="00E24359"/>
    <w:rsid w:val="00E24BE1"/>
    <w:rsid w:val="00E257B6"/>
    <w:rsid w:val="00E2683D"/>
    <w:rsid w:val="00E27328"/>
    <w:rsid w:val="00E27BA8"/>
    <w:rsid w:val="00E27EDC"/>
    <w:rsid w:val="00E303BF"/>
    <w:rsid w:val="00E31575"/>
    <w:rsid w:val="00E31766"/>
    <w:rsid w:val="00E31BD7"/>
    <w:rsid w:val="00E320F1"/>
    <w:rsid w:val="00E32193"/>
    <w:rsid w:val="00E32484"/>
    <w:rsid w:val="00E3272E"/>
    <w:rsid w:val="00E32BEE"/>
    <w:rsid w:val="00E34893"/>
    <w:rsid w:val="00E367E8"/>
    <w:rsid w:val="00E36C7F"/>
    <w:rsid w:val="00E36D52"/>
    <w:rsid w:val="00E37407"/>
    <w:rsid w:val="00E420B2"/>
    <w:rsid w:val="00E42681"/>
    <w:rsid w:val="00E42BEB"/>
    <w:rsid w:val="00E46DFE"/>
    <w:rsid w:val="00E4715F"/>
    <w:rsid w:val="00E479EE"/>
    <w:rsid w:val="00E47D14"/>
    <w:rsid w:val="00E504FF"/>
    <w:rsid w:val="00E50502"/>
    <w:rsid w:val="00E505F9"/>
    <w:rsid w:val="00E509D9"/>
    <w:rsid w:val="00E523B9"/>
    <w:rsid w:val="00E535BB"/>
    <w:rsid w:val="00E53BF6"/>
    <w:rsid w:val="00E53D01"/>
    <w:rsid w:val="00E54750"/>
    <w:rsid w:val="00E56777"/>
    <w:rsid w:val="00E56EA3"/>
    <w:rsid w:val="00E56F55"/>
    <w:rsid w:val="00E605C7"/>
    <w:rsid w:val="00E61789"/>
    <w:rsid w:val="00E61C35"/>
    <w:rsid w:val="00E62B4D"/>
    <w:rsid w:val="00E62EA8"/>
    <w:rsid w:val="00E63BC1"/>
    <w:rsid w:val="00E63FFD"/>
    <w:rsid w:val="00E64751"/>
    <w:rsid w:val="00E6677F"/>
    <w:rsid w:val="00E668B5"/>
    <w:rsid w:val="00E67915"/>
    <w:rsid w:val="00E7032F"/>
    <w:rsid w:val="00E708F5"/>
    <w:rsid w:val="00E71160"/>
    <w:rsid w:val="00E711F9"/>
    <w:rsid w:val="00E71F9D"/>
    <w:rsid w:val="00E72366"/>
    <w:rsid w:val="00E72AEF"/>
    <w:rsid w:val="00E74915"/>
    <w:rsid w:val="00E74BA5"/>
    <w:rsid w:val="00E74FB7"/>
    <w:rsid w:val="00E75AAA"/>
    <w:rsid w:val="00E75C06"/>
    <w:rsid w:val="00E765AA"/>
    <w:rsid w:val="00E76F7D"/>
    <w:rsid w:val="00E84A56"/>
    <w:rsid w:val="00E85055"/>
    <w:rsid w:val="00E85B00"/>
    <w:rsid w:val="00E91A40"/>
    <w:rsid w:val="00E9212C"/>
    <w:rsid w:val="00E9256E"/>
    <w:rsid w:val="00E926F4"/>
    <w:rsid w:val="00E933F5"/>
    <w:rsid w:val="00E93D80"/>
    <w:rsid w:val="00E942E4"/>
    <w:rsid w:val="00E953F8"/>
    <w:rsid w:val="00E9557D"/>
    <w:rsid w:val="00E95B0A"/>
    <w:rsid w:val="00E9669C"/>
    <w:rsid w:val="00E9674C"/>
    <w:rsid w:val="00E96CEC"/>
    <w:rsid w:val="00E97520"/>
    <w:rsid w:val="00EA15A6"/>
    <w:rsid w:val="00EA17A5"/>
    <w:rsid w:val="00EA24AC"/>
    <w:rsid w:val="00EA2C4F"/>
    <w:rsid w:val="00EA401E"/>
    <w:rsid w:val="00EA49B2"/>
    <w:rsid w:val="00EA59B5"/>
    <w:rsid w:val="00EA5D29"/>
    <w:rsid w:val="00EA6490"/>
    <w:rsid w:val="00EA6C2D"/>
    <w:rsid w:val="00EA7185"/>
    <w:rsid w:val="00EB0B4D"/>
    <w:rsid w:val="00EB19B1"/>
    <w:rsid w:val="00EB2547"/>
    <w:rsid w:val="00EB2E9F"/>
    <w:rsid w:val="00EB3B1E"/>
    <w:rsid w:val="00EB4A12"/>
    <w:rsid w:val="00EB4B60"/>
    <w:rsid w:val="00EB5B36"/>
    <w:rsid w:val="00EB6619"/>
    <w:rsid w:val="00EB6C49"/>
    <w:rsid w:val="00EB7888"/>
    <w:rsid w:val="00EC0EDE"/>
    <w:rsid w:val="00EC1323"/>
    <w:rsid w:val="00EC25EC"/>
    <w:rsid w:val="00EC3F67"/>
    <w:rsid w:val="00EC42CD"/>
    <w:rsid w:val="00EC45AF"/>
    <w:rsid w:val="00EC6984"/>
    <w:rsid w:val="00EC7998"/>
    <w:rsid w:val="00EC7A26"/>
    <w:rsid w:val="00ED09C8"/>
    <w:rsid w:val="00ED12CD"/>
    <w:rsid w:val="00ED15D6"/>
    <w:rsid w:val="00ED15D8"/>
    <w:rsid w:val="00ED20EB"/>
    <w:rsid w:val="00ED264B"/>
    <w:rsid w:val="00ED298D"/>
    <w:rsid w:val="00ED311C"/>
    <w:rsid w:val="00ED3132"/>
    <w:rsid w:val="00ED39A1"/>
    <w:rsid w:val="00ED4325"/>
    <w:rsid w:val="00ED6862"/>
    <w:rsid w:val="00ED7883"/>
    <w:rsid w:val="00EE0474"/>
    <w:rsid w:val="00EE133F"/>
    <w:rsid w:val="00EE2BC1"/>
    <w:rsid w:val="00EE40F0"/>
    <w:rsid w:val="00EE5137"/>
    <w:rsid w:val="00EE5AA7"/>
    <w:rsid w:val="00EE5ED2"/>
    <w:rsid w:val="00EF0683"/>
    <w:rsid w:val="00EF48D1"/>
    <w:rsid w:val="00EF5E2C"/>
    <w:rsid w:val="00EF61FC"/>
    <w:rsid w:val="00EF6810"/>
    <w:rsid w:val="00EF781C"/>
    <w:rsid w:val="00EF7B38"/>
    <w:rsid w:val="00F008DC"/>
    <w:rsid w:val="00F008EB"/>
    <w:rsid w:val="00F00AEE"/>
    <w:rsid w:val="00F00E23"/>
    <w:rsid w:val="00F01AD2"/>
    <w:rsid w:val="00F03A2C"/>
    <w:rsid w:val="00F03E7D"/>
    <w:rsid w:val="00F03EA5"/>
    <w:rsid w:val="00F03F4C"/>
    <w:rsid w:val="00F0497D"/>
    <w:rsid w:val="00F0541A"/>
    <w:rsid w:val="00F056DD"/>
    <w:rsid w:val="00F059CE"/>
    <w:rsid w:val="00F06014"/>
    <w:rsid w:val="00F06F50"/>
    <w:rsid w:val="00F07540"/>
    <w:rsid w:val="00F07E2E"/>
    <w:rsid w:val="00F1004F"/>
    <w:rsid w:val="00F105C0"/>
    <w:rsid w:val="00F11315"/>
    <w:rsid w:val="00F152E8"/>
    <w:rsid w:val="00F164CA"/>
    <w:rsid w:val="00F165D4"/>
    <w:rsid w:val="00F16690"/>
    <w:rsid w:val="00F1696B"/>
    <w:rsid w:val="00F17379"/>
    <w:rsid w:val="00F2029D"/>
    <w:rsid w:val="00F21637"/>
    <w:rsid w:val="00F231AC"/>
    <w:rsid w:val="00F23621"/>
    <w:rsid w:val="00F23711"/>
    <w:rsid w:val="00F2477E"/>
    <w:rsid w:val="00F26BFA"/>
    <w:rsid w:val="00F31C17"/>
    <w:rsid w:val="00F3208B"/>
    <w:rsid w:val="00F330A2"/>
    <w:rsid w:val="00F33159"/>
    <w:rsid w:val="00F337A1"/>
    <w:rsid w:val="00F337DB"/>
    <w:rsid w:val="00F33EC6"/>
    <w:rsid w:val="00F3451C"/>
    <w:rsid w:val="00F34A0A"/>
    <w:rsid w:val="00F37182"/>
    <w:rsid w:val="00F37A8F"/>
    <w:rsid w:val="00F37F8F"/>
    <w:rsid w:val="00F417DC"/>
    <w:rsid w:val="00F42EF6"/>
    <w:rsid w:val="00F430A7"/>
    <w:rsid w:val="00F434EF"/>
    <w:rsid w:val="00F460C8"/>
    <w:rsid w:val="00F471B8"/>
    <w:rsid w:val="00F47798"/>
    <w:rsid w:val="00F479B5"/>
    <w:rsid w:val="00F47E4A"/>
    <w:rsid w:val="00F509A9"/>
    <w:rsid w:val="00F51368"/>
    <w:rsid w:val="00F5140D"/>
    <w:rsid w:val="00F52F0C"/>
    <w:rsid w:val="00F53331"/>
    <w:rsid w:val="00F54F8E"/>
    <w:rsid w:val="00F55534"/>
    <w:rsid w:val="00F555F5"/>
    <w:rsid w:val="00F5571A"/>
    <w:rsid w:val="00F55F59"/>
    <w:rsid w:val="00F568A6"/>
    <w:rsid w:val="00F569FA"/>
    <w:rsid w:val="00F56DD8"/>
    <w:rsid w:val="00F631F5"/>
    <w:rsid w:val="00F63AFA"/>
    <w:rsid w:val="00F6512E"/>
    <w:rsid w:val="00F657D8"/>
    <w:rsid w:val="00F679C5"/>
    <w:rsid w:val="00F70567"/>
    <w:rsid w:val="00F70E77"/>
    <w:rsid w:val="00F7295A"/>
    <w:rsid w:val="00F72AEE"/>
    <w:rsid w:val="00F72DE4"/>
    <w:rsid w:val="00F730F6"/>
    <w:rsid w:val="00F73C62"/>
    <w:rsid w:val="00F74029"/>
    <w:rsid w:val="00F74BDD"/>
    <w:rsid w:val="00F8170C"/>
    <w:rsid w:val="00F81C5B"/>
    <w:rsid w:val="00F822C9"/>
    <w:rsid w:val="00F8248A"/>
    <w:rsid w:val="00F826B3"/>
    <w:rsid w:val="00F83824"/>
    <w:rsid w:val="00F83B51"/>
    <w:rsid w:val="00F844F2"/>
    <w:rsid w:val="00F84AEA"/>
    <w:rsid w:val="00F85572"/>
    <w:rsid w:val="00F856DF"/>
    <w:rsid w:val="00F871EC"/>
    <w:rsid w:val="00F875CE"/>
    <w:rsid w:val="00F87821"/>
    <w:rsid w:val="00F9040C"/>
    <w:rsid w:val="00F90765"/>
    <w:rsid w:val="00F9126A"/>
    <w:rsid w:val="00F91718"/>
    <w:rsid w:val="00F92429"/>
    <w:rsid w:val="00F92B84"/>
    <w:rsid w:val="00F92DAF"/>
    <w:rsid w:val="00F92DCD"/>
    <w:rsid w:val="00F93747"/>
    <w:rsid w:val="00F93CB0"/>
    <w:rsid w:val="00F949A7"/>
    <w:rsid w:val="00F94DC3"/>
    <w:rsid w:val="00F96755"/>
    <w:rsid w:val="00F971D1"/>
    <w:rsid w:val="00FA0306"/>
    <w:rsid w:val="00FA057E"/>
    <w:rsid w:val="00FA095E"/>
    <w:rsid w:val="00FA0BB3"/>
    <w:rsid w:val="00FA209C"/>
    <w:rsid w:val="00FA21CB"/>
    <w:rsid w:val="00FA3399"/>
    <w:rsid w:val="00FA3F27"/>
    <w:rsid w:val="00FA4209"/>
    <w:rsid w:val="00FA4397"/>
    <w:rsid w:val="00FA4A32"/>
    <w:rsid w:val="00FA4B81"/>
    <w:rsid w:val="00FA5421"/>
    <w:rsid w:val="00FA64C2"/>
    <w:rsid w:val="00FA738F"/>
    <w:rsid w:val="00FA7802"/>
    <w:rsid w:val="00FA790D"/>
    <w:rsid w:val="00FA7ECC"/>
    <w:rsid w:val="00FB05A0"/>
    <w:rsid w:val="00FB0FB1"/>
    <w:rsid w:val="00FB1255"/>
    <w:rsid w:val="00FB1EE5"/>
    <w:rsid w:val="00FB31C6"/>
    <w:rsid w:val="00FB42A6"/>
    <w:rsid w:val="00FB48FD"/>
    <w:rsid w:val="00FB5C07"/>
    <w:rsid w:val="00FB5E8C"/>
    <w:rsid w:val="00FC09FF"/>
    <w:rsid w:val="00FC1C7E"/>
    <w:rsid w:val="00FC1EEA"/>
    <w:rsid w:val="00FC2A8B"/>
    <w:rsid w:val="00FC370C"/>
    <w:rsid w:val="00FC3D0A"/>
    <w:rsid w:val="00FC44E9"/>
    <w:rsid w:val="00FC48A3"/>
    <w:rsid w:val="00FC5C44"/>
    <w:rsid w:val="00FC638C"/>
    <w:rsid w:val="00FC715B"/>
    <w:rsid w:val="00FC77A6"/>
    <w:rsid w:val="00FD120A"/>
    <w:rsid w:val="00FD16FD"/>
    <w:rsid w:val="00FD3149"/>
    <w:rsid w:val="00FD3F90"/>
    <w:rsid w:val="00FD402C"/>
    <w:rsid w:val="00FD615F"/>
    <w:rsid w:val="00FD73AB"/>
    <w:rsid w:val="00FE0788"/>
    <w:rsid w:val="00FE189E"/>
    <w:rsid w:val="00FE23FF"/>
    <w:rsid w:val="00FE251C"/>
    <w:rsid w:val="00FE2632"/>
    <w:rsid w:val="00FE35D8"/>
    <w:rsid w:val="00FE3B19"/>
    <w:rsid w:val="00FE420A"/>
    <w:rsid w:val="00FE4555"/>
    <w:rsid w:val="00FE4A25"/>
    <w:rsid w:val="00FE556D"/>
    <w:rsid w:val="00FE5A29"/>
    <w:rsid w:val="00FE5E7F"/>
    <w:rsid w:val="00FE641C"/>
    <w:rsid w:val="00FE7F33"/>
    <w:rsid w:val="00FF08CD"/>
    <w:rsid w:val="00FF0B23"/>
    <w:rsid w:val="00FF0CC1"/>
    <w:rsid w:val="00FF1B38"/>
    <w:rsid w:val="00FF1EA0"/>
    <w:rsid w:val="00FF27C9"/>
    <w:rsid w:val="00FF27F4"/>
    <w:rsid w:val="00FF2A0E"/>
    <w:rsid w:val="00FF2F9B"/>
    <w:rsid w:val="00FF30E5"/>
    <w:rsid w:val="00FF3253"/>
    <w:rsid w:val="00FF3A3F"/>
    <w:rsid w:val="00FF3BE7"/>
    <w:rsid w:val="00FF57B9"/>
    <w:rsid w:val="00FF66E3"/>
    <w:rsid w:val="00FF6E0A"/>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1AC151B8"/>
  <w15:docId w15:val="{76CB56B7-6088-43A2-89C2-0AA81BD9F4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65017"/>
    <w:rPr>
      <w:rFonts w:ascii="Arial" w:hAnsi="Arial"/>
      <w:sz w:val="22"/>
      <w:szCs w:val="24"/>
      <w:lang w:eastAsia="en-US"/>
    </w:rPr>
  </w:style>
  <w:style w:type="paragraph" w:styleId="Heading1">
    <w:name w:val="heading 1"/>
    <w:basedOn w:val="Normal"/>
    <w:next w:val="BodyText"/>
    <w:link w:val="Heading1Char"/>
    <w:autoRedefine/>
    <w:qFormat/>
    <w:rsid w:val="00DD096E"/>
    <w:pPr>
      <w:keepNext/>
      <w:spacing w:before="240" w:after="240"/>
      <w:ind w:left="567" w:hanging="567"/>
      <w:outlineLvl w:val="0"/>
    </w:pPr>
    <w:rPr>
      <w:rFonts w:ascii="Calibri" w:hAnsi="Calibri" w:cs="Arial"/>
      <w:b/>
      <w:color w:val="1F497D" w:themeColor="text2"/>
      <w:kern w:val="28"/>
      <w:sz w:val="28"/>
      <w:lang w:eastAsia="de-DE"/>
      <w14:textFill>
        <w14:solidFill>
          <w14:schemeClr w14:val="tx2">
            <w14:lumMod w14:val="60000"/>
            <w14:lumOff w14:val="40000"/>
            <w14:lumMod w14:val="75000"/>
          </w14:schemeClr>
        </w14:solidFill>
      </w14:textFill>
    </w:rPr>
  </w:style>
  <w:style w:type="paragraph" w:styleId="Heading2">
    <w:name w:val="heading 2"/>
    <w:basedOn w:val="Normal"/>
    <w:next w:val="BodyText"/>
    <w:link w:val="Heading2Char"/>
    <w:qFormat/>
    <w:rsid w:val="00D47657"/>
    <w:pPr>
      <w:spacing w:before="240" w:after="120"/>
      <w:outlineLvl w:val="1"/>
    </w:pPr>
    <w:rPr>
      <w:rFonts w:ascii="Calibri" w:hAnsi="Calibri"/>
      <w:b/>
      <w:color w:val="4F81BD" w:themeColor="accent1"/>
    </w:rPr>
  </w:style>
  <w:style w:type="paragraph" w:styleId="Heading3">
    <w:name w:val="heading 3"/>
    <w:basedOn w:val="Normal"/>
    <w:next w:val="BodyText"/>
    <w:link w:val="Heading3Char"/>
    <w:qFormat/>
    <w:rsid w:val="0082272B"/>
    <w:pPr>
      <w:keepNext/>
      <w:spacing w:before="120" w:after="120"/>
      <w:jc w:val="both"/>
      <w:outlineLvl w:val="2"/>
    </w:pPr>
    <w:rPr>
      <w:rFonts w:ascii="Calibri" w:hAnsi="Calibri"/>
      <w:color w:val="4F81BD" w:themeColor="accent1"/>
      <w:szCs w:val="20"/>
      <w:lang w:eastAsia="de-DE"/>
    </w:rPr>
  </w:style>
  <w:style w:type="paragraph" w:styleId="Heading4">
    <w:name w:val="heading 4"/>
    <w:basedOn w:val="Normal"/>
    <w:next w:val="BodyTextIndent"/>
    <w:link w:val="Heading4Char"/>
    <w:qFormat/>
    <w:rsid w:val="00ED3132"/>
    <w:pPr>
      <w:keepNext/>
      <w:spacing w:before="120" w:after="120"/>
      <w:outlineLvl w:val="3"/>
    </w:pPr>
    <w:rPr>
      <w:szCs w:val="20"/>
      <w:lang w:val="en-US" w:eastAsia="de-DE"/>
    </w:rPr>
  </w:style>
  <w:style w:type="paragraph" w:styleId="Heading5">
    <w:name w:val="heading 5"/>
    <w:basedOn w:val="Normal"/>
    <w:next w:val="Normal"/>
    <w:link w:val="Heading5Char"/>
    <w:qFormat/>
    <w:rsid w:val="00ED3132"/>
    <w:pPr>
      <w:tabs>
        <w:tab w:val="left" w:pos="1276"/>
      </w:tabs>
      <w:spacing w:before="120" w:after="120"/>
      <w:outlineLvl w:val="4"/>
    </w:pPr>
    <w:rPr>
      <w:szCs w:val="20"/>
      <w:lang w:val="de-DE" w:eastAsia="de-DE"/>
    </w:rPr>
  </w:style>
  <w:style w:type="paragraph" w:styleId="Heading6">
    <w:name w:val="heading 6"/>
    <w:basedOn w:val="Normal"/>
    <w:next w:val="BodyTextIndent2"/>
    <w:link w:val="Heading6Char"/>
    <w:qFormat/>
    <w:rsid w:val="00ED3132"/>
    <w:p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ED3132"/>
    <w:p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ED3132"/>
    <w:p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ED3132"/>
    <w:p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DD096E"/>
    <w:rPr>
      <w:rFonts w:cs="Arial"/>
      <w:b/>
      <w:color w:val="1F497D" w:themeColor="text2"/>
      <w:kern w:val="28"/>
      <w:sz w:val="28"/>
      <w:szCs w:val="24"/>
      <w:lang w:eastAsia="de-DE"/>
      <w14:textFill>
        <w14:solidFill>
          <w14:schemeClr w14:val="tx2">
            <w14:lumMod w14:val="60000"/>
            <w14:lumOff w14:val="40000"/>
            <w14:lumMod w14:val="75000"/>
          </w14:schemeClr>
        </w14:solidFill>
      </w14:textFill>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Participants">
    <w:name w:val="Action Participants"/>
    <w:basedOn w:val="Normal"/>
    <w:next w:val="BodyText"/>
    <w:link w:val="ActionParticipants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0B2303"/>
    <w:pPr>
      <w:numPr>
        <w:numId w:val="3"/>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rsid w:val="00D47657"/>
    <w:rPr>
      <w:b/>
      <w:color w:val="4F81BD" w:themeColor="accent1"/>
      <w:sz w:val="22"/>
      <w:szCs w:val="24"/>
      <w:lang w:eastAsia="en-US"/>
    </w:rPr>
  </w:style>
  <w:style w:type="character" w:customStyle="1" w:styleId="Heading3Char">
    <w:name w:val="Heading 3 Char"/>
    <w:basedOn w:val="DefaultParagraphFont"/>
    <w:link w:val="Heading3"/>
    <w:rsid w:val="0082272B"/>
    <w:rPr>
      <w:color w:val="4F81BD" w:themeColor="accent1"/>
      <w:sz w:val="22"/>
      <w:lang w:eastAsia="de-DE"/>
    </w:rPr>
  </w:style>
  <w:style w:type="character" w:customStyle="1" w:styleId="Heading4Char">
    <w:name w:val="Heading 4 Char"/>
    <w:basedOn w:val="DefaultParagraphFont"/>
    <w:link w:val="Heading4"/>
    <w:rsid w:val="003C0404"/>
    <w:rPr>
      <w:rFonts w:ascii="Arial" w:hAnsi="Arial"/>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uiPriority w:val="99"/>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1"/>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uiPriority w:val="99"/>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uiPriority w:val="99"/>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2"/>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2"/>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2"/>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27"/>
      </w:numPr>
      <w:tabs>
        <w:tab w:val="right" w:pos="9639"/>
      </w:tabs>
      <w:spacing w:before="60" w:after="60"/>
      <w:ind w:right="284"/>
    </w:pPr>
    <w:rPr>
      <w:szCs w:val="22"/>
    </w:rPr>
  </w:style>
  <w:style w:type="paragraph" w:customStyle="1" w:styleId="Table">
    <w:name w:val="Table_#"/>
    <w:basedOn w:val="Normal"/>
    <w:next w:val="Normal"/>
    <w:qFormat/>
    <w:rsid w:val="00392073"/>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qFormat/>
    <w:rsid w:val="00DD096E"/>
    <w:pPr>
      <w:numPr>
        <w:numId w:val="33"/>
      </w:numPr>
      <w:tabs>
        <w:tab w:val="left" w:pos="567"/>
        <w:tab w:val="left" w:pos="1843"/>
        <w:tab w:val="right" w:leader="dot" w:pos="9781"/>
      </w:tabs>
      <w:spacing w:before="120" w:after="120"/>
      <w:ind w:right="284"/>
    </w:pPr>
    <w:rPr>
      <w:rFonts w:ascii="Calibri" w:eastAsiaTheme="minorEastAsia" w:hAnsi="Calibri" w:cs="Arial"/>
      <w:noProof/>
      <w:color w:val="000000" w:themeColor="text1"/>
      <w:szCs w:val="22"/>
      <w:lang w:val="en-US" w:eastAsia="ja-JP"/>
    </w:rPr>
  </w:style>
  <w:style w:type="paragraph" w:styleId="TOC2">
    <w:name w:val="toc 2"/>
    <w:basedOn w:val="Normal"/>
    <w:next w:val="Normal"/>
    <w:autoRedefine/>
    <w:uiPriority w:val="39"/>
    <w:qFormat/>
    <w:rsid w:val="007117BA"/>
    <w:pPr>
      <w:tabs>
        <w:tab w:val="left" w:pos="1843"/>
        <w:tab w:val="right" w:pos="9781"/>
      </w:tabs>
      <w:spacing w:before="120" w:after="120"/>
      <w:ind w:left="426" w:right="142"/>
    </w:pPr>
    <w:rPr>
      <w:rFonts w:ascii="Calibri" w:eastAsiaTheme="minorEastAsia" w:hAnsi="Calibri" w:cs="Arial"/>
      <w:noProof/>
      <w:szCs w:val="22"/>
      <w:lang w:val="en-US" w:eastAsia="ja-JP"/>
    </w:rPr>
  </w:style>
  <w:style w:type="paragraph" w:styleId="TOC3">
    <w:name w:val="toc 3"/>
    <w:basedOn w:val="Normal"/>
    <w:next w:val="Normal"/>
    <w:uiPriority w:val="39"/>
    <w:qFormat/>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6"/>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rsid w:val="000D15B0"/>
    <w:rPr>
      <w:sz w:val="16"/>
      <w:szCs w:val="16"/>
    </w:rPr>
  </w:style>
  <w:style w:type="paragraph" w:styleId="CommentText">
    <w:name w:val="annotation text"/>
    <w:basedOn w:val="Normal"/>
    <w:link w:val="CommentTextChar"/>
    <w:rsid w:val="000D15B0"/>
    <w:rPr>
      <w:rFonts w:ascii="Times New Roman" w:hAnsi="Times New Roman"/>
      <w:sz w:val="20"/>
      <w:szCs w:val="20"/>
      <w:lang w:val="en-US"/>
    </w:rPr>
  </w:style>
  <w:style w:type="character" w:customStyle="1" w:styleId="CommentTextChar">
    <w:name w:val="Comment Text Char"/>
    <w:basedOn w:val="DefaultParagraphFont"/>
    <w:link w:val="CommentText"/>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1D1FB2"/>
    <w:pPr>
      <w:spacing w:before="120" w:after="120"/>
    </w:pPr>
    <w:rPr>
      <w:rFonts w:ascii="Calibri" w:eastAsia="Calibri" w:hAnsi="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7"/>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1D1FB2"/>
    <w:rPr>
      <w:rFonts w:eastAsia="Calibri" w:cs="Calibri"/>
      <w:i/>
      <w:color w:val="0000F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E206C0"/>
    <w:pPr>
      <w:numPr>
        <w:numId w:val="25"/>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8"/>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qFormat/>
    <w:rsid w:val="00C94069"/>
    <w:rPr>
      <w:b/>
      <w:bCs/>
    </w:rPr>
  </w:style>
  <w:style w:type="paragraph" w:customStyle="1" w:styleId="Agenda1">
    <w:name w:val="Agenda 1"/>
    <w:basedOn w:val="Normal"/>
    <w:uiPriority w:val="99"/>
    <w:qFormat/>
    <w:rsid w:val="00C94069"/>
    <w:pPr>
      <w:numPr>
        <w:numId w:val="21"/>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0"/>
      </w:numPr>
      <w:tabs>
        <w:tab w:val="left" w:pos="459"/>
      </w:tabs>
    </w:pPr>
    <w:rPr>
      <w:rFonts w:eastAsiaTheme="minorEastAsia" w:cs="Arial"/>
      <w:szCs w:val="22"/>
    </w:rPr>
  </w:style>
  <w:style w:type="character" w:customStyle="1" w:styleId="ActionParticipantsChar">
    <w:name w:val="Action Participants Char"/>
    <w:basedOn w:val="DefaultParagraphFont"/>
    <w:link w:val="ActionParticipants"/>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uiPriority w:val="99"/>
    <w:qFormat/>
    <w:rsid w:val="00C94069"/>
    <w:pPr>
      <w:numPr>
        <w:ilvl w:val="1"/>
        <w:numId w:val="21"/>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9"/>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9"/>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2"/>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6"/>
      </w:numPr>
    </w:pPr>
    <w:rPr>
      <w:rFonts w:eastAsiaTheme="minorEastAsia" w:cs="Arial"/>
      <w:szCs w:val="22"/>
    </w:rPr>
  </w:style>
  <w:style w:type="paragraph" w:customStyle="1" w:styleId="Agenda30">
    <w:name w:val="Agenda 3"/>
    <w:basedOn w:val="Normal"/>
    <w:autoRedefine/>
    <w:rsid w:val="00C94069"/>
    <w:pPr>
      <w:numPr>
        <w:ilvl w:val="2"/>
        <w:numId w:val="23"/>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1"/>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4"/>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8"/>
      </w:numPr>
      <w:spacing w:after="60"/>
      <w:ind w:left="2410" w:hanging="425"/>
    </w:pPr>
    <w:rPr>
      <w:sz w:val="20"/>
    </w:rPr>
  </w:style>
  <w:style w:type="paragraph" w:customStyle="1" w:styleId="Bullet5">
    <w:name w:val="Bullet 5"/>
    <w:basedOn w:val="Normal"/>
    <w:qFormat/>
    <w:rsid w:val="006C57A6"/>
    <w:pPr>
      <w:numPr>
        <w:numId w:val="29"/>
      </w:numPr>
      <w:spacing w:after="60"/>
      <w:ind w:left="2835" w:hanging="425"/>
    </w:pPr>
    <w:rPr>
      <w:sz w:val="20"/>
    </w:rPr>
  </w:style>
  <w:style w:type="paragraph" w:customStyle="1" w:styleId="Bullet6">
    <w:name w:val="Bullet 6"/>
    <w:basedOn w:val="Normal"/>
    <w:qFormat/>
    <w:rsid w:val="00F0497D"/>
    <w:pPr>
      <w:numPr>
        <w:numId w:val="30"/>
      </w:numPr>
      <w:spacing w:after="60"/>
      <w:jc w:val="both"/>
    </w:pPr>
    <w:rPr>
      <w:rFonts w:eastAsiaTheme="minorHAnsi"/>
      <w:szCs w:val="22"/>
      <w:lang w:eastAsia="en-GB"/>
    </w:rPr>
  </w:style>
  <w:style w:type="paragraph" w:styleId="TOCHeading">
    <w:name w:val="TOC Heading"/>
    <w:basedOn w:val="Heading1"/>
    <w:next w:val="Normal"/>
    <w:uiPriority w:val="39"/>
    <w:unhideWhenUsed/>
    <w:qFormat/>
    <w:rsid w:val="002F6FE6"/>
    <w:pPr>
      <w:keepLines/>
      <w:spacing w:before="480" w:after="0" w:line="276" w:lineRule="auto"/>
      <w:ind w:left="0" w:firstLine="0"/>
      <w:outlineLvl w:val="9"/>
    </w:pPr>
    <w:rPr>
      <w:rFonts w:asciiTheme="majorHAnsi" w:eastAsiaTheme="majorEastAsia" w:hAnsiTheme="majorHAnsi" w:cstheme="majorBidi"/>
      <w:bCs/>
      <w:caps/>
      <w:color w:val="4F81BD" w:themeColor="accent1"/>
      <w:kern w:val="0"/>
      <w:lang w:val="en-US" w:eastAsia="ja-JP"/>
      <w14:textFill>
        <w14:solidFill>
          <w14:schemeClr w14:val="accent1">
            <w14:lumMod w14:val="75000"/>
            <w14:lumMod w14:val="60000"/>
            <w14:lumOff w14:val="40000"/>
            <w14:lumMod w14:val="75000"/>
          </w14:schemeClr>
        </w14:solidFill>
      </w14:textFill>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character" w:customStyle="1" w:styleId="shorttext">
    <w:name w:val="short_text"/>
    <w:basedOn w:val="DefaultParagraphFont"/>
    <w:rsid w:val="00D97AA5"/>
  </w:style>
  <w:style w:type="character" w:customStyle="1" w:styleId="gmailmsg">
    <w:name w:val="gmail_msg"/>
    <w:basedOn w:val="DefaultParagraphFont"/>
    <w:rsid w:val="00877A6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8900387">
      <w:bodyDiv w:val="1"/>
      <w:marLeft w:val="0"/>
      <w:marRight w:val="0"/>
      <w:marTop w:val="0"/>
      <w:marBottom w:val="0"/>
      <w:divBdr>
        <w:top w:val="none" w:sz="0" w:space="0" w:color="auto"/>
        <w:left w:val="none" w:sz="0" w:space="0" w:color="auto"/>
        <w:bottom w:val="none" w:sz="0" w:space="0" w:color="auto"/>
        <w:right w:val="none" w:sz="0" w:space="0" w:color="auto"/>
      </w:divBdr>
    </w:div>
    <w:div w:id="94791613">
      <w:bodyDiv w:val="1"/>
      <w:marLeft w:val="0"/>
      <w:marRight w:val="0"/>
      <w:marTop w:val="0"/>
      <w:marBottom w:val="0"/>
      <w:divBdr>
        <w:top w:val="none" w:sz="0" w:space="0" w:color="auto"/>
        <w:left w:val="none" w:sz="0" w:space="0" w:color="auto"/>
        <w:bottom w:val="none" w:sz="0" w:space="0" w:color="auto"/>
        <w:right w:val="none" w:sz="0" w:space="0" w:color="auto"/>
      </w:divBdr>
    </w:div>
    <w:div w:id="188642827">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518784464">
      <w:bodyDiv w:val="1"/>
      <w:marLeft w:val="0"/>
      <w:marRight w:val="0"/>
      <w:marTop w:val="0"/>
      <w:marBottom w:val="0"/>
      <w:divBdr>
        <w:top w:val="none" w:sz="0" w:space="0" w:color="auto"/>
        <w:left w:val="none" w:sz="0" w:space="0" w:color="auto"/>
        <w:bottom w:val="none" w:sz="0" w:space="0" w:color="auto"/>
        <w:right w:val="none" w:sz="0" w:space="0" w:color="auto"/>
      </w:divBdr>
    </w:div>
    <w:div w:id="633220665">
      <w:bodyDiv w:val="1"/>
      <w:marLeft w:val="0"/>
      <w:marRight w:val="0"/>
      <w:marTop w:val="0"/>
      <w:marBottom w:val="0"/>
      <w:divBdr>
        <w:top w:val="none" w:sz="0" w:space="0" w:color="auto"/>
        <w:left w:val="none" w:sz="0" w:space="0" w:color="auto"/>
        <w:bottom w:val="none" w:sz="0" w:space="0" w:color="auto"/>
        <w:right w:val="none" w:sz="0" w:space="0" w:color="auto"/>
      </w:divBdr>
    </w:div>
    <w:div w:id="648485585">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914437850">
      <w:bodyDiv w:val="1"/>
      <w:marLeft w:val="0"/>
      <w:marRight w:val="0"/>
      <w:marTop w:val="0"/>
      <w:marBottom w:val="0"/>
      <w:divBdr>
        <w:top w:val="none" w:sz="0" w:space="0" w:color="auto"/>
        <w:left w:val="none" w:sz="0" w:space="0" w:color="auto"/>
        <w:bottom w:val="none" w:sz="0" w:space="0" w:color="auto"/>
        <w:right w:val="none" w:sz="0" w:space="0" w:color="auto"/>
      </w:divBdr>
    </w:div>
    <w:div w:id="927617230">
      <w:bodyDiv w:val="1"/>
      <w:marLeft w:val="0"/>
      <w:marRight w:val="0"/>
      <w:marTop w:val="0"/>
      <w:marBottom w:val="0"/>
      <w:divBdr>
        <w:top w:val="none" w:sz="0" w:space="0" w:color="auto"/>
        <w:left w:val="none" w:sz="0" w:space="0" w:color="auto"/>
        <w:bottom w:val="none" w:sz="0" w:space="0" w:color="auto"/>
        <w:right w:val="none" w:sz="0" w:space="0" w:color="auto"/>
      </w:divBdr>
    </w:div>
    <w:div w:id="931013498">
      <w:bodyDiv w:val="1"/>
      <w:marLeft w:val="0"/>
      <w:marRight w:val="0"/>
      <w:marTop w:val="0"/>
      <w:marBottom w:val="0"/>
      <w:divBdr>
        <w:top w:val="none" w:sz="0" w:space="0" w:color="auto"/>
        <w:left w:val="none" w:sz="0" w:space="0" w:color="auto"/>
        <w:bottom w:val="none" w:sz="0" w:space="0" w:color="auto"/>
        <w:right w:val="none" w:sz="0" w:space="0" w:color="auto"/>
      </w:divBdr>
    </w:div>
    <w:div w:id="969822841">
      <w:bodyDiv w:val="1"/>
      <w:marLeft w:val="0"/>
      <w:marRight w:val="0"/>
      <w:marTop w:val="0"/>
      <w:marBottom w:val="0"/>
      <w:divBdr>
        <w:top w:val="none" w:sz="0" w:space="0" w:color="auto"/>
        <w:left w:val="none" w:sz="0" w:space="0" w:color="auto"/>
        <w:bottom w:val="none" w:sz="0" w:space="0" w:color="auto"/>
        <w:right w:val="none" w:sz="0" w:space="0" w:color="auto"/>
      </w:divBdr>
    </w:div>
    <w:div w:id="1009067279">
      <w:bodyDiv w:val="1"/>
      <w:marLeft w:val="0"/>
      <w:marRight w:val="0"/>
      <w:marTop w:val="0"/>
      <w:marBottom w:val="0"/>
      <w:divBdr>
        <w:top w:val="none" w:sz="0" w:space="0" w:color="auto"/>
        <w:left w:val="none" w:sz="0" w:space="0" w:color="auto"/>
        <w:bottom w:val="none" w:sz="0" w:space="0" w:color="auto"/>
        <w:right w:val="none" w:sz="0" w:space="0" w:color="auto"/>
      </w:divBdr>
      <w:divsChild>
        <w:div w:id="109008121">
          <w:marLeft w:val="446"/>
          <w:marRight w:val="0"/>
          <w:marTop w:val="0"/>
          <w:marBottom w:val="0"/>
          <w:divBdr>
            <w:top w:val="none" w:sz="0" w:space="0" w:color="auto"/>
            <w:left w:val="none" w:sz="0" w:space="0" w:color="auto"/>
            <w:bottom w:val="none" w:sz="0" w:space="0" w:color="auto"/>
            <w:right w:val="none" w:sz="0" w:space="0" w:color="auto"/>
          </w:divBdr>
        </w:div>
        <w:div w:id="877937587">
          <w:marLeft w:val="446"/>
          <w:marRight w:val="0"/>
          <w:marTop w:val="0"/>
          <w:marBottom w:val="0"/>
          <w:divBdr>
            <w:top w:val="none" w:sz="0" w:space="0" w:color="auto"/>
            <w:left w:val="none" w:sz="0" w:space="0" w:color="auto"/>
            <w:bottom w:val="none" w:sz="0" w:space="0" w:color="auto"/>
            <w:right w:val="none" w:sz="0" w:space="0" w:color="auto"/>
          </w:divBdr>
        </w:div>
        <w:div w:id="926841166">
          <w:marLeft w:val="1166"/>
          <w:marRight w:val="0"/>
          <w:marTop w:val="0"/>
          <w:marBottom w:val="0"/>
          <w:divBdr>
            <w:top w:val="none" w:sz="0" w:space="0" w:color="auto"/>
            <w:left w:val="none" w:sz="0" w:space="0" w:color="auto"/>
            <w:bottom w:val="none" w:sz="0" w:space="0" w:color="auto"/>
            <w:right w:val="none" w:sz="0" w:space="0" w:color="auto"/>
          </w:divBdr>
        </w:div>
        <w:div w:id="1030640477">
          <w:marLeft w:val="446"/>
          <w:marRight w:val="0"/>
          <w:marTop w:val="0"/>
          <w:marBottom w:val="0"/>
          <w:divBdr>
            <w:top w:val="none" w:sz="0" w:space="0" w:color="auto"/>
            <w:left w:val="none" w:sz="0" w:space="0" w:color="auto"/>
            <w:bottom w:val="none" w:sz="0" w:space="0" w:color="auto"/>
            <w:right w:val="none" w:sz="0" w:space="0" w:color="auto"/>
          </w:divBdr>
        </w:div>
        <w:div w:id="1102260991">
          <w:marLeft w:val="446"/>
          <w:marRight w:val="0"/>
          <w:marTop w:val="0"/>
          <w:marBottom w:val="0"/>
          <w:divBdr>
            <w:top w:val="none" w:sz="0" w:space="0" w:color="auto"/>
            <w:left w:val="none" w:sz="0" w:space="0" w:color="auto"/>
            <w:bottom w:val="none" w:sz="0" w:space="0" w:color="auto"/>
            <w:right w:val="none" w:sz="0" w:space="0" w:color="auto"/>
          </w:divBdr>
        </w:div>
        <w:div w:id="1194002474">
          <w:marLeft w:val="1166"/>
          <w:marRight w:val="0"/>
          <w:marTop w:val="0"/>
          <w:marBottom w:val="0"/>
          <w:divBdr>
            <w:top w:val="none" w:sz="0" w:space="0" w:color="auto"/>
            <w:left w:val="none" w:sz="0" w:space="0" w:color="auto"/>
            <w:bottom w:val="none" w:sz="0" w:space="0" w:color="auto"/>
            <w:right w:val="none" w:sz="0" w:space="0" w:color="auto"/>
          </w:divBdr>
        </w:div>
        <w:div w:id="1317226676">
          <w:marLeft w:val="446"/>
          <w:marRight w:val="0"/>
          <w:marTop w:val="0"/>
          <w:marBottom w:val="0"/>
          <w:divBdr>
            <w:top w:val="none" w:sz="0" w:space="0" w:color="auto"/>
            <w:left w:val="none" w:sz="0" w:space="0" w:color="auto"/>
            <w:bottom w:val="none" w:sz="0" w:space="0" w:color="auto"/>
            <w:right w:val="none" w:sz="0" w:space="0" w:color="auto"/>
          </w:divBdr>
        </w:div>
        <w:div w:id="1484009183">
          <w:marLeft w:val="1166"/>
          <w:marRight w:val="0"/>
          <w:marTop w:val="0"/>
          <w:marBottom w:val="0"/>
          <w:divBdr>
            <w:top w:val="none" w:sz="0" w:space="0" w:color="auto"/>
            <w:left w:val="none" w:sz="0" w:space="0" w:color="auto"/>
            <w:bottom w:val="none" w:sz="0" w:space="0" w:color="auto"/>
            <w:right w:val="none" w:sz="0" w:space="0" w:color="auto"/>
          </w:divBdr>
        </w:div>
        <w:div w:id="1628196194">
          <w:marLeft w:val="446"/>
          <w:marRight w:val="0"/>
          <w:marTop w:val="0"/>
          <w:marBottom w:val="0"/>
          <w:divBdr>
            <w:top w:val="none" w:sz="0" w:space="0" w:color="auto"/>
            <w:left w:val="none" w:sz="0" w:space="0" w:color="auto"/>
            <w:bottom w:val="none" w:sz="0" w:space="0" w:color="auto"/>
            <w:right w:val="none" w:sz="0" w:space="0" w:color="auto"/>
          </w:divBdr>
        </w:div>
        <w:div w:id="1712265807">
          <w:marLeft w:val="446"/>
          <w:marRight w:val="0"/>
          <w:marTop w:val="0"/>
          <w:marBottom w:val="0"/>
          <w:divBdr>
            <w:top w:val="none" w:sz="0" w:space="0" w:color="auto"/>
            <w:left w:val="none" w:sz="0" w:space="0" w:color="auto"/>
            <w:bottom w:val="none" w:sz="0" w:space="0" w:color="auto"/>
            <w:right w:val="none" w:sz="0" w:space="0" w:color="auto"/>
          </w:divBdr>
        </w:div>
      </w:divsChild>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55536466">
      <w:bodyDiv w:val="1"/>
      <w:marLeft w:val="0"/>
      <w:marRight w:val="0"/>
      <w:marTop w:val="0"/>
      <w:marBottom w:val="0"/>
      <w:divBdr>
        <w:top w:val="none" w:sz="0" w:space="0" w:color="auto"/>
        <w:left w:val="none" w:sz="0" w:space="0" w:color="auto"/>
        <w:bottom w:val="none" w:sz="0" w:space="0" w:color="auto"/>
        <w:right w:val="none" w:sz="0" w:space="0" w:color="auto"/>
      </w:divBdr>
    </w:div>
    <w:div w:id="1198618452">
      <w:bodyDiv w:val="1"/>
      <w:marLeft w:val="0"/>
      <w:marRight w:val="0"/>
      <w:marTop w:val="0"/>
      <w:marBottom w:val="0"/>
      <w:divBdr>
        <w:top w:val="none" w:sz="0" w:space="0" w:color="auto"/>
        <w:left w:val="none" w:sz="0" w:space="0" w:color="auto"/>
        <w:bottom w:val="none" w:sz="0" w:space="0" w:color="auto"/>
        <w:right w:val="none" w:sz="0" w:space="0" w:color="auto"/>
      </w:divBdr>
      <w:divsChild>
        <w:div w:id="789326767">
          <w:marLeft w:val="547"/>
          <w:marRight w:val="0"/>
          <w:marTop w:val="154"/>
          <w:marBottom w:val="0"/>
          <w:divBdr>
            <w:top w:val="none" w:sz="0" w:space="0" w:color="auto"/>
            <w:left w:val="none" w:sz="0" w:space="0" w:color="auto"/>
            <w:bottom w:val="none" w:sz="0" w:space="0" w:color="auto"/>
            <w:right w:val="none" w:sz="0" w:space="0" w:color="auto"/>
          </w:divBdr>
        </w:div>
        <w:div w:id="789671240">
          <w:marLeft w:val="547"/>
          <w:marRight w:val="0"/>
          <w:marTop w:val="154"/>
          <w:marBottom w:val="0"/>
          <w:divBdr>
            <w:top w:val="none" w:sz="0" w:space="0" w:color="auto"/>
            <w:left w:val="none" w:sz="0" w:space="0" w:color="auto"/>
            <w:bottom w:val="none" w:sz="0" w:space="0" w:color="auto"/>
            <w:right w:val="none" w:sz="0" w:space="0" w:color="auto"/>
          </w:divBdr>
        </w:div>
        <w:div w:id="1089889714">
          <w:marLeft w:val="547"/>
          <w:marRight w:val="0"/>
          <w:marTop w:val="154"/>
          <w:marBottom w:val="0"/>
          <w:divBdr>
            <w:top w:val="none" w:sz="0" w:space="0" w:color="auto"/>
            <w:left w:val="none" w:sz="0" w:space="0" w:color="auto"/>
            <w:bottom w:val="none" w:sz="0" w:space="0" w:color="auto"/>
            <w:right w:val="none" w:sz="0" w:space="0" w:color="auto"/>
          </w:divBdr>
        </w:div>
        <w:div w:id="1845045746">
          <w:marLeft w:val="547"/>
          <w:marRight w:val="0"/>
          <w:marTop w:val="154"/>
          <w:marBottom w:val="0"/>
          <w:divBdr>
            <w:top w:val="none" w:sz="0" w:space="0" w:color="auto"/>
            <w:left w:val="none" w:sz="0" w:space="0" w:color="auto"/>
            <w:bottom w:val="none" w:sz="0" w:space="0" w:color="auto"/>
            <w:right w:val="none" w:sz="0" w:space="0" w:color="auto"/>
          </w:divBdr>
        </w:div>
      </w:divsChild>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22192454">
      <w:bodyDiv w:val="1"/>
      <w:marLeft w:val="0"/>
      <w:marRight w:val="0"/>
      <w:marTop w:val="0"/>
      <w:marBottom w:val="0"/>
      <w:divBdr>
        <w:top w:val="none" w:sz="0" w:space="0" w:color="auto"/>
        <w:left w:val="none" w:sz="0" w:space="0" w:color="auto"/>
        <w:bottom w:val="none" w:sz="0" w:space="0" w:color="auto"/>
        <w:right w:val="none" w:sz="0" w:space="0" w:color="auto"/>
      </w:divBdr>
    </w:div>
    <w:div w:id="1467358785">
      <w:bodyDiv w:val="1"/>
      <w:marLeft w:val="0"/>
      <w:marRight w:val="0"/>
      <w:marTop w:val="0"/>
      <w:marBottom w:val="0"/>
      <w:divBdr>
        <w:top w:val="none" w:sz="0" w:space="0" w:color="auto"/>
        <w:left w:val="none" w:sz="0" w:space="0" w:color="auto"/>
        <w:bottom w:val="none" w:sz="0" w:space="0" w:color="auto"/>
        <w:right w:val="none" w:sz="0" w:space="0" w:color="auto"/>
      </w:divBdr>
    </w:div>
    <w:div w:id="1735199204">
      <w:bodyDiv w:val="1"/>
      <w:marLeft w:val="0"/>
      <w:marRight w:val="0"/>
      <w:marTop w:val="0"/>
      <w:marBottom w:val="0"/>
      <w:divBdr>
        <w:top w:val="none" w:sz="0" w:space="0" w:color="auto"/>
        <w:left w:val="none" w:sz="0" w:space="0" w:color="auto"/>
        <w:bottom w:val="none" w:sz="0" w:space="0" w:color="auto"/>
        <w:right w:val="none" w:sz="0" w:space="0" w:color="auto"/>
      </w:divBdr>
    </w:div>
    <w:div w:id="1899125478">
      <w:bodyDiv w:val="1"/>
      <w:marLeft w:val="0"/>
      <w:marRight w:val="0"/>
      <w:marTop w:val="0"/>
      <w:marBottom w:val="0"/>
      <w:divBdr>
        <w:top w:val="none" w:sz="0" w:space="0" w:color="auto"/>
        <w:left w:val="none" w:sz="0" w:space="0" w:color="auto"/>
        <w:bottom w:val="none" w:sz="0" w:space="0" w:color="auto"/>
        <w:right w:val="none" w:sz="0" w:space="0" w:color="auto"/>
      </w:divBdr>
      <w:divsChild>
        <w:div w:id="32120794">
          <w:marLeft w:val="907"/>
          <w:marRight w:val="0"/>
          <w:marTop w:val="0"/>
          <w:marBottom w:val="120"/>
          <w:divBdr>
            <w:top w:val="none" w:sz="0" w:space="0" w:color="auto"/>
            <w:left w:val="none" w:sz="0" w:space="0" w:color="auto"/>
            <w:bottom w:val="none" w:sz="0" w:space="0" w:color="auto"/>
            <w:right w:val="none" w:sz="0" w:space="0" w:color="auto"/>
          </w:divBdr>
        </w:div>
        <w:div w:id="524711425">
          <w:marLeft w:val="907"/>
          <w:marRight w:val="0"/>
          <w:marTop w:val="0"/>
          <w:marBottom w:val="120"/>
          <w:divBdr>
            <w:top w:val="none" w:sz="0" w:space="0" w:color="auto"/>
            <w:left w:val="none" w:sz="0" w:space="0" w:color="auto"/>
            <w:bottom w:val="none" w:sz="0" w:space="0" w:color="auto"/>
            <w:right w:val="none" w:sz="0" w:space="0" w:color="auto"/>
          </w:divBdr>
        </w:div>
        <w:div w:id="760611723">
          <w:marLeft w:val="907"/>
          <w:marRight w:val="0"/>
          <w:marTop w:val="0"/>
          <w:marBottom w:val="120"/>
          <w:divBdr>
            <w:top w:val="none" w:sz="0" w:space="0" w:color="auto"/>
            <w:left w:val="none" w:sz="0" w:space="0" w:color="auto"/>
            <w:bottom w:val="none" w:sz="0" w:space="0" w:color="auto"/>
            <w:right w:val="none" w:sz="0" w:space="0" w:color="auto"/>
          </w:divBdr>
        </w:div>
        <w:div w:id="1032152503">
          <w:marLeft w:val="907"/>
          <w:marRight w:val="0"/>
          <w:marTop w:val="0"/>
          <w:marBottom w:val="120"/>
          <w:divBdr>
            <w:top w:val="none" w:sz="0" w:space="0" w:color="auto"/>
            <w:left w:val="none" w:sz="0" w:space="0" w:color="auto"/>
            <w:bottom w:val="none" w:sz="0" w:space="0" w:color="auto"/>
            <w:right w:val="none" w:sz="0" w:space="0" w:color="auto"/>
          </w:divBdr>
        </w:div>
        <w:div w:id="1809391881">
          <w:marLeft w:val="907"/>
          <w:marRight w:val="0"/>
          <w:marTop w:val="0"/>
          <w:marBottom w:val="120"/>
          <w:divBdr>
            <w:top w:val="none" w:sz="0" w:space="0" w:color="auto"/>
            <w:left w:val="none" w:sz="0" w:space="0" w:color="auto"/>
            <w:bottom w:val="none" w:sz="0" w:space="0" w:color="auto"/>
            <w:right w:val="none" w:sz="0" w:space="0" w:color="auto"/>
          </w:divBdr>
        </w:div>
      </w:divsChild>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73114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header" Target="header6.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D31131-FC5E-40E9-8927-DD210C1B89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9</Pages>
  <Words>11716</Words>
  <Characters>66784</Characters>
  <Application>Microsoft Office Word</Application>
  <DocSecurity>0</DocSecurity>
  <Lines>556</Lines>
  <Paragraphs>156</Paragraphs>
  <ScaleCrop>false</ScaleCrop>
  <HeadingPairs>
    <vt:vector size="6" baseType="variant">
      <vt:variant>
        <vt:lpstr>Title</vt:lpstr>
      </vt:variant>
      <vt:variant>
        <vt:i4>1</vt:i4>
      </vt:variant>
      <vt:variant>
        <vt:lpstr>Titel</vt:lpstr>
      </vt:variant>
      <vt:variant>
        <vt:i4>1</vt:i4>
      </vt:variant>
      <vt:variant>
        <vt:lpstr>Tittel</vt:lpstr>
      </vt:variant>
      <vt:variant>
        <vt:i4>1</vt:i4>
      </vt:variant>
    </vt:vector>
  </HeadingPairs>
  <TitlesOfParts>
    <vt:vector size="3" baseType="lpstr">
      <vt:lpstr/>
      <vt:lpstr/>
      <vt:lpstr/>
    </vt:vector>
  </TitlesOfParts>
  <Company>Grizli777</Company>
  <LinksUpToDate>false</LinksUpToDate>
  <CharactersWithSpaces>78344</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Seamus Doyle</dc:creator>
  <cp:lastModifiedBy>Kevin Gregory</cp:lastModifiedBy>
  <cp:revision>4</cp:revision>
  <cp:lastPrinted>2018-08-28T01:33:00Z</cp:lastPrinted>
  <dcterms:created xsi:type="dcterms:W3CDTF">2019-01-22T08:05:00Z</dcterms:created>
  <dcterms:modified xsi:type="dcterms:W3CDTF">2019-01-23T14:15:00Z</dcterms:modified>
</cp:coreProperties>
</file>