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E66034" w14:paraId="48AD4DB3" w14:textId="77777777" w:rsidTr="008901F8">
        <w:trPr>
          <w:trHeight w:val="393"/>
        </w:trPr>
        <w:tc>
          <w:tcPr>
            <w:tcW w:w="4428" w:type="dxa"/>
          </w:tcPr>
          <w:p w14:paraId="48AD4DB1" w14:textId="77777777" w:rsidR="000348ED" w:rsidRPr="00E66034" w:rsidRDefault="005D05AC" w:rsidP="003216E5">
            <w:pPr>
              <w:tabs>
                <w:tab w:val="left" w:pos="851"/>
              </w:tabs>
              <w:rPr>
                <w:rFonts w:ascii="Calibri" w:hAnsi="Calibri"/>
              </w:rPr>
            </w:pPr>
            <w:r w:rsidRPr="00E66034">
              <w:rPr>
                <w:rFonts w:ascii="Calibri" w:hAnsi="Calibri"/>
              </w:rPr>
              <w:t>From:</w:t>
            </w:r>
            <w:r w:rsidRPr="00E66034">
              <w:rPr>
                <w:rFonts w:ascii="Calibri" w:hAnsi="Calibri"/>
              </w:rPr>
              <w:tab/>
            </w:r>
            <w:r w:rsidR="003216E5">
              <w:rPr>
                <w:rFonts w:ascii="Calibri" w:hAnsi="Calibri"/>
              </w:rPr>
              <w:t>LAP</w:t>
            </w:r>
          </w:p>
        </w:tc>
        <w:tc>
          <w:tcPr>
            <w:tcW w:w="5461" w:type="dxa"/>
          </w:tcPr>
          <w:p w14:paraId="75BB0CFD" w14:textId="3A8B4009" w:rsidR="009625CD" w:rsidRDefault="009625CD" w:rsidP="005D05AC">
            <w:pPr>
              <w:jc w:val="right"/>
              <w:rPr>
                <w:rFonts w:ascii="Calibri" w:hAnsi="Calibri"/>
              </w:rPr>
            </w:pPr>
            <w:r>
              <w:rPr>
                <w:rFonts w:ascii="Calibri" w:hAnsi="Calibri"/>
              </w:rPr>
              <w:t>VTS48-8.4.1</w:t>
            </w:r>
            <w:bookmarkStart w:id="0" w:name="_GoBack"/>
            <w:bookmarkEnd w:id="0"/>
          </w:p>
          <w:p w14:paraId="48AD4DB2" w14:textId="750FAF0A" w:rsidR="000348ED" w:rsidRPr="00E66034" w:rsidRDefault="008901F8" w:rsidP="005D05AC">
            <w:pPr>
              <w:jc w:val="right"/>
              <w:rPr>
                <w:rFonts w:ascii="Calibri" w:hAnsi="Calibri"/>
                <w:highlight w:val="yellow"/>
              </w:rPr>
            </w:pPr>
            <w:r>
              <w:rPr>
                <w:rFonts w:ascii="Calibri" w:hAnsi="Calibri"/>
              </w:rPr>
              <w:t xml:space="preserve">Intersessional work after </w:t>
            </w:r>
            <w:r w:rsidR="003216E5">
              <w:rPr>
                <w:rFonts w:ascii="Calibri" w:hAnsi="Calibri"/>
              </w:rPr>
              <w:t>LAP20</w:t>
            </w:r>
          </w:p>
        </w:tc>
      </w:tr>
      <w:tr w:rsidR="000348ED" w:rsidRPr="00E66034" w14:paraId="48AD4DB6" w14:textId="77777777" w:rsidTr="00050DA7">
        <w:tc>
          <w:tcPr>
            <w:tcW w:w="4428" w:type="dxa"/>
          </w:tcPr>
          <w:p w14:paraId="48AD4DB4" w14:textId="77777777" w:rsidR="000348ED" w:rsidRPr="00E66034" w:rsidRDefault="005D05AC" w:rsidP="006574AB">
            <w:pPr>
              <w:tabs>
                <w:tab w:val="left" w:pos="851"/>
              </w:tabs>
              <w:rPr>
                <w:rFonts w:ascii="Calibri" w:hAnsi="Calibri"/>
              </w:rPr>
            </w:pPr>
            <w:r w:rsidRPr="00E66034">
              <w:rPr>
                <w:rFonts w:ascii="Calibri" w:hAnsi="Calibri"/>
              </w:rPr>
              <w:t>To:</w:t>
            </w:r>
            <w:r w:rsidRPr="00E66034">
              <w:rPr>
                <w:rFonts w:ascii="Calibri" w:hAnsi="Calibri"/>
              </w:rPr>
              <w:tab/>
            </w:r>
            <w:r w:rsidR="008901F8">
              <w:rPr>
                <w:rFonts w:ascii="Calibri" w:hAnsi="Calibri"/>
              </w:rPr>
              <w:t>VTS</w:t>
            </w:r>
            <w:r w:rsidR="003216E5" w:rsidRPr="003216E5">
              <w:rPr>
                <w:rFonts w:ascii="Calibri" w:hAnsi="Calibri"/>
              </w:rPr>
              <w:t xml:space="preserve"> Committee</w:t>
            </w:r>
          </w:p>
        </w:tc>
        <w:tc>
          <w:tcPr>
            <w:tcW w:w="5461" w:type="dxa"/>
          </w:tcPr>
          <w:p w14:paraId="48AD4DB5" w14:textId="77777777" w:rsidR="000348ED" w:rsidRPr="00E66034" w:rsidRDefault="008901F8" w:rsidP="001A654A">
            <w:pPr>
              <w:jc w:val="right"/>
              <w:rPr>
                <w:rFonts w:ascii="Calibri" w:hAnsi="Calibri"/>
              </w:rPr>
            </w:pPr>
            <w:r>
              <w:rPr>
                <w:rFonts w:ascii="Calibri" w:hAnsi="Calibri"/>
              </w:rPr>
              <w:t>January 2020</w:t>
            </w:r>
          </w:p>
        </w:tc>
      </w:tr>
    </w:tbl>
    <w:p w14:paraId="48AD4DB7" w14:textId="77777777" w:rsidR="000348ED" w:rsidRPr="00E66034" w:rsidRDefault="0060238B" w:rsidP="005D05AC">
      <w:pPr>
        <w:pStyle w:val="Title"/>
        <w:spacing w:before="480" w:after="120"/>
        <w:rPr>
          <w:rFonts w:ascii="Calibri" w:hAnsi="Calibri"/>
          <w:color w:val="00558C"/>
        </w:rPr>
      </w:pPr>
      <w:r>
        <w:rPr>
          <w:rFonts w:ascii="Calibri" w:hAnsi="Calibri"/>
          <w:color w:val="00558C"/>
        </w:rPr>
        <w:t>LIASION</w:t>
      </w:r>
      <w:r w:rsidR="00E66034" w:rsidRPr="00E66034">
        <w:rPr>
          <w:rFonts w:ascii="Calibri" w:hAnsi="Calibri"/>
          <w:color w:val="00558C"/>
        </w:rPr>
        <w:t xml:space="preserve"> NOTE</w:t>
      </w:r>
    </w:p>
    <w:p w14:paraId="48AD4DB8" w14:textId="77777777" w:rsidR="000348ED" w:rsidRPr="00E66034" w:rsidRDefault="008901F8" w:rsidP="005D05AC">
      <w:pPr>
        <w:pStyle w:val="Title"/>
        <w:spacing w:after="120"/>
        <w:rPr>
          <w:rFonts w:ascii="Calibri" w:hAnsi="Calibri"/>
          <w:color w:val="00558C"/>
        </w:rPr>
      </w:pPr>
      <w:bookmarkStart w:id="1" w:name="OLE_LINK1"/>
      <w:r w:rsidRPr="008901F8">
        <w:rPr>
          <w:rFonts w:ascii="Calibri" w:hAnsi="Calibri"/>
          <w:color w:val="00558C"/>
        </w:rPr>
        <w:t>Review and update of VTS Manual 2020</w:t>
      </w:r>
    </w:p>
    <w:bookmarkEnd w:id="1"/>
    <w:p w14:paraId="48AD4DB9" w14:textId="77777777" w:rsidR="0064435F" w:rsidRPr="00E66034" w:rsidRDefault="0064435F" w:rsidP="00E66034">
      <w:pPr>
        <w:pStyle w:val="Heading1"/>
      </w:pPr>
      <w:r w:rsidRPr="00E66034">
        <w:t>Introduction</w:t>
      </w:r>
    </w:p>
    <w:p w14:paraId="48AD4DBA" w14:textId="77777777" w:rsidR="00B8247E" w:rsidRPr="00E66034" w:rsidRDefault="003216E5" w:rsidP="008958C3">
      <w:pPr>
        <w:pStyle w:val="BodyText"/>
      </w:pPr>
      <w:r>
        <w:t>LAP 20 received a Liasion</w:t>
      </w:r>
      <w:r w:rsidR="008901F8">
        <w:t xml:space="preserve"> note from VTS 47</w:t>
      </w:r>
      <w:r>
        <w:t xml:space="preserve"> on </w:t>
      </w:r>
      <w:r w:rsidR="008901F8">
        <w:t>the review and update of VTS Manual 2020</w:t>
      </w:r>
      <w:r w:rsidR="006574AB">
        <w:t>.</w:t>
      </w:r>
      <w:r w:rsidR="008901F8">
        <w:t xml:space="preserve"> VTS 47 requested LAP to review chapter 4 “Regulatory and Legal framework</w:t>
      </w:r>
      <w:r w:rsidR="008958C3">
        <w:t xml:space="preserve"> </w:t>
      </w:r>
      <w:r w:rsidR="008901F8">
        <w:t>“.</w:t>
      </w:r>
    </w:p>
    <w:p w14:paraId="48AD4DBB" w14:textId="77777777" w:rsidR="00902AA4" w:rsidRPr="00E66034" w:rsidRDefault="003019F3" w:rsidP="00E66034">
      <w:pPr>
        <w:pStyle w:val="Heading1"/>
      </w:pPr>
      <w:r>
        <w:t>Discussion</w:t>
      </w:r>
    </w:p>
    <w:p w14:paraId="48AD4DBC" w14:textId="77777777" w:rsidR="003216E5" w:rsidRDefault="003216E5" w:rsidP="0060238B">
      <w:pPr>
        <w:pStyle w:val="BodyText"/>
      </w:pPr>
      <w:r>
        <w:t xml:space="preserve">LAP </w:t>
      </w:r>
      <w:r w:rsidR="0060238B">
        <w:t>established a</w:t>
      </w:r>
      <w:r w:rsidR="008901F8">
        <w:t xml:space="preserve">n intersessional working group on reviewing chapter </w:t>
      </w:r>
      <w:r w:rsidR="0060238B">
        <w:t>4 of the VTS Manual under the experienced leadership of the LAP member from Finland, Matti Eronen.</w:t>
      </w:r>
    </w:p>
    <w:p w14:paraId="48AD4DBD" w14:textId="77777777" w:rsidR="0060238B" w:rsidRDefault="0060238B" w:rsidP="0060238B">
      <w:pPr>
        <w:pStyle w:val="BodyText"/>
      </w:pPr>
      <w:r>
        <w:t>After the initial discussion of the draft provided by VTS 47 LAP agreed to advice the VTS committee to redraft chapter 4 by shortening the text and focussing on the main and most important international conventions in relation to VTS only.</w:t>
      </w:r>
    </w:p>
    <w:p w14:paraId="48AD4DBE" w14:textId="77777777" w:rsidR="0060238B" w:rsidRPr="00E66034" w:rsidRDefault="0060238B" w:rsidP="0060238B">
      <w:pPr>
        <w:pStyle w:val="BodyText"/>
      </w:pPr>
      <w:r>
        <w:t xml:space="preserve">The draft as presented in the Annex to this </w:t>
      </w:r>
      <w:r w:rsidR="00855046">
        <w:t>Liasion Note underwent several rounds of redrafting and comments from LAP members. It was agreed on intersessionally to provide the requested review from the VTS Committee in time for VTS 48.</w:t>
      </w:r>
    </w:p>
    <w:p w14:paraId="48AD4DBF" w14:textId="77777777" w:rsidR="00E93C9B" w:rsidRPr="00E66034" w:rsidRDefault="00E93C9B" w:rsidP="00E93C9B">
      <w:pPr>
        <w:pStyle w:val="Bullet3text"/>
        <w:rPr>
          <w:rFonts w:ascii="Calibri" w:hAnsi="Calibri"/>
          <w:highlight w:val="yellow"/>
          <w:lang w:val="en-GB"/>
        </w:rPr>
      </w:pPr>
    </w:p>
    <w:p w14:paraId="48AD4DC0" w14:textId="77777777" w:rsidR="009F5C36" w:rsidRPr="00E66034" w:rsidRDefault="00AA76C0" w:rsidP="00E66034">
      <w:pPr>
        <w:pStyle w:val="Heading1"/>
      </w:pPr>
      <w:r w:rsidRPr="00E66034">
        <w:t>Action requested</w:t>
      </w:r>
    </w:p>
    <w:p w14:paraId="48AD4DC1" w14:textId="77777777" w:rsidR="00855046" w:rsidRDefault="00855046" w:rsidP="008958C3">
      <w:pPr>
        <w:pStyle w:val="BodyText"/>
      </w:pPr>
      <w:r>
        <w:t>VTS 48 to note the reviewed and redrafted chapter 4 of the VTS Manual for further consideration as part of the review and update of VTS Manual 2020.</w:t>
      </w:r>
    </w:p>
    <w:p w14:paraId="48AD4DC2" w14:textId="77777777" w:rsidR="00855046" w:rsidRDefault="00855046" w:rsidP="008958C3">
      <w:pPr>
        <w:pStyle w:val="BodyText"/>
      </w:pPr>
    </w:p>
    <w:p w14:paraId="48AD4DC3" w14:textId="77777777" w:rsidR="000D14CC" w:rsidRPr="008958C3" w:rsidRDefault="000D14CC" w:rsidP="008958C3">
      <w:pPr>
        <w:pStyle w:val="BodyText"/>
      </w:pPr>
    </w:p>
    <w:sectPr w:rsidR="000D14CC" w:rsidRPr="008958C3" w:rsidSect="005D05AC">
      <w:headerReference w:type="default" r:id="rId10"/>
      <w:footerReference w:type="defaul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D4DC6" w14:textId="77777777" w:rsidR="00925499" w:rsidRDefault="00925499" w:rsidP="00002906">
      <w:r>
        <w:separator/>
      </w:r>
    </w:p>
  </w:endnote>
  <w:endnote w:type="continuationSeparator" w:id="0">
    <w:p w14:paraId="48AD4DC7" w14:textId="77777777" w:rsidR="00925499" w:rsidRDefault="00925499"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D4DC9" w14:textId="77777777" w:rsidR="00002906" w:rsidRDefault="00002906">
    <w:pPr>
      <w:pStyle w:val="Footer"/>
    </w:pPr>
    <w:r>
      <w:tab/>
    </w:r>
    <w:r>
      <w:fldChar w:fldCharType="begin"/>
    </w:r>
    <w:r>
      <w:instrText xml:space="preserve"> PAGE   \* MERGEFORMAT </w:instrText>
    </w:r>
    <w:r>
      <w:fldChar w:fldCharType="separate"/>
    </w:r>
    <w:r w:rsidR="0085504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D4DC4" w14:textId="77777777" w:rsidR="00925499" w:rsidRDefault="00925499" w:rsidP="00002906">
      <w:r>
        <w:separator/>
      </w:r>
    </w:p>
  </w:footnote>
  <w:footnote w:type="continuationSeparator" w:id="0">
    <w:p w14:paraId="48AD4DC5" w14:textId="77777777" w:rsidR="00925499" w:rsidRDefault="00925499"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D4DC8" w14:textId="77777777" w:rsidR="00073774" w:rsidRDefault="004567BA">
    <w:pPr>
      <w:pStyle w:val="Header"/>
    </w:pPr>
    <w:r>
      <w:rPr>
        <w:noProof/>
        <w:lang w:val="da-DK" w:eastAsia="da-DK"/>
      </w:rPr>
      <w:drawing>
        <wp:inline distT="0" distB="0" distL="0" distR="0" wp14:anchorId="48AD4DCA" wp14:editId="48AD4DCB">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AF205DF"/>
    <w:multiLevelType w:val="hybridMultilevel"/>
    <w:tmpl w:val="6444E636"/>
    <w:lvl w:ilvl="0" w:tplc="5780622A">
      <w:start w:val="1"/>
      <w:numFmt w:val="decimal"/>
      <w:lvlText w:val="%1."/>
      <w:lvlJc w:val="left"/>
      <w:pPr>
        <w:ind w:left="927" w:hanging="360"/>
      </w:pPr>
      <w:rPr>
        <w:rFonts w:hint="default"/>
      </w:rPr>
    </w:lvl>
    <w:lvl w:ilvl="1" w:tplc="041D0019" w:tentative="1">
      <w:start w:val="1"/>
      <w:numFmt w:val="lowerLetter"/>
      <w:lvlText w:val="%2."/>
      <w:lvlJc w:val="left"/>
      <w:pPr>
        <w:ind w:left="1647" w:hanging="360"/>
      </w:pPr>
    </w:lvl>
    <w:lvl w:ilvl="2" w:tplc="041D001B" w:tentative="1">
      <w:start w:val="1"/>
      <w:numFmt w:val="lowerRoman"/>
      <w:lvlText w:val="%3."/>
      <w:lvlJc w:val="right"/>
      <w:pPr>
        <w:ind w:left="2367" w:hanging="180"/>
      </w:pPr>
    </w:lvl>
    <w:lvl w:ilvl="3" w:tplc="041D000F" w:tentative="1">
      <w:start w:val="1"/>
      <w:numFmt w:val="decimal"/>
      <w:lvlText w:val="%4."/>
      <w:lvlJc w:val="left"/>
      <w:pPr>
        <w:ind w:left="3087" w:hanging="360"/>
      </w:pPr>
    </w:lvl>
    <w:lvl w:ilvl="4" w:tplc="041D0019" w:tentative="1">
      <w:start w:val="1"/>
      <w:numFmt w:val="lowerLetter"/>
      <w:lvlText w:val="%5."/>
      <w:lvlJc w:val="left"/>
      <w:pPr>
        <w:ind w:left="3807" w:hanging="360"/>
      </w:pPr>
    </w:lvl>
    <w:lvl w:ilvl="5" w:tplc="041D001B" w:tentative="1">
      <w:start w:val="1"/>
      <w:numFmt w:val="lowerRoman"/>
      <w:lvlText w:val="%6."/>
      <w:lvlJc w:val="right"/>
      <w:pPr>
        <w:ind w:left="4527" w:hanging="180"/>
      </w:pPr>
    </w:lvl>
    <w:lvl w:ilvl="6" w:tplc="041D000F" w:tentative="1">
      <w:start w:val="1"/>
      <w:numFmt w:val="decimal"/>
      <w:lvlText w:val="%7."/>
      <w:lvlJc w:val="left"/>
      <w:pPr>
        <w:ind w:left="5247" w:hanging="360"/>
      </w:pPr>
    </w:lvl>
    <w:lvl w:ilvl="7" w:tplc="041D0019" w:tentative="1">
      <w:start w:val="1"/>
      <w:numFmt w:val="lowerLetter"/>
      <w:lvlText w:val="%8."/>
      <w:lvlJc w:val="left"/>
      <w:pPr>
        <w:ind w:left="5967" w:hanging="360"/>
      </w:pPr>
    </w:lvl>
    <w:lvl w:ilvl="8" w:tplc="041D001B" w:tentative="1">
      <w:start w:val="1"/>
      <w:numFmt w:val="lowerRoman"/>
      <w:lvlText w:val="%9."/>
      <w:lvlJc w:val="right"/>
      <w:pPr>
        <w:ind w:left="6687" w:hanging="180"/>
      </w:p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0A96C6A"/>
    <w:multiLevelType w:val="hybridMultilevel"/>
    <w:tmpl w:val="C5EC9A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68927F5B"/>
    <w:multiLevelType w:val="hybridMultilevel"/>
    <w:tmpl w:val="24728DB6"/>
    <w:lvl w:ilvl="0" w:tplc="041D000F">
      <w:start w:val="1"/>
      <w:numFmt w:val="decimal"/>
      <w:lvlText w:val="%1."/>
      <w:lvlJc w:val="left"/>
      <w:pPr>
        <w:ind w:left="1287" w:hanging="360"/>
      </w:pPr>
    </w:lvl>
    <w:lvl w:ilvl="1" w:tplc="041D0019" w:tentative="1">
      <w:start w:val="1"/>
      <w:numFmt w:val="lowerLetter"/>
      <w:lvlText w:val="%2."/>
      <w:lvlJc w:val="left"/>
      <w:pPr>
        <w:ind w:left="2007" w:hanging="360"/>
      </w:pPr>
    </w:lvl>
    <w:lvl w:ilvl="2" w:tplc="041D001B" w:tentative="1">
      <w:start w:val="1"/>
      <w:numFmt w:val="lowerRoman"/>
      <w:lvlText w:val="%3."/>
      <w:lvlJc w:val="right"/>
      <w:pPr>
        <w:ind w:left="2727" w:hanging="180"/>
      </w:pPr>
    </w:lvl>
    <w:lvl w:ilvl="3" w:tplc="041D000F" w:tentative="1">
      <w:start w:val="1"/>
      <w:numFmt w:val="decimal"/>
      <w:lvlText w:val="%4."/>
      <w:lvlJc w:val="left"/>
      <w:pPr>
        <w:ind w:left="3447" w:hanging="360"/>
      </w:pPr>
    </w:lvl>
    <w:lvl w:ilvl="4" w:tplc="041D0019" w:tentative="1">
      <w:start w:val="1"/>
      <w:numFmt w:val="lowerLetter"/>
      <w:lvlText w:val="%5."/>
      <w:lvlJc w:val="left"/>
      <w:pPr>
        <w:ind w:left="4167" w:hanging="360"/>
      </w:pPr>
    </w:lvl>
    <w:lvl w:ilvl="5" w:tplc="041D001B" w:tentative="1">
      <w:start w:val="1"/>
      <w:numFmt w:val="lowerRoman"/>
      <w:lvlText w:val="%6."/>
      <w:lvlJc w:val="right"/>
      <w:pPr>
        <w:ind w:left="4887" w:hanging="180"/>
      </w:pPr>
    </w:lvl>
    <w:lvl w:ilvl="6" w:tplc="041D000F" w:tentative="1">
      <w:start w:val="1"/>
      <w:numFmt w:val="decimal"/>
      <w:lvlText w:val="%7."/>
      <w:lvlJc w:val="left"/>
      <w:pPr>
        <w:ind w:left="5607" w:hanging="360"/>
      </w:pPr>
    </w:lvl>
    <w:lvl w:ilvl="7" w:tplc="041D0019" w:tentative="1">
      <w:start w:val="1"/>
      <w:numFmt w:val="lowerLetter"/>
      <w:lvlText w:val="%8."/>
      <w:lvlJc w:val="left"/>
      <w:pPr>
        <w:ind w:left="6327" w:hanging="360"/>
      </w:pPr>
    </w:lvl>
    <w:lvl w:ilvl="8" w:tplc="041D001B" w:tentative="1">
      <w:start w:val="1"/>
      <w:numFmt w:val="lowerRoman"/>
      <w:lvlText w:val="%9."/>
      <w:lvlJc w:val="right"/>
      <w:pPr>
        <w:ind w:left="7047"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6"/>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5"/>
  </w:num>
  <w:num w:numId="18">
    <w:abstractNumId w:val="3"/>
  </w:num>
  <w:num w:numId="19">
    <w:abstractNumId w:val="13"/>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774"/>
    <w:rsid w:val="00002906"/>
    <w:rsid w:val="00031A92"/>
    <w:rsid w:val="000348ED"/>
    <w:rsid w:val="00036801"/>
    <w:rsid w:val="00050DA7"/>
    <w:rsid w:val="00073774"/>
    <w:rsid w:val="000A5A01"/>
    <w:rsid w:val="000D14CC"/>
    <w:rsid w:val="00135447"/>
    <w:rsid w:val="00152273"/>
    <w:rsid w:val="001A3D02"/>
    <w:rsid w:val="001A654A"/>
    <w:rsid w:val="001C74CF"/>
    <w:rsid w:val="003019F3"/>
    <w:rsid w:val="003216E5"/>
    <w:rsid w:val="0033087B"/>
    <w:rsid w:val="003D55DD"/>
    <w:rsid w:val="003E1831"/>
    <w:rsid w:val="00424954"/>
    <w:rsid w:val="004567BA"/>
    <w:rsid w:val="004A1470"/>
    <w:rsid w:val="004C1386"/>
    <w:rsid w:val="004C220D"/>
    <w:rsid w:val="00585DE9"/>
    <w:rsid w:val="005D05AC"/>
    <w:rsid w:val="0060238B"/>
    <w:rsid w:val="00630F7F"/>
    <w:rsid w:val="00633918"/>
    <w:rsid w:val="0064435F"/>
    <w:rsid w:val="006574AB"/>
    <w:rsid w:val="006D470F"/>
    <w:rsid w:val="00727E88"/>
    <w:rsid w:val="00775878"/>
    <w:rsid w:val="0080092C"/>
    <w:rsid w:val="00855046"/>
    <w:rsid w:val="00872453"/>
    <w:rsid w:val="008901F8"/>
    <w:rsid w:val="008958C3"/>
    <w:rsid w:val="008F13DD"/>
    <w:rsid w:val="00902AA4"/>
    <w:rsid w:val="00925499"/>
    <w:rsid w:val="009625CD"/>
    <w:rsid w:val="009F3B6C"/>
    <w:rsid w:val="009F5C36"/>
    <w:rsid w:val="00A27F12"/>
    <w:rsid w:val="00A30579"/>
    <w:rsid w:val="00A476F5"/>
    <w:rsid w:val="00AA76C0"/>
    <w:rsid w:val="00AF4B28"/>
    <w:rsid w:val="00B077EC"/>
    <w:rsid w:val="00B15B24"/>
    <w:rsid w:val="00B428DA"/>
    <w:rsid w:val="00B577B5"/>
    <w:rsid w:val="00B8247E"/>
    <w:rsid w:val="00BE56DF"/>
    <w:rsid w:val="00C96DDC"/>
    <w:rsid w:val="00CA04AF"/>
    <w:rsid w:val="00CF3661"/>
    <w:rsid w:val="00D4061A"/>
    <w:rsid w:val="00E3134B"/>
    <w:rsid w:val="00E401AE"/>
    <w:rsid w:val="00E66034"/>
    <w:rsid w:val="00E93C9B"/>
    <w:rsid w:val="00EE3F2F"/>
    <w:rsid w:val="00F73F78"/>
    <w:rsid w:val="00FA4665"/>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8AD4DB1"/>
  <w15:docId w15:val="{43034FE2-F7A3-47B7-AB96-CDA31ED7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B577B5"/>
    <w:rPr>
      <w:rFonts w:ascii="Segoe UI" w:hAnsi="Segoe UI" w:cs="Segoe UI"/>
      <w:sz w:val="18"/>
      <w:szCs w:val="18"/>
    </w:rPr>
  </w:style>
  <w:style w:type="character" w:customStyle="1" w:styleId="BalloonTextChar">
    <w:name w:val="Balloon Text Char"/>
    <w:basedOn w:val="DefaultParagraphFont"/>
    <w:link w:val="BalloonText"/>
    <w:semiHidden/>
    <w:rsid w:val="00B577B5"/>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9D716E-A843-4BFD-BA3E-38AC51DFFDE9}">
  <ds:schemaRefs>
    <ds:schemaRef ds:uri="06022411-6e02-423b-85fd-39e0748b9219"/>
    <ds:schemaRef ds:uri="http://schemas.microsoft.com/office/infopath/2007/PartnerControls"/>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2006/metadata/properties"/>
    <ds:schemaRef ds:uri="ac5f8115-f13f-4d01-aff4-515a67108c33"/>
    <ds:schemaRef ds:uri="http://purl.org/dc/dcmitype/"/>
    <ds:schemaRef ds:uri="http://purl.org/dc/elements/1.1/"/>
  </ds:schemaRefs>
</ds:datastoreItem>
</file>

<file path=customXml/itemProps2.xml><?xml version="1.0" encoding="utf-8"?>
<ds:datastoreItem xmlns:ds="http://schemas.openxmlformats.org/officeDocument/2006/customXml" ds:itemID="{12736C9E-9DB1-459E-A323-6B982D61E192}">
  <ds:schemaRefs>
    <ds:schemaRef ds:uri="http://schemas.microsoft.com/sharepoint/v3/contenttype/forms"/>
  </ds:schemaRefs>
</ds:datastoreItem>
</file>

<file path=customXml/itemProps3.xml><?xml version="1.0" encoding="utf-8"?>
<ds:datastoreItem xmlns:ds="http://schemas.openxmlformats.org/officeDocument/2006/customXml" ds:itemID="{BCB3F92C-68EF-4456-8CEA-C7D726FCE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1</Pages>
  <Words>169</Words>
  <Characters>969</Characters>
  <Application>Microsoft Office Word</Application>
  <DocSecurity>0</DocSecurity>
  <Lines>8</Lines>
  <Paragraphs>2</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4</cp:revision>
  <cp:lastPrinted>2006-10-19T10:49:00Z</cp:lastPrinted>
  <dcterms:created xsi:type="dcterms:W3CDTF">2020-01-09T11:03:00Z</dcterms:created>
  <dcterms:modified xsi:type="dcterms:W3CDTF">2020-01-30T11:09:00Z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