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3D3EA" w14:textId="624C7CD3" w:rsidR="00420A38" w:rsidRPr="00C55F69" w:rsidRDefault="00420A38" w:rsidP="000049D8">
      <w:pPr>
        <w:pStyle w:val="Header"/>
        <w:tabs>
          <w:tab w:val="clear" w:pos="9639"/>
          <w:tab w:val="right" w:pos="5954"/>
        </w:tabs>
        <w:spacing w:after="240"/>
        <w:jc w:val="right"/>
        <w:rPr>
          <w:rFonts w:ascii="Calibri" w:hAnsi="Calibri"/>
          <w:lang w:val="en-US"/>
        </w:rPr>
      </w:pPr>
      <w:r w:rsidRPr="00C55F69">
        <w:rPr>
          <w:rFonts w:ascii="Calibri" w:hAnsi="Calibri"/>
          <w:lang w:val="en-US"/>
        </w:rPr>
        <w:t>Input paper</w:t>
      </w:r>
      <w:r w:rsidR="00037DF4" w:rsidRPr="00C55F69">
        <w:rPr>
          <w:rFonts w:ascii="Calibri" w:hAnsi="Calibri"/>
          <w:lang w:val="en-US"/>
        </w:rPr>
        <w:t xml:space="preserve">: </w:t>
      </w:r>
      <w:r w:rsidR="00AE4FA3">
        <w:rPr>
          <w:rFonts w:ascii="Calibri" w:hAnsi="Calibri"/>
          <w:lang w:val="en-US"/>
        </w:rPr>
        <w:t>VTS52-3.2.2</w:t>
      </w:r>
      <w:r w:rsidRPr="007A395D">
        <w:rPr>
          <w:rStyle w:val="FootnoteReference"/>
          <w:rFonts w:ascii="Calibri" w:hAnsi="Calibri"/>
          <w:sz w:val="22"/>
          <w:vertAlign w:val="superscript"/>
        </w:rPr>
        <w:footnoteReference w:id="2"/>
      </w:r>
    </w:p>
    <w:p w14:paraId="468EB73B" w14:textId="77777777" w:rsidR="00BF32F0" w:rsidRPr="00C55F69" w:rsidRDefault="00BF32F0" w:rsidP="00FE5674">
      <w:pPr>
        <w:pStyle w:val="BodyText"/>
        <w:tabs>
          <w:tab w:val="left" w:pos="2835"/>
        </w:tabs>
        <w:rPr>
          <w:rFonts w:ascii="Calibri" w:hAnsi="Calibri"/>
          <w:lang w:val="en-US"/>
        </w:rPr>
      </w:pPr>
    </w:p>
    <w:p w14:paraId="6C182D18" w14:textId="77777777" w:rsidR="00D019CE" w:rsidRPr="00C55F69" w:rsidRDefault="00D019CE" w:rsidP="00FE5674">
      <w:pPr>
        <w:pStyle w:val="BodyText"/>
        <w:tabs>
          <w:tab w:val="left" w:pos="2835"/>
        </w:tabs>
        <w:rPr>
          <w:rFonts w:ascii="Calibri" w:hAnsi="Calibri"/>
          <w:lang w:val="en-US"/>
        </w:rPr>
      </w:pPr>
    </w:p>
    <w:p w14:paraId="7686E9AD"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30BF8AB5" w14:textId="77777777" w:rsidR="0080294B" w:rsidRPr="00AD682B" w:rsidRDefault="00E350D0" w:rsidP="00037DF4">
      <w:pPr>
        <w:pStyle w:val="BodyText"/>
        <w:tabs>
          <w:tab w:val="left" w:pos="1843"/>
        </w:tabs>
        <w:rPr>
          <w:rFonts w:ascii="Calibri" w:hAnsi="Calibri" w:cs="Arial"/>
          <w:b/>
          <w:sz w:val="24"/>
          <w:szCs w:val="24"/>
        </w:rPr>
      </w:pPr>
      <w:r w:rsidRPr="00AD682B">
        <w:rPr>
          <w:rFonts w:ascii="Calibri" w:hAnsi="Calibri" w:cs="Arial"/>
          <w:b/>
          <w:sz w:val="24"/>
          <w:szCs w:val="24"/>
        </w:rPr>
        <w:t>□</w:t>
      </w:r>
      <w:r w:rsidR="0080294B" w:rsidRPr="00AD682B">
        <w:rPr>
          <w:rFonts w:ascii="Calibri" w:hAnsi="Calibri" w:cs="Arial"/>
          <w:sz w:val="24"/>
          <w:szCs w:val="24"/>
        </w:rPr>
        <w:t xml:space="preserve">  </w:t>
      </w:r>
      <w:r w:rsidR="0080294B" w:rsidRPr="00AD682B">
        <w:rPr>
          <w:rFonts w:ascii="Calibri" w:hAnsi="Calibri" w:cs="Arial"/>
        </w:rPr>
        <w:t>ARM</w:t>
      </w:r>
      <w:r w:rsidR="00037DF4" w:rsidRPr="00AD682B">
        <w:rPr>
          <w:rFonts w:ascii="Calibri" w:hAnsi="Calibri" w:cs="Arial"/>
        </w:rPr>
        <w:tab/>
      </w:r>
      <w:r w:rsidR="0080294B" w:rsidRPr="00AD682B">
        <w:rPr>
          <w:rFonts w:ascii="Calibri" w:hAnsi="Calibri" w:cs="Arial"/>
          <w:b/>
          <w:sz w:val="24"/>
          <w:szCs w:val="24"/>
        </w:rPr>
        <w:t>□</w:t>
      </w:r>
      <w:r w:rsidR="0080294B" w:rsidRPr="00AD682B">
        <w:rPr>
          <w:rFonts w:ascii="Calibri" w:hAnsi="Calibri" w:cs="Arial"/>
          <w:sz w:val="24"/>
          <w:szCs w:val="24"/>
        </w:rPr>
        <w:t xml:space="preserve">  </w:t>
      </w:r>
      <w:r w:rsidR="0080294B" w:rsidRPr="00AD682B">
        <w:rPr>
          <w:rFonts w:ascii="Calibri" w:hAnsi="Calibri" w:cs="Arial"/>
        </w:rPr>
        <w:t>ENG</w:t>
      </w:r>
      <w:r w:rsidR="0080294B" w:rsidRPr="00AD682B">
        <w:rPr>
          <w:rFonts w:ascii="Calibri" w:hAnsi="Calibri" w:cs="Arial"/>
        </w:rPr>
        <w:tab/>
      </w:r>
      <w:r w:rsidR="0080294B" w:rsidRPr="00AD682B">
        <w:rPr>
          <w:rFonts w:ascii="Calibri" w:hAnsi="Calibri" w:cs="Arial"/>
        </w:rPr>
        <w:tab/>
      </w:r>
      <w:r w:rsidR="0080294B" w:rsidRPr="00AD682B">
        <w:rPr>
          <w:rFonts w:ascii="Calibri" w:hAnsi="Calibri" w:cs="Arial"/>
          <w:b/>
          <w:sz w:val="24"/>
          <w:szCs w:val="24"/>
        </w:rPr>
        <w:t>□</w:t>
      </w:r>
      <w:r w:rsidR="0080294B" w:rsidRPr="00AD682B">
        <w:rPr>
          <w:rFonts w:ascii="Calibri" w:hAnsi="Calibri" w:cs="Arial"/>
          <w:sz w:val="24"/>
          <w:szCs w:val="24"/>
        </w:rPr>
        <w:t xml:space="preserve">  </w:t>
      </w:r>
      <w:r w:rsidR="0080294B" w:rsidRPr="00AD682B">
        <w:rPr>
          <w:rFonts w:ascii="Calibri" w:hAnsi="Calibri" w:cs="Arial"/>
        </w:rPr>
        <w:t>PAP</w:t>
      </w:r>
      <w:r w:rsidR="0080294B" w:rsidRPr="00AD682B">
        <w:rPr>
          <w:rFonts w:ascii="Calibri" w:hAnsi="Calibri" w:cs="Arial"/>
          <w:sz w:val="24"/>
          <w:szCs w:val="24"/>
        </w:rPr>
        <w:tab/>
      </w:r>
      <w:r w:rsidR="0080294B" w:rsidRPr="00AD682B">
        <w:rPr>
          <w:rFonts w:ascii="Calibri" w:hAnsi="Calibri" w:cs="Arial"/>
          <w:sz w:val="24"/>
          <w:szCs w:val="24"/>
        </w:rPr>
        <w:tab/>
      </w:r>
      <w:r w:rsidR="00037DF4" w:rsidRPr="00AD682B">
        <w:rPr>
          <w:rFonts w:ascii="Calibri" w:hAnsi="Calibri" w:cs="Arial"/>
          <w:sz w:val="24"/>
          <w:szCs w:val="24"/>
        </w:rPr>
        <w:tab/>
      </w:r>
      <w:r w:rsidR="00037DF4" w:rsidRPr="00AD682B">
        <w:rPr>
          <w:rFonts w:ascii="Calibri" w:hAnsi="Calibri" w:cs="Arial"/>
          <w:sz w:val="24"/>
          <w:szCs w:val="24"/>
        </w:rPr>
        <w:tab/>
      </w:r>
      <w:r w:rsidR="00037DF4" w:rsidRPr="00AD682B">
        <w:rPr>
          <w:rFonts w:ascii="Calibri" w:hAnsi="Calibri" w:cs="Arial"/>
          <w:sz w:val="24"/>
          <w:szCs w:val="24"/>
        </w:rPr>
        <w:tab/>
      </w:r>
      <w:r w:rsidRPr="00AD682B">
        <w:rPr>
          <w:rFonts w:ascii="Calibri" w:hAnsi="Calibri" w:cs="Arial"/>
          <w:b/>
          <w:sz w:val="24"/>
          <w:szCs w:val="24"/>
        </w:rPr>
        <w:t>□</w:t>
      </w:r>
      <w:r w:rsidRPr="00AD682B">
        <w:rPr>
          <w:rFonts w:ascii="Calibri" w:hAnsi="Calibri" w:cs="Arial"/>
          <w:sz w:val="24"/>
          <w:szCs w:val="24"/>
        </w:rPr>
        <w:t xml:space="preserve"> </w:t>
      </w:r>
      <w:r w:rsidR="0080294B" w:rsidRPr="00AD682B">
        <w:rPr>
          <w:rFonts w:ascii="Calibri" w:hAnsi="Calibri" w:cs="Arial"/>
          <w:sz w:val="24"/>
          <w:szCs w:val="24"/>
        </w:rPr>
        <w:t xml:space="preserve">  Input</w:t>
      </w:r>
    </w:p>
    <w:p w14:paraId="3F391B25" w14:textId="77777777" w:rsidR="0080294B" w:rsidRPr="00E350D0" w:rsidRDefault="00AD682B" w:rsidP="00037DF4">
      <w:pPr>
        <w:pStyle w:val="BodyText"/>
        <w:tabs>
          <w:tab w:val="left" w:pos="1843"/>
        </w:tabs>
        <w:rPr>
          <w:rFonts w:ascii="Calibri" w:hAnsi="Calibri"/>
        </w:rPr>
      </w:pPr>
      <w:r w:rsidRPr="00E350D0">
        <w:rPr>
          <w:rFonts w:ascii="Calibri" w:hAnsi="Calibri" w:cs="Arial"/>
          <w:b/>
          <w:sz w:val="24"/>
          <w:szCs w:val="24"/>
        </w:rPr>
        <w:t>□</w:t>
      </w:r>
      <w:r w:rsidR="0080294B" w:rsidRPr="00E350D0">
        <w:rPr>
          <w:rFonts w:ascii="Calibri" w:hAnsi="Calibri" w:cs="Arial"/>
          <w:sz w:val="24"/>
          <w:szCs w:val="24"/>
        </w:rPr>
        <w:t xml:space="preserve"> </w:t>
      </w:r>
      <w:r w:rsidR="0080294B" w:rsidRPr="00E350D0">
        <w:rPr>
          <w:rFonts w:ascii="Calibri" w:hAnsi="Calibri" w:cs="Arial"/>
        </w:rPr>
        <w:t>ENAV</w:t>
      </w:r>
      <w:r w:rsidR="0080294B" w:rsidRPr="00E350D0">
        <w:rPr>
          <w:rFonts w:ascii="Calibri" w:hAnsi="Calibri" w:cs="Arial"/>
          <w:b/>
          <w:sz w:val="24"/>
          <w:szCs w:val="24"/>
        </w:rPr>
        <w:tab/>
        <w:t>□</w:t>
      </w:r>
      <w:r w:rsidR="0080294B" w:rsidRPr="00E350D0">
        <w:rPr>
          <w:rFonts w:ascii="Calibri" w:hAnsi="Calibri" w:cs="Arial"/>
          <w:sz w:val="24"/>
          <w:szCs w:val="24"/>
        </w:rPr>
        <w:t xml:space="preserve">  </w:t>
      </w:r>
      <w:r w:rsidR="003D2DC1" w:rsidRPr="00E350D0">
        <w:rPr>
          <w:rFonts w:ascii="Calibri" w:hAnsi="Calibri" w:cs="Arial"/>
        </w:rPr>
        <w:t>VTS</w:t>
      </w:r>
      <w:r w:rsidR="0080294B" w:rsidRPr="00E350D0">
        <w:rPr>
          <w:rFonts w:ascii="Calibri" w:hAnsi="Calibri" w:cs="Arial"/>
          <w:sz w:val="24"/>
          <w:szCs w:val="24"/>
        </w:rPr>
        <w:tab/>
      </w:r>
      <w:r w:rsidR="0080294B" w:rsidRPr="00E350D0">
        <w:rPr>
          <w:rFonts w:ascii="Calibri" w:hAnsi="Calibri" w:cs="Arial"/>
          <w:sz w:val="24"/>
          <w:szCs w:val="24"/>
        </w:rPr>
        <w:tab/>
      </w:r>
      <w:r w:rsidR="0080294B" w:rsidRPr="00E350D0">
        <w:rPr>
          <w:rFonts w:ascii="Calibri" w:hAnsi="Calibri" w:cs="Arial"/>
          <w:sz w:val="24"/>
          <w:szCs w:val="24"/>
        </w:rPr>
        <w:tab/>
      </w:r>
      <w:r w:rsidR="0080294B" w:rsidRPr="00E350D0">
        <w:rPr>
          <w:rFonts w:ascii="Calibri" w:hAnsi="Calibri" w:cs="Arial"/>
          <w:sz w:val="24"/>
          <w:szCs w:val="24"/>
        </w:rPr>
        <w:tab/>
      </w:r>
      <w:r w:rsidR="0080294B" w:rsidRPr="00E350D0">
        <w:rPr>
          <w:rFonts w:ascii="Calibri" w:hAnsi="Calibri" w:cs="Arial"/>
          <w:sz w:val="24"/>
          <w:szCs w:val="24"/>
        </w:rPr>
        <w:tab/>
      </w:r>
      <w:r w:rsidR="00037DF4" w:rsidRPr="00E350D0">
        <w:rPr>
          <w:rFonts w:ascii="Calibri" w:hAnsi="Calibri" w:cs="Arial"/>
          <w:sz w:val="24"/>
          <w:szCs w:val="24"/>
        </w:rPr>
        <w:tab/>
      </w:r>
      <w:r w:rsidR="00037DF4" w:rsidRPr="00E350D0">
        <w:rPr>
          <w:rFonts w:ascii="Calibri" w:hAnsi="Calibri" w:cs="Arial"/>
          <w:sz w:val="24"/>
          <w:szCs w:val="24"/>
        </w:rPr>
        <w:tab/>
      </w:r>
      <w:r w:rsidR="0080294B" w:rsidRPr="00E350D0">
        <w:rPr>
          <w:rFonts w:ascii="Calibri" w:hAnsi="Calibri" w:cs="Arial"/>
          <w:b/>
          <w:sz w:val="24"/>
          <w:szCs w:val="24"/>
        </w:rPr>
        <w:t>□</w:t>
      </w:r>
      <w:r w:rsidR="0080294B" w:rsidRPr="00E350D0">
        <w:rPr>
          <w:rFonts w:ascii="Calibri" w:hAnsi="Calibri" w:cs="Arial"/>
          <w:sz w:val="24"/>
          <w:szCs w:val="24"/>
        </w:rPr>
        <w:t xml:space="preserve">  Information</w:t>
      </w:r>
    </w:p>
    <w:p w14:paraId="0CD328AC" w14:textId="77777777" w:rsidR="0080294B" w:rsidRPr="00E350D0" w:rsidRDefault="0080294B" w:rsidP="00FE5674">
      <w:pPr>
        <w:pStyle w:val="BodyText"/>
        <w:tabs>
          <w:tab w:val="left" w:pos="2835"/>
        </w:tabs>
        <w:rPr>
          <w:rFonts w:ascii="Calibri" w:hAnsi="Calibri"/>
        </w:rPr>
      </w:pPr>
    </w:p>
    <w:p w14:paraId="1BCBF3E0" w14:textId="44310F22" w:rsidR="00A446C9" w:rsidRPr="00E350D0" w:rsidRDefault="00A446C9" w:rsidP="00FE5674">
      <w:pPr>
        <w:pStyle w:val="BodyText"/>
        <w:tabs>
          <w:tab w:val="left" w:pos="2835"/>
        </w:tabs>
        <w:rPr>
          <w:rFonts w:ascii="Calibri" w:hAnsi="Calibri"/>
          <w:lang w:val="en-US"/>
        </w:rPr>
      </w:pPr>
      <w:r w:rsidRPr="00E350D0">
        <w:rPr>
          <w:rFonts w:ascii="Calibri" w:hAnsi="Calibri"/>
          <w:lang w:val="en-US"/>
        </w:rPr>
        <w:t>Agenda item</w:t>
      </w:r>
      <w:r w:rsidR="00037DF4" w:rsidRPr="00E350D0">
        <w:rPr>
          <w:rFonts w:ascii="Calibri" w:hAnsi="Calibri"/>
          <w:lang w:val="en-US"/>
        </w:rPr>
        <w:t xml:space="preserve"> </w:t>
      </w:r>
      <w:r w:rsidR="00037DF4" w:rsidRPr="007A395D">
        <w:rPr>
          <w:rStyle w:val="FootnoteReference"/>
          <w:rFonts w:ascii="Calibri" w:hAnsi="Calibri"/>
          <w:sz w:val="22"/>
          <w:vertAlign w:val="superscript"/>
        </w:rPr>
        <w:footnoteReference w:id="3"/>
      </w:r>
      <w:r w:rsidR="001C44A3" w:rsidRPr="00E350D0">
        <w:rPr>
          <w:rFonts w:ascii="Calibri" w:hAnsi="Calibri"/>
          <w:lang w:val="en-US"/>
        </w:rPr>
        <w:tab/>
      </w:r>
      <w:r w:rsidR="0080294B" w:rsidRPr="00E350D0">
        <w:rPr>
          <w:rFonts w:ascii="Calibri" w:hAnsi="Calibri"/>
          <w:lang w:val="en-US"/>
        </w:rPr>
        <w:tab/>
      </w:r>
      <w:r w:rsidR="0080294B" w:rsidRPr="00E350D0">
        <w:rPr>
          <w:rFonts w:ascii="Calibri" w:hAnsi="Calibri"/>
          <w:lang w:val="en-US"/>
        </w:rPr>
        <w:tab/>
      </w:r>
      <w:r w:rsidR="00AE4FA3">
        <w:rPr>
          <w:rFonts w:ascii="Calibri" w:hAnsi="Calibri"/>
          <w:lang w:val="en-US"/>
        </w:rPr>
        <w:t>3.2</w:t>
      </w:r>
    </w:p>
    <w:p w14:paraId="0F48F195" w14:textId="7777777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7C688F5B" w14:textId="77777777" w:rsidR="00362CD9" w:rsidRPr="00C55F6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E350D0">
        <w:rPr>
          <w:rFonts w:ascii="Calibri" w:hAnsi="Calibri"/>
        </w:rPr>
        <w:t>[</w:t>
      </w:r>
      <w:r w:rsidR="00E350D0" w:rsidRPr="00190E08">
        <w:rPr>
          <w:rFonts w:ascii="Calibri" w:hAnsi="Calibri"/>
        </w:rPr>
        <w:t>The Swedish Maritime Administration</w:t>
      </w:r>
      <w:r w:rsidR="00E350D0">
        <w:rPr>
          <w:rFonts w:ascii="Calibri" w:hAnsi="Calibri"/>
        </w:rPr>
        <w:t>]</w:t>
      </w:r>
    </w:p>
    <w:p w14:paraId="52509908" w14:textId="77777777" w:rsidR="00B73C45" w:rsidRPr="008B0289" w:rsidRDefault="00C55F69" w:rsidP="008B0289">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790BB539" w14:textId="77777777" w:rsidR="005B3B38" w:rsidRPr="005B3B38" w:rsidRDefault="005B3B38" w:rsidP="00A446C9">
      <w:pPr>
        <w:pStyle w:val="Title"/>
        <w:rPr>
          <w:rFonts w:ascii="Calibri" w:hAnsi="Calibri"/>
        </w:rPr>
      </w:pPr>
      <w:r>
        <w:rPr>
          <w:rFonts w:ascii="Calibri" w:hAnsi="Calibri"/>
        </w:rPr>
        <w:t>Implementing STM</w:t>
      </w:r>
      <w:r w:rsidR="004256B6">
        <w:rPr>
          <w:rFonts w:ascii="Calibri" w:hAnsi="Calibri"/>
        </w:rPr>
        <w:t xml:space="preserve"> </w:t>
      </w:r>
      <w:r w:rsidR="00F869FC">
        <w:rPr>
          <w:rFonts w:ascii="Calibri" w:hAnsi="Calibri"/>
        </w:rPr>
        <w:t>Tools in</w:t>
      </w:r>
      <w:r>
        <w:rPr>
          <w:rFonts w:ascii="Calibri" w:hAnsi="Calibri"/>
        </w:rPr>
        <w:t>to VTS</w:t>
      </w:r>
      <w:r w:rsidR="004256B6">
        <w:rPr>
          <w:rFonts w:ascii="Calibri" w:hAnsi="Calibri"/>
        </w:rPr>
        <w:t xml:space="preserve"> O</w:t>
      </w:r>
      <w:r>
        <w:rPr>
          <w:rFonts w:ascii="Calibri" w:hAnsi="Calibri"/>
        </w:rPr>
        <w:t>perations and Standard Operational Procedures</w:t>
      </w:r>
    </w:p>
    <w:p w14:paraId="51344C6F" w14:textId="77777777" w:rsidR="00A446C9" w:rsidRDefault="00A446C9" w:rsidP="00605E43">
      <w:pPr>
        <w:pStyle w:val="Heading1"/>
        <w:rPr>
          <w:szCs w:val="24"/>
        </w:rPr>
      </w:pPr>
      <w:r w:rsidRPr="00A84855">
        <w:rPr>
          <w:szCs w:val="24"/>
        </w:rPr>
        <w:t>Summary</w:t>
      </w:r>
    </w:p>
    <w:p w14:paraId="5E651A8F" w14:textId="77777777" w:rsidR="00EF3760" w:rsidRPr="00641A0C" w:rsidRDefault="00711B8A" w:rsidP="00B234F7">
      <w:pPr>
        <w:pStyle w:val="BodyText"/>
        <w:rPr>
          <w:rFonts w:asciiTheme="minorHAnsi" w:hAnsiTheme="minorHAnsi" w:cstheme="minorHAnsi"/>
          <w:color w:val="FF0000"/>
          <w:sz w:val="24"/>
          <w:szCs w:val="24"/>
          <w:lang w:eastAsia="de-DE"/>
        </w:rPr>
      </w:pPr>
      <w:r w:rsidRPr="00240913">
        <w:rPr>
          <w:rFonts w:asciiTheme="minorHAnsi" w:hAnsiTheme="minorHAnsi" w:cstheme="minorHAnsi"/>
          <w:sz w:val="24"/>
          <w:szCs w:val="24"/>
          <w:lang w:eastAsia="de-DE"/>
        </w:rPr>
        <w:t>T</w:t>
      </w:r>
      <w:r w:rsidR="001F0610" w:rsidRPr="00240913">
        <w:rPr>
          <w:rFonts w:asciiTheme="minorHAnsi" w:hAnsiTheme="minorHAnsi" w:cstheme="minorHAnsi"/>
          <w:sz w:val="24"/>
          <w:szCs w:val="24"/>
          <w:lang w:eastAsia="de-DE"/>
        </w:rPr>
        <w:t xml:space="preserve">his paper </w:t>
      </w:r>
      <w:r w:rsidRPr="00240913">
        <w:rPr>
          <w:rFonts w:asciiTheme="minorHAnsi" w:hAnsiTheme="minorHAnsi" w:cstheme="minorHAnsi"/>
          <w:sz w:val="24"/>
          <w:szCs w:val="24"/>
          <w:lang w:eastAsia="de-DE"/>
        </w:rPr>
        <w:t>asks for the</w:t>
      </w:r>
      <w:r w:rsidR="001F0610" w:rsidRPr="00240913">
        <w:rPr>
          <w:rFonts w:asciiTheme="minorHAnsi" w:hAnsiTheme="minorHAnsi" w:cstheme="minorHAnsi"/>
          <w:sz w:val="24"/>
          <w:szCs w:val="24"/>
          <w:lang w:eastAsia="de-DE"/>
        </w:rPr>
        <w:t xml:space="preserve"> opportunity to present </w:t>
      </w:r>
      <w:r w:rsidR="00EF3760" w:rsidRPr="00240913">
        <w:rPr>
          <w:rFonts w:asciiTheme="minorHAnsi" w:hAnsiTheme="minorHAnsi" w:cstheme="minorHAnsi"/>
          <w:sz w:val="24"/>
          <w:szCs w:val="24"/>
          <w:lang w:eastAsia="de-DE"/>
        </w:rPr>
        <w:t xml:space="preserve">the STM VTS SOPs </w:t>
      </w:r>
      <w:r w:rsidRPr="00240913">
        <w:rPr>
          <w:rFonts w:asciiTheme="minorHAnsi" w:hAnsiTheme="minorHAnsi" w:cstheme="minorHAnsi"/>
          <w:sz w:val="24"/>
          <w:szCs w:val="24"/>
          <w:lang w:eastAsia="de-DE"/>
        </w:rPr>
        <w:t>during IALA VTS52. These SOPs</w:t>
      </w:r>
      <w:r w:rsidR="00EF3760" w:rsidRPr="00240913">
        <w:rPr>
          <w:rFonts w:asciiTheme="minorHAnsi" w:hAnsiTheme="minorHAnsi" w:cstheme="minorHAnsi"/>
          <w:sz w:val="24"/>
          <w:szCs w:val="24"/>
          <w:lang w:eastAsia="de-DE"/>
        </w:rPr>
        <w:t xml:space="preserve"> were formed and tested during the VTS simulations in the STM Balt Safe for the Committee.</w:t>
      </w:r>
      <w:r w:rsidR="00EF3760" w:rsidRPr="00641A0C">
        <w:rPr>
          <w:rFonts w:asciiTheme="minorHAnsi" w:hAnsiTheme="minorHAnsi" w:cstheme="minorHAnsi"/>
          <w:color w:val="FF0000"/>
          <w:sz w:val="24"/>
          <w:szCs w:val="24"/>
          <w:lang w:eastAsia="de-DE"/>
        </w:rPr>
        <w:t xml:space="preserve"> </w:t>
      </w:r>
    </w:p>
    <w:p w14:paraId="67B8D0CA" w14:textId="77777777" w:rsidR="00B234F7" w:rsidRDefault="004256B6" w:rsidP="00B234F7">
      <w:pPr>
        <w:pStyle w:val="BodyText"/>
        <w:rPr>
          <w:rFonts w:asciiTheme="minorHAnsi" w:hAnsiTheme="minorHAnsi" w:cstheme="minorHAnsi"/>
          <w:sz w:val="24"/>
          <w:szCs w:val="24"/>
          <w:lang w:eastAsia="de-DE"/>
        </w:rPr>
      </w:pPr>
      <w:r>
        <w:rPr>
          <w:rFonts w:asciiTheme="minorHAnsi" w:hAnsiTheme="minorHAnsi" w:cstheme="minorHAnsi"/>
          <w:sz w:val="24"/>
          <w:szCs w:val="24"/>
          <w:lang w:eastAsia="de-DE"/>
        </w:rPr>
        <w:t>The bearing beam of the STM Projects (MonaLisa, MonaLisa 2.0, STM Validation, STM Balt Safe</w:t>
      </w:r>
      <w:r w:rsidR="000E3DF7">
        <w:rPr>
          <w:rFonts w:asciiTheme="minorHAnsi" w:hAnsiTheme="minorHAnsi" w:cstheme="minorHAnsi"/>
          <w:sz w:val="24"/>
          <w:szCs w:val="24"/>
          <w:lang w:eastAsia="de-DE"/>
        </w:rPr>
        <w:t xml:space="preserve"> and others) is the digital sharing of information </w:t>
      </w:r>
      <w:r w:rsidR="00F869FC">
        <w:rPr>
          <w:rFonts w:asciiTheme="minorHAnsi" w:hAnsiTheme="minorHAnsi" w:cstheme="minorHAnsi"/>
          <w:sz w:val="24"/>
          <w:szCs w:val="24"/>
          <w:lang w:eastAsia="de-DE"/>
        </w:rPr>
        <w:t>in an interoperable format. The information to be shared is</w:t>
      </w:r>
      <w:r w:rsidR="000E3DF7">
        <w:rPr>
          <w:rFonts w:asciiTheme="minorHAnsi" w:hAnsiTheme="minorHAnsi" w:cstheme="minorHAnsi"/>
          <w:sz w:val="24"/>
          <w:szCs w:val="24"/>
          <w:lang w:eastAsia="de-DE"/>
        </w:rPr>
        <w:t xml:space="preserve"> the Voyage Plans of the Vessels. The Voyage Plan o</w:t>
      </w:r>
      <w:r w:rsidR="008A4061">
        <w:rPr>
          <w:rFonts w:asciiTheme="minorHAnsi" w:hAnsiTheme="minorHAnsi" w:cstheme="minorHAnsi"/>
          <w:sz w:val="24"/>
          <w:szCs w:val="24"/>
          <w:lang w:eastAsia="de-DE"/>
        </w:rPr>
        <w:t>f a Vessel states the</w:t>
      </w:r>
      <w:r w:rsidR="000E3DF7">
        <w:rPr>
          <w:rFonts w:asciiTheme="minorHAnsi" w:hAnsiTheme="minorHAnsi" w:cstheme="minorHAnsi"/>
          <w:sz w:val="24"/>
          <w:szCs w:val="24"/>
          <w:lang w:eastAsia="de-DE"/>
        </w:rPr>
        <w:t xml:space="preserve"> intentions of the Vessel´s whereabouts i.e. where will this Vessel be and when? The possibilities</w:t>
      </w:r>
      <w:r w:rsidR="00F643E8">
        <w:rPr>
          <w:rFonts w:asciiTheme="minorHAnsi" w:hAnsiTheme="minorHAnsi" w:cstheme="minorHAnsi"/>
          <w:sz w:val="24"/>
          <w:szCs w:val="24"/>
          <w:lang w:eastAsia="de-DE"/>
        </w:rPr>
        <w:t xml:space="preserve"> opening by having such kno</w:t>
      </w:r>
      <w:r w:rsidR="008A4061">
        <w:rPr>
          <w:rFonts w:asciiTheme="minorHAnsi" w:hAnsiTheme="minorHAnsi" w:cstheme="minorHAnsi"/>
          <w:sz w:val="24"/>
          <w:szCs w:val="24"/>
          <w:lang w:eastAsia="de-DE"/>
        </w:rPr>
        <w:t>wledge about all Vessels in</w:t>
      </w:r>
      <w:r w:rsidR="00F643E8">
        <w:rPr>
          <w:rFonts w:asciiTheme="minorHAnsi" w:hAnsiTheme="minorHAnsi" w:cstheme="minorHAnsi"/>
          <w:sz w:val="24"/>
          <w:szCs w:val="24"/>
          <w:lang w:eastAsia="de-DE"/>
        </w:rPr>
        <w:t xml:space="preserve"> a VTS area</w:t>
      </w:r>
      <w:r w:rsidR="008A4061">
        <w:rPr>
          <w:rFonts w:asciiTheme="minorHAnsi" w:hAnsiTheme="minorHAnsi" w:cstheme="minorHAnsi"/>
          <w:sz w:val="24"/>
          <w:szCs w:val="24"/>
          <w:lang w:eastAsia="de-DE"/>
        </w:rPr>
        <w:t xml:space="preserve"> digitally in the VTS system and how to make best use of t</w:t>
      </w:r>
      <w:r w:rsidR="008D0A67">
        <w:rPr>
          <w:rFonts w:asciiTheme="minorHAnsi" w:hAnsiTheme="minorHAnsi" w:cstheme="minorHAnsi"/>
          <w:sz w:val="24"/>
          <w:szCs w:val="24"/>
          <w:lang w:eastAsia="de-DE"/>
        </w:rPr>
        <w:t>his knowledge is the topic for the</w:t>
      </w:r>
      <w:r w:rsidR="008A4061">
        <w:rPr>
          <w:rFonts w:asciiTheme="minorHAnsi" w:hAnsiTheme="minorHAnsi" w:cstheme="minorHAnsi"/>
          <w:sz w:val="24"/>
          <w:szCs w:val="24"/>
          <w:lang w:eastAsia="de-DE"/>
        </w:rPr>
        <w:t xml:space="preserve"> presentation that we would like to give</w:t>
      </w:r>
      <w:r w:rsidR="00F643E8">
        <w:rPr>
          <w:rFonts w:asciiTheme="minorHAnsi" w:hAnsiTheme="minorHAnsi" w:cstheme="minorHAnsi"/>
          <w:sz w:val="24"/>
          <w:szCs w:val="24"/>
          <w:lang w:eastAsia="de-DE"/>
        </w:rPr>
        <w:t>.</w:t>
      </w:r>
    </w:p>
    <w:p w14:paraId="382EC45A" w14:textId="77777777" w:rsidR="0001233A" w:rsidRPr="0001233A" w:rsidRDefault="0001233A" w:rsidP="00B234F7">
      <w:pPr>
        <w:pStyle w:val="BodyText"/>
        <w:rPr>
          <w:rFonts w:asciiTheme="minorHAnsi" w:hAnsiTheme="minorHAnsi" w:cstheme="minorHAnsi"/>
          <w:sz w:val="24"/>
          <w:szCs w:val="24"/>
          <w:lang w:eastAsia="de-DE"/>
        </w:rPr>
      </w:pPr>
    </w:p>
    <w:p w14:paraId="752F8AE8" w14:textId="77777777" w:rsidR="001C44A3" w:rsidRPr="00A84855" w:rsidRDefault="00BD4E6F" w:rsidP="00605E43">
      <w:pPr>
        <w:pStyle w:val="Heading2"/>
      </w:pPr>
      <w:r w:rsidRPr="00A84855">
        <w:t>Purpose</w:t>
      </w:r>
      <w:r w:rsidR="004D1D85" w:rsidRPr="00A84855">
        <w:t xml:space="preserve"> of the document</w:t>
      </w:r>
    </w:p>
    <w:p w14:paraId="3BF0DACC" w14:textId="77777777" w:rsidR="00E55927" w:rsidRPr="008A4061" w:rsidRDefault="00CD7728" w:rsidP="00E55927">
      <w:pPr>
        <w:pStyle w:val="BodyText"/>
        <w:rPr>
          <w:rFonts w:asciiTheme="minorHAnsi" w:hAnsiTheme="minorHAnsi"/>
          <w:color w:val="000000" w:themeColor="text1"/>
          <w:sz w:val="24"/>
          <w:szCs w:val="24"/>
        </w:rPr>
      </w:pPr>
      <w:r w:rsidRPr="008A4061">
        <w:rPr>
          <w:rFonts w:asciiTheme="minorHAnsi" w:hAnsiTheme="minorHAnsi"/>
          <w:color w:val="000000" w:themeColor="text1"/>
          <w:sz w:val="24"/>
          <w:szCs w:val="24"/>
        </w:rPr>
        <w:t>The intention is</w:t>
      </w:r>
      <w:r w:rsidR="00711B8A">
        <w:rPr>
          <w:rFonts w:asciiTheme="minorHAnsi" w:hAnsiTheme="minorHAnsi"/>
          <w:color w:val="000000" w:themeColor="text1"/>
          <w:sz w:val="24"/>
          <w:szCs w:val="24"/>
        </w:rPr>
        <w:t xml:space="preserve"> to present</w:t>
      </w:r>
      <w:r w:rsidRPr="008A4061">
        <w:rPr>
          <w:rFonts w:asciiTheme="minorHAnsi" w:hAnsiTheme="minorHAnsi"/>
          <w:color w:val="000000" w:themeColor="text1"/>
          <w:sz w:val="24"/>
          <w:szCs w:val="24"/>
        </w:rPr>
        <w:t xml:space="preserve"> briefly how the new technology </w:t>
      </w:r>
      <w:r w:rsidR="00CB4A04">
        <w:rPr>
          <w:rFonts w:asciiTheme="minorHAnsi" w:hAnsiTheme="minorHAnsi"/>
          <w:color w:val="000000" w:themeColor="text1"/>
          <w:sz w:val="24"/>
          <w:szCs w:val="24"/>
        </w:rPr>
        <w:t>works</w:t>
      </w:r>
      <w:r w:rsidRPr="008A4061">
        <w:rPr>
          <w:rFonts w:asciiTheme="minorHAnsi" w:hAnsiTheme="minorHAnsi"/>
          <w:color w:val="000000" w:themeColor="text1"/>
          <w:sz w:val="24"/>
          <w:szCs w:val="24"/>
        </w:rPr>
        <w:t>, how it was tested during simulations</w:t>
      </w:r>
      <w:r w:rsidR="00CB4A04">
        <w:rPr>
          <w:rFonts w:asciiTheme="minorHAnsi" w:hAnsiTheme="minorHAnsi"/>
          <w:color w:val="000000" w:themeColor="text1"/>
          <w:sz w:val="24"/>
          <w:szCs w:val="24"/>
        </w:rPr>
        <w:t xml:space="preserve"> and in real life</w:t>
      </w:r>
      <w:r w:rsidRPr="008A4061">
        <w:rPr>
          <w:rFonts w:asciiTheme="minorHAnsi" w:hAnsiTheme="minorHAnsi"/>
          <w:color w:val="000000" w:themeColor="text1"/>
          <w:sz w:val="24"/>
          <w:szCs w:val="24"/>
        </w:rPr>
        <w:t xml:space="preserve"> and how it is suggested that STM is integrated in everyday VTS work.</w:t>
      </w:r>
      <w:r w:rsidR="00240913">
        <w:rPr>
          <w:rFonts w:asciiTheme="minorHAnsi" w:hAnsiTheme="minorHAnsi"/>
          <w:color w:val="000000" w:themeColor="text1"/>
          <w:sz w:val="24"/>
          <w:szCs w:val="24"/>
        </w:rPr>
        <w:t xml:space="preserve"> The authors will also submit a </w:t>
      </w:r>
      <w:r w:rsidR="00606AEA">
        <w:rPr>
          <w:rFonts w:asciiTheme="minorHAnsi" w:hAnsiTheme="minorHAnsi"/>
          <w:color w:val="000000" w:themeColor="text1"/>
          <w:sz w:val="24"/>
          <w:szCs w:val="24"/>
        </w:rPr>
        <w:t>Testbed</w:t>
      </w:r>
      <w:r w:rsidR="00240913">
        <w:rPr>
          <w:rFonts w:asciiTheme="minorHAnsi" w:hAnsiTheme="minorHAnsi"/>
          <w:color w:val="000000" w:themeColor="text1"/>
          <w:sz w:val="24"/>
          <w:szCs w:val="24"/>
        </w:rPr>
        <w:t xml:space="preserve"> report (GL 1107)</w:t>
      </w:r>
      <w:r w:rsidR="00606AEA">
        <w:rPr>
          <w:rFonts w:asciiTheme="minorHAnsi" w:hAnsiTheme="minorHAnsi"/>
          <w:color w:val="000000" w:themeColor="text1"/>
          <w:sz w:val="24"/>
          <w:szCs w:val="24"/>
        </w:rPr>
        <w:t xml:space="preserve"> on the overall STM work in due time. </w:t>
      </w:r>
    </w:p>
    <w:p w14:paraId="220688F8" w14:textId="77777777" w:rsidR="00FB2FC6" w:rsidRDefault="00FB2FC6" w:rsidP="00E55927">
      <w:pPr>
        <w:pStyle w:val="BodyText"/>
        <w:rPr>
          <w:rFonts w:asciiTheme="minorHAnsi" w:hAnsiTheme="minorHAnsi"/>
          <w:color w:val="000000" w:themeColor="text1"/>
        </w:rPr>
      </w:pPr>
    </w:p>
    <w:p w14:paraId="6FC16928" w14:textId="77777777" w:rsidR="00A446C9" w:rsidRPr="00A84855" w:rsidRDefault="00A446C9" w:rsidP="00605E43">
      <w:pPr>
        <w:pStyle w:val="Heading1"/>
        <w:rPr>
          <w:szCs w:val="24"/>
        </w:rPr>
      </w:pPr>
      <w:r w:rsidRPr="00A84855">
        <w:rPr>
          <w:szCs w:val="24"/>
        </w:rPr>
        <w:t>Background</w:t>
      </w:r>
    </w:p>
    <w:p w14:paraId="69EC2647" w14:textId="77777777" w:rsidR="00775084" w:rsidRPr="002B59E2" w:rsidRDefault="006E02C3" w:rsidP="00775084">
      <w:pPr>
        <w:pStyle w:val="BodyText"/>
        <w:rPr>
          <w:rFonts w:asciiTheme="minorHAnsi" w:hAnsiTheme="minorHAnsi"/>
          <w:color w:val="000000" w:themeColor="text1"/>
          <w:sz w:val="24"/>
          <w:szCs w:val="24"/>
        </w:rPr>
      </w:pPr>
      <w:r>
        <w:rPr>
          <w:rFonts w:asciiTheme="minorHAnsi" w:hAnsiTheme="minorHAnsi"/>
          <w:color w:val="000000" w:themeColor="text1"/>
          <w:sz w:val="24"/>
          <w:szCs w:val="24"/>
        </w:rPr>
        <w:t>The technology that previously has been developed in earlier STM Projects was tested, in simulations</w:t>
      </w:r>
      <w:r w:rsidR="004D275E">
        <w:rPr>
          <w:rFonts w:asciiTheme="minorHAnsi" w:hAnsiTheme="minorHAnsi"/>
          <w:color w:val="000000" w:themeColor="text1"/>
          <w:sz w:val="24"/>
          <w:szCs w:val="24"/>
        </w:rPr>
        <w:t xml:space="preserve"> and in real life,</w:t>
      </w:r>
      <w:r>
        <w:rPr>
          <w:rFonts w:asciiTheme="minorHAnsi" w:hAnsiTheme="minorHAnsi"/>
          <w:color w:val="000000" w:themeColor="text1"/>
          <w:sz w:val="24"/>
          <w:szCs w:val="24"/>
        </w:rPr>
        <w:t xml:space="preserve"> and put in </w:t>
      </w:r>
      <w:r w:rsidR="004D275E">
        <w:rPr>
          <w:rFonts w:asciiTheme="minorHAnsi" w:hAnsiTheme="minorHAnsi"/>
          <w:color w:val="000000" w:themeColor="text1"/>
          <w:sz w:val="24"/>
          <w:szCs w:val="24"/>
        </w:rPr>
        <w:t xml:space="preserve">to a context. </w:t>
      </w:r>
      <w:r w:rsidR="005A20E4">
        <w:rPr>
          <w:rFonts w:asciiTheme="minorHAnsi" w:hAnsiTheme="minorHAnsi"/>
          <w:color w:val="000000" w:themeColor="text1"/>
          <w:sz w:val="24"/>
          <w:szCs w:val="24"/>
        </w:rPr>
        <w:t>The assumption is that bringing in STM into VTS will not profoundly change VTS but enhance it.</w:t>
      </w:r>
      <w:r w:rsidR="009F4485">
        <w:rPr>
          <w:rFonts w:asciiTheme="minorHAnsi" w:hAnsiTheme="minorHAnsi"/>
          <w:color w:val="000000" w:themeColor="text1"/>
          <w:sz w:val="24"/>
          <w:szCs w:val="24"/>
        </w:rPr>
        <w:t xml:space="preserve"> The flow will be the same, Vessels will announce that they will be entering the VTS</w:t>
      </w:r>
      <w:r w:rsidR="004B01A2">
        <w:rPr>
          <w:rFonts w:asciiTheme="minorHAnsi" w:hAnsiTheme="minorHAnsi"/>
          <w:color w:val="000000" w:themeColor="text1"/>
          <w:sz w:val="24"/>
          <w:szCs w:val="24"/>
        </w:rPr>
        <w:t xml:space="preserve"> area stating their destination and planned route. The VTS will </w:t>
      </w:r>
      <w:r w:rsidR="00B67D85">
        <w:rPr>
          <w:rFonts w:asciiTheme="minorHAnsi" w:hAnsiTheme="minorHAnsi"/>
          <w:color w:val="000000" w:themeColor="text1"/>
          <w:sz w:val="24"/>
          <w:szCs w:val="24"/>
        </w:rPr>
        <w:t xml:space="preserve">make a brief assessment of the Vessel and its plans. Should the VTS for some reason find the plans not safe or suitable the VTS will advise the Vessel </w:t>
      </w:r>
      <w:r w:rsidR="00214DA1">
        <w:rPr>
          <w:rFonts w:asciiTheme="minorHAnsi" w:hAnsiTheme="minorHAnsi"/>
          <w:color w:val="000000" w:themeColor="text1"/>
          <w:sz w:val="24"/>
          <w:szCs w:val="24"/>
        </w:rPr>
        <w:t xml:space="preserve">and if deemed necessary suggest an alternative route. </w:t>
      </w:r>
      <w:r w:rsidR="00211514">
        <w:rPr>
          <w:rFonts w:asciiTheme="minorHAnsi" w:hAnsiTheme="minorHAnsi"/>
          <w:color w:val="000000" w:themeColor="text1"/>
          <w:sz w:val="24"/>
          <w:szCs w:val="24"/>
        </w:rPr>
        <w:t>This brief assessment will also include an overview of the traffic situation in whole in the area that the vessel will transit through.</w:t>
      </w:r>
    </w:p>
    <w:p w14:paraId="238570A6" w14:textId="77777777" w:rsidR="00A446C9" w:rsidRPr="00A84855" w:rsidRDefault="00A446C9" w:rsidP="00605E43">
      <w:pPr>
        <w:pStyle w:val="Heading1"/>
        <w:rPr>
          <w:szCs w:val="24"/>
        </w:rPr>
      </w:pPr>
      <w:r w:rsidRPr="00A84855">
        <w:rPr>
          <w:szCs w:val="24"/>
        </w:rPr>
        <w:lastRenderedPageBreak/>
        <w:t>Discussion</w:t>
      </w:r>
    </w:p>
    <w:p w14:paraId="513F57A3" w14:textId="77777777" w:rsidR="00775084" w:rsidRDefault="00211514" w:rsidP="00775084">
      <w:pPr>
        <w:pStyle w:val="BodyText"/>
        <w:rPr>
          <w:rFonts w:asciiTheme="minorHAnsi" w:hAnsiTheme="minorHAnsi"/>
          <w:color w:val="000000" w:themeColor="text1"/>
          <w:sz w:val="24"/>
          <w:szCs w:val="24"/>
        </w:rPr>
      </w:pPr>
      <w:r>
        <w:rPr>
          <w:rFonts w:asciiTheme="minorHAnsi" w:hAnsiTheme="minorHAnsi"/>
          <w:color w:val="000000" w:themeColor="text1"/>
          <w:sz w:val="24"/>
          <w:szCs w:val="24"/>
        </w:rPr>
        <w:t>In general the opinion that the more harmonized, the more unified the services provided by VTS are nationally and internationally the better</w:t>
      </w:r>
      <w:r w:rsidR="009D34B5">
        <w:rPr>
          <w:rFonts w:asciiTheme="minorHAnsi" w:hAnsiTheme="minorHAnsi"/>
          <w:color w:val="000000" w:themeColor="text1"/>
          <w:sz w:val="24"/>
          <w:szCs w:val="24"/>
        </w:rPr>
        <w:t>,</w:t>
      </w:r>
      <w:r w:rsidR="0017669D">
        <w:rPr>
          <w:rFonts w:asciiTheme="minorHAnsi" w:hAnsiTheme="minorHAnsi"/>
          <w:color w:val="000000" w:themeColor="text1"/>
          <w:sz w:val="24"/>
          <w:szCs w:val="24"/>
        </w:rPr>
        <w:t xml:space="preserve"> is prevailing</w:t>
      </w:r>
      <w:r>
        <w:rPr>
          <w:rFonts w:asciiTheme="minorHAnsi" w:hAnsiTheme="minorHAnsi"/>
          <w:color w:val="000000" w:themeColor="text1"/>
          <w:sz w:val="24"/>
          <w:szCs w:val="24"/>
        </w:rPr>
        <w:t>. On the other hand, trying to make an innovation or any new idea adopted in exactly the same way in every VTS worldwide is most likely impossible. There will always be local differences</w:t>
      </w:r>
      <w:r w:rsidR="00CD6587">
        <w:rPr>
          <w:rFonts w:asciiTheme="minorHAnsi" w:hAnsiTheme="minorHAnsi"/>
          <w:color w:val="000000" w:themeColor="text1"/>
          <w:sz w:val="24"/>
          <w:szCs w:val="24"/>
        </w:rPr>
        <w:t>, legislations</w:t>
      </w:r>
      <w:r>
        <w:rPr>
          <w:rFonts w:asciiTheme="minorHAnsi" w:hAnsiTheme="minorHAnsi"/>
          <w:color w:val="000000" w:themeColor="text1"/>
          <w:sz w:val="24"/>
          <w:szCs w:val="24"/>
        </w:rPr>
        <w:t xml:space="preserve"> and needs that cannot be mitigated</w:t>
      </w:r>
      <w:r w:rsidR="00CD6587">
        <w:rPr>
          <w:rFonts w:asciiTheme="minorHAnsi" w:hAnsiTheme="minorHAnsi"/>
          <w:color w:val="000000" w:themeColor="text1"/>
          <w:sz w:val="24"/>
          <w:szCs w:val="24"/>
        </w:rPr>
        <w:t xml:space="preserve"> in the exact same way everywhere. In the presentation that we are aiming to give we will first present what STM features are available and how they work. We will then present how they can be fitted</w:t>
      </w:r>
      <w:r>
        <w:rPr>
          <w:rFonts w:asciiTheme="minorHAnsi" w:hAnsiTheme="minorHAnsi"/>
          <w:color w:val="000000" w:themeColor="text1"/>
          <w:sz w:val="24"/>
          <w:szCs w:val="24"/>
        </w:rPr>
        <w:t xml:space="preserve"> </w:t>
      </w:r>
      <w:r w:rsidR="00CD6587">
        <w:rPr>
          <w:rFonts w:asciiTheme="minorHAnsi" w:hAnsiTheme="minorHAnsi"/>
          <w:color w:val="000000" w:themeColor="text1"/>
          <w:sz w:val="24"/>
          <w:szCs w:val="24"/>
        </w:rPr>
        <w:t xml:space="preserve">into any VTS´s ordinary Standard operating Procedures and how this can be done in a fairly tailor-made way. </w:t>
      </w:r>
    </w:p>
    <w:p w14:paraId="0611DF10" w14:textId="77777777" w:rsidR="00CB4A04" w:rsidRPr="00211514" w:rsidRDefault="00CB4A04" w:rsidP="00775084">
      <w:pPr>
        <w:pStyle w:val="BodyText"/>
        <w:rPr>
          <w:rFonts w:asciiTheme="minorHAnsi" w:hAnsiTheme="minorHAnsi"/>
          <w:color w:val="000000" w:themeColor="text1"/>
          <w:sz w:val="24"/>
          <w:szCs w:val="24"/>
        </w:rPr>
      </w:pPr>
    </w:p>
    <w:p w14:paraId="76A709EE" w14:textId="77777777" w:rsidR="00F25BF4" w:rsidRPr="00A84855" w:rsidRDefault="003A53A7" w:rsidP="00605E43">
      <w:pPr>
        <w:pStyle w:val="Heading2"/>
      </w:pPr>
      <w:r>
        <w:t>The tech, how the STM Tools work</w:t>
      </w:r>
    </w:p>
    <w:p w14:paraId="0134D43E" w14:textId="77777777" w:rsidR="00CD6587" w:rsidRPr="00606AEA" w:rsidRDefault="00262720" w:rsidP="00CD6587">
      <w:pPr>
        <w:pStyle w:val="BodyText"/>
        <w:rPr>
          <w:rFonts w:asciiTheme="minorHAnsi" w:hAnsiTheme="minorHAnsi"/>
          <w:sz w:val="24"/>
          <w:szCs w:val="24"/>
        </w:rPr>
      </w:pPr>
      <w:r>
        <w:rPr>
          <w:rFonts w:asciiTheme="minorHAnsi" w:hAnsiTheme="minorHAnsi"/>
          <w:color w:val="000000" w:themeColor="text1"/>
          <w:sz w:val="24"/>
          <w:szCs w:val="24"/>
        </w:rPr>
        <w:t>The technical and operational procedures of sharing Voyage plans will be explained briefly in the presentation. After that we</w:t>
      </w:r>
      <w:r w:rsidR="0017669D">
        <w:rPr>
          <w:rFonts w:asciiTheme="minorHAnsi" w:hAnsiTheme="minorHAnsi"/>
          <w:color w:val="000000" w:themeColor="text1"/>
          <w:sz w:val="24"/>
          <w:szCs w:val="24"/>
        </w:rPr>
        <w:t xml:space="preserve"> will point out where</w:t>
      </w:r>
      <w:r w:rsidR="003A53A7">
        <w:rPr>
          <w:rFonts w:asciiTheme="minorHAnsi" w:hAnsiTheme="minorHAnsi"/>
          <w:color w:val="000000" w:themeColor="text1"/>
          <w:sz w:val="24"/>
          <w:szCs w:val="24"/>
        </w:rPr>
        <w:t xml:space="preserve"> we </w:t>
      </w:r>
      <w:r>
        <w:rPr>
          <w:rFonts w:asciiTheme="minorHAnsi" w:hAnsiTheme="minorHAnsi"/>
          <w:color w:val="000000" w:themeColor="text1"/>
          <w:sz w:val="24"/>
          <w:szCs w:val="24"/>
        </w:rPr>
        <w:t>think that the STM T</w:t>
      </w:r>
      <w:r w:rsidR="009D34B5">
        <w:rPr>
          <w:rFonts w:asciiTheme="minorHAnsi" w:hAnsiTheme="minorHAnsi"/>
          <w:color w:val="000000" w:themeColor="text1"/>
          <w:sz w:val="24"/>
          <w:szCs w:val="24"/>
        </w:rPr>
        <w:t>ools will fit in to daily ope</w:t>
      </w:r>
      <w:r>
        <w:rPr>
          <w:rFonts w:asciiTheme="minorHAnsi" w:hAnsiTheme="minorHAnsi"/>
          <w:color w:val="000000" w:themeColor="text1"/>
          <w:sz w:val="24"/>
          <w:szCs w:val="24"/>
        </w:rPr>
        <w:t>rations</w:t>
      </w:r>
      <w:r w:rsidR="003A53A7">
        <w:rPr>
          <w:rFonts w:asciiTheme="minorHAnsi" w:hAnsiTheme="minorHAnsi"/>
          <w:color w:val="000000" w:themeColor="text1"/>
          <w:sz w:val="24"/>
          <w:szCs w:val="24"/>
        </w:rPr>
        <w:t xml:space="preserve"> in the VTS work flow as described in section </w:t>
      </w:r>
      <w:r w:rsidR="009D34B5">
        <w:rPr>
          <w:rFonts w:asciiTheme="minorHAnsi" w:hAnsiTheme="minorHAnsi"/>
          <w:color w:val="000000" w:themeColor="text1"/>
          <w:sz w:val="24"/>
          <w:szCs w:val="24"/>
        </w:rPr>
        <w:t>“</w:t>
      </w:r>
      <w:r w:rsidR="003A53A7">
        <w:rPr>
          <w:rFonts w:asciiTheme="minorHAnsi" w:hAnsiTheme="minorHAnsi"/>
          <w:color w:val="000000" w:themeColor="text1"/>
          <w:sz w:val="24"/>
          <w:szCs w:val="24"/>
        </w:rPr>
        <w:t>2. Background</w:t>
      </w:r>
      <w:r w:rsidR="009D34B5">
        <w:rPr>
          <w:rFonts w:asciiTheme="minorHAnsi" w:hAnsiTheme="minorHAnsi"/>
          <w:color w:val="000000" w:themeColor="text1"/>
          <w:sz w:val="24"/>
          <w:szCs w:val="24"/>
        </w:rPr>
        <w:t>”</w:t>
      </w:r>
      <w:r w:rsidR="003A53A7">
        <w:rPr>
          <w:rFonts w:asciiTheme="minorHAnsi" w:hAnsiTheme="minorHAnsi"/>
          <w:color w:val="000000" w:themeColor="text1"/>
          <w:sz w:val="24"/>
          <w:szCs w:val="24"/>
        </w:rPr>
        <w:t>.</w:t>
      </w:r>
      <w:r w:rsidR="00C64C9E">
        <w:rPr>
          <w:rFonts w:asciiTheme="minorHAnsi" w:hAnsiTheme="minorHAnsi"/>
          <w:color w:val="000000" w:themeColor="text1"/>
          <w:sz w:val="24"/>
          <w:szCs w:val="24"/>
        </w:rPr>
        <w:t xml:space="preserve"> </w:t>
      </w:r>
      <w:r w:rsidR="00641A0C" w:rsidRPr="00606AEA">
        <w:rPr>
          <w:rFonts w:asciiTheme="minorHAnsi" w:hAnsiTheme="minorHAnsi"/>
          <w:sz w:val="24"/>
          <w:szCs w:val="24"/>
        </w:rPr>
        <w:t>We will also try to point out how ordinary VTS work will be affected by introducing the STM Tools.</w:t>
      </w:r>
    </w:p>
    <w:p w14:paraId="62BF0DD6" w14:textId="77777777" w:rsidR="0017669D" w:rsidRDefault="0017669D" w:rsidP="00CD6587">
      <w:pPr>
        <w:pStyle w:val="BodyText"/>
        <w:rPr>
          <w:rFonts w:asciiTheme="minorHAnsi" w:hAnsiTheme="minorHAnsi"/>
          <w:color w:val="000000" w:themeColor="text1"/>
          <w:sz w:val="24"/>
          <w:szCs w:val="24"/>
        </w:rPr>
      </w:pPr>
    </w:p>
    <w:p w14:paraId="5682B73D" w14:textId="77777777" w:rsidR="003A53A7" w:rsidRPr="00B66ED9" w:rsidRDefault="003A53A7" w:rsidP="00CD6587">
      <w:pPr>
        <w:pStyle w:val="BodyText"/>
        <w:rPr>
          <w:rFonts w:asciiTheme="minorHAnsi" w:hAnsiTheme="minorHAnsi"/>
          <w:b/>
          <w:color w:val="548DD4" w:themeColor="text2" w:themeTint="99"/>
          <w:sz w:val="24"/>
          <w:szCs w:val="24"/>
        </w:rPr>
      </w:pPr>
      <w:r w:rsidRPr="00B66ED9">
        <w:rPr>
          <w:rFonts w:asciiTheme="minorHAnsi" w:hAnsiTheme="minorHAnsi"/>
          <w:b/>
          <w:color w:val="548DD4" w:themeColor="text2" w:themeTint="99"/>
          <w:sz w:val="24"/>
          <w:szCs w:val="24"/>
        </w:rPr>
        <w:t>3.2</w:t>
      </w:r>
      <w:r w:rsidRPr="00B66ED9">
        <w:rPr>
          <w:rFonts w:asciiTheme="minorHAnsi" w:hAnsiTheme="minorHAnsi"/>
          <w:b/>
          <w:color w:val="548DD4" w:themeColor="text2" w:themeTint="99"/>
          <w:sz w:val="24"/>
          <w:szCs w:val="24"/>
        </w:rPr>
        <w:tab/>
        <w:t xml:space="preserve"> </w:t>
      </w:r>
      <w:r w:rsidR="00B66ED9">
        <w:rPr>
          <w:rFonts w:asciiTheme="minorHAnsi" w:hAnsiTheme="minorHAnsi"/>
          <w:b/>
          <w:color w:val="548DD4" w:themeColor="text2" w:themeTint="99"/>
          <w:sz w:val="24"/>
          <w:szCs w:val="24"/>
        </w:rPr>
        <w:t xml:space="preserve"> </w:t>
      </w:r>
      <w:r w:rsidR="00B66ED9" w:rsidRPr="00B66ED9">
        <w:rPr>
          <w:rFonts w:asciiTheme="minorHAnsi" w:hAnsiTheme="minorHAnsi"/>
          <w:b/>
          <w:color w:val="548DD4" w:themeColor="text2" w:themeTint="99"/>
          <w:sz w:val="24"/>
          <w:szCs w:val="24"/>
        </w:rPr>
        <w:t>How to fit the STM Tools in to SOPs and daily operations</w:t>
      </w:r>
    </w:p>
    <w:p w14:paraId="6FBC850F" w14:textId="77777777" w:rsidR="003A53A7" w:rsidRPr="00211514" w:rsidRDefault="00B66ED9" w:rsidP="00CD6587">
      <w:pPr>
        <w:pStyle w:val="BodyText"/>
        <w:rPr>
          <w:rFonts w:asciiTheme="minorHAnsi" w:hAnsiTheme="minorHAnsi"/>
          <w:color w:val="000000" w:themeColor="text1"/>
          <w:sz w:val="24"/>
          <w:szCs w:val="24"/>
        </w:rPr>
      </w:pPr>
      <w:r>
        <w:rPr>
          <w:rFonts w:asciiTheme="minorHAnsi" w:hAnsiTheme="minorHAnsi"/>
          <w:color w:val="000000" w:themeColor="text1"/>
          <w:sz w:val="24"/>
          <w:szCs w:val="24"/>
        </w:rPr>
        <w:t>I</w:t>
      </w:r>
      <w:r w:rsidR="0016039A">
        <w:rPr>
          <w:rFonts w:asciiTheme="minorHAnsi" w:hAnsiTheme="minorHAnsi"/>
          <w:color w:val="000000" w:themeColor="text1"/>
          <w:sz w:val="24"/>
          <w:szCs w:val="24"/>
        </w:rPr>
        <w:t xml:space="preserve">n the work with fitting the </w:t>
      </w:r>
      <w:r>
        <w:rPr>
          <w:rFonts w:asciiTheme="minorHAnsi" w:hAnsiTheme="minorHAnsi"/>
          <w:color w:val="000000" w:themeColor="text1"/>
          <w:sz w:val="24"/>
          <w:szCs w:val="24"/>
        </w:rPr>
        <w:t>new technology in to everyday practical work we have tried to follow what</w:t>
      </w:r>
      <w:r w:rsidR="000F65CF">
        <w:rPr>
          <w:rFonts w:asciiTheme="minorHAnsi" w:hAnsiTheme="minorHAnsi"/>
          <w:color w:val="000000" w:themeColor="text1"/>
          <w:sz w:val="24"/>
          <w:szCs w:val="24"/>
        </w:rPr>
        <w:t xml:space="preserve"> we</w:t>
      </w:r>
      <w:r w:rsidR="0016039A">
        <w:rPr>
          <w:rFonts w:asciiTheme="minorHAnsi" w:hAnsiTheme="minorHAnsi"/>
          <w:color w:val="000000" w:themeColor="text1"/>
          <w:sz w:val="24"/>
          <w:szCs w:val="24"/>
        </w:rPr>
        <w:t xml:space="preserve"> consider the natural</w:t>
      </w:r>
      <w:r w:rsidR="000F65CF">
        <w:rPr>
          <w:rFonts w:asciiTheme="minorHAnsi" w:hAnsiTheme="minorHAnsi"/>
          <w:color w:val="000000" w:themeColor="text1"/>
          <w:sz w:val="24"/>
          <w:szCs w:val="24"/>
        </w:rPr>
        <w:t xml:space="preserve"> work</w:t>
      </w:r>
      <w:r w:rsidR="0016039A">
        <w:rPr>
          <w:rFonts w:asciiTheme="minorHAnsi" w:hAnsiTheme="minorHAnsi"/>
          <w:color w:val="000000" w:themeColor="text1"/>
          <w:sz w:val="24"/>
          <w:szCs w:val="24"/>
        </w:rPr>
        <w:t xml:space="preserve"> flow</w:t>
      </w:r>
      <w:r w:rsidR="000F65CF">
        <w:rPr>
          <w:rFonts w:asciiTheme="minorHAnsi" w:hAnsiTheme="minorHAnsi"/>
          <w:color w:val="000000" w:themeColor="text1"/>
          <w:sz w:val="24"/>
          <w:szCs w:val="24"/>
        </w:rPr>
        <w:t xml:space="preserve"> of VTS</w:t>
      </w:r>
      <w:r w:rsidR="0016039A">
        <w:rPr>
          <w:rFonts w:asciiTheme="minorHAnsi" w:hAnsiTheme="minorHAnsi"/>
          <w:color w:val="000000" w:themeColor="text1"/>
          <w:sz w:val="24"/>
          <w:szCs w:val="24"/>
        </w:rPr>
        <w:t xml:space="preserve">. </w:t>
      </w:r>
      <w:r w:rsidR="000F65CF">
        <w:rPr>
          <w:rFonts w:asciiTheme="minorHAnsi" w:hAnsiTheme="minorHAnsi"/>
          <w:color w:val="000000" w:themeColor="text1"/>
          <w:sz w:val="24"/>
          <w:szCs w:val="24"/>
        </w:rPr>
        <w:t>F</w:t>
      </w:r>
      <w:r w:rsidR="0016039A">
        <w:rPr>
          <w:rFonts w:asciiTheme="minorHAnsi" w:hAnsiTheme="minorHAnsi"/>
          <w:color w:val="000000" w:themeColor="text1"/>
          <w:sz w:val="24"/>
          <w:szCs w:val="24"/>
        </w:rPr>
        <w:t>ive STM VTS SOPs</w:t>
      </w:r>
      <w:r w:rsidR="00C26D98">
        <w:rPr>
          <w:rFonts w:asciiTheme="minorHAnsi" w:hAnsiTheme="minorHAnsi"/>
          <w:color w:val="000000" w:themeColor="text1"/>
          <w:sz w:val="24"/>
          <w:szCs w:val="24"/>
        </w:rPr>
        <w:t xml:space="preserve"> has been written with the aim to explain how the STM Tools</w:t>
      </w:r>
      <w:r w:rsidR="0016039A">
        <w:rPr>
          <w:rFonts w:asciiTheme="minorHAnsi" w:hAnsiTheme="minorHAnsi"/>
          <w:color w:val="000000" w:themeColor="text1"/>
          <w:sz w:val="24"/>
          <w:szCs w:val="24"/>
        </w:rPr>
        <w:t xml:space="preserve"> can be integrated in to any VTS´s regular, already existing, SOPs. The basic idea is that the STM Tools are used to discover upcoming potentially dangerous situations and that situations after that will be dealt with</w:t>
      </w:r>
      <w:r>
        <w:rPr>
          <w:rFonts w:asciiTheme="minorHAnsi" w:hAnsiTheme="minorHAnsi"/>
          <w:color w:val="000000" w:themeColor="text1"/>
          <w:sz w:val="24"/>
          <w:szCs w:val="24"/>
        </w:rPr>
        <w:t xml:space="preserve"> </w:t>
      </w:r>
      <w:r w:rsidR="0016039A">
        <w:rPr>
          <w:rFonts w:asciiTheme="minorHAnsi" w:hAnsiTheme="minorHAnsi"/>
          <w:color w:val="000000" w:themeColor="text1"/>
          <w:sz w:val="24"/>
          <w:szCs w:val="24"/>
        </w:rPr>
        <w:t xml:space="preserve">in accordance with the VTS´s regular Standard Operating Procedures. </w:t>
      </w:r>
      <w:r w:rsidR="008C58B4">
        <w:rPr>
          <w:rFonts w:asciiTheme="minorHAnsi" w:hAnsiTheme="minorHAnsi"/>
          <w:color w:val="000000" w:themeColor="text1"/>
          <w:sz w:val="24"/>
          <w:szCs w:val="24"/>
        </w:rPr>
        <w:t xml:space="preserve">The STM VTS SOPs connect to the regular SOPs in a way that is depicted in block diagrams. </w:t>
      </w:r>
    </w:p>
    <w:p w14:paraId="2E4991DA" w14:textId="77777777" w:rsidR="00D07176" w:rsidRPr="00C55F69" w:rsidRDefault="00D07176" w:rsidP="00FB2FC6">
      <w:pPr>
        <w:pStyle w:val="BodyText"/>
        <w:rPr>
          <w:rFonts w:asciiTheme="minorHAnsi" w:hAnsiTheme="minorHAnsi"/>
        </w:rPr>
      </w:pPr>
    </w:p>
    <w:p w14:paraId="576D2658" w14:textId="77777777" w:rsidR="00180DDA" w:rsidRPr="00A84855" w:rsidRDefault="00180DDA" w:rsidP="00605E43">
      <w:pPr>
        <w:pStyle w:val="Heading1"/>
        <w:rPr>
          <w:szCs w:val="24"/>
        </w:rPr>
      </w:pPr>
      <w:r w:rsidRPr="00A84855">
        <w:rPr>
          <w:szCs w:val="24"/>
        </w:rPr>
        <w:t>References</w:t>
      </w:r>
    </w:p>
    <w:p w14:paraId="1164E91F" w14:textId="77777777" w:rsidR="008C58B4" w:rsidRDefault="008C58B4" w:rsidP="008C58B4">
      <w:pPr>
        <w:pStyle w:val="BodyText"/>
        <w:rPr>
          <w:rFonts w:asciiTheme="minorHAnsi" w:hAnsiTheme="minorHAnsi" w:cstheme="minorHAnsi"/>
          <w:sz w:val="24"/>
          <w:szCs w:val="24"/>
        </w:rPr>
      </w:pPr>
      <w:r>
        <w:rPr>
          <w:rFonts w:asciiTheme="minorHAnsi" w:hAnsiTheme="minorHAnsi" w:cstheme="minorHAnsi"/>
          <w:sz w:val="24"/>
          <w:szCs w:val="24"/>
        </w:rPr>
        <w:t xml:space="preserve">Further reading can be found on </w:t>
      </w:r>
      <w:hyperlink r:id="rId11" w:history="1">
        <w:r w:rsidRPr="008C58B4">
          <w:rPr>
            <w:color w:val="0563C1"/>
            <w:u w:val="single"/>
          </w:rPr>
          <w:t>https://www.seatrafficmanagement.info/documents/</w:t>
        </w:r>
      </w:hyperlink>
      <w:r>
        <w:rPr>
          <w:color w:val="1F497D"/>
        </w:rPr>
        <w:t xml:space="preserve">    e.g.</w:t>
      </w:r>
    </w:p>
    <w:p w14:paraId="674FF3FF" w14:textId="77777777" w:rsidR="008C58B4" w:rsidRPr="002B59E2" w:rsidRDefault="008C58B4" w:rsidP="008C58B4">
      <w:pPr>
        <w:pStyle w:val="BodyText"/>
        <w:rPr>
          <w:rFonts w:asciiTheme="minorHAnsi" w:hAnsiTheme="minorHAnsi" w:cstheme="minorHAnsi"/>
          <w:sz w:val="24"/>
          <w:szCs w:val="24"/>
        </w:rPr>
      </w:pPr>
      <w:r w:rsidRPr="002B59E2">
        <w:rPr>
          <w:rFonts w:asciiTheme="minorHAnsi" w:hAnsiTheme="minorHAnsi" w:cstheme="minorHAnsi"/>
          <w:sz w:val="24"/>
          <w:szCs w:val="24"/>
        </w:rPr>
        <w:t>Document No: BS_WP4.3 APPENDIX A Title: STM VTS SOPs Date: 8.3.2021 and Document No: BS_WP4.3 Title: Report of the Testbed for STM tools in VTS centres Date: 21.12.2021</w:t>
      </w:r>
    </w:p>
    <w:p w14:paraId="01505E26" w14:textId="77777777" w:rsidR="00157CF2" w:rsidRPr="00C55F69" w:rsidRDefault="00157CF2" w:rsidP="00157CF2">
      <w:pPr>
        <w:pStyle w:val="BodyText"/>
        <w:rPr>
          <w:rFonts w:asciiTheme="minorHAnsi" w:hAnsiTheme="minorHAnsi"/>
          <w:lang w:eastAsia="de-DE"/>
        </w:rPr>
      </w:pPr>
    </w:p>
    <w:p w14:paraId="0338897C" w14:textId="77777777" w:rsidR="00A446C9" w:rsidRPr="00A84855" w:rsidRDefault="00A446C9" w:rsidP="00605E43">
      <w:pPr>
        <w:pStyle w:val="Heading1"/>
        <w:rPr>
          <w:szCs w:val="24"/>
        </w:rPr>
      </w:pPr>
      <w:r w:rsidRPr="00A84855">
        <w:rPr>
          <w:szCs w:val="24"/>
        </w:rPr>
        <w:t>Action requested of the Committee</w:t>
      </w:r>
    </w:p>
    <w:p w14:paraId="2AFF1DEF" w14:textId="77777777" w:rsidR="00864990" w:rsidRPr="00C26D98" w:rsidRDefault="00711B8A" w:rsidP="00864990">
      <w:pPr>
        <w:pStyle w:val="BodyText"/>
        <w:rPr>
          <w:rFonts w:asciiTheme="minorHAnsi" w:hAnsiTheme="minorHAnsi"/>
          <w:sz w:val="24"/>
          <w:szCs w:val="24"/>
        </w:rPr>
      </w:pPr>
      <w:r w:rsidRPr="00606AEA">
        <w:rPr>
          <w:rFonts w:asciiTheme="minorHAnsi" w:hAnsiTheme="minorHAnsi"/>
          <w:sz w:val="24"/>
          <w:szCs w:val="24"/>
        </w:rPr>
        <w:t>We</w:t>
      </w:r>
      <w:r w:rsidR="005D121B" w:rsidRPr="00606AEA">
        <w:rPr>
          <w:rFonts w:asciiTheme="minorHAnsi" w:hAnsiTheme="minorHAnsi"/>
          <w:sz w:val="24"/>
          <w:szCs w:val="24"/>
        </w:rPr>
        <w:t xml:space="preserve"> </w:t>
      </w:r>
      <w:r w:rsidR="00641A0C" w:rsidRPr="00606AEA">
        <w:rPr>
          <w:rFonts w:asciiTheme="minorHAnsi" w:hAnsiTheme="minorHAnsi"/>
          <w:sz w:val="24"/>
          <w:szCs w:val="24"/>
        </w:rPr>
        <w:t xml:space="preserve">kindly would like the </w:t>
      </w:r>
      <w:r w:rsidR="00847B6E" w:rsidRPr="00606AEA">
        <w:rPr>
          <w:rFonts w:asciiTheme="minorHAnsi" w:hAnsiTheme="minorHAnsi"/>
          <w:sz w:val="24"/>
          <w:szCs w:val="24"/>
        </w:rPr>
        <w:t>Committee to allow us time to present</w:t>
      </w:r>
      <w:r w:rsidR="005D121B" w:rsidRPr="00606AEA">
        <w:rPr>
          <w:rFonts w:asciiTheme="minorHAnsi" w:hAnsiTheme="minorHAnsi"/>
          <w:sz w:val="24"/>
          <w:szCs w:val="24"/>
        </w:rPr>
        <w:t xml:space="preserve"> </w:t>
      </w:r>
      <w:r w:rsidR="00C25418" w:rsidRPr="00606AEA">
        <w:rPr>
          <w:rFonts w:asciiTheme="minorHAnsi" w:hAnsiTheme="minorHAnsi"/>
          <w:sz w:val="24"/>
          <w:szCs w:val="24"/>
        </w:rPr>
        <w:t xml:space="preserve">what </w:t>
      </w:r>
      <w:r w:rsidR="005D121B" w:rsidRPr="00606AEA">
        <w:rPr>
          <w:rFonts w:asciiTheme="minorHAnsi" w:hAnsiTheme="minorHAnsi"/>
          <w:sz w:val="24"/>
          <w:szCs w:val="24"/>
        </w:rPr>
        <w:t xml:space="preserve">is of the nature “For Your Information”. </w:t>
      </w:r>
      <w:r w:rsidR="00606AEA">
        <w:rPr>
          <w:rFonts w:asciiTheme="minorHAnsi" w:hAnsiTheme="minorHAnsi"/>
          <w:sz w:val="24"/>
          <w:szCs w:val="24"/>
        </w:rPr>
        <w:t>However, i</w:t>
      </w:r>
      <w:r w:rsidR="002007EA" w:rsidRPr="00C26D98">
        <w:rPr>
          <w:rFonts w:asciiTheme="minorHAnsi" w:hAnsiTheme="minorHAnsi"/>
          <w:sz w:val="24"/>
          <w:szCs w:val="24"/>
        </w:rPr>
        <w:t>f the audience finds the topic interesting and important i</w:t>
      </w:r>
      <w:r w:rsidR="00C25418">
        <w:rPr>
          <w:rFonts w:asciiTheme="minorHAnsi" w:hAnsiTheme="minorHAnsi"/>
          <w:sz w:val="24"/>
          <w:szCs w:val="24"/>
        </w:rPr>
        <w:t xml:space="preserve">t can </w:t>
      </w:r>
      <w:r w:rsidR="002007EA" w:rsidRPr="00C26D98">
        <w:rPr>
          <w:rFonts w:asciiTheme="minorHAnsi" w:hAnsiTheme="minorHAnsi"/>
          <w:sz w:val="24"/>
          <w:szCs w:val="24"/>
        </w:rPr>
        <w:t>lead to further work within the work</w:t>
      </w:r>
      <w:r w:rsidR="00240913">
        <w:rPr>
          <w:rFonts w:asciiTheme="minorHAnsi" w:hAnsiTheme="minorHAnsi"/>
          <w:sz w:val="24"/>
          <w:szCs w:val="24"/>
        </w:rPr>
        <w:t xml:space="preserve"> </w:t>
      </w:r>
      <w:r w:rsidR="00C25418">
        <w:rPr>
          <w:rFonts w:asciiTheme="minorHAnsi" w:hAnsiTheme="minorHAnsi"/>
          <w:sz w:val="24"/>
          <w:szCs w:val="24"/>
        </w:rPr>
        <w:t>Task</w:t>
      </w:r>
      <w:r w:rsidR="002007EA" w:rsidRPr="00C26D98">
        <w:rPr>
          <w:rFonts w:asciiTheme="minorHAnsi" w:hAnsiTheme="minorHAnsi"/>
          <w:sz w:val="24"/>
          <w:szCs w:val="24"/>
        </w:rPr>
        <w:t>groups of IALA</w:t>
      </w:r>
      <w:r w:rsidR="00606AEA">
        <w:rPr>
          <w:rFonts w:asciiTheme="minorHAnsi" w:hAnsiTheme="minorHAnsi"/>
          <w:sz w:val="24"/>
          <w:szCs w:val="24"/>
        </w:rPr>
        <w:t xml:space="preserve"> or the creation of new ones</w:t>
      </w:r>
      <w:r w:rsidR="002007EA" w:rsidRPr="00C26D98">
        <w:rPr>
          <w:rFonts w:asciiTheme="minorHAnsi" w:hAnsiTheme="minorHAnsi"/>
          <w:sz w:val="24"/>
          <w:szCs w:val="24"/>
        </w:rPr>
        <w:t xml:space="preserve">. One example of </w:t>
      </w:r>
      <w:r w:rsidR="00C26D98">
        <w:rPr>
          <w:rFonts w:asciiTheme="minorHAnsi" w:hAnsiTheme="minorHAnsi"/>
          <w:sz w:val="24"/>
          <w:szCs w:val="24"/>
        </w:rPr>
        <w:t>such work could</w:t>
      </w:r>
      <w:r w:rsidR="002007EA" w:rsidRPr="00C26D98">
        <w:rPr>
          <w:rFonts w:asciiTheme="minorHAnsi" w:hAnsiTheme="minorHAnsi"/>
          <w:sz w:val="24"/>
          <w:szCs w:val="24"/>
        </w:rPr>
        <w:t xml:space="preserve"> be how to form adaptation training for the us</w:t>
      </w:r>
      <w:r w:rsidR="00C25418">
        <w:rPr>
          <w:rFonts w:asciiTheme="minorHAnsi" w:hAnsiTheme="minorHAnsi"/>
          <w:sz w:val="24"/>
          <w:szCs w:val="24"/>
        </w:rPr>
        <w:t>e of STM Tools and also to future elaborate on the subject in ongoing TG 1.4.3 “Future VTS”.</w:t>
      </w:r>
    </w:p>
    <w:sectPr w:rsidR="00864990" w:rsidRPr="00C26D98"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A8530" w14:textId="77777777" w:rsidR="00BA72F3" w:rsidRDefault="00BA72F3" w:rsidP="00362CD9">
      <w:r>
        <w:separator/>
      </w:r>
    </w:p>
  </w:endnote>
  <w:endnote w:type="continuationSeparator" w:id="0">
    <w:p w14:paraId="4A345EAD" w14:textId="77777777" w:rsidR="00BA72F3" w:rsidRDefault="00BA72F3" w:rsidP="00362CD9">
      <w:r>
        <w:continuationSeparator/>
      </w:r>
    </w:p>
  </w:endnote>
  <w:endnote w:type="continuationNotice" w:id="1">
    <w:p w14:paraId="7D598779" w14:textId="77777777" w:rsidR="00BA72F3" w:rsidRDefault="00BA7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B517" w14:textId="77777777"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B0289">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E6F92" w14:textId="77777777" w:rsidR="00BA72F3" w:rsidRDefault="00BA72F3" w:rsidP="00362CD9">
      <w:r>
        <w:separator/>
      </w:r>
    </w:p>
  </w:footnote>
  <w:footnote w:type="continuationSeparator" w:id="0">
    <w:p w14:paraId="6E9B0722" w14:textId="77777777" w:rsidR="00BA72F3" w:rsidRDefault="00BA72F3" w:rsidP="00362CD9">
      <w:r>
        <w:continuationSeparator/>
      </w:r>
    </w:p>
  </w:footnote>
  <w:footnote w:type="continuationNotice" w:id="1">
    <w:p w14:paraId="75AB16BE" w14:textId="77777777" w:rsidR="00BA72F3" w:rsidRDefault="00BA72F3"/>
  </w:footnote>
  <w:footnote w:id="2">
    <w:p w14:paraId="3F94732E" w14:textId="77777777"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3D1384CD" w14:textId="77777777"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D448" w14:textId="77777777" w:rsidR="00624475" w:rsidRDefault="00AE4FA3">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9BA4" w14:textId="77777777"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E4FA3">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3F740" w14:textId="77777777"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A011443" w14:textId="77777777" w:rsidR="00624475" w:rsidRDefault="00624475" w:rsidP="007A395D">
    <w:pPr>
      <w:pStyle w:val="Header"/>
      <w:jc w:val="center"/>
    </w:pPr>
  </w:p>
  <w:p w14:paraId="56732927" w14:textId="77777777" w:rsidR="00624475" w:rsidRDefault="00AE4FA3"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BA260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4B13FAD"/>
    <w:multiLevelType w:val="hybridMultilevel"/>
    <w:tmpl w:val="153CE47E"/>
    <w:lvl w:ilvl="0" w:tplc="041D0013">
      <w:start w:val="1"/>
      <w:numFmt w:val="upperRoman"/>
      <w:lvlText w:val="%1."/>
      <w:lvlJc w:val="right"/>
      <w:pPr>
        <w:ind w:left="720" w:hanging="18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8677399"/>
    <w:multiLevelType w:val="hybridMultilevel"/>
    <w:tmpl w:val="743CA6FE"/>
    <w:lvl w:ilvl="0" w:tplc="041D0013">
      <w:start w:val="1"/>
      <w:numFmt w:val="upperRoman"/>
      <w:lvlText w:val="%1."/>
      <w:lvlJc w:val="righ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 w:numId="46">
    <w:abstractNumId w:val="20"/>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233A"/>
    <w:rsid w:val="00023146"/>
    <w:rsid w:val="0002360C"/>
    <w:rsid w:val="00031231"/>
    <w:rsid w:val="0003618F"/>
    <w:rsid w:val="00036A03"/>
    <w:rsid w:val="00036B9E"/>
    <w:rsid w:val="00037DF4"/>
    <w:rsid w:val="000444D5"/>
    <w:rsid w:val="0004700E"/>
    <w:rsid w:val="00055AE0"/>
    <w:rsid w:val="00070C13"/>
    <w:rsid w:val="000715C9"/>
    <w:rsid w:val="00084F33"/>
    <w:rsid w:val="000A77A7"/>
    <w:rsid w:val="000B1707"/>
    <w:rsid w:val="000C0CDC"/>
    <w:rsid w:val="000C1B3E"/>
    <w:rsid w:val="000C349E"/>
    <w:rsid w:val="000E3DF7"/>
    <w:rsid w:val="000F65CF"/>
    <w:rsid w:val="000F68A3"/>
    <w:rsid w:val="00101363"/>
    <w:rsid w:val="00110AE7"/>
    <w:rsid w:val="00132716"/>
    <w:rsid w:val="00146E5F"/>
    <w:rsid w:val="001574FC"/>
    <w:rsid w:val="00157CF2"/>
    <w:rsid w:val="0016039A"/>
    <w:rsid w:val="001620BB"/>
    <w:rsid w:val="0017669D"/>
    <w:rsid w:val="00177F4D"/>
    <w:rsid w:val="00180DDA"/>
    <w:rsid w:val="00185570"/>
    <w:rsid w:val="00190E08"/>
    <w:rsid w:val="00197E9A"/>
    <w:rsid w:val="001B2A2D"/>
    <w:rsid w:val="001B737D"/>
    <w:rsid w:val="001C20B6"/>
    <w:rsid w:val="001C44A3"/>
    <w:rsid w:val="001D5D47"/>
    <w:rsid w:val="001E0E15"/>
    <w:rsid w:val="001E3D07"/>
    <w:rsid w:val="001F0610"/>
    <w:rsid w:val="001F528A"/>
    <w:rsid w:val="001F704E"/>
    <w:rsid w:val="002007EA"/>
    <w:rsid w:val="00201722"/>
    <w:rsid w:val="00211514"/>
    <w:rsid w:val="002125B0"/>
    <w:rsid w:val="00214DA1"/>
    <w:rsid w:val="002329B8"/>
    <w:rsid w:val="0023789A"/>
    <w:rsid w:val="00240913"/>
    <w:rsid w:val="00243228"/>
    <w:rsid w:val="00251483"/>
    <w:rsid w:val="00255CAA"/>
    <w:rsid w:val="00262720"/>
    <w:rsid w:val="00264305"/>
    <w:rsid w:val="00266EF3"/>
    <w:rsid w:val="002A0346"/>
    <w:rsid w:val="002A4487"/>
    <w:rsid w:val="002B49E9"/>
    <w:rsid w:val="002B59E2"/>
    <w:rsid w:val="002C3E8B"/>
    <w:rsid w:val="002C632E"/>
    <w:rsid w:val="002D3E8B"/>
    <w:rsid w:val="002D4575"/>
    <w:rsid w:val="002D5C0C"/>
    <w:rsid w:val="002E03D1"/>
    <w:rsid w:val="002E6B74"/>
    <w:rsid w:val="002E6FCA"/>
    <w:rsid w:val="002F74A6"/>
    <w:rsid w:val="003011BC"/>
    <w:rsid w:val="003039D6"/>
    <w:rsid w:val="003376FA"/>
    <w:rsid w:val="003511AF"/>
    <w:rsid w:val="00354EFC"/>
    <w:rsid w:val="00356CD0"/>
    <w:rsid w:val="00362CD9"/>
    <w:rsid w:val="00372473"/>
    <w:rsid w:val="003761CA"/>
    <w:rsid w:val="00380DAF"/>
    <w:rsid w:val="003972CE"/>
    <w:rsid w:val="003A53A7"/>
    <w:rsid w:val="003B28F5"/>
    <w:rsid w:val="003B7294"/>
    <w:rsid w:val="003B7B7D"/>
    <w:rsid w:val="003C54CB"/>
    <w:rsid w:val="003C7A2A"/>
    <w:rsid w:val="003D2DC1"/>
    <w:rsid w:val="003D69D0"/>
    <w:rsid w:val="003F2918"/>
    <w:rsid w:val="003F430E"/>
    <w:rsid w:val="00407DAC"/>
    <w:rsid w:val="0041088C"/>
    <w:rsid w:val="00412DD0"/>
    <w:rsid w:val="0041482C"/>
    <w:rsid w:val="00420A38"/>
    <w:rsid w:val="004256B6"/>
    <w:rsid w:val="00431B19"/>
    <w:rsid w:val="004639CA"/>
    <w:rsid w:val="004661AD"/>
    <w:rsid w:val="004A6C1D"/>
    <w:rsid w:val="004B01A2"/>
    <w:rsid w:val="004D1D85"/>
    <w:rsid w:val="004D275E"/>
    <w:rsid w:val="004D2CF4"/>
    <w:rsid w:val="004D3C3A"/>
    <w:rsid w:val="004E1CD1"/>
    <w:rsid w:val="004E7417"/>
    <w:rsid w:val="004F7EFC"/>
    <w:rsid w:val="005107EB"/>
    <w:rsid w:val="0051442F"/>
    <w:rsid w:val="00521345"/>
    <w:rsid w:val="00526DF0"/>
    <w:rsid w:val="00537891"/>
    <w:rsid w:val="00545CC4"/>
    <w:rsid w:val="00551FFF"/>
    <w:rsid w:val="00552A31"/>
    <w:rsid w:val="00555AD6"/>
    <w:rsid w:val="005607A2"/>
    <w:rsid w:val="0057198B"/>
    <w:rsid w:val="00573CFE"/>
    <w:rsid w:val="005969F2"/>
    <w:rsid w:val="00597FAE"/>
    <w:rsid w:val="005A20E4"/>
    <w:rsid w:val="005B32A3"/>
    <w:rsid w:val="005B3B38"/>
    <w:rsid w:val="005C0D44"/>
    <w:rsid w:val="005C566C"/>
    <w:rsid w:val="005C74C7"/>
    <w:rsid w:val="005C7E69"/>
    <w:rsid w:val="005D121B"/>
    <w:rsid w:val="005D6CEA"/>
    <w:rsid w:val="005E262D"/>
    <w:rsid w:val="005F23D3"/>
    <w:rsid w:val="005F5E08"/>
    <w:rsid w:val="005F7E20"/>
    <w:rsid w:val="00605E43"/>
    <w:rsid w:val="00606AEA"/>
    <w:rsid w:val="006153BB"/>
    <w:rsid w:val="00624475"/>
    <w:rsid w:val="00641A0C"/>
    <w:rsid w:val="00655E69"/>
    <w:rsid w:val="006652C3"/>
    <w:rsid w:val="0068326A"/>
    <w:rsid w:val="00685C48"/>
    <w:rsid w:val="00691FD0"/>
    <w:rsid w:val="00692148"/>
    <w:rsid w:val="006A1A1E"/>
    <w:rsid w:val="006B7E24"/>
    <w:rsid w:val="006C2BBB"/>
    <w:rsid w:val="006C5948"/>
    <w:rsid w:val="006D262A"/>
    <w:rsid w:val="006E02C3"/>
    <w:rsid w:val="006F2A74"/>
    <w:rsid w:val="006F2C2D"/>
    <w:rsid w:val="006F3FA2"/>
    <w:rsid w:val="007000D4"/>
    <w:rsid w:val="007118F5"/>
    <w:rsid w:val="00711B8A"/>
    <w:rsid w:val="00712AA4"/>
    <w:rsid w:val="007146C4"/>
    <w:rsid w:val="00721AA1"/>
    <w:rsid w:val="00724B67"/>
    <w:rsid w:val="007547F8"/>
    <w:rsid w:val="007631D5"/>
    <w:rsid w:val="00765622"/>
    <w:rsid w:val="00770B6C"/>
    <w:rsid w:val="00775084"/>
    <w:rsid w:val="00783FEA"/>
    <w:rsid w:val="0079466D"/>
    <w:rsid w:val="007975A1"/>
    <w:rsid w:val="007A395D"/>
    <w:rsid w:val="007B6BD5"/>
    <w:rsid w:val="007C261C"/>
    <w:rsid w:val="007C346C"/>
    <w:rsid w:val="007E3917"/>
    <w:rsid w:val="007E6479"/>
    <w:rsid w:val="007F5870"/>
    <w:rsid w:val="0080294B"/>
    <w:rsid w:val="0082480E"/>
    <w:rsid w:val="00832192"/>
    <w:rsid w:val="00842B5E"/>
    <w:rsid w:val="00847B6E"/>
    <w:rsid w:val="00850293"/>
    <w:rsid w:val="00851373"/>
    <w:rsid w:val="00851BA6"/>
    <w:rsid w:val="0085654D"/>
    <w:rsid w:val="00861160"/>
    <w:rsid w:val="00864990"/>
    <w:rsid w:val="00865149"/>
    <w:rsid w:val="0086654F"/>
    <w:rsid w:val="00867D03"/>
    <w:rsid w:val="008A356F"/>
    <w:rsid w:val="008A4061"/>
    <w:rsid w:val="008A4653"/>
    <w:rsid w:val="008A4717"/>
    <w:rsid w:val="008A50CC"/>
    <w:rsid w:val="008B0289"/>
    <w:rsid w:val="008B3040"/>
    <w:rsid w:val="008C51F1"/>
    <w:rsid w:val="008C58B4"/>
    <w:rsid w:val="008D0A67"/>
    <w:rsid w:val="008D1694"/>
    <w:rsid w:val="008D79CB"/>
    <w:rsid w:val="008F07BC"/>
    <w:rsid w:val="009138C4"/>
    <w:rsid w:val="0092692B"/>
    <w:rsid w:val="00930561"/>
    <w:rsid w:val="00943E9C"/>
    <w:rsid w:val="00946F01"/>
    <w:rsid w:val="00953F4D"/>
    <w:rsid w:val="00960BB8"/>
    <w:rsid w:val="00964212"/>
    <w:rsid w:val="00964F5C"/>
    <w:rsid w:val="00973B57"/>
    <w:rsid w:val="00975900"/>
    <w:rsid w:val="009831C0"/>
    <w:rsid w:val="0099161D"/>
    <w:rsid w:val="009D34B5"/>
    <w:rsid w:val="009F4485"/>
    <w:rsid w:val="00A0389B"/>
    <w:rsid w:val="00A2334A"/>
    <w:rsid w:val="00A31DA8"/>
    <w:rsid w:val="00A33A3C"/>
    <w:rsid w:val="00A446C9"/>
    <w:rsid w:val="00A635D6"/>
    <w:rsid w:val="00A81BA8"/>
    <w:rsid w:val="00A84855"/>
    <w:rsid w:val="00A8553A"/>
    <w:rsid w:val="00A93AED"/>
    <w:rsid w:val="00AA6407"/>
    <w:rsid w:val="00AD4D1B"/>
    <w:rsid w:val="00AD682B"/>
    <w:rsid w:val="00AE1319"/>
    <w:rsid w:val="00AE34BB"/>
    <w:rsid w:val="00AE4FA3"/>
    <w:rsid w:val="00AE7B47"/>
    <w:rsid w:val="00AF5520"/>
    <w:rsid w:val="00AF6C50"/>
    <w:rsid w:val="00B023DD"/>
    <w:rsid w:val="00B1336B"/>
    <w:rsid w:val="00B226F2"/>
    <w:rsid w:val="00B234F7"/>
    <w:rsid w:val="00B274DF"/>
    <w:rsid w:val="00B56BDF"/>
    <w:rsid w:val="00B65812"/>
    <w:rsid w:val="00B66ED9"/>
    <w:rsid w:val="00B67D85"/>
    <w:rsid w:val="00B71ADD"/>
    <w:rsid w:val="00B73C45"/>
    <w:rsid w:val="00B80A73"/>
    <w:rsid w:val="00B85CD6"/>
    <w:rsid w:val="00B90A27"/>
    <w:rsid w:val="00B9554D"/>
    <w:rsid w:val="00BA72F3"/>
    <w:rsid w:val="00BB2B9F"/>
    <w:rsid w:val="00BB7D9E"/>
    <w:rsid w:val="00BC2334"/>
    <w:rsid w:val="00BD3CB8"/>
    <w:rsid w:val="00BD4E6F"/>
    <w:rsid w:val="00BE07F2"/>
    <w:rsid w:val="00BF32F0"/>
    <w:rsid w:val="00BF4DCE"/>
    <w:rsid w:val="00C05CE5"/>
    <w:rsid w:val="00C25418"/>
    <w:rsid w:val="00C26D98"/>
    <w:rsid w:val="00C43807"/>
    <w:rsid w:val="00C55F69"/>
    <w:rsid w:val="00C56019"/>
    <w:rsid w:val="00C6171E"/>
    <w:rsid w:val="00C64C9E"/>
    <w:rsid w:val="00C97807"/>
    <w:rsid w:val="00CA6203"/>
    <w:rsid w:val="00CA6F2C"/>
    <w:rsid w:val="00CB4A04"/>
    <w:rsid w:val="00CC669A"/>
    <w:rsid w:val="00CD6587"/>
    <w:rsid w:val="00CD6A13"/>
    <w:rsid w:val="00CD7728"/>
    <w:rsid w:val="00CE4B41"/>
    <w:rsid w:val="00CF1871"/>
    <w:rsid w:val="00D01874"/>
    <w:rsid w:val="00D019CE"/>
    <w:rsid w:val="00D070B0"/>
    <w:rsid w:val="00D07176"/>
    <w:rsid w:val="00D1133E"/>
    <w:rsid w:val="00D17A34"/>
    <w:rsid w:val="00D26628"/>
    <w:rsid w:val="00D332B3"/>
    <w:rsid w:val="00D3369A"/>
    <w:rsid w:val="00D40104"/>
    <w:rsid w:val="00D43D80"/>
    <w:rsid w:val="00D55207"/>
    <w:rsid w:val="00D81801"/>
    <w:rsid w:val="00D90C98"/>
    <w:rsid w:val="00D91FD1"/>
    <w:rsid w:val="00D92B45"/>
    <w:rsid w:val="00D95962"/>
    <w:rsid w:val="00DB16E4"/>
    <w:rsid w:val="00DC389B"/>
    <w:rsid w:val="00DE2FEE"/>
    <w:rsid w:val="00DF1467"/>
    <w:rsid w:val="00DF283E"/>
    <w:rsid w:val="00DF723B"/>
    <w:rsid w:val="00E00BE9"/>
    <w:rsid w:val="00E05312"/>
    <w:rsid w:val="00E06035"/>
    <w:rsid w:val="00E22A11"/>
    <w:rsid w:val="00E31E5C"/>
    <w:rsid w:val="00E350D0"/>
    <w:rsid w:val="00E44DD2"/>
    <w:rsid w:val="00E558C3"/>
    <w:rsid w:val="00E55927"/>
    <w:rsid w:val="00E60540"/>
    <w:rsid w:val="00E75DD9"/>
    <w:rsid w:val="00E912A6"/>
    <w:rsid w:val="00E91A03"/>
    <w:rsid w:val="00EA3CFB"/>
    <w:rsid w:val="00EA4844"/>
    <w:rsid w:val="00EA4D9C"/>
    <w:rsid w:val="00EA5A97"/>
    <w:rsid w:val="00EA71D4"/>
    <w:rsid w:val="00EB2248"/>
    <w:rsid w:val="00EB320E"/>
    <w:rsid w:val="00EB75EE"/>
    <w:rsid w:val="00EE3CC5"/>
    <w:rsid w:val="00EE4C1D"/>
    <w:rsid w:val="00EF2F82"/>
    <w:rsid w:val="00EF3685"/>
    <w:rsid w:val="00EF3760"/>
    <w:rsid w:val="00EF4509"/>
    <w:rsid w:val="00F04350"/>
    <w:rsid w:val="00F133DB"/>
    <w:rsid w:val="00F159EB"/>
    <w:rsid w:val="00F21334"/>
    <w:rsid w:val="00F25BF4"/>
    <w:rsid w:val="00F267DB"/>
    <w:rsid w:val="00F45232"/>
    <w:rsid w:val="00F46F6F"/>
    <w:rsid w:val="00F60608"/>
    <w:rsid w:val="00F62217"/>
    <w:rsid w:val="00F643E8"/>
    <w:rsid w:val="00F869FC"/>
    <w:rsid w:val="00F91E8A"/>
    <w:rsid w:val="00FB17A9"/>
    <w:rsid w:val="00FB2FC6"/>
    <w:rsid w:val="00FB527C"/>
    <w:rsid w:val="00FB6F75"/>
    <w:rsid w:val="00FC0EB3"/>
    <w:rsid w:val="00FD3E7D"/>
    <w:rsid w:val="00FD675E"/>
    <w:rsid w:val="00FD699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210B4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185570"/>
    <w:pPr>
      <w:autoSpaceDE w:val="0"/>
      <w:autoSpaceDN w:val="0"/>
      <w:adjustRightInd w:val="0"/>
    </w:pPr>
    <w:rPr>
      <w:rFonts w:cs="Calibri"/>
      <w:color w:val="000000"/>
      <w:sz w:val="24"/>
      <w:szCs w:val="24"/>
      <w:lang w:val="sv-SE"/>
    </w:rPr>
  </w:style>
  <w:style w:type="paragraph" w:styleId="Revision">
    <w:name w:val="Revision"/>
    <w:hidden/>
    <w:uiPriority w:val="99"/>
    <w:semiHidden/>
    <w:rsid w:val="00185570"/>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4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atrafficmanagement.info/documents/"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93F7A0-0E82-4FC0-BE48-208802117463}">
  <ds:schemaRefs>
    <ds:schemaRef ds:uri="http://schemas.openxmlformats.org/officeDocument/2006/bibliography"/>
  </ds:schemaRefs>
</ds:datastoreItem>
</file>

<file path=customXml/itemProps4.xml><?xml version="1.0" encoding="utf-8"?>
<ds:datastoreItem xmlns:ds="http://schemas.openxmlformats.org/officeDocument/2006/customXml" ds:itemID="{45B60B54-7000-49AB-A34C-054AF614284A}"/>
</file>

<file path=docProps/app.xml><?xml version="1.0" encoding="utf-8"?>
<Properties xmlns="http://schemas.openxmlformats.org/officeDocument/2006/extended-properties" xmlns:vt="http://schemas.openxmlformats.org/officeDocument/2006/docPropsVTypes">
  <Template>Normal.dotm</Template>
  <TotalTime>3</TotalTime>
  <Pages>2</Pages>
  <Words>714</Words>
  <Characters>4076</Characters>
  <Application>Microsoft Office Word</Application>
  <DocSecurity>0</DocSecurity>
  <Lines>33</Lines>
  <Paragraphs>9</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4</cp:revision>
  <dcterms:created xsi:type="dcterms:W3CDTF">2022-02-28T12:58:00Z</dcterms:created>
  <dcterms:modified xsi:type="dcterms:W3CDTF">2022-03-14T10:56:00Z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