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3D904" w14:textId="77777777" w:rsidR="00480C58" w:rsidRPr="00F42476" w:rsidRDefault="000D7880" w:rsidP="00480C58">
      <w:r w:rsidRPr="00F42476">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4123B7" w:rsidRDefault="004123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61894BB5" w14:textId="77777777" w:rsidR="004123B7" w:rsidRDefault="004123B7"/>
                  </w:txbxContent>
                </v:textbox>
                <w10:wrap type="square"/>
              </v:shape>
            </w:pict>
          </mc:Fallback>
        </mc:AlternateContent>
      </w:r>
      <w:r w:rsidR="00480C58" w:rsidRPr="00F42476">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4123B7" w:rsidRPr="00480C58" w:rsidRDefault="004123B7"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4123B7" w:rsidRDefault="004123B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4ECF851F" w14:textId="77777777" w:rsidR="004123B7" w:rsidRPr="00480C58" w:rsidRDefault="004123B7"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4123B7" w:rsidRDefault="004123B7"/>
                  </w:txbxContent>
                </v:textbox>
                <w10:wrap type="square" anchorx="margin"/>
              </v:shape>
            </w:pict>
          </mc:Fallback>
        </mc:AlternateContent>
      </w:r>
    </w:p>
    <w:p w14:paraId="7B33D9DD" w14:textId="77777777" w:rsidR="00C150E6" w:rsidRDefault="00C150E6" w:rsidP="000D7880">
      <w:pPr>
        <w:pStyle w:val="Documentnumber"/>
        <w:tabs>
          <w:tab w:val="left" w:pos="5777"/>
        </w:tabs>
      </w:pPr>
    </w:p>
    <w:p w14:paraId="34BD09A3" w14:textId="68202C25" w:rsidR="00430282" w:rsidRPr="00093294" w:rsidRDefault="00430282" w:rsidP="00430282">
      <w:pPr>
        <w:pStyle w:val="Documentnumber"/>
      </w:pPr>
      <w:r>
        <w:t>C0103-3</w:t>
      </w:r>
    </w:p>
    <w:p w14:paraId="53278BD4" w14:textId="77777777" w:rsidR="00430282" w:rsidRPr="00093294" w:rsidRDefault="00430282" w:rsidP="00430282"/>
    <w:p w14:paraId="2F2C2726" w14:textId="77777777" w:rsidR="00430282" w:rsidRPr="007C3798" w:rsidRDefault="00430282" w:rsidP="00430282">
      <w:pPr>
        <w:pStyle w:val="Documentname"/>
      </w:pPr>
      <w:r>
        <w:rPr>
          <w:bCs/>
        </w:rPr>
        <w:t>VTS</w:t>
      </w:r>
      <w:r w:rsidRPr="007C3798">
        <w:rPr>
          <w:bCs/>
        </w:rPr>
        <w:t xml:space="preserve"> </w:t>
      </w:r>
      <w:r>
        <w:rPr>
          <w:bCs/>
        </w:rPr>
        <w:t>On-The-Job</w:t>
      </w:r>
      <w:r w:rsidRPr="007C3798">
        <w:rPr>
          <w:bCs/>
        </w:rPr>
        <w:t xml:space="preserve"> Training</w:t>
      </w:r>
    </w:p>
    <w:p w14:paraId="1491257C" w14:textId="77777777" w:rsidR="00D74AE1" w:rsidRPr="00F42476" w:rsidRDefault="00D74AE1" w:rsidP="00D74AE1"/>
    <w:p w14:paraId="1F57C763" w14:textId="77777777" w:rsidR="00BC27F6" w:rsidRPr="00F42476" w:rsidRDefault="00BC27F6" w:rsidP="00D74AE1">
      <w:pPr>
        <w:rPr>
          <w:sz w:val="20"/>
          <w:szCs w:val="28"/>
        </w:rPr>
      </w:pPr>
    </w:p>
    <w:p w14:paraId="46617A2A" w14:textId="1C33FD46" w:rsidR="00B908C2" w:rsidRPr="00F42476" w:rsidRDefault="00430282" w:rsidP="00D74AE1">
      <w:r>
        <w:rPr>
          <w:sz w:val="20"/>
          <w:szCs w:val="28"/>
        </w:rPr>
        <w:t xml:space="preserve">For review </w:t>
      </w:r>
      <w:r w:rsidR="0053222E">
        <w:rPr>
          <w:sz w:val="20"/>
          <w:szCs w:val="28"/>
        </w:rPr>
        <w:t>at VTS5</w:t>
      </w:r>
      <w:r w:rsidR="003F3584">
        <w:rPr>
          <w:sz w:val="20"/>
          <w:szCs w:val="28"/>
        </w:rPr>
        <w:t>3</w:t>
      </w:r>
    </w:p>
    <w:p w14:paraId="436336E6" w14:textId="77777777" w:rsidR="005A2F8D" w:rsidRPr="00F42476" w:rsidRDefault="005A2F8D" w:rsidP="00D74AE1"/>
    <w:p w14:paraId="73A1FE29" w14:textId="77777777" w:rsidR="00E3418E" w:rsidRPr="00F42476" w:rsidRDefault="00E3418E" w:rsidP="00D74AE1"/>
    <w:p w14:paraId="249869FD" w14:textId="3481F5E5" w:rsidR="00913B44" w:rsidRPr="00F42476" w:rsidRDefault="00913B44" w:rsidP="00913B44">
      <w:pPr>
        <w:pStyle w:val="Editionnumber"/>
      </w:pPr>
      <w:r w:rsidRPr="00F42476">
        <w:t xml:space="preserve">Edition </w:t>
      </w:r>
      <w:proofErr w:type="gramStart"/>
      <w:r w:rsidR="004401EB">
        <w:t>#.#</w:t>
      </w:r>
      <w:proofErr w:type="gramEnd"/>
    </w:p>
    <w:p w14:paraId="0626C264" w14:textId="2F10C7EF" w:rsidR="00913B44" w:rsidRPr="00F42476" w:rsidRDefault="004401EB" w:rsidP="005C71FF">
      <w:pPr>
        <w:pStyle w:val="Documentdate"/>
      </w:pPr>
      <w:r>
        <w:t>Date…</w:t>
      </w:r>
    </w:p>
    <w:p w14:paraId="17FC21A4" w14:textId="77777777" w:rsidR="00913B44" w:rsidRPr="00F42476" w:rsidRDefault="00913B44" w:rsidP="00D74AE1">
      <w:pPr>
        <w:sectPr w:rsidR="00913B44" w:rsidRPr="00F4247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EA3439B" w14:textId="77777777" w:rsidR="00914E26" w:rsidRPr="00F42476" w:rsidRDefault="00914E26" w:rsidP="00914E26">
      <w:pPr>
        <w:pStyle w:val="BodyText"/>
      </w:pPr>
      <w:r w:rsidRPr="00F4247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42476" w14:paraId="24FB73EA" w14:textId="77777777" w:rsidTr="005E4659">
        <w:tc>
          <w:tcPr>
            <w:tcW w:w="1908" w:type="dxa"/>
          </w:tcPr>
          <w:p w14:paraId="18655F89" w14:textId="77777777" w:rsidR="00914E26" w:rsidRPr="00F42476" w:rsidRDefault="00914E26" w:rsidP="00ED030E">
            <w:pPr>
              <w:pStyle w:val="Tableheading"/>
              <w:rPr>
                <w:lang w:val="en-GB"/>
              </w:rPr>
            </w:pPr>
            <w:r w:rsidRPr="00F42476">
              <w:rPr>
                <w:lang w:val="en-GB"/>
              </w:rPr>
              <w:t>Date</w:t>
            </w:r>
          </w:p>
        </w:tc>
        <w:tc>
          <w:tcPr>
            <w:tcW w:w="3576" w:type="dxa"/>
          </w:tcPr>
          <w:p w14:paraId="040ED687" w14:textId="77777777" w:rsidR="00914E26" w:rsidRPr="00F42476" w:rsidRDefault="00914E26" w:rsidP="00ED030E">
            <w:pPr>
              <w:pStyle w:val="Tableheading"/>
              <w:rPr>
                <w:lang w:val="en-GB"/>
              </w:rPr>
            </w:pPr>
            <w:r w:rsidRPr="00F42476">
              <w:rPr>
                <w:lang w:val="en-GB"/>
              </w:rPr>
              <w:t>Page / Section Revised</w:t>
            </w:r>
          </w:p>
        </w:tc>
        <w:tc>
          <w:tcPr>
            <w:tcW w:w="5001" w:type="dxa"/>
          </w:tcPr>
          <w:p w14:paraId="48489EA8" w14:textId="77777777" w:rsidR="00914E26" w:rsidRPr="00F42476" w:rsidRDefault="00914E26" w:rsidP="00ED030E">
            <w:pPr>
              <w:pStyle w:val="Tableheading"/>
              <w:rPr>
                <w:lang w:val="en-GB"/>
              </w:rPr>
            </w:pPr>
            <w:r w:rsidRPr="00F42476">
              <w:rPr>
                <w:lang w:val="en-GB"/>
              </w:rPr>
              <w:t>Requirement for Revision</w:t>
            </w:r>
          </w:p>
        </w:tc>
      </w:tr>
      <w:tr w:rsidR="005E4659" w:rsidRPr="00F42476" w14:paraId="5CD4FE71" w14:textId="77777777" w:rsidTr="005E4659">
        <w:trPr>
          <w:trHeight w:val="851"/>
        </w:trPr>
        <w:tc>
          <w:tcPr>
            <w:tcW w:w="1908" w:type="dxa"/>
            <w:vAlign w:val="center"/>
          </w:tcPr>
          <w:p w14:paraId="5D9AAC87" w14:textId="30CE0C51" w:rsidR="00914E26" w:rsidRPr="00F42476" w:rsidRDefault="00914E26" w:rsidP="00914E26">
            <w:pPr>
              <w:pStyle w:val="Tabletext"/>
            </w:pPr>
          </w:p>
        </w:tc>
        <w:tc>
          <w:tcPr>
            <w:tcW w:w="3576" w:type="dxa"/>
            <w:vAlign w:val="center"/>
          </w:tcPr>
          <w:p w14:paraId="11D98CB0" w14:textId="073C5679" w:rsidR="00914E26" w:rsidRPr="00F42476" w:rsidRDefault="00914E26" w:rsidP="00914E26">
            <w:pPr>
              <w:pStyle w:val="Tabletext"/>
            </w:pPr>
          </w:p>
        </w:tc>
        <w:tc>
          <w:tcPr>
            <w:tcW w:w="5001" w:type="dxa"/>
            <w:vAlign w:val="center"/>
          </w:tcPr>
          <w:p w14:paraId="61F70704" w14:textId="77777777" w:rsidR="00914E26" w:rsidRPr="00F42476" w:rsidRDefault="00914E26" w:rsidP="00914E26">
            <w:pPr>
              <w:pStyle w:val="Tabletext"/>
            </w:pPr>
          </w:p>
        </w:tc>
      </w:tr>
      <w:tr w:rsidR="00BE2219" w:rsidRPr="00F42476" w14:paraId="20ACA58A" w14:textId="77777777" w:rsidTr="005E4659">
        <w:trPr>
          <w:trHeight w:val="851"/>
        </w:trPr>
        <w:tc>
          <w:tcPr>
            <w:tcW w:w="1908" w:type="dxa"/>
            <w:vAlign w:val="center"/>
          </w:tcPr>
          <w:p w14:paraId="723214A8" w14:textId="0AAA766B" w:rsidR="00BE2219" w:rsidRPr="00F42476" w:rsidRDefault="00BE2219" w:rsidP="00BE2219">
            <w:pPr>
              <w:pStyle w:val="Tabletext"/>
            </w:pPr>
          </w:p>
        </w:tc>
        <w:tc>
          <w:tcPr>
            <w:tcW w:w="3576" w:type="dxa"/>
            <w:vAlign w:val="center"/>
          </w:tcPr>
          <w:p w14:paraId="064F688C" w14:textId="6BBB4748" w:rsidR="00BE2219" w:rsidRPr="00F42476" w:rsidRDefault="00BE2219" w:rsidP="00BE2219">
            <w:pPr>
              <w:pStyle w:val="Tabletext"/>
            </w:pPr>
          </w:p>
        </w:tc>
        <w:tc>
          <w:tcPr>
            <w:tcW w:w="5001" w:type="dxa"/>
            <w:vAlign w:val="center"/>
          </w:tcPr>
          <w:p w14:paraId="2F6A6B8C" w14:textId="77777777" w:rsidR="00BE2219" w:rsidRPr="00F42476" w:rsidRDefault="00BE2219" w:rsidP="00BE2219">
            <w:pPr>
              <w:pStyle w:val="Tabletext"/>
            </w:pPr>
          </w:p>
        </w:tc>
      </w:tr>
      <w:tr w:rsidR="00BE2219" w:rsidRPr="00F42476" w14:paraId="1460608E" w14:textId="77777777" w:rsidTr="005E4659">
        <w:trPr>
          <w:trHeight w:val="851"/>
        </w:trPr>
        <w:tc>
          <w:tcPr>
            <w:tcW w:w="1908" w:type="dxa"/>
            <w:vAlign w:val="center"/>
          </w:tcPr>
          <w:p w14:paraId="1A576425" w14:textId="23CA696D" w:rsidR="00BE2219" w:rsidRPr="00F42476" w:rsidRDefault="00BE2219" w:rsidP="00BE2219">
            <w:pPr>
              <w:pStyle w:val="Tabletext"/>
            </w:pPr>
          </w:p>
        </w:tc>
        <w:tc>
          <w:tcPr>
            <w:tcW w:w="3576" w:type="dxa"/>
            <w:vAlign w:val="center"/>
          </w:tcPr>
          <w:p w14:paraId="77225FC5" w14:textId="464D6FE4" w:rsidR="00BE2219" w:rsidRPr="00F42476" w:rsidRDefault="00BE2219" w:rsidP="00BE2219">
            <w:pPr>
              <w:pStyle w:val="Tabletext"/>
            </w:pPr>
          </w:p>
        </w:tc>
        <w:tc>
          <w:tcPr>
            <w:tcW w:w="5001" w:type="dxa"/>
            <w:vAlign w:val="center"/>
          </w:tcPr>
          <w:p w14:paraId="7CC10817" w14:textId="488D91A8" w:rsidR="00BE2219" w:rsidRPr="00F42476" w:rsidRDefault="00BE2219" w:rsidP="00BE2219">
            <w:pPr>
              <w:pStyle w:val="Tabletext"/>
            </w:pPr>
          </w:p>
        </w:tc>
      </w:tr>
      <w:tr w:rsidR="00BE2219" w:rsidRPr="00F42476" w14:paraId="1E5D642B" w14:textId="77777777" w:rsidTr="005E4659">
        <w:trPr>
          <w:trHeight w:val="851"/>
        </w:trPr>
        <w:tc>
          <w:tcPr>
            <w:tcW w:w="1908" w:type="dxa"/>
            <w:vAlign w:val="center"/>
          </w:tcPr>
          <w:p w14:paraId="5064E759" w14:textId="414E3E26" w:rsidR="00BE2219" w:rsidRPr="00F42476" w:rsidRDefault="00361FD4" w:rsidP="00BE2219">
            <w:pPr>
              <w:pStyle w:val="Tabletext"/>
            </w:pPr>
            <w:r w:rsidRPr="00F42476">
              <w:t xml:space="preserve">[date] </w:t>
            </w:r>
          </w:p>
        </w:tc>
        <w:tc>
          <w:tcPr>
            <w:tcW w:w="3576" w:type="dxa"/>
            <w:vAlign w:val="center"/>
          </w:tcPr>
          <w:p w14:paraId="4A0C3146" w14:textId="1A75BF89" w:rsidR="00BE2219" w:rsidRPr="00F42476" w:rsidRDefault="00361FD4" w:rsidP="00BE2219">
            <w:pPr>
              <w:pStyle w:val="Tabletext"/>
            </w:pPr>
            <w:r w:rsidRPr="00F42476">
              <w:t xml:space="preserve">Entire document </w:t>
            </w:r>
          </w:p>
        </w:tc>
        <w:tc>
          <w:tcPr>
            <w:tcW w:w="5001" w:type="dxa"/>
            <w:vAlign w:val="center"/>
          </w:tcPr>
          <w:p w14:paraId="50CB3281" w14:textId="2CE80DF9" w:rsidR="00BE2219" w:rsidRPr="00F42476" w:rsidRDefault="00361FD4" w:rsidP="00BE2219">
            <w:pPr>
              <w:pStyle w:val="Tabletext"/>
            </w:pPr>
            <w:r w:rsidRPr="00F42476">
              <w:t>[text]</w:t>
            </w:r>
          </w:p>
        </w:tc>
      </w:tr>
      <w:tr w:rsidR="00BE2219" w:rsidRPr="00F42476" w14:paraId="3FE09CD9" w14:textId="77777777" w:rsidTr="005E4659">
        <w:trPr>
          <w:trHeight w:val="851"/>
        </w:trPr>
        <w:tc>
          <w:tcPr>
            <w:tcW w:w="1908" w:type="dxa"/>
            <w:vAlign w:val="center"/>
          </w:tcPr>
          <w:p w14:paraId="7FD88F46" w14:textId="77777777" w:rsidR="00BE2219" w:rsidRPr="00F42476" w:rsidRDefault="00BE2219" w:rsidP="00BE2219">
            <w:pPr>
              <w:pStyle w:val="Tabletext"/>
            </w:pPr>
          </w:p>
        </w:tc>
        <w:tc>
          <w:tcPr>
            <w:tcW w:w="3576" w:type="dxa"/>
            <w:vAlign w:val="center"/>
          </w:tcPr>
          <w:p w14:paraId="31FD5F7A" w14:textId="77777777" w:rsidR="00BE2219" w:rsidRPr="00F42476" w:rsidRDefault="00BE2219" w:rsidP="00BE2219">
            <w:pPr>
              <w:pStyle w:val="Tabletext"/>
            </w:pPr>
          </w:p>
        </w:tc>
        <w:tc>
          <w:tcPr>
            <w:tcW w:w="5001" w:type="dxa"/>
            <w:vAlign w:val="center"/>
          </w:tcPr>
          <w:p w14:paraId="6044864A" w14:textId="77777777" w:rsidR="00BE2219" w:rsidRPr="00F42476" w:rsidRDefault="00BE2219" w:rsidP="00BE2219">
            <w:pPr>
              <w:pStyle w:val="Tabletext"/>
            </w:pPr>
          </w:p>
        </w:tc>
      </w:tr>
      <w:tr w:rsidR="00BE2219" w:rsidRPr="00F42476" w14:paraId="0C7D4A83" w14:textId="77777777" w:rsidTr="005E4659">
        <w:trPr>
          <w:trHeight w:val="851"/>
        </w:trPr>
        <w:tc>
          <w:tcPr>
            <w:tcW w:w="1908" w:type="dxa"/>
            <w:vAlign w:val="center"/>
          </w:tcPr>
          <w:p w14:paraId="26EE141D" w14:textId="77777777" w:rsidR="00BE2219" w:rsidRPr="00F42476" w:rsidRDefault="00BE2219" w:rsidP="00BE2219">
            <w:pPr>
              <w:pStyle w:val="Tabletext"/>
            </w:pPr>
          </w:p>
        </w:tc>
        <w:tc>
          <w:tcPr>
            <w:tcW w:w="3576" w:type="dxa"/>
            <w:vAlign w:val="center"/>
          </w:tcPr>
          <w:p w14:paraId="168669DD" w14:textId="77777777" w:rsidR="00BE2219" w:rsidRPr="00F42476" w:rsidRDefault="00BE2219" w:rsidP="00BE2219">
            <w:pPr>
              <w:pStyle w:val="Tabletext"/>
            </w:pPr>
          </w:p>
        </w:tc>
        <w:tc>
          <w:tcPr>
            <w:tcW w:w="5001" w:type="dxa"/>
            <w:vAlign w:val="center"/>
          </w:tcPr>
          <w:p w14:paraId="3D980825" w14:textId="77777777" w:rsidR="00BE2219" w:rsidRPr="00F42476" w:rsidRDefault="00BE2219" w:rsidP="00BE2219">
            <w:pPr>
              <w:pStyle w:val="Tabletext"/>
            </w:pPr>
          </w:p>
        </w:tc>
      </w:tr>
      <w:tr w:rsidR="00BE2219" w:rsidRPr="00F42476" w14:paraId="54793DD3" w14:textId="77777777" w:rsidTr="005E4659">
        <w:trPr>
          <w:trHeight w:val="851"/>
        </w:trPr>
        <w:tc>
          <w:tcPr>
            <w:tcW w:w="1908" w:type="dxa"/>
            <w:vAlign w:val="center"/>
          </w:tcPr>
          <w:p w14:paraId="3DA0399D" w14:textId="77777777" w:rsidR="00BE2219" w:rsidRPr="00F42476" w:rsidRDefault="00BE2219" w:rsidP="00BE2219">
            <w:pPr>
              <w:pStyle w:val="Tabletext"/>
            </w:pPr>
          </w:p>
        </w:tc>
        <w:tc>
          <w:tcPr>
            <w:tcW w:w="3576" w:type="dxa"/>
            <w:vAlign w:val="center"/>
          </w:tcPr>
          <w:p w14:paraId="46CF1473" w14:textId="77777777" w:rsidR="00BE2219" w:rsidRPr="00F42476" w:rsidRDefault="00BE2219" w:rsidP="00BE2219">
            <w:pPr>
              <w:pStyle w:val="Tabletext"/>
            </w:pPr>
          </w:p>
        </w:tc>
        <w:tc>
          <w:tcPr>
            <w:tcW w:w="5001" w:type="dxa"/>
            <w:vAlign w:val="center"/>
          </w:tcPr>
          <w:p w14:paraId="11506682" w14:textId="77777777" w:rsidR="00BE2219" w:rsidRPr="00F42476" w:rsidRDefault="00BE2219" w:rsidP="00BE2219">
            <w:pPr>
              <w:pStyle w:val="Tabletext"/>
            </w:pPr>
          </w:p>
        </w:tc>
      </w:tr>
    </w:tbl>
    <w:p w14:paraId="4A45B51F" w14:textId="77777777" w:rsidR="00914E26" w:rsidRPr="00F42476" w:rsidRDefault="00914E26" w:rsidP="00D74AE1"/>
    <w:p w14:paraId="6F424E8F" w14:textId="77777777" w:rsidR="005E4659" w:rsidRPr="00F42476" w:rsidRDefault="005E4659" w:rsidP="00914E26">
      <w:pPr>
        <w:spacing w:after="200" w:line="276" w:lineRule="auto"/>
        <w:sectPr w:rsidR="005E4659" w:rsidRPr="00F42476" w:rsidSect="00F00376">
          <w:headerReference w:type="even" r:id="rId17"/>
          <w:headerReference w:type="default" r:id="rId18"/>
          <w:footerReference w:type="default" r:id="rId19"/>
          <w:headerReference w:type="first" r:id="rId20"/>
          <w:pgSz w:w="11906" w:h="16838" w:code="9"/>
          <w:pgMar w:top="567" w:right="794" w:bottom="567" w:left="907" w:header="567" w:footer="567" w:gutter="0"/>
          <w:cols w:space="708"/>
          <w:docGrid w:linePitch="360"/>
        </w:sectPr>
      </w:pPr>
    </w:p>
    <w:p w14:paraId="5DCCBE28" w14:textId="77777777" w:rsidR="00D36983" w:rsidRPr="00F42476" w:rsidRDefault="00D36983" w:rsidP="00D36983"/>
    <w:p w14:paraId="6584867C" w14:textId="09DFACC5" w:rsidR="003B25F4" w:rsidRDefault="008A6A57">
      <w:pPr>
        <w:pStyle w:val="TOC1"/>
        <w:tabs>
          <w:tab w:val="left" w:pos="1134"/>
        </w:tabs>
        <w:rPr>
          <w:rFonts w:eastAsiaTheme="minorEastAsia" w:cstheme="minorBidi"/>
          <w:b w:val="0"/>
          <w:color w:val="auto"/>
          <w:sz w:val="22"/>
          <w:szCs w:val="22"/>
          <w:lang w:val="en-AU" w:eastAsia="en-AU"/>
        </w:rPr>
      </w:pPr>
      <w:r w:rsidRPr="00F42476">
        <w:rPr>
          <w:b w:val="0"/>
          <w:noProof w:val="0"/>
        </w:rPr>
        <w:fldChar w:fldCharType="begin"/>
      </w:r>
      <w:r w:rsidRPr="00F42476">
        <w:rPr>
          <w:b w:val="0"/>
          <w:noProof w:val="0"/>
        </w:rPr>
        <w:instrText xml:space="preserve"> TOC \o "1-3" \h \z \t "Annex,1,Part,1" </w:instrText>
      </w:r>
      <w:r w:rsidRPr="00F42476">
        <w:rPr>
          <w:b w:val="0"/>
          <w:noProof w:val="0"/>
        </w:rPr>
        <w:fldChar w:fldCharType="separate"/>
      </w:r>
      <w:hyperlink w:anchor="_Toc113518302" w:history="1">
        <w:r w:rsidR="003B25F4" w:rsidRPr="008C56AC">
          <w:rPr>
            <w:rStyle w:val="Hyperlink"/>
          </w:rPr>
          <w:t>PART A</w:t>
        </w:r>
        <w:r w:rsidR="003B25F4">
          <w:rPr>
            <w:rFonts w:eastAsiaTheme="minorEastAsia" w:cstheme="minorBidi"/>
            <w:b w:val="0"/>
            <w:color w:val="auto"/>
            <w:sz w:val="22"/>
            <w:szCs w:val="22"/>
            <w:lang w:val="en-AU" w:eastAsia="en-AU"/>
          </w:rPr>
          <w:tab/>
        </w:r>
        <w:r w:rsidR="003B25F4" w:rsidRPr="008C56AC">
          <w:rPr>
            <w:rStyle w:val="Hyperlink"/>
          </w:rPr>
          <w:t>MODEL COURSE OVERVIEW</w:t>
        </w:r>
        <w:r w:rsidR="003B25F4">
          <w:rPr>
            <w:webHidden/>
          </w:rPr>
          <w:tab/>
        </w:r>
        <w:r w:rsidR="003B25F4">
          <w:rPr>
            <w:webHidden/>
          </w:rPr>
          <w:fldChar w:fldCharType="begin"/>
        </w:r>
        <w:r w:rsidR="003B25F4">
          <w:rPr>
            <w:webHidden/>
          </w:rPr>
          <w:instrText xml:space="preserve"> PAGEREF _Toc113518302 \h </w:instrText>
        </w:r>
        <w:r w:rsidR="003B25F4">
          <w:rPr>
            <w:webHidden/>
          </w:rPr>
        </w:r>
        <w:r w:rsidR="003B25F4">
          <w:rPr>
            <w:webHidden/>
          </w:rPr>
          <w:fldChar w:fldCharType="separate"/>
        </w:r>
        <w:r w:rsidR="003B25F4">
          <w:rPr>
            <w:webHidden/>
          </w:rPr>
          <w:t>6</w:t>
        </w:r>
        <w:r w:rsidR="003B25F4">
          <w:rPr>
            <w:webHidden/>
          </w:rPr>
          <w:fldChar w:fldCharType="end"/>
        </w:r>
      </w:hyperlink>
    </w:p>
    <w:p w14:paraId="28281D7D" w14:textId="5E68BF0C" w:rsidR="003B25F4" w:rsidRDefault="003B25F4">
      <w:pPr>
        <w:pStyle w:val="TOC1"/>
        <w:rPr>
          <w:rFonts w:eastAsiaTheme="minorEastAsia" w:cstheme="minorBidi"/>
          <w:b w:val="0"/>
          <w:color w:val="auto"/>
          <w:sz w:val="22"/>
          <w:szCs w:val="22"/>
          <w:lang w:val="en-AU" w:eastAsia="en-AU"/>
        </w:rPr>
      </w:pPr>
      <w:hyperlink w:anchor="_Toc113518303" w:history="1">
        <w:r w:rsidRPr="008C56AC">
          <w:rPr>
            <w:rStyle w:val="Hyperlink"/>
          </w:rPr>
          <w:t>1.</w:t>
        </w:r>
        <w:r>
          <w:rPr>
            <w:rFonts w:eastAsiaTheme="minorEastAsia" w:cstheme="minorBidi"/>
            <w:b w:val="0"/>
            <w:color w:val="auto"/>
            <w:sz w:val="22"/>
            <w:szCs w:val="22"/>
            <w:lang w:val="en-AU" w:eastAsia="en-AU"/>
          </w:rPr>
          <w:tab/>
        </w:r>
        <w:r w:rsidRPr="008C56AC">
          <w:rPr>
            <w:rStyle w:val="Hyperlink"/>
          </w:rPr>
          <w:t>Introduction</w:t>
        </w:r>
        <w:r>
          <w:rPr>
            <w:webHidden/>
          </w:rPr>
          <w:tab/>
        </w:r>
        <w:r>
          <w:rPr>
            <w:webHidden/>
          </w:rPr>
          <w:fldChar w:fldCharType="begin"/>
        </w:r>
        <w:r>
          <w:rPr>
            <w:webHidden/>
          </w:rPr>
          <w:instrText xml:space="preserve"> PAGEREF _Toc113518303 \h </w:instrText>
        </w:r>
        <w:r>
          <w:rPr>
            <w:webHidden/>
          </w:rPr>
        </w:r>
        <w:r>
          <w:rPr>
            <w:webHidden/>
          </w:rPr>
          <w:fldChar w:fldCharType="separate"/>
        </w:r>
        <w:r>
          <w:rPr>
            <w:webHidden/>
          </w:rPr>
          <w:t>6</w:t>
        </w:r>
        <w:r>
          <w:rPr>
            <w:webHidden/>
          </w:rPr>
          <w:fldChar w:fldCharType="end"/>
        </w:r>
      </w:hyperlink>
    </w:p>
    <w:p w14:paraId="2600011B" w14:textId="764811AF" w:rsidR="003B25F4" w:rsidRDefault="003B25F4">
      <w:pPr>
        <w:pStyle w:val="TOC1"/>
        <w:rPr>
          <w:rFonts w:eastAsiaTheme="minorEastAsia" w:cstheme="minorBidi"/>
          <w:b w:val="0"/>
          <w:color w:val="auto"/>
          <w:sz w:val="22"/>
          <w:szCs w:val="22"/>
          <w:lang w:val="en-AU" w:eastAsia="en-AU"/>
        </w:rPr>
      </w:pPr>
      <w:hyperlink w:anchor="_Toc113518304" w:history="1">
        <w:r w:rsidRPr="008C56AC">
          <w:rPr>
            <w:rStyle w:val="Hyperlink"/>
          </w:rPr>
          <w:t>2.</w:t>
        </w:r>
        <w:r>
          <w:rPr>
            <w:rFonts w:eastAsiaTheme="minorEastAsia" w:cstheme="minorBidi"/>
            <w:b w:val="0"/>
            <w:color w:val="auto"/>
            <w:sz w:val="22"/>
            <w:szCs w:val="22"/>
            <w:lang w:val="en-AU" w:eastAsia="en-AU"/>
          </w:rPr>
          <w:tab/>
        </w:r>
        <w:r w:rsidRPr="008C56AC">
          <w:rPr>
            <w:rStyle w:val="Hyperlink"/>
          </w:rPr>
          <w:t>Purpose of the Model Course</w:t>
        </w:r>
        <w:r>
          <w:rPr>
            <w:webHidden/>
          </w:rPr>
          <w:tab/>
        </w:r>
        <w:r>
          <w:rPr>
            <w:webHidden/>
          </w:rPr>
          <w:fldChar w:fldCharType="begin"/>
        </w:r>
        <w:r>
          <w:rPr>
            <w:webHidden/>
          </w:rPr>
          <w:instrText xml:space="preserve"> PAGEREF _Toc113518304 \h </w:instrText>
        </w:r>
        <w:r>
          <w:rPr>
            <w:webHidden/>
          </w:rPr>
        </w:r>
        <w:r>
          <w:rPr>
            <w:webHidden/>
          </w:rPr>
          <w:fldChar w:fldCharType="separate"/>
        </w:r>
        <w:r>
          <w:rPr>
            <w:webHidden/>
          </w:rPr>
          <w:t>6</w:t>
        </w:r>
        <w:r>
          <w:rPr>
            <w:webHidden/>
          </w:rPr>
          <w:fldChar w:fldCharType="end"/>
        </w:r>
      </w:hyperlink>
    </w:p>
    <w:p w14:paraId="6937213A" w14:textId="3279DEB8" w:rsidR="003B25F4" w:rsidRDefault="003B25F4">
      <w:pPr>
        <w:pStyle w:val="TOC1"/>
        <w:rPr>
          <w:rFonts w:eastAsiaTheme="minorEastAsia" w:cstheme="minorBidi"/>
          <w:b w:val="0"/>
          <w:color w:val="auto"/>
          <w:sz w:val="22"/>
          <w:szCs w:val="22"/>
          <w:lang w:val="en-AU" w:eastAsia="en-AU"/>
        </w:rPr>
      </w:pPr>
      <w:hyperlink w:anchor="_Toc113518305" w:history="1">
        <w:r w:rsidRPr="008C56AC">
          <w:rPr>
            <w:rStyle w:val="Hyperlink"/>
          </w:rPr>
          <w:t>3.</w:t>
        </w:r>
        <w:r>
          <w:rPr>
            <w:rFonts w:eastAsiaTheme="minorEastAsia" w:cstheme="minorBidi"/>
            <w:b w:val="0"/>
            <w:color w:val="auto"/>
            <w:sz w:val="22"/>
            <w:szCs w:val="22"/>
            <w:lang w:val="en-AU" w:eastAsia="en-AU"/>
          </w:rPr>
          <w:tab/>
        </w:r>
        <w:r w:rsidRPr="008C56AC">
          <w:rPr>
            <w:rStyle w:val="Hyperlink"/>
          </w:rPr>
          <w:t>Course Objective</w:t>
        </w:r>
        <w:r>
          <w:rPr>
            <w:webHidden/>
          </w:rPr>
          <w:tab/>
        </w:r>
        <w:r>
          <w:rPr>
            <w:webHidden/>
          </w:rPr>
          <w:fldChar w:fldCharType="begin"/>
        </w:r>
        <w:r>
          <w:rPr>
            <w:webHidden/>
          </w:rPr>
          <w:instrText xml:space="preserve"> PAGEREF _Toc113518305 \h </w:instrText>
        </w:r>
        <w:r>
          <w:rPr>
            <w:webHidden/>
          </w:rPr>
        </w:r>
        <w:r>
          <w:rPr>
            <w:webHidden/>
          </w:rPr>
          <w:fldChar w:fldCharType="separate"/>
        </w:r>
        <w:r>
          <w:rPr>
            <w:webHidden/>
          </w:rPr>
          <w:t>6</w:t>
        </w:r>
        <w:r>
          <w:rPr>
            <w:webHidden/>
          </w:rPr>
          <w:fldChar w:fldCharType="end"/>
        </w:r>
      </w:hyperlink>
    </w:p>
    <w:p w14:paraId="0302A5A9" w14:textId="4A94010A" w:rsidR="003B25F4" w:rsidRDefault="003B25F4">
      <w:pPr>
        <w:pStyle w:val="TOC1"/>
        <w:rPr>
          <w:rFonts w:eastAsiaTheme="minorEastAsia" w:cstheme="minorBidi"/>
          <w:b w:val="0"/>
          <w:color w:val="auto"/>
          <w:sz w:val="22"/>
          <w:szCs w:val="22"/>
          <w:lang w:val="en-AU" w:eastAsia="en-AU"/>
        </w:rPr>
      </w:pPr>
      <w:hyperlink w:anchor="_Toc113518306" w:history="1">
        <w:r w:rsidRPr="008C56AC">
          <w:rPr>
            <w:rStyle w:val="Hyperlink"/>
          </w:rPr>
          <w:t>4.</w:t>
        </w:r>
        <w:r>
          <w:rPr>
            <w:rFonts w:eastAsiaTheme="minorEastAsia" w:cstheme="minorBidi"/>
            <w:b w:val="0"/>
            <w:color w:val="auto"/>
            <w:sz w:val="22"/>
            <w:szCs w:val="22"/>
            <w:lang w:val="en-AU" w:eastAsia="en-AU"/>
          </w:rPr>
          <w:tab/>
        </w:r>
        <w:r w:rsidRPr="008C56AC">
          <w:rPr>
            <w:rStyle w:val="Hyperlink"/>
          </w:rPr>
          <w:t>Course Curriculum Outline</w:t>
        </w:r>
        <w:r>
          <w:rPr>
            <w:webHidden/>
          </w:rPr>
          <w:tab/>
        </w:r>
        <w:r>
          <w:rPr>
            <w:webHidden/>
          </w:rPr>
          <w:fldChar w:fldCharType="begin"/>
        </w:r>
        <w:r>
          <w:rPr>
            <w:webHidden/>
          </w:rPr>
          <w:instrText xml:space="preserve"> PAGEREF _Toc113518306 \h </w:instrText>
        </w:r>
        <w:r>
          <w:rPr>
            <w:webHidden/>
          </w:rPr>
        </w:r>
        <w:r>
          <w:rPr>
            <w:webHidden/>
          </w:rPr>
          <w:fldChar w:fldCharType="separate"/>
        </w:r>
        <w:r>
          <w:rPr>
            <w:webHidden/>
          </w:rPr>
          <w:t>7</w:t>
        </w:r>
        <w:r>
          <w:rPr>
            <w:webHidden/>
          </w:rPr>
          <w:fldChar w:fldCharType="end"/>
        </w:r>
      </w:hyperlink>
    </w:p>
    <w:p w14:paraId="1799F3FA" w14:textId="1C6CA60A" w:rsidR="003B25F4" w:rsidRDefault="003B25F4">
      <w:pPr>
        <w:pStyle w:val="TOC1"/>
        <w:rPr>
          <w:rFonts w:eastAsiaTheme="minorEastAsia" w:cstheme="minorBidi"/>
          <w:b w:val="0"/>
          <w:color w:val="auto"/>
          <w:sz w:val="22"/>
          <w:szCs w:val="22"/>
          <w:lang w:val="en-AU" w:eastAsia="en-AU"/>
        </w:rPr>
      </w:pPr>
      <w:hyperlink w:anchor="_Toc113518307" w:history="1">
        <w:r w:rsidRPr="008C56AC">
          <w:rPr>
            <w:rStyle w:val="Hyperlink"/>
          </w:rPr>
          <w:t>5.</w:t>
        </w:r>
        <w:r>
          <w:rPr>
            <w:rFonts w:eastAsiaTheme="minorEastAsia" w:cstheme="minorBidi"/>
            <w:b w:val="0"/>
            <w:color w:val="auto"/>
            <w:sz w:val="22"/>
            <w:szCs w:val="22"/>
            <w:lang w:val="en-AU" w:eastAsia="en-AU"/>
          </w:rPr>
          <w:tab/>
        </w:r>
        <w:r w:rsidRPr="008C56AC">
          <w:rPr>
            <w:rStyle w:val="Hyperlink"/>
          </w:rPr>
          <w:t>Entry Requirements</w:t>
        </w:r>
        <w:r>
          <w:rPr>
            <w:webHidden/>
          </w:rPr>
          <w:tab/>
        </w:r>
        <w:r>
          <w:rPr>
            <w:webHidden/>
          </w:rPr>
          <w:fldChar w:fldCharType="begin"/>
        </w:r>
        <w:r>
          <w:rPr>
            <w:webHidden/>
          </w:rPr>
          <w:instrText xml:space="preserve"> PAGEREF _Toc113518307 \h </w:instrText>
        </w:r>
        <w:r>
          <w:rPr>
            <w:webHidden/>
          </w:rPr>
        </w:r>
        <w:r>
          <w:rPr>
            <w:webHidden/>
          </w:rPr>
          <w:fldChar w:fldCharType="separate"/>
        </w:r>
        <w:r>
          <w:rPr>
            <w:webHidden/>
          </w:rPr>
          <w:t>8</w:t>
        </w:r>
        <w:r>
          <w:rPr>
            <w:webHidden/>
          </w:rPr>
          <w:fldChar w:fldCharType="end"/>
        </w:r>
      </w:hyperlink>
    </w:p>
    <w:p w14:paraId="08317E6A" w14:textId="76C52596" w:rsidR="003B25F4" w:rsidRDefault="003B25F4">
      <w:pPr>
        <w:pStyle w:val="TOC1"/>
        <w:rPr>
          <w:rFonts w:eastAsiaTheme="minorEastAsia" w:cstheme="minorBidi"/>
          <w:b w:val="0"/>
          <w:color w:val="auto"/>
          <w:sz w:val="22"/>
          <w:szCs w:val="22"/>
          <w:lang w:val="en-AU" w:eastAsia="en-AU"/>
        </w:rPr>
      </w:pPr>
      <w:hyperlink w:anchor="_Toc113518308" w:history="1">
        <w:r w:rsidRPr="008C56AC">
          <w:rPr>
            <w:rStyle w:val="Hyperlink"/>
          </w:rPr>
          <w:t>6.</w:t>
        </w:r>
        <w:r>
          <w:rPr>
            <w:rFonts w:eastAsiaTheme="minorEastAsia" w:cstheme="minorBidi"/>
            <w:b w:val="0"/>
            <w:color w:val="auto"/>
            <w:sz w:val="22"/>
            <w:szCs w:val="22"/>
            <w:lang w:val="en-AU" w:eastAsia="en-AU"/>
          </w:rPr>
          <w:tab/>
        </w:r>
        <w:r w:rsidRPr="008C56AC">
          <w:rPr>
            <w:rStyle w:val="Hyperlink"/>
          </w:rPr>
          <w:t>Recognition of prior learning</w:t>
        </w:r>
        <w:r>
          <w:rPr>
            <w:webHidden/>
          </w:rPr>
          <w:tab/>
        </w:r>
        <w:r>
          <w:rPr>
            <w:webHidden/>
          </w:rPr>
          <w:fldChar w:fldCharType="begin"/>
        </w:r>
        <w:r>
          <w:rPr>
            <w:webHidden/>
          </w:rPr>
          <w:instrText xml:space="preserve"> PAGEREF _Toc113518308 \h </w:instrText>
        </w:r>
        <w:r>
          <w:rPr>
            <w:webHidden/>
          </w:rPr>
        </w:r>
        <w:r>
          <w:rPr>
            <w:webHidden/>
          </w:rPr>
          <w:fldChar w:fldCharType="separate"/>
        </w:r>
        <w:r>
          <w:rPr>
            <w:webHidden/>
          </w:rPr>
          <w:t>8</w:t>
        </w:r>
        <w:r>
          <w:rPr>
            <w:webHidden/>
          </w:rPr>
          <w:fldChar w:fldCharType="end"/>
        </w:r>
      </w:hyperlink>
    </w:p>
    <w:p w14:paraId="6DCB62A6" w14:textId="50B0B036" w:rsidR="003B25F4" w:rsidRDefault="003B25F4">
      <w:pPr>
        <w:pStyle w:val="TOC1"/>
        <w:rPr>
          <w:rFonts w:eastAsiaTheme="minorEastAsia" w:cstheme="minorBidi"/>
          <w:b w:val="0"/>
          <w:color w:val="auto"/>
          <w:sz w:val="22"/>
          <w:szCs w:val="22"/>
          <w:lang w:val="en-AU" w:eastAsia="en-AU"/>
        </w:rPr>
      </w:pPr>
      <w:hyperlink w:anchor="_Toc113518309" w:history="1">
        <w:r w:rsidRPr="008C56AC">
          <w:rPr>
            <w:rStyle w:val="Hyperlink"/>
          </w:rPr>
          <w:t>7.</w:t>
        </w:r>
        <w:r>
          <w:rPr>
            <w:rFonts w:eastAsiaTheme="minorEastAsia" w:cstheme="minorBidi"/>
            <w:b w:val="0"/>
            <w:color w:val="auto"/>
            <w:sz w:val="22"/>
            <w:szCs w:val="22"/>
            <w:lang w:val="en-AU" w:eastAsia="en-AU"/>
          </w:rPr>
          <w:tab/>
        </w:r>
        <w:r w:rsidRPr="008C56AC">
          <w:rPr>
            <w:rStyle w:val="Hyperlink"/>
          </w:rPr>
          <w:t>Course Intake - Limitations</w:t>
        </w:r>
        <w:r>
          <w:rPr>
            <w:webHidden/>
          </w:rPr>
          <w:tab/>
        </w:r>
        <w:r>
          <w:rPr>
            <w:webHidden/>
          </w:rPr>
          <w:fldChar w:fldCharType="begin"/>
        </w:r>
        <w:r>
          <w:rPr>
            <w:webHidden/>
          </w:rPr>
          <w:instrText xml:space="preserve"> PAGEREF _Toc113518309 \h </w:instrText>
        </w:r>
        <w:r>
          <w:rPr>
            <w:webHidden/>
          </w:rPr>
        </w:r>
        <w:r>
          <w:rPr>
            <w:webHidden/>
          </w:rPr>
          <w:fldChar w:fldCharType="separate"/>
        </w:r>
        <w:r>
          <w:rPr>
            <w:webHidden/>
          </w:rPr>
          <w:t>8</w:t>
        </w:r>
        <w:r>
          <w:rPr>
            <w:webHidden/>
          </w:rPr>
          <w:fldChar w:fldCharType="end"/>
        </w:r>
      </w:hyperlink>
    </w:p>
    <w:p w14:paraId="2E9478B6" w14:textId="36CB5E85" w:rsidR="003B25F4" w:rsidRDefault="003B25F4">
      <w:pPr>
        <w:pStyle w:val="TOC1"/>
        <w:rPr>
          <w:rFonts w:eastAsiaTheme="minorEastAsia" w:cstheme="minorBidi"/>
          <w:b w:val="0"/>
          <w:color w:val="auto"/>
          <w:sz w:val="22"/>
          <w:szCs w:val="22"/>
          <w:lang w:val="en-AU" w:eastAsia="en-AU"/>
        </w:rPr>
      </w:pPr>
      <w:hyperlink w:anchor="_Toc113518310" w:history="1">
        <w:r w:rsidRPr="008C56AC">
          <w:rPr>
            <w:rStyle w:val="Hyperlink"/>
          </w:rPr>
          <w:t>8.</w:t>
        </w:r>
        <w:r>
          <w:rPr>
            <w:rFonts w:eastAsiaTheme="minorEastAsia" w:cstheme="minorBidi"/>
            <w:b w:val="0"/>
            <w:color w:val="auto"/>
            <w:sz w:val="22"/>
            <w:szCs w:val="22"/>
            <w:lang w:val="en-AU" w:eastAsia="en-AU"/>
          </w:rPr>
          <w:tab/>
        </w:r>
        <w:r w:rsidRPr="008C56AC">
          <w:rPr>
            <w:rStyle w:val="Hyperlink"/>
          </w:rPr>
          <w:t>Training Staff Requirements</w:t>
        </w:r>
        <w:r>
          <w:rPr>
            <w:webHidden/>
          </w:rPr>
          <w:tab/>
        </w:r>
        <w:r>
          <w:rPr>
            <w:webHidden/>
          </w:rPr>
          <w:fldChar w:fldCharType="begin"/>
        </w:r>
        <w:r>
          <w:rPr>
            <w:webHidden/>
          </w:rPr>
          <w:instrText xml:space="preserve"> PAGEREF _Toc113518310 \h </w:instrText>
        </w:r>
        <w:r>
          <w:rPr>
            <w:webHidden/>
          </w:rPr>
        </w:r>
        <w:r>
          <w:rPr>
            <w:webHidden/>
          </w:rPr>
          <w:fldChar w:fldCharType="separate"/>
        </w:r>
        <w:r>
          <w:rPr>
            <w:webHidden/>
          </w:rPr>
          <w:t>8</w:t>
        </w:r>
        <w:r>
          <w:rPr>
            <w:webHidden/>
          </w:rPr>
          <w:fldChar w:fldCharType="end"/>
        </w:r>
      </w:hyperlink>
    </w:p>
    <w:p w14:paraId="10E7A215" w14:textId="4CAD15EB" w:rsidR="003B25F4" w:rsidRDefault="003B25F4">
      <w:pPr>
        <w:pStyle w:val="TOC1"/>
        <w:rPr>
          <w:rFonts w:eastAsiaTheme="minorEastAsia" w:cstheme="minorBidi"/>
          <w:b w:val="0"/>
          <w:color w:val="auto"/>
          <w:sz w:val="22"/>
          <w:szCs w:val="22"/>
          <w:lang w:val="en-AU" w:eastAsia="en-AU"/>
        </w:rPr>
      </w:pPr>
      <w:hyperlink w:anchor="_Toc113518311" w:history="1">
        <w:r w:rsidRPr="008C56AC">
          <w:rPr>
            <w:rStyle w:val="Hyperlink"/>
          </w:rPr>
          <w:t>9.</w:t>
        </w:r>
        <w:r>
          <w:rPr>
            <w:rFonts w:eastAsiaTheme="minorEastAsia" w:cstheme="minorBidi"/>
            <w:b w:val="0"/>
            <w:color w:val="auto"/>
            <w:sz w:val="22"/>
            <w:szCs w:val="22"/>
            <w:lang w:val="en-AU" w:eastAsia="en-AU"/>
          </w:rPr>
          <w:tab/>
        </w:r>
        <w:r w:rsidRPr="008C56AC">
          <w:rPr>
            <w:rStyle w:val="Hyperlink"/>
          </w:rPr>
          <w:t>Facilities and Equipment</w:t>
        </w:r>
        <w:r>
          <w:rPr>
            <w:webHidden/>
          </w:rPr>
          <w:tab/>
        </w:r>
        <w:r>
          <w:rPr>
            <w:webHidden/>
          </w:rPr>
          <w:fldChar w:fldCharType="begin"/>
        </w:r>
        <w:r>
          <w:rPr>
            <w:webHidden/>
          </w:rPr>
          <w:instrText xml:space="preserve"> PAGEREF _Toc113518311 \h </w:instrText>
        </w:r>
        <w:r>
          <w:rPr>
            <w:webHidden/>
          </w:rPr>
        </w:r>
        <w:r>
          <w:rPr>
            <w:webHidden/>
          </w:rPr>
          <w:fldChar w:fldCharType="separate"/>
        </w:r>
        <w:r>
          <w:rPr>
            <w:webHidden/>
          </w:rPr>
          <w:t>9</w:t>
        </w:r>
        <w:r>
          <w:rPr>
            <w:webHidden/>
          </w:rPr>
          <w:fldChar w:fldCharType="end"/>
        </w:r>
      </w:hyperlink>
    </w:p>
    <w:p w14:paraId="2141A971" w14:textId="3B968389" w:rsidR="003B25F4" w:rsidRDefault="003B25F4">
      <w:pPr>
        <w:pStyle w:val="TOC1"/>
        <w:rPr>
          <w:rFonts w:eastAsiaTheme="minorEastAsia" w:cstheme="minorBidi"/>
          <w:b w:val="0"/>
          <w:color w:val="auto"/>
          <w:sz w:val="22"/>
          <w:szCs w:val="22"/>
          <w:lang w:val="en-AU" w:eastAsia="en-AU"/>
        </w:rPr>
      </w:pPr>
      <w:hyperlink w:anchor="_Toc113518312" w:history="1">
        <w:r w:rsidRPr="008C56AC">
          <w:rPr>
            <w:rStyle w:val="Hyperlink"/>
          </w:rPr>
          <w:t>10.</w:t>
        </w:r>
        <w:r>
          <w:rPr>
            <w:rFonts w:eastAsiaTheme="minorEastAsia" w:cstheme="minorBidi"/>
            <w:b w:val="0"/>
            <w:color w:val="auto"/>
            <w:sz w:val="22"/>
            <w:szCs w:val="22"/>
            <w:lang w:val="en-AU" w:eastAsia="en-AU"/>
          </w:rPr>
          <w:tab/>
        </w:r>
        <w:r w:rsidRPr="008C56AC">
          <w:rPr>
            <w:rStyle w:val="Hyperlink"/>
          </w:rPr>
          <w:t>Delivery of the Model Course</w:t>
        </w:r>
        <w:r>
          <w:rPr>
            <w:webHidden/>
          </w:rPr>
          <w:tab/>
        </w:r>
        <w:r>
          <w:rPr>
            <w:webHidden/>
          </w:rPr>
          <w:fldChar w:fldCharType="begin"/>
        </w:r>
        <w:r>
          <w:rPr>
            <w:webHidden/>
          </w:rPr>
          <w:instrText xml:space="preserve"> PAGEREF _Toc113518312 \h </w:instrText>
        </w:r>
        <w:r>
          <w:rPr>
            <w:webHidden/>
          </w:rPr>
        </w:r>
        <w:r>
          <w:rPr>
            <w:webHidden/>
          </w:rPr>
          <w:fldChar w:fldCharType="separate"/>
        </w:r>
        <w:r>
          <w:rPr>
            <w:webHidden/>
          </w:rPr>
          <w:t>9</w:t>
        </w:r>
        <w:r>
          <w:rPr>
            <w:webHidden/>
          </w:rPr>
          <w:fldChar w:fldCharType="end"/>
        </w:r>
      </w:hyperlink>
    </w:p>
    <w:p w14:paraId="6F0E1529" w14:textId="03238BEF" w:rsidR="003B25F4" w:rsidRDefault="003B25F4">
      <w:pPr>
        <w:pStyle w:val="TOC2"/>
        <w:rPr>
          <w:rFonts w:eastAsiaTheme="minorEastAsia" w:cstheme="minorBidi"/>
          <w:color w:val="auto"/>
          <w:sz w:val="22"/>
          <w:szCs w:val="22"/>
          <w:lang w:val="en-AU" w:eastAsia="en-AU"/>
        </w:rPr>
      </w:pPr>
      <w:hyperlink w:anchor="_Toc113518313" w:history="1">
        <w:r w:rsidRPr="008C56AC">
          <w:rPr>
            <w:rStyle w:val="Hyperlink"/>
          </w:rPr>
          <w:t>10.1.</w:t>
        </w:r>
        <w:r>
          <w:rPr>
            <w:rFonts w:eastAsiaTheme="minorEastAsia" w:cstheme="minorBidi"/>
            <w:color w:val="auto"/>
            <w:sz w:val="22"/>
            <w:szCs w:val="22"/>
            <w:lang w:val="en-AU" w:eastAsia="en-AU"/>
          </w:rPr>
          <w:tab/>
        </w:r>
        <w:r w:rsidRPr="008C56AC">
          <w:rPr>
            <w:rStyle w:val="Hyperlink"/>
          </w:rPr>
          <w:t>Developing course content</w:t>
        </w:r>
        <w:r>
          <w:rPr>
            <w:webHidden/>
          </w:rPr>
          <w:tab/>
        </w:r>
        <w:r>
          <w:rPr>
            <w:webHidden/>
          </w:rPr>
          <w:fldChar w:fldCharType="begin"/>
        </w:r>
        <w:r>
          <w:rPr>
            <w:webHidden/>
          </w:rPr>
          <w:instrText xml:space="preserve"> PAGEREF _Toc113518313 \h </w:instrText>
        </w:r>
        <w:r>
          <w:rPr>
            <w:webHidden/>
          </w:rPr>
        </w:r>
        <w:r>
          <w:rPr>
            <w:webHidden/>
          </w:rPr>
          <w:fldChar w:fldCharType="separate"/>
        </w:r>
        <w:r>
          <w:rPr>
            <w:webHidden/>
          </w:rPr>
          <w:t>10</w:t>
        </w:r>
        <w:r>
          <w:rPr>
            <w:webHidden/>
          </w:rPr>
          <w:fldChar w:fldCharType="end"/>
        </w:r>
      </w:hyperlink>
    </w:p>
    <w:p w14:paraId="0A4EC02E" w14:textId="6B9D2489" w:rsidR="003B25F4" w:rsidRDefault="003B25F4">
      <w:pPr>
        <w:pStyle w:val="TOC2"/>
        <w:rPr>
          <w:rFonts w:eastAsiaTheme="minorEastAsia" w:cstheme="minorBidi"/>
          <w:color w:val="auto"/>
          <w:sz w:val="22"/>
          <w:szCs w:val="22"/>
          <w:lang w:val="en-AU" w:eastAsia="en-AU"/>
        </w:rPr>
      </w:pPr>
      <w:hyperlink w:anchor="_Toc113518314" w:history="1">
        <w:r w:rsidRPr="008C56AC">
          <w:rPr>
            <w:rStyle w:val="Hyperlink"/>
          </w:rPr>
          <w:t>10.2.</w:t>
        </w:r>
        <w:r>
          <w:rPr>
            <w:rFonts w:eastAsiaTheme="minorEastAsia" w:cstheme="minorBidi"/>
            <w:color w:val="auto"/>
            <w:sz w:val="22"/>
            <w:szCs w:val="22"/>
            <w:lang w:val="en-AU" w:eastAsia="en-AU"/>
          </w:rPr>
          <w:tab/>
        </w:r>
        <w:r w:rsidRPr="008C56AC">
          <w:rPr>
            <w:rStyle w:val="Hyperlink"/>
          </w:rPr>
          <w:t>Competence levels</w:t>
        </w:r>
        <w:r>
          <w:rPr>
            <w:webHidden/>
          </w:rPr>
          <w:tab/>
        </w:r>
        <w:r>
          <w:rPr>
            <w:webHidden/>
          </w:rPr>
          <w:fldChar w:fldCharType="begin"/>
        </w:r>
        <w:r>
          <w:rPr>
            <w:webHidden/>
          </w:rPr>
          <w:instrText xml:space="preserve"> PAGEREF _Toc113518314 \h </w:instrText>
        </w:r>
        <w:r>
          <w:rPr>
            <w:webHidden/>
          </w:rPr>
        </w:r>
        <w:r>
          <w:rPr>
            <w:webHidden/>
          </w:rPr>
          <w:fldChar w:fldCharType="separate"/>
        </w:r>
        <w:r>
          <w:rPr>
            <w:webHidden/>
          </w:rPr>
          <w:t>13</w:t>
        </w:r>
        <w:r>
          <w:rPr>
            <w:webHidden/>
          </w:rPr>
          <w:fldChar w:fldCharType="end"/>
        </w:r>
      </w:hyperlink>
    </w:p>
    <w:p w14:paraId="0A2F68F9" w14:textId="679643AE" w:rsidR="003B25F4" w:rsidRDefault="003B25F4">
      <w:pPr>
        <w:pStyle w:val="TOC2"/>
        <w:rPr>
          <w:rFonts w:eastAsiaTheme="minorEastAsia" w:cstheme="minorBidi"/>
          <w:color w:val="auto"/>
          <w:sz w:val="22"/>
          <w:szCs w:val="22"/>
          <w:lang w:val="en-AU" w:eastAsia="en-AU"/>
        </w:rPr>
      </w:pPr>
      <w:hyperlink w:anchor="_Toc113518315" w:history="1">
        <w:r w:rsidRPr="008C56AC">
          <w:rPr>
            <w:rStyle w:val="Hyperlink"/>
          </w:rPr>
          <w:t>10.3.</w:t>
        </w:r>
        <w:r>
          <w:rPr>
            <w:rFonts w:eastAsiaTheme="minorEastAsia" w:cstheme="minorBidi"/>
            <w:color w:val="auto"/>
            <w:sz w:val="22"/>
            <w:szCs w:val="22"/>
            <w:lang w:val="en-AU" w:eastAsia="en-AU"/>
          </w:rPr>
          <w:tab/>
        </w:r>
        <w:r w:rsidRPr="008C56AC">
          <w:rPr>
            <w:rStyle w:val="Hyperlink"/>
          </w:rPr>
          <w:t>Competence tables, teaching aids and references</w:t>
        </w:r>
        <w:r>
          <w:rPr>
            <w:webHidden/>
          </w:rPr>
          <w:tab/>
        </w:r>
        <w:r>
          <w:rPr>
            <w:webHidden/>
          </w:rPr>
          <w:fldChar w:fldCharType="begin"/>
        </w:r>
        <w:r>
          <w:rPr>
            <w:webHidden/>
          </w:rPr>
          <w:instrText xml:space="preserve"> PAGEREF _Toc113518315 \h </w:instrText>
        </w:r>
        <w:r>
          <w:rPr>
            <w:webHidden/>
          </w:rPr>
        </w:r>
        <w:r>
          <w:rPr>
            <w:webHidden/>
          </w:rPr>
          <w:fldChar w:fldCharType="separate"/>
        </w:r>
        <w:r>
          <w:rPr>
            <w:webHidden/>
          </w:rPr>
          <w:t>13</w:t>
        </w:r>
        <w:r>
          <w:rPr>
            <w:webHidden/>
          </w:rPr>
          <w:fldChar w:fldCharType="end"/>
        </w:r>
      </w:hyperlink>
    </w:p>
    <w:p w14:paraId="57DADE24" w14:textId="365F7D4D" w:rsidR="003B25F4" w:rsidRDefault="003B25F4">
      <w:pPr>
        <w:pStyle w:val="TOC2"/>
        <w:rPr>
          <w:rFonts w:eastAsiaTheme="minorEastAsia" w:cstheme="minorBidi"/>
          <w:color w:val="auto"/>
          <w:sz w:val="22"/>
          <w:szCs w:val="22"/>
          <w:lang w:val="en-AU" w:eastAsia="en-AU"/>
        </w:rPr>
      </w:pPr>
      <w:hyperlink w:anchor="_Toc113518316" w:history="1">
        <w:r w:rsidRPr="008C56AC">
          <w:rPr>
            <w:rStyle w:val="Hyperlink"/>
          </w:rPr>
          <w:t>10.4.</w:t>
        </w:r>
        <w:r>
          <w:rPr>
            <w:rFonts w:eastAsiaTheme="minorEastAsia" w:cstheme="minorBidi"/>
            <w:color w:val="auto"/>
            <w:sz w:val="22"/>
            <w:szCs w:val="22"/>
            <w:lang w:val="en-AU" w:eastAsia="en-AU"/>
          </w:rPr>
          <w:tab/>
        </w:r>
        <w:r w:rsidRPr="008C56AC">
          <w:rPr>
            <w:rStyle w:val="Hyperlink"/>
          </w:rPr>
          <w:t>References</w:t>
        </w:r>
        <w:r>
          <w:rPr>
            <w:webHidden/>
          </w:rPr>
          <w:tab/>
        </w:r>
        <w:r>
          <w:rPr>
            <w:webHidden/>
          </w:rPr>
          <w:fldChar w:fldCharType="begin"/>
        </w:r>
        <w:r>
          <w:rPr>
            <w:webHidden/>
          </w:rPr>
          <w:instrText xml:space="preserve"> PAGEREF _Toc113518316 \h </w:instrText>
        </w:r>
        <w:r>
          <w:rPr>
            <w:webHidden/>
          </w:rPr>
        </w:r>
        <w:r>
          <w:rPr>
            <w:webHidden/>
          </w:rPr>
          <w:fldChar w:fldCharType="separate"/>
        </w:r>
        <w:r>
          <w:rPr>
            <w:webHidden/>
          </w:rPr>
          <w:t>13</w:t>
        </w:r>
        <w:r>
          <w:rPr>
            <w:webHidden/>
          </w:rPr>
          <w:fldChar w:fldCharType="end"/>
        </w:r>
      </w:hyperlink>
    </w:p>
    <w:p w14:paraId="0288E213" w14:textId="76CA46C8" w:rsidR="003B25F4" w:rsidRDefault="003B25F4">
      <w:pPr>
        <w:pStyle w:val="TOC2"/>
        <w:rPr>
          <w:rFonts w:eastAsiaTheme="minorEastAsia" w:cstheme="minorBidi"/>
          <w:color w:val="auto"/>
          <w:sz w:val="22"/>
          <w:szCs w:val="22"/>
          <w:lang w:val="en-AU" w:eastAsia="en-AU"/>
        </w:rPr>
      </w:pPr>
      <w:hyperlink w:anchor="_Toc113518317" w:history="1">
        <w:r w:rsidRPr="008C56AC">
          <w:rPr>
            <w:rStyle w:val="Hyperlink"/>
          </w:rPr>
          <w:t>10.5.</w:t>
        </w:r>
        <w:r>
          <w:rPr>
            <w:rFonts w:eastAsiaTheme="minorEastAsia" w:cstheme="minorBidi"/>
            <w:color w:val="auto"/>
            <w:sz w:val="22"/>
            <w:szCs w:val="22"/>
            <w:lang w:val="en-AU" w:eastAsia="en-AU"/>
          </w:rPr>
          <w:tab/>
        </w:r>
        <w:r w:rsidRPr="008C56AC">
          <w:rPr>
            <w:rStyle w:val="Hyperlink"/>
          </w:rPr>
          <w:t>Course review and updating</w:t>
        </w:r>
        <w:r>
          <w:rPr>
            <w:webHidden/>
          </w:rPr>
          <w:tab/>
        </w:r>
        <w:r>
          <w:rPr>
            <w:webHidden/>
          </w:rPr>
          <w:fldChar w:fldCharType="begin"/>
        </w:r>
        <w:r>
          <w:rPr>
            <w:webHidden/>
          </w:rPr>
          <w:instrText xml:space="preserve"> PAGEREF _Toc113518317 \h </w:instrText>
        </w:r>
        <w:r>
          <w:rPr>
            <w:webHidden/>
          </w:rPr>
        </w:r>
        <w:r>
          <w:rPr>
            <w:webHidden/>
          </w:rPr>
          <w:fldChar w:fldCharType="separate"/>
        </w:r>
        <w:r>
          <w:rPr>
            <w:webHidden/>
          </w:rPr>
          <w:t>14</w:t>
        </w:r>
        <w:r>
          <w:rPr>
            <w:webHidden/>
          </w:rPr>
          <w:fldChar w:fldCharType="end"/>
        </w:r>
      </w:hyperlink>
    </w:p>
    <w:p w14:paraId="5855A1F5" w14:textId="090499E7" w:rsidR="003B25F4" w:rsidRDefault="003B25F4">
      <w:pPr>
        <w:pStyle w:val="TOC1"/>
        <w:rPr>
          <w:rFonts w:eastAsiaTheme="minorEastAsia" w:cstheme="minorBidi"/>
          <w:b w:val="0"/>
          <w:color w:val="auto"/>
          <w:sz w:val="22"/>
          <w:szCs w:val="22"/>
          <w:lang w:val="en-AU" w:eastAsia="en-AU"/>
        </w:rPr>
      </w:pPr>
      <w:hyperlink w:anchor="_Toc113518318" w:history="1">
        <w:r w:rsidRPr="008C56AC">
          <w:rPr>
            <w:rStyle w:val="Hyperlink"/>
          </w:rPr>
          <w:t>11.</w:t>
        </w:r>
        <w:r>
          <w:rPr>
            <w:rFonts w:eastAsiaTheme="minorEastAsia" w:cstheme="minorBidi"/>
            <w:b w:val="0"/>
            <w:color w:val="auto"/>
            <w:sz w:val="22"/>
            <w:szCs w:val="22"/>
            <w:lang w:val="en-AU" w:eastAsia="en-AU"/>
          </w:rPr>
          <w:tab/>
        </w:r>
        <w:r w:rsidRPr="008C56AC">
          <w:rPr>
            <w:rStyle w:val="Hyperlink"/>
          </w:rPr>
          <w:t>Assessment</w:t>
        </w:r>
        <w:r>
          <w:rPr>
            <w:webHidden/>
          </w:rPr>
          <w:tab/>
        </w:r>
        <w:r>
          <w:rPr>
            <w:webHidden/>
          </w:rPr>
          <w:fldChar w:fldCharType="begin"/>
        </w:r>
        <w:r>
          <w:rPr>
            <w:webHidden/>
          </w:rPr>
          <w:instrText xml:space="preserve"> PAGEREF _Toc113518318 \h </w:instrText>
        </w:r>
        <w:r>
          <w:rPr>
            <w:webHidden/>
          </w:rPr>
        </w:r>
        <w:r>
          <w:rPr>
            <w:webHidden/>
          </w:rPr>
          <w:fldChar w:fldCharType="separate"/>
        </w:r>
        <w:r>
          <w:rPr>
            <w:webHidden/>
          </w:rPr>
          <w:t>14</w:t>
        </w:r>
        <w:r>
          <w:rPr>
            <w:webHidden/>
          </w:rPr>
          <w:fldChar w:fldCharType="end"/>
        </w:r>
      </w:hyperlink>
    </w:p>
    <w:p w14:paraId="6833108A" w14:textId="2945F4A0" w:rsidR="003B25F4" w:rsidRDefault="003B25F4">
      <w:pPr>
        <w:pStyle w:val="TOC1"/>
        <w:rPr>
          <w:rFonts w:eastAsiaTheme="minorEastAsia" w:cstheme="minorBidi"/>
          <w:b w:val="0"/>
          <w:color w:val="auto"/>
          <w:sz w:val="22"/>
          <w:szCs w:val="22"/>
          <w:lang w:val="en-AU" w:eastAsia="en-AU"/>
        </w:rPr>
      </w:pPr>
      <w:hyperlink w:anchor="_Toc113518319" w:history="1">
        <w:r w:rsidRPr="008C56AC">
          <w:rPr>
            <w:rStyle w:val="Hyperlink"/>
          </w:rPr>
          <w:t>12.</w:t>
        </w:r>
        <w:r>
          <w:rPr>
            <w:rFonts w:eastAsiaTheme="minorEastAsia" w:cstheme="minorBidi"/>
            <w:b w:val="0"/>
            <w:color w:val="auto"/>
            <w:sz w:val="22"/>
            <w:szCs w:val="22"/>
            <w:lang w:val="en-AU" w:eastAsia="en-AU"/>
          </w:rPr>
          <w:tab/>
        </w:r>
        <w:r w:rsidRPr="008C56AC">
          <w:rPr>
            <w:rStyle w:val="Hyperlink"/>
          </w:rPr>
          <w:t>COURSE CertificatION</w:t>
        </w:r>
        <w:r>
          <w:rPr>
            <w:webHidden/>
          </w:rPr>
          <w:tab/>
        </w:r>
        <w:r>
          <w:rPr>
            <w:webHidden/>
          </w:rPr>
          <w:fldChar w:fldCharType="begin"/>
        </w:r>
        <w:r>
          <w:rPr>
            <w:webHidden/>
          </w:rPr>
          <w:instrText xml:space="preserve"> PAGEREF _Toc113518319 \h </w:instrText>
        </w:r>
        <w:r>
          <w:rPr>
            <w:webHidden/>
          </w:rPr>
        </w:r>
        <w:r>
          <w:rPr>
            <w:webHidden/>
          </w:rPr>
          <w:fldChar w:fldCharType="separate"/>
        </w:r>
        <w:r>
          <w:rPr>
            <w:webHidden/>
          </w:rPr>
          <w:t>14</w:t>
        </w:r>
        <w:r>
          <w:rPr>
            <w:webHidden/>
          </w:rPr>
          <w:fldChar w:fldCharType="end"/>
        </w:r>
      </w:hyperlink>
    </w:p>
    <w:p w14:paraId="0A0E7B7E" w14:textId="416E6E04" w:rsidR="003B25F4" w:rsidRDefault="003B25F4">
      <w:pPr>
        <w:pStyle w:val="TOC1"/>
        <w:rPr>
          <w:rFonts w:eastAsiaTheme="minorEastAsia" w:cstheme="minorBidi"/>
          <w:b w:val="0"/>
          <w:color w:val="auto"/>
          <w:sz w:val="22"/>
          <w:szCs w:val="22"/>
          <w:lang w:val="en-AU" w:eastAsia="en-AU"/>
        </w:rPr>
      </w:pPr>
      <w:hyperlink w:anchor="_Toc113518320" w:history="1">
        <w:r w:rsidRPr="008C56AC">
          <w:rPr>
            <w:rStyle w:val="Hyperlink"/>
          </w:rPr>
          <w:t>13.</w:t>
        </w:r>
        <w:r>
          <w:rPr>
            <w:rFonts w:eastAsiaTheme="minorEastAsia" w:cstheme="minorBidi"/>
            <w:b w:val="0"/>
            <w:color w:val="auto"/>
            <w:sz w:val="22"/>
            <w:szCs w:val="22"/>
            <w:lang w:val="en-AU" w:eastAsia="en-AU"/>
          </w:rPr>
          <w:tab/>
        </w:r>
        <w:r w:rsidRPr="008C56AC">
          <w:rPr>
            <w:rStyle w:val="Hyperlink"/>
          </w:rPr>
          <w:t>Acronyms</w:t>
        </w:r>
        <w:r>
          <w:rPr>
            <w:webHidden/>
          </w:rPr>
          <w:tab/>
        </w:r>
        <w:r>
          <w:rPr>
            <w:webHidden/>
          </w:rPr>
          <w:fldChar w:fldCharType="begin"/>
        </w:r>
        <w:r>
          <w:rPr>
            <w:webHidden/>
          </w:rPr>
          <w:instrText xml:space="preserve"> PAGEREF _Toc113518320 \h </w:instrText>
        </w:r>
        <w:r>
          <w:rPr>
            <w:webHidden/>
          </w:rPr>
        </w:r>
        <w:r>
          <w:rPr>
            <w:webHidden/>
          </w:rPr>
          <w:fldChar w:fldCharType="separate"/>
        </w:r>
        <w:r>
          <w:rPr>
            <w:webHidden/>
          </w:rPr>
          <w:t>14</w:t>
        </w:r>
        <w:r>
          <w:rPr>
            <w:webHidden/>
          </w:rPr>
          <w:fldChar w:fldCharType="end"/>
        </w:r>
      </w:hyperlink>
    </w:p>
    <w:p w14:paraId="68A43FD4" w14:textId="45F7793E" w:rsidR="003B25F4" w:rsidRDefault="003B25F4">
      <w:pPr>
        <w:pStyle w:val="TOC1"/>
        <w:rPr>
          <w:rFonts w:eastAsiaTheme="minorEastAsia" w:cstheme="minorBidi"/>
          <w:b w:val="0"/>
          <w:color w:val="auto"/>
          <w:sz w:val="22"/>
          <w:szCs w:val="22"/>
          <w:lang w:val="en-AU" w:eastAsia="en-AU"/>
        </w:rPr>
      </w:pPr>
      <w:hyperlink w:anchor="_Toc113518321" w:history="1">
        <w:r w:rsidRPr="008C56AC">
          <w:rPr>
            <w:rStyle w:val="Hyperlink"/>
          </w:rPr>
          <w:t>1.</w:t>
        </w:r>
        <w:r>
          <w:rPr>
            <w:rFonts w:eastAsiaTheme="minorEastAsia" w:cstheme="minorBidi"/>
            <w:b w:val="0"/>
            <w:color w:val="auto"/>
            <w:sz w:val="22"/>
            <w:szCs w:val="22"/>
            <w:lang w:val="en-AU" w:eastAsia="en-AU"/>
          </w:rPr>
          <w:tab/>
        </w:r>
        <w:r w:rsidRPr="008C56AC">
          <w:rPr>
            <w:rStyle w:val="Hyperlink"/>
          </w:rPr>
          <w:t>SUBJECT FRA</w:t>
        </w:r>
        <w:r w:rsidRPr="008C56AC">
          <w:rPr>
            <w:rStyle w:val="Hyperlink"/>
          </w:rPr>
          <w:t>M</w:t>
        </w:r>
        <w:r w:rsidRPr="008C56AC">
          <w:rPr>
            <w:rStyle w:val="Hyperlink"/>
          </w:rPr>
          <w:t>EWORK</w:t>
        </w:r>
        <w:r>
          <w:rPr>
            <w:webHidden/>
          </w:rPr>
          <w:tab/>
        </w:r>
        <w:r>
          <w:rPr>
            <w:webHidden/>
          </w:rPr>
          <w:fldChar w:fldCharType="begin"/>
        </w:r>
        <w:r>
          <w:rPr>
            <w:webHidden/>
          </w:rPr>
          <w:instrText xml:space="preserve"> PAGEREF _Toc113518321 \h </w:instrText>
        </w:r>
        <w:r>
          <w:rPr>
            <w:webHidden/>
          </w:rPr>
        </w:r>
        <w:r>
          <w:rPr>
            <w:webHidden/>
          </w:rPr>
          <w:fldChar w:fldCharType="separate"/>
        </w:r>
        <w:r>
          <w:rPr>
            <w:webHidden/>
          </w:rPr>
          <w:t>16</w:t>
        </w:r>
        <w:r>
          <w:rPr>
            <w:webHidden/>
          </w:rPr>
          <w:fldChar w:fldCharType="end"/>
        </w:r>
      </w:hyperlink>
    </w:p>
    <w:p w14:paraId="0031848E" w14:textId="74D23948" w:rsidR="003B25F4" w:rsidRDefault="003B25F4">
      <w:pPr>
        <w:pStyle w:val="TOC2"/>
        <w:rPr>
          <w:rFonts w:eastAsiaTheme="minorEastAsia" w:cstheme="minorBidi"/>
          <w:color w:val="auto"/>
          <w:sz w:val="22"/>
          <w:szCs w:val="22"/>
          <w:lang w:val="en-AU" w:eastAsia="en-AU"/>
        </w:rPr>
      </w:pPr>
      <w:hyperlink w:anchor="_Toc113518322" w:history="1">
        <w:r w:rsidRPr="008C56AC">
          <w:rPr>
            <w:rStyle w:val="Hyperlink"/>
          </w:rPr>
          <w:t>1.1.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_Toc113518322 \h </w:instrText>
        </w:r>
        <w:r>
          <w:rPr>
            <w:webHidden/>
          </w:rPr>
        </w:r>
        <w:r>
          <w:rPr>
            <w:webHidden/>
          </w:rPr>
          <w:fldChar w:fldCharType="separate"/>
        </w:r>
        <w:r>
          <w:rPr>
            <w:webHidden/>
          </w:rPr>
          <w:t>16</w:t>
        </w:r>
        <w:r>
          <w:rPr>
            <w:webHidden/>
          </w:rPr>
          <w:fldChar w:fldCharType="end"/>
        </w:r>
      </w:hyperlink>
    </w:p>
    <w:p w14:paraId="06B6FB94" w14:textId="34785CD4" w:rsidR="003B25F4" w:rsidRDefault="003B25F4">
      <w:pPr>
        <w:pStyle w:val="TOC2"/>
        <w:rPr>
          <w:rFonts w:eastAsiaTheme="minorEastAsia" w:cstheme="minorBidi"/>
          <w:color w:val="auto"/>
          <w:sz w:val="22"/>
          <w:szCs w:val="22"/>
          <w:lang w:val="en-AU" w:eastAsia="en-AU"/>
        </w:rPr>
      </w:pPr>
      <w:hyperlink w:anchor="_Toc113518323" w:history="1">
        <w:r w:rsidRPr="008C56AC">
          <w:rPr>
            <w:rStyle w:val="Hyperlink"/>
          </w:rPr>
          <w:t>1.2.</w:t>
        </w:r>
        <w:r>
          <w:rPr>
            <w:rFonts w:eastAsiaTheme="minorEastAsia" w:cstheme="minorBidi"/>
            <w:color w:val="auto"/>
            <w:sz w:val="22"/>
            <w:szCs w:val="22"/>
            <w:lang w:val="en-AU" w:eastAsia="en-AU"/>
          </w:rPr>
          <w:tab/>
        </w:r>
        <w:r w:rsidRPr="008C56AC">
          <w:rPr>
            <w:rStyle w:val="Hyperlink"/>
          </w:rPr>
          <w:t>Objective of Module 1</w:t>
        </w:r>
        <w:r>
          <w:rPr>
            <w:webHidden/>
          </w:rPr>
          <w:tab/>
        </w:r>
        <w:r>
          <w:rPr>
            <w:webHidden/>
          </w:rPr>
          <w:fldChar w:fldCharType="begin"/>
        </w:r>
        <w:r>
          <w:rPr>
            <w:webHidden/>
          </w:rPr>
          <w:instrText xml:space="preserve"> PAGEREF _Toc113518323 \h </w:instrText>
        </w:r>
        <w:r>
          <w:rPr>
            <w:webHidden/>
          </w:rPr>
        </w:r>
        <w:r>
          <w:rPr>
            <w:webHidden/>
          </w:rPr>
          <w:fldChar w:fldCharType="separate"/>
        </w:r>
        <w:r>
          <w:rPr>
            <w:webHidden/>
          </w:rPr>
          <w:t>16</w:t>
        </w:r>
        <w:r>
          <w:rPr>
            <w:webHidden/>
          </w:rPr>
          <w:fldChar w:fldCharType="end"/>
        </w:r>
      </w:hyperlink>
    </w:p>
    <w:p w14:paraId="34DE14E4" w14:textId="2117CD9D" w:rsidR="003B25F4" w:rsidRDefault="003B25F4">
      <w:pPr>
        <w:pStyle w:val="TOC2"/>
        <w:rPr>
          <w:rFonts w:eastAsiaTheme="minorEastAsia" w:cstheme="minorBidi"/>
          <w:color w:val="auto"/>
          <w:sz w:val="22"/>
          <w:szCs w:val="22"/>
          <w:lang w:val="en-AU" w:eastAsia="en-AU"/>
        </w:rPr>
      </w:pPr>
      <w:hyperlink w:anchor="_Toc113518325" w:history="1">
        <w:r w:rsidRPr="008C56AC">
          <w:rPr>
            <w:rStyle w:val="Hyperlink"/>
          </w:rPr>
          <w:t>1.3.</w:t>
        </w:r>
        <w:r>
          <w:rPr>
            <w:rFonts w:eastAsiaTheme="minorEastAsia" w:cstheme="minorBidi"/>
            <w:color w:val="auto"/>
            <w:sz w:val="22"/>
            <w:szCs w:val="22"/>
            <w:lang w:val="en-AU" w:eastAsia="en-AU"/>
          </w:rPr>
          <w:tab/>
        </w:r>
        <w:r w:rsidRPr="008C56AC">
          <w:rPr>
            <w:rStyle w:val="Hyperlink"/>
          </w:rPr>
          <w:t>Additional references relevant to this module</w:t>
        </w:r>
        <w:r>
          <w:rPr>
            <w:webHidden/>
          </w:rPr>
          <w:tab/>
        </w:r>
        <w:r>
          <w:rPr>
            <w:webHidden/>
          </w:rPr>
          <w:fldChar w:fldCharType="begin"/>
        </w:r>
        <w:r>
          <w:rPr>
            <w:webHidden/>
          </w:rPr>
          <w:instrText xml:space="preserve"> PAGEREF _Toc113518325 \h </w:instrText>
        </w:r>
        <w:r>
          <w:rPr>
            <w:webHidden/>
          </w:rPr>
        </w:r>
        <w:r>
          <w:rPr>
            <w:webHidden/>
          </w:rPr>
          <w:fldChar w:fldCharType="separate"/>
        </w:r>
        <w:r>
          <w:rPr>
            <w:webHidden/>
          </w:rPr>
          <w:t>16</w:t>
        </w:r>
        <w:r>
          <w:rPr>
            <w:webHidden/>
          </w:rPr>
          <w:fldChar w:fldCharType="end"/>
        </w:r>
      </w:hyperlink>
    </w:p>
    <w:p w14:paraId="46D4328E" w14:textId="3D0C75F8" w:rsidR="003B25F4" w:rsidRDefault="003B25F4">
      <w:pPr>
        <w:pStyle w:val="TOC1"/>
        <w:rPr>
          <w:rFonts w:eastAsiaTheme="minorEastAsia" w:cstheme="minorBidi"/>
          <w:b w:val="0"/>
          <w:color w:val="auto"/>
          <w:sz w:val="22"/>
          <w:szCs w:val="22"/>
          <w:lang w:val="en-AU" w:eastAsia="en-AU"/>
        </w:rPr>
      </w:pPr>
      <w:hyperlink w:anchor="_Toc113518326" w:history="1">
        <w:r w:rsidRPr="008C56AC">
          <w:rPr>
            <w:rStyle w:val="Hyperlink"/>
          </w:rPr>
          <w:t>2.</w:t>
        </w:r>
        <w:r>
          <w:rPr>
            <w:rFonts w:eastAsiaTheme="minorEastAsia" w:cstheme="minorBidi"/>
            <w:b w:val="0"/>
            <w:color w:val="auto"/>
            <w:sz w:val="22"/>
            <w:szCs w:val="22"/>
            <w:lang w:val="en-AU" w:eastAsia="en-AU"/>
          </w:rPr>
          <w:tab/>
        </w:r>
        <w:r w:rsidRPr="008C56AC">
          <w:rPr>
            <w:rStyle w:val="Hyperlink"/>
          </w:rPr>
          <w:t>SUBJECT FRAMEWORK</w:t>
        </w:r>
        <w:r>
          <w:rPr>
            <w:webHidden/>
          </w:rPr>
          <w:tab/>
        </w:r>
        <w:r>
          <w:rPr>
            <w:webHidden/>
          </w:rPr>
          <w:fldChar w:fldCharType="begin"/>
        </w:r>
        <w:r>
          <w:rPr>
            <w:webHidden/>
          </w:rPr>
          <w:instrText xml:space="preserve"> PAGEREF _Toc113518326 \h </w:instrText>
        </w:r>
        <w:r>
          <w:rPr>
            <w:webHidden/>
          </w:rPr>
        </w:r>
        <w:r>
          <w:rPr>
            <w:webHidden/>
          </w:rPr>
          <w:fldChar w:fldCharType="separate"/>
        </w:r>
        <w:r>
          <w:rPr>
            <w:webHidden/>
          </w:rPr>
          <w:t>20</w:t>
        </w:r>
        <w:r>
          <w:rPr>
            <w:webHidden/>
          </w:rPr>
          <w:fldChar w:fldCharType="end"/>
        </w:r>
      </w:hyperlink>
    </w:p>
    <w:p w14:paraId="55A443F8" w14:textId="591050D2" w:rsidR="003B25F4" w:rsidRDefault="003B25F4">
      <w:pPr>
        <w:pStyle w:val="TOC2"/>
        <w:rPr>
          <w:rFonts w:eastAsiaTheme="minorEastAsia" w:cstheme="minorBidi"/>
          <w:color w:val="auto"/>
          <w:sz w:val="22"/>
          <w:szCs w:val="22"/>
          <w:lang w:val="en-AU" w:eastAsia="en-AU"/>
        </w:rPr>
      </w:pPr>
      <w:hyperlink w:anchor="_Toc113518327" w:history="1">
        <w:r w:rsidRPr="008C56AC">
          <w:rPr>
            <w:rStyle w:val="Hyperlink"/>
          </w:rPr>
          <w:t>2.1.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_Toc113518327 \h </w:instrText>
        </w:r>
        <w:r>
          <w:rPr>
            <w:webHidden/>
          </w:rPr>
        </w:r>
        <w:r>
          <w:rPr>
            <w:webHidden/>
          </w:rPr>
          <w:fldChar w:fldCharType="separate"/>
        </w:r>
        <w:r>
          <w:rPr>
            <w:webHidden/>
          </w:rPr>
          <w:t>20</w:t>
        </w:r>
        <w:r>
          <w:rPr>
            <w:webHidden/>
          </w:rPr>
          <w:fldChar w:fldCharType="end"/>
        </w:r>
      </w:hyperlink>
    </w:p>
    <w:p w14:paraId="19D0631A" w14:textId="041E8248" w:rsidR="003B25F4" w:rsidRDefault="003B25F4">
      <w:pPr>
        <w:pStyle w:val="TOC2"/>
        <w:rPr>
          <w:rFonts w:eastAsiaTheme="minorEastAsia" w:cstheme="minorBidi"/>
          <w:color w:val="auto"/>
          <w:sz w:val="22"/>
          <w:szCs w:val="22"/>
          <w:lang w:val="en-AU" w:eastAsia="en-AU"/>
        </w:rPr>
      </w:pPr>
      <w:hyperlink w:anchor="_Toc113518328" w:history="1">
        <w:r w:rsidRPr="008C56AC">
          <w:rPr>
            <w:rStyle w:val="Hyperlink"/>
          </w:rPr>
          <w:t>2.2.</w:t>
        </w:r>
        <w:r>
          <w:rPr>
            <w:rFonts w:eastAsiaTheme="minorEastAsia" w:cstheme="minorBidi"/>
            <w:color w:val="auto"/>
            <w:sz w:val="22"/>
            <w:szCs w:val="22"/>
            <w:lang w:val="en-AU" w:eastAsia="en-AU"/>
          </w:rPr>
          <w:tab/>
        </w:r>
        <w:r w:rsidRPr="008C56AC">
          <w:rPr>
            <w:rStyle w:val="Hyperlink"/>
          </w:rPr>
          <w:t>Objective of Module 2</w:t>
        </w:r>
        <w:r>
          <w:rPr>
            <w:webHidden/>
          </w:rPr>
          <w:tab/>
        </w:r>
        <w:r>
          <w:rPr>
            <w:webHidden/>
          </w:rPr>
          <w:fldChar w:fldCharType="begin"/>
        </w:r>
        <w:r>
          <w:rPr>
            <w:webHidden/>
          </w:rPr>
          <w:instrText xml:space="preserve"> PAGEREF _Toc113518328 \h </w:instrText>
        </w:r>
        <w:r>
          <w:rPr>
            <w:webHidden/>
          </w:rPr>
        </w:r>
        <w:r>
          <w:rPr>
            <w:webHidden/>
          </w:rPr>
          <w:fldChar w:fldCharType="separate"/>
        </w:r>
        <w:r>
          <w:rPr>
            <w:webHidden/>
          </w:rPr>
          <w:t>20</w:t>
        </w:r>
        <w:r>
          <w:rPr>
            <w:webHidden/>
          </w:rPr>
          <w:fldChar w:fldCharType="end"/>
        </w:r>
      </w:hyperlink>
    </w:p>
    <w:p w14:paraId="6A76A666" w14:textId="09E54F49" w:rsidR="003B25F4" w:rsidRDefault="003B25F4">
      <w:pPr>
        <w:pStyle w:val="TOC2"/>
        <w:rPr>
          <w:rFonts w:eastAsiaTheme="minorEastAsia" w:cstheme="minorBidi"/>
          <w:color w:val="auto"/>
          <w:sz w:val="22"/>
          <w:szCs w:val="22"/>
          <w:lang w:val="en-AU" w:eastAsia="en-AU"/>
        </w:rPr>
      </w:pPr>
      <w:hyperlink w:anchor="_Toc113518330" w:history="1">
        <w:r w:rsidRPr="008C56AC">
          <w:rPr>
            <w:rStyle w:val="Hyperlink"/>
          </w:rPr>
          <w:t>2.3.</w:t>
        </w:r>
        <w:r>
          <w:rPr>
            <w:rFonts w:eastAsiaTheme="minorEastAsia" w:cstheme="minorBidi"/>
            <w:color w:val="auto"/>
            <w:sz w:val="22"/>
            <w:szCs w:val="22"/>
            <w:lang w:val="en-AU" w:eastAsia="en-AU"/>
          </w:rPr>
          <w:tab/>
        </w:r>
        <w:r w:rsidRPr="008C56AC">
          <w:rPr>
            <w:rStyle w:val="Hyperlink"/>
          </w:rPr>
          <w:t>Additional references relevant to this module</w:t>
        </w:r>
        <w:r>
          <w:rPr>
            <w:webHidden/>
          </w:rPr>
          <w:tab/>
        </w:r>
        <w:r>
          <w:rPr>
            <w:webHidden/>
          </w:rPr>
          <w:fldChar w:fldCharType="begin"/>
        </w:r>
        <w:r>
          <w:rPr>
            <w:webHidden/>
          </w:rPr>
          <w:instrText xml:space="preserve"> PAGEREF _Toc113518330 \h </w:instrText>
        </w:r>
        <w:r>
          <w:rPr>
            <w:webHidden/>
          </w:rPr>
        </w:r>
        <w:r>
          <w:rPr>
            <w:webHidden/>
          </w:rPr>
          <w:fldChar w:fldCharType="separate"/>
        </w:r>
        <w:r>
          <w:rPr>
            <w:webHidden/>
          </w:rPr>
          <w:t>20</w:t>
        </w:r>
        <w:r>
          <w:rPr>
            <w:webHidden/>
          </w:rPr>
          <w:fldChar w:fldCharType="end"/>
        </w:r>
      </w:hyperlink>
    </w:p>
    <w:p w14:paraId="64DA7B9B" w14:textId="612C26FE" w:rsidR="003B25F4" w:rsidRDefault="003B25F4">
      <w:pPr>
        <w:pStyle w:val="TOC1"/>
        <w:rPr>
          <w:rFonts w:eastAsiaTheme="minorEastAsia" w:cstheme="minorBidi"/>
          <w:b w:val="0"/>
          <w:color w:val="auto"/>
          <w:sz w:val="22"/>
          <w:szCs w:val="22"/>
          <w:lang w:val="en-AU" w:eastAsia="en-AU"/>
        </w:rPr>
      </w:pPr>
      <w:hyperlink w:anchor="_Toc113518331" w:history="1">
        <w:r w:rsidRPr="008C56AC">
          <w:rPr>
            <w:rStyle w:val="Hyperlink"/>
          </w:rPr>
          <w:t>3.</w:t>
        </w:r>
        <w:r>
          <w:rPr>
            <w:rFonts w:eastAsiaTheme="minorEastAsia" w:cstheme="minorBidi"/>
            <w:b w:val="0"/>
            <w:color w:val="auto"/>
            <w:sz w:val="22"/>
            <w:szCs w:val="22"/>
            <w:lang w:val="en-AU" w:eastAsia="en-AU"/>
          </w:rPr>
          <w:tab/>
        </w:r>
        <w:r w:rsidRPr="008C56AC">
          <w:rPr>
            <w:rStyle w:val="Hyperlink"/>
          </w:rPr>
          <w:t>SUBJECT FRAMEWORK</w:t>
        </w:r>
        <w:r>
          <w:rPr>
            <w:webHidden/>
          </w:rPr>
          <w:tab/>
        </w:r>
        <w:r>
          <w:rPr>
            <w:webHidden/>
          </w:rPr>
          <w:fldChar w:fldCharType="begin"/>
        </w:r>
        <w:r>
          <w:rPr>
            <w:webHidden/>
          </w:rPr>
          <w:instrText xml:space="preserve"> PAGEREF _Toc113518331 \h </w:instrText>
        </w:r>
        <w:r>
          <w:rPr>
            <w:webHidden/>
          </w:rPr>
        </w:r>
        <w:r>
          <w:rPr>
            <w:webHidden/>
          </w:rPr>
          <w:fldChar w:fldCharType="separate"/>
        </w:r>
        <w:r>
          <w:rPr>
            <w:webHidden/>
          </w:rPr>
          <w:t>23</w:t>
        </w:r>
        <w:r>
          <w:rPr>
            <w:webHidden/>
          </w:rPr>
          <w:fldChar w:fldCharType="end"/>
        </w:r>
      </w:hyperlink>
    </w:p>
    <w:p w14:paraId="2CC4E05F" w14:textId="2291D81C" w:rsidR="003B25F4" w:rsidRDefault="003B25F4">
      <w:pPr>
        <w:pStyle w:val="TOC2"/>
        <w:rPr>
          <w:rFonts w:eastAsiaTheme="minorEastAsia" w:cstheme="minorBidi"/>
          <w:color w:val="auto"/>
          <w:sz w:val="22"/>
          <w:szCs w:val="22"/>
          <w:lang w:val="en-AU" w:eastAsia="en-AU"/>
        </w:rPr>
      </w:pPr>
      <w:hyperlink w:anchor="_Toc113518332" w:history="1">
        <w:r w:rsidRPr="008C56AC">
          <w:rPr>
            <w:rStyle w:val="Hyperlink"/>
          </w:rPr>
          <w:t>3.1.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_Toc113518332 \h </w:instrText>
        </w:r>
        <w:r>
          <w:rPr>
            <w:webHidden/>
          </w:rPr>
        </w:r>
        <w:r>
          <w:rPr>
            <w:webHidden/>
          </w:rPr>
          <w:fldChar w:fldCharType="separate"/>
        </w:r>
        <w:r>
          <w:rPr>
            <w:webHidden/>
          </w:rPr>
          <w:t>23</w:t>
        </w:r>
        <w:r>
          <w:rPr>
            <w:webHidden/>
          </w:rPr>
          <w:fldChar w:fldCharType="end"/>
        </w:r>
      </w:hyperlink>
    </w:p>
    <w:p w14:paraId="17E0680B" w14:textId="532BF04D" w:rsidR="003B25F4" w:rsidRDefault="003B25F4">
      <w:pPr>
        <w:pStyle w:val="TOC2"/>
        <w:rPr>
          <w:rFonts w:eastAsiaTheme="minorEastAsia" w:cstheme="minorBidi"/>
          <w:color w:val="auto"/>
          <w:sz w:val="22"/>
          <w:szCs w:val="22"/>
          <w:lang w:val="en-AU" w:eastAsia="en-AU"/>
        </w:rPr>
      </w:pPr>
      <w:hyperlink w:anchor="_Toc113518333" w:history="1">
        <w:r w:rsidRPr="008C56AC">
          <w:rPr>
            <w:rStyle w:val="Hyperlink"/>
          </w:rPr>
          <w:t>3.2.</w:t>
        </w:r>
        <w:r>
          <w:rPr>
            <w:rFonts w:eastAsiaTheme="minorEastAsia" w:cstheme="minorBidi"/>
            <w:color w:val="auto"/>
            <w:sz w:val="22"/>
            <w:szCs w:val="22"/>
            <w:lang w:val="en-AU" w:eastAsia="en-AU"/>
          </w:rPr>
          <w:tab/>
        </w:r>
        <w:r w:rsidRPr="008C56AC">
          <w:rPr>
            <w:rStyle w:val="Hyperlink"/>
          </w:rPr>
          <w:t>Objective of Module 3</w:t>
        </w:r>
        <w:r>
          <w:rPr>
            <w:webHidden/>
          </w:rPr>
          <w:tab/>
        </w:r>
        <w:r>
          <w:rPr>
            <w:webHidden/>
          </w:rPr>
          <w:fldChar w:fldCharType="begin"/>
        </w:r>
        <w:r>
          <w:rPr>
            <w:webHidden/>
          </w:rPr>
          <w:instrText xml:space="preserve"> PAGEREF _Toc113518333 \h </w:instrText>
        </w:r>
        <w:r>
          <w:rPr>
            <w:webHidden/>
          </w:rPr>
        </w:r>
        <w:r>
          <w:rPr>
            <w:webHidden/>
          </w:rPr>
          <w:fldChar w:fldCharType="separate"/>
        </w:r>
        <w:r>
          <w:rPr>
            <w:webHidden/>
          </w:rPr>
          <w:t>23</w:t>
        </w:r>
        <w:r>
          <w:rPr>
            <w:webHidden/>
          </w:rPr>
          <w:fldChar w:fldCharType="end"/>
        </w:r>
      </w:hyperlink>
    </w:p>
    <w:p w14:paraId="17042512" w14:textId="049B25E7" w:rsidR="003B25F4" w:rsidRDefault="003B25F4">
      <w:pPr>
        <w:pStyle w:val="TOC2"/>
        <w:rPr>
          <w:rFonts w:eastAsiaTheme="minorEastAsia" w:cstheme="minorBidi"/>
          <w:color w:val="auto"/>
          <w:sz w:val="22"/>
          <w:szCs w:val="22"/>
          <w:lang w:val="en-AU" w:eastAsia="en-AU"/>
        </w:rPr>
      </w:pPr>
      <w:hyperlink w:anchor="_Toc113518335" w:history="1">
        <w:r w:rsidRPr="008C56AC">
          <w:rPr>
            <w:rStyle w:val="Hyperlink"/>
          </w:rPr>
          <w:t>3.3.</w:t>
        </w:r>
        <w:r>
          <w:rPr>
            <w:rFonts w:eastAsiaTheme="minorEastAsia" w:cstheme="minorBidi"/>
            <w:color w:val="auto"/>
            <w:sz w:val="22"/>
            <w:szCs w:val="22"/>
            <w:lang w:val="en-AU" w:eastAsia="en-AU"/>
          </w:rPr>
          <w:tab/>
        </w:r>
        <w:r w:rsidRPr="008C56AC">
          <w:rPr>
            <w:rStyle w:val="Hyperlink"/>
          </w:rPr>
          <w:t>References relevant to this module</w:t>
        </w:r>
        <w:r>
          <w:rPr>
            <w:webHidden/>
          </w:rPr>
          <w:tab/>
        </w:r>
        <w:r>
          <w:rPr>
            <w:webHidden/>
          </w:rPr>
          <w:fldChar w:fldCharType="begin"/>
        </w:r>
        <w:r>
          <w:rPr>
            <w:webHidden/>
          </w:rPr>
          <w:instrText xml:space="preserve"> PAGEREF _Toc113518335 \h </w:instrText>
        </w:r>
        <w:r>
          <w:rPr>
            <w:webHidden/>
          </w:rPr>
        </w:r>
        <w:r>
          <w:rPr>
            <w:webHidden/>
          </w:rPr>
          <w:fldChar w:fldCharType="separate"/>
        </w:r>
        <w:r>
          <w:rPr>
            <w:webHidden/>
          </w:rPr>
          <w:t>23</w:t>
        </w:r>
        <w:r>
          <w:rPr>
            <w:webHidden/>
          </w:rPr>
          <w:fldChar w:fldCharType="end"/>
        </w:r>
      </w:hyperlink>
    </w:p>
    <w:p w14:paraId="150EEA6D" w14:textId="66AB3FB6" w:rsidR="003B25F4" w:rsidRDefault="003B25F4">
      <w:pPr>
        <w:pStyle w:val="TOC1"/>
        <w:rPr>
          <w:rFonts w:eastAsiaTheme="minorEastAsia" w:cstheme="minorBidi"/>
          <w:b w:val="0"/>
          <w:color w:val="auto"/>
          <w:sz w:val="22"/>
          <w:szCs w:val="22"/>
          <w:lang w:val="en-AU" w:eastAsia="en-AU"/>
        </w:rPr>
      </w:pPr>
      <w:hyperlink w:anchor="_Toc113518336" w:history="1">
        <w:r w:rsidRPr="008C56AC">
          <w:rPr>
            <w:rStyle w:val="Hyperlink"/>
          </w:rPr>
          <w:t>4.</w:t>
        </w:r>
        <w:r>
          <w:rPr>
            <w:rFonts w:eastAsiaTheme="minorEastAsia" w:cstheme="minorBidi"/>
            <w:b w:val="0"/>
            <w:color w:val="auto"/>
            <w:sz w:val="22"/>
            <w:szCs w:val="22"/>
            <w:lang w:val="en-AU" w:eastAsia="en-AU"/>
          </w:rPr>
          <w:tab/>
        </w:r>
        <w:r w:rsidRPr="008C56AC">
          <w:rPr>
            <w:rStyle w:val="Hyperlink"/>
          </w:rPr>
          <w:t>SUBJECT FRAMEWORK</w:t>
        </w:r>
        <w:r>
          <w:rPr>
            <w:webHidden/>
          </w:rPr>
          <w:tab/>
        </w:r>
        <w:r>
          <w:rPr>
            <w:webHidden/>
          </w:rPr>
          <w:fldChar w:fldCharType="begin"/>
        </w:r>
        <w:r>
          <w:rPr>
            <w:webHidden/>
          </w:rPr>
          <w:instrText xml:space="preserve"> PAGEREF _Toc113518336 \h </w:instrText>
        </w:r>
        <w:r>
          <w:rPr>
            <w:webHidden/>
          </w:rPr>
        </w:r>
        <w:r>
          <w:rPr>
            <w:webHidden/>
          </w:rPr>
          <w:fldChar w:fldCharType="separate"/>
        </w:r>
        <w:r>
          <w:rPr>
            <w:webHidden/>
          </w:rPr>
          <w:t>28</w:t>
        </w:r>
        <w:r>
          <w:rPr>
            <w:webHidden/>
          </w:rPr>
          <w:fldChar w:fldCharType="end"/>
        </w:r>
      </w:hyperlink>
    </w:p>
    <w:p w14:paraId="784404A0" w14:textId="2B3ED818" w:rsidR="003B25F4" w:rsidRDefault="003B25F4">
      <w:pPr>
        <w:pStyle w:val="TOC2"/>
        <w:rPr>
          <w:rFonts w:eastAsiaTheme="minorEastAsia" w:cstheme="minorBidi"/>
          <w:color w:val="auto"/>
          <w:sz w:val="22"/>
          <w:szCs w:val="22"/>
          <w:lang w:val="en-AU" w:eastAsia="en-AU"/>
        </w:rPr>
      </w:pPr>
      <w:hyperlink w:anchor="_Toc113518337" w:history="1">
        <w:r w:rsidRPr="008C56AC">
          <w:rPr>
            <w:rStyle w:val="Hyperlink"/>
          </w:rPr>
          <w:t>4.1.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_Toc113518337 \h </w:instrText>
        </w:r>
        <w:r>
          <w:rPr>
            <w:webHidden/>
          </w:rPr>
        </w:r>
        <w:r>
          <w:rPr>
            <w:webHidden/>
          </w:rPr>
          <w:fldChar w:fldCharType="separate"/>
        </w:r>
        <w:r>
          <w:rPr>
            <w:webHidden/>
          </w:rPr>
          <w:t>28</w:t>
        </w:r>
        <w:r>
          <w:rPr>
            <w:webHidden/>
          </w:rPr>
          <w:fldChar w:fldCharType="end"/>
        </w:r>
      </w:hyperlink>
    </w:p>
    <w:p w14:paraId="647274B2" w14:textId="7BAC5AAD" w:rsidR="003B25F4" w:rsidRDefault="003B25F4">
      <w:pPr>
        <w:pStyle w:val="TOC2"/>
        <w:rPr>
          <w:rFonts w:eastAsiaTheme="minorEastAsia" w:cstheme="minorBidi"/>
          <w:color w:val="auto"/>
          <w:sz w:val="22"/>
          <w:szCs w:val="22"/>
          <w:lang w:val="en-AU" w:eastAsia="en-AU"/>
        </w:rPr>
      </w:pPr>
      <w:hyperlink w:anchor="_Toc113518338" w:history="1">
        <w:r w:rsidRPr="008C56AC">
          <w:rPr>
            <w:rStyle w:val="Hyperlink"/>
          </w:rPr>
          <w:t>4.2.</w:t>
        </w:r>
        <w:r>
          <w:rPr>
            <w:rFonts w:eastAsiaTheme="minorEastAsia" w:cstheme="minorBidi"/>
            <w:color w:val="auto"/>
            <w:sz w:val="22"/>
            <w:szCs w:val="22"/>
            <w:lang w:val="en-AU" w:eastAsia="en-AU"/>
          </w:rPr>
          <w:tab/>
        </w:r>
        <w:r w:rsidRPr="008C56AC">
          <w:rPr>
            <w:rStyle w:val="Hyperlink"/>
          </w:rPr>
          <w:t>Objective of Module 4</w:t>
        </w:r>
        <w:r>
          <w:rPr>
            <w:webHidden/>
          </w:rPr>
          <w:tab/>
        </w:r>
        <w:r>
          <w:rPr>
            <w:webHidden/>
          </w:rPr>
          <w:fldChar w:fldCharType="begin"/>
        </w:r>
        <w:r>
          <w:rPr>
            <w:webHidden/>
          </w:rPr>
          <w:instrText xml:space="preserve"> PAGEREF _Toc113518338 \h </w:instrText>
        </w:r>
        <w:r>
          <w:rPr>
            <w:webHidden/>
          </w:rPr>
        </w:r>
        <w:r>
          <w:rPr>
            <w:webHidden/>
          </w:rPr>
          <w:fldChar w:fldCharType="separate"/>
        </w:r>
        <w:r>
          <w:rPr>
            <w:webHidden/>
          </w:rPr>
          <w:t>28</w:t>
        </w:r>
        <w:r>
          <w:rPr>
            <w:webHidden/>
          </w:rPr>
          <w:fldChar w:fldCharType="end"/>
        </w:r>
      </w:hyperlink>
    </w:p>
    <w:p w14:paraId="15F3B333" w14:textId="2F131111" w:rsidR="003B25F4" w:rsidRDefault="003B25F4">
      <w:pPr>
        <w:pStyle w:val="TOC2"/>
        <w:rPr>
          <w:rFonts w:eastAsiaTheme="minorEastAsia" w:cstheme="minorBidi"/>
          <w:color w:val="auto"/>
          <w:sz w:val="22"/>
          <w:szCs w:val="22"/>
          <w:lang w:val="en-AU" w:eastAsia="en-AU"/>
        </w:rPr>
      </w:pPr>
      <w:hyperlink w:anchor="_Toc113518339" w:history="1">
        <w:r>
          <w:rPr>
            <w:rFonts w:eastAsiaTheme="minorEastAsia" w:cstheme="minorBidi"/>
            <w:color w:val="auto"/>
            <w:sz w:val="22"/>
            <w:szCs w:val="22"/>
            <w:lang w:val="en-AU" w:eastAsia="en-AU"/>
          </w:rPr>
          <w:tab/>
        </w:r>
        <w:r w:rsidRPr="008C56AC">
          <w:rPr>
            <w:rStyle w:val="Hyperlink"/>
          </w:rPr>
          <w:t>Additional r</w:t>
        </w:r>
        <w:r>
          <w:rPr>
            <w:webHidden/>
          </w:rPr>
          <w:tab/>
        </w:r>
        <w:r>
          <w:rPr>
            <w:webHidden/>
          </w:rPr>
          <w:fldChar w:fldCharType="begin"/>
        </w:r>
        <w:r>
          <w:rPr>
            <w:webHidden/>
          </w:rPr>
          <w:instrText xml:space="preserve"> PAGEREF _Toc113518339 \h </w:instrText>
        </w:r>
        <w:r>
          <w:rPr>
            <w:webHidden/>
          </w:rPr>
        </w:r>
        <w:r>
          <w:rPr>
            <w:webHidden/>
          </w:rPr>
          <w:fldChar w:fldCharType="separate"/>
        </w:r>
        <w:r>
          <w:rPr>
            <w:webHidden/>
          </w:rPr>
          <w:t>28</w:t>
        </w:r>
        <w:r>
          <w:rPr>
            <w:webHidden/>
          </w:rPr>
          <w:fldChar w:fldCharType="end"/>
        </w:r>
      </w:hyperlink>
    </w:p>
    <w:p w14:paraId="412E5989" w14:textId="1E85D060" w:rsidR="003B25F4" w:rsidRDefault="003B25F4">
      <w:pPr>
        <w:pStyle w:val="TOC2"/>
        <w:rPr>
          <w:rFonts w:eastAsiaTheme="minorEastAsia" w:cstheme="minorBidi"/>
          <w:color w:val="auto"/>
          <w:sz w:val="22"/>
          <w:szCs w:val="22"/>
          <w:lang w:val="en-AU" w:eastAsia="en-AU"/>
        </w:rPr>
      </w:pPr>
      <w:hyperlink w:anchor="_Toc113518340" w:history="1">
        <w:r w:rsidRPr="008C56AC">
          <w:rPr>
            <w:rStyle w:val="Hyperlink"/>
          </w:rPr>
          <w:t>4.3.</w:t>
        </w:r>
        <w:r>
          <w:rPr>
            <w:rFonts w:eastAsiaTheme="minorEastAsia" w:cstheme="minorBidi"/>
            <w:color w:val="auto"/>
            <w:sz w:val="22"/>
            <w:szCs w:val="22"/>
            <w:lang w:val="en-AU" w:eastAsia="en-AU"/>
          </w:rPr>
          <w:tab/>
        </w:r>
        <w:r w:rsidRPr="008C56AC">
          <w:rPr>
            <w:rStyle w:val="Hyperlink"/>
          </w:rPr>
          <w:t>eferences relevant to this module</w:t>
        </w:r>
        <w:r>
          <w:rPr>
            <w:webHidden/>
          </w:rPr>
          <w:tab/>
        </w:r>
        <w:r>
          <w:rPr>
            <w:webHidden/>
          </w:rPr>
          <w:fldChar w:fldCharType="begin"/>
        </w:r>
        <w:r>
          <w:rPr>
            <w:webHidden/>
          </w:rPr>
          <w:instrText xml:space="preserve"> PAGEREF _Toc113518340 \h </w:instrText>
        </w:r>
        <w:r>
          <w:rPr>
            <w:webHidden/>
          </w:rPr>
        </w:r>
        <w:r>
          <w:rPr>
            <w:webHidden/>
          </w:rPr>
          <w:fldChar w:fldCharType="separate"/>
        </w:r>
        <w:r>
          <w:rPr>
            <w:webHidden/>
          </w:rPr>
          <w:t>28</w:t>
        </w:r>
        <w:r>
          <w:rPr>
            <w:webHidden/>
          </w:rPr>
          <w:fldChar w:fldCharType="end"/>
        </w:r>
      </w:hyperlink>
    </w:p>
    <w:p w14:paraId="2A2DA47A" w14:textId="2AE743BA" w:rsidR="003B25F4" w:rsidRDefault="003B25F4">
      <w:pPr>
        <w:pStyle w:val="TOC1"/>
        <w:rPr>
          <w:rFonts w:eastAsiaTheme="minorEastAsia" w:cstheme="minorBidi"/>
          <w:b w:val="0"/>
          <w:color w:val="auto"/>
          <w:sz w:val="22"/>
          <w:szCs w:val="22"/>
          <w:lang w:val="en-AU" w:eastAsia="en-AU"/>
        </w:rPr>
      </w:pPr>
      <w:hyperlink w:anchor="_Toc113518341" w:history="1">
        <w:r w:rsidRPr="008C56AC">
          <w:rPr>
            <w:rStyle w:val="Hyperlink"/>
          </w:rPr>
          <w:t>5.</w:t>
        </w:r>
        <w:r>
          <w:rPr>
            <w:rFonts w:eastAsiaTheme="minorEastAsia" w:cstheme="minorBidi"/>
            <w:b w:val="0"/>
            <w:color w:val="auto"/>
            <w:sz w:val="22"/>
            <w:szCs w:val="22"/>
            <w:lang w:val="en-AU" w:eastAsia="en-AU"/>
          </w:rPr>
          <w:tab/>
        </w:r>
        <w:r w:rsidRPr="008C56AC">
          <w:rPr>
            <w:rStyle w:val="Hyperlink"/>
          </w:rPr>
          <w:t>SUBJECT FRAMEWORK</w:t>
        </w:r>
        <w:r>
          <w:rPr>
            <w:webHidden/>
          </w:rPr>
          <w:tab/>
        </w:r>
        <w:r>
          <w:rPr>
            <w:webHidden/>
          </w:rPr>
          <w:fldChar w:fldCharType="begin"/>
        </w:r>
        <w:r>
          <w:rPr>
            <w:webHidden/>
          </w:rPr>
          <w:instrText xml:space="preserve"> PAGEREF _Toc113518341 \h </w:instrText>
        </w:r>
        <w:r>
          <w:rPr>
            <w:webHidden/>
          </w:rPr>
        </w:r>
        <w:r>
          <w:rPr>
            <w:webHidden/>
          </w:rPr>
          <w:fldChar w:fldCharType="separate"/>
        </w:r>
        <w:r>
          <w:rPr>
            <w:webHidden/>
          </w:rPr>
          <w:t>32</w:t>
        </w:r>
        <w:r>
          <w:rPr>
            <w:webHidden/>
          </w:rPr>
          <w:fldChar w:fldCharType="end"/>
        </w:r>
      </w:hyperlink>
    </w:p>
    <w:p w14:paraId="340BAFA4" w14:textId="4B600EDA" w:rsidR="003B25F4" w:rsidRDefault="003B25F4">
      <w:pPr>
        <w:pStyle w:val="TOC2"/>
        <w:rPr>
          <w:rFonts w:eastAsiaTheme="minorEastAsia" w:cstheme="minorBidi"/>
          <w:color w:val="auto"/>
          <w:sz w:val="22"/>
          <w:szCs w:val="22"/>
          <w:lang w:val="en-AU" w:eastAsia="en-AU"/>
        </w:rPr>
      </w:pPr>
      <w:hyperlink w:anchor="_Toc113518342" w:history="1">
        <w:r w:rsidRPr="008C56AC">
          <w:rPr>
            <w:rStyle w:val="Hyperlink"/>
          </w:rPr>
          <w:t>5.1.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_Toc113518342 \h </w:instrText>
        </w:r>
        <w:r>
          <w:rPr>
            <w:webHidden/>
          </w:rPr>
        </w:r>
        <w:r>
          <w:rPr>
            <w:webHidden/>
          </w:rPr>
          <w:fldChar w:fldCharType="separate"/>
        </w:r>
        <w:r>
          <w:rPr>
            <w:webHidden/>
          </w:rPr>
          <w:t>32</w:t>
        </w:r>
        <w:r>
          <w:rPr>
            <w:webHidden/>
          </w:rPr>
          <w:fldChar w:fldCharType="end"/>
        </w:r>
      </w:hyperlink>
    </w:p>
    <w:p w14:paraId="3F5DFFD1" w14:textId="246DD0D1" w:rsidR="003B25F4" w:rsidRDefault="003B25F4">
      <w:pPr>
        <w:pStyle w:val="TOC2"/>
        <w:rPr>
          <w:rFonts w:eastAsiaTheme="minorEastAsia" w:cstheme="minorBidi"/>
          <w:color w:val="auto"/>
          <w:sz w:val="22"/>
          <w:szCs w:val="22"/>
          <w:lang w:val="en-AU" w:eastAsia="en-AU"/>
        </w:rPr>
      </w:pPr>
      <w:hyperlink w:anchor="_Toc113518343" w:history="1">
        <w:r w:rsidRPr="008C56AC">
          <w:rPr>
            <w:rStyle w:val="Hyperlink"/>
          </w:rPr>
          <w:t>5.2.</w:t>
        </w:r>
        <w:r>
          <w:rPr>
            <w:rFonts w:eastAsiaTheme="minorEastAsia" w:cstheme="minorBidi"/>
            <w:color w:val="auto"/>
            <w:sz w:val="22"/>
            <w:szCs w:val="22"/>
            <w:lang w:val="en-AU" w:eastAsia="en-AU"/>
          </w:rPr>
          <w:tab/>
        </w:r>
        <w:r w:rsidRPr="008C56AC">
          <w:rPr>
            <w:rStyle w:val="Hyperlink"/>
          </w:rPr>
          <w:t>Objective of Module 5</w:t>
        </w:r>
        <w:r>
          <w:rPr>
            <w:webHidden/>
          </w:rPr>
          <w:tab/>
        </w:r>
        <w:r>
          <w:rPr>
            <w:webHidden/>
          </w:rPr>
          <w:fldChar w:fldCharType="begin"/>
        </w:r>
        <w:r>
          <w:rPr>
            <w:webHidden/>
          </w:rPr>
          <w:instrText xml:space="preserve"> PAGEREF _Toc113518343 \h </w:instrText>
        </w:r>
        <w:r>
          <w:rPr>
            <w:webHidden/>
          </w:rPr>
        </w:r>
        <w:r>
          <w:rPr>
            <w:webHidden/>
          </w:rPr>
          <w:fldChar w:fldCharType="separate"/>
        </w:r>
        <w:r>
          <w:rPr>
            <w:webHidden/>
          </w:rPr>
          <w:t>32</w:t>
        </w:r>
        <w:r>
          <w:rPr>
            <w:webHidden/>
          </w:rPr>
          <w:fldChar w:fldCharType="end"/>
        </w:r>
      </w:hyperlink>
    </w:p>
    <w:p w14:paraId="142BDB95" w14:textId="73422337" w:rsidR="003B25F4" w:rsidRDefault="003B25F4">
      <w:pPr>
        <w:pStyle w:val="TOC2"/>
        <w:rPr>
          <w:rFonts w:eastAsiaTheme="minorEastAsia" w:cstheme="minorBidi"/>
          <w:color w:val="auto"/>
          <w:sz w:val="22"/>
          <w:szCs w:val="22"/>
          <w:lang w:val="en-AU" w:eastAsia="en-AU"/>
        </w:rPr>
      </w:pPr>
      <w:hyperlink w:anchor="_Toc113518344" w:history="1">
        <w:r w:rsidRPr="008C56AC">
          <w:rPr>
            <w:rStyle w:val="Hyperlink"/>
          </w:rPr>
          <w:t>5.3.</w:t>
        </w:r>
        <w:r>
          <w:rPr>
            <w:rFonts w:eastAsiaTheme="minorEastAsia" w:cstheme="minorBidi"/>
            <w:color w:val="auto"/>
            <w:sz w:val="22"/>
            <w:szCs w:val="22"/>
            <w:lang w:val="en-AU" w:eastAsia="en-AU"/>
          </w:rPr>
          <w:tab/>
        </w:r>
        <w:r w:rsidRPr="008C56AC">
          <w:rPr>
            <w:rStyle w:val="Hyperlink"/>
          </w:rPr>
          <w:t>Suggested Training aids and exercises</w:t>
        </w:r>
        <w:r>
          <w:rPr>
            <w:webHidden/>
          </w:rPr>
          <w:tab/>
        </w:r>
        <w:r>
          <w:rPr>
            <w:webHidden/>
          </w:rPr>
          <w:fldChar w:fldCharType="begin"/>
        </w:r>
        <w:r>
          <w:rPr>
            <w:webHidden/>
          </w:rPr>
          <w:instrText xml:space="preserve"> PAGEREF _Toc113518344 \h </w:instrText>
        </w:r>
        <w:r>
          <w:rPr>
            <w:webHidden/>
          </w:rPr>
        </w:r>
        <w:r>
          <w:rPr>
            <w:webHidden/>
          </w:rPr>
          <w:fldChar w:fldCharType="separate"/>
        </w:r>
        <w:r>
          <w:rPr>
            <w:webHidden/>
          </w:rPr>
          <w:t>32</w:t>
        </w:r>
        <w:r>
          <w:rPr>
            <w:webHidden/>
          </w:rPr>
          <w:fldChar w:fldCharType="end"/>
        </w:r>
      </w:hyperlink>
    </w:p>
    <w:p w14:paraId="719390C2" w14:textId="5E21B2C7" w:rsidR="003B25F4" w:rsidRDefault="003B25F4">
      <w:pPr>
        <w:pStyle w:val="TOC2"/>
        <w:rPr>
          <w:rFonts w:eastAsiaTheme="minorEastAsia" w:cstheme="minorBidi"/>
          <w:color w:val="auto"/>
          <w:sz w:val="22"/>
          <w:szCs w:val="22"/>
          <w:lang w:val="en-AU" w:eastAsia="en-AU"/>
        </w:rPr>
      </w:pPr>
      <w:hyperlink w:anchor="_Toc113518345" w:history="1">
        <w:r w:rsidRPr="008C56AC">
          <w:rPr>
            <w:rStyle w:val="Hyperlink"/>
          </w:rPr>
          <w:t>5.4.</w:t>
        </w:r>
        <w:r>
          <w:rPr>
            <w:rFonts w:eastAsiaTheme="minorEastAsia" w:cstheme="minorBidi"/>
            <w:color w:val="auto"/>
            <w:sz w:val="22"/>
            <w:szCs w:val="22"/>
            <w:lang w:val="en-AU" w:eastAsia="en-AU"/>
          </w:rPr>
          <w:tab/>
        </w:r>
        <w:r w:rsidRPr="008C56AC">
          <w:rPr>
            <w:rStyle w:val="Hyperlink"/>
          </w:rPr>
          <w:t>Additional references relevant to this module</w:t>
        </w:r>
        <w:r>
          <w:rPr>
            <w:webHidden/>
          </w:rPr>
          <w:tab/>
        </w:r>
        <w:r>
          <w:rPr>
            <w:webHidden/>
          </w:rPr>
          <w:fldChar w:fldCharType="begin"/>
        </w:r>
        <w:r>
          <w:rPr>
            <w:webHidden/>
          </w:rPr>
          <w:instrText xml:space="preserve"> PAGEREF _Toc113518345 \h </w:instrText>
        </w:r>
        <w:r>
          <w:rPr>
            <w:webHidden/>
          </w:rPr>
        </w:r>
        <w:r>
          <w:rPr>
            <w:webHidden/>
          </w:rPr>
          <w:fldChar w:fldCharType="separate"/>
        </w:r>
        <w:r>
          <w:rPr>
            <w:webHidden/>
          </w:rPr>
          <w:t>32</w:t>
        </w:r>
        <w:r>
          <w:rPr>
            <w:webHidden/>
          </w:rPr>
          <w:fldChar w:fldCharType="end"/>
        </w:r>
      </w:hyperlink>
    </w:p>
    <w:p w14:paraId="45255411" w14:textId="12363686" w:rsidR="003B25F4" w:rsidRDefault="003B25F4">
      <w:pPr>
        <w:pStyle w:val="TOC1"/>
        <w:rPr>
          <w:rFonts w:eastAsiaTheme="minorEastAsia" w:cstheme="minorBidi"/>
          <w:b w:val="0"/>
          <w:color w:val="auto"/>
          <w:sz w:val="22"/>
          <w:szCs w:val="22"/>
          <w:lang w:val="en-AU" w:eastAsia="en-AU"/>
        </w:rPr>
      </w:pPr>
      <w:hyperlink w:anchor="_Toc113518346" w:history="1">
        <w:r w:rsidRPr="008C56AC">
          <w:rPr>
            <w:rStyle w:val="Hyperlink"/>
          </w:rPr>
          <w:t>6.</w:t>
        </w:r>
        <w:r>
          <w:rPr>
            <w:rFonts w:eastAsiaTheme="minorEastAsia" w:cstheme="minorBidi"/>
            <w:b w:val="0"/>
            <w:color w:val="auto"/>
            <w:sz w:val="22"/>
            <w:szCs w:val="22"/>
            <w:lang w:val="en-AU" w:eastAsia="en-AU"/>
          </w:rPr>
          <w:tab/>
        </w:r>
        <w:r w:rsidRPr="008C56AC">
          <w:rPr>
            <w:rStyle w:val="Hyperlink"/>
          </w:rPr>
          <w:t>SUBJECT FRAMEWORK</w:t>
        </w:r>
        <w:r>
          <w:rPr>
            <w:webHidden/>
          </w:rPr>
          <w:tab/>
        </w:r>
        <w:r>
          <w:rPr>
            <w:webHidden/>
          </w:rPr>
          <w:fldChar w:fldCharType="begin"/>
        </w:r>
        <w:r>
          <w:rPr>
            <w:webHidden/>
          </w:rPr>
          <w:instrText xml:space="preserve"> PAGEREF _Toc113518346 \h </w:instrText>
        </w:r>
        <w:r>
          <w:rPr>
            <w:webHidden/>
          </w:rPr>
        </w:r>
        <w:r>
          <w:rPr>
            <w:webHidden/>
          </w:rPr>
          <w:fldChar w:fldCharType="separate"/>
        </w:r>
        <w:r>
          <w:rPr>
            <w:webHidden/>
          </w:rPr>
          <w:t>38</w:t>
        </w:r>
        <w:r>
          <w:rPr>
            <w:webHidden/>
          </w:rPr>
          <w:fldChar w:fldCharType="end"/>
        </w:r>
      </w:hyperlink>
    </w:p>
    <w:p w14:paraId="4416F81A" w14:textId="18CD6138" w:rsidR="003B25F4" w:rsidRDefault="003B25F4">
      <w:pPr>
        <w:pStyle w:val="TOC2"/>
        <w:rPr>
          <w:rFonts w:eastAsiaTheme="minorEastAsia" w:cstheme="minorBidi"/>
          <w:color w:val="auto"/>
          <w:sz w:val="22"/>
          <w:szCs w:val="22"/>
          <w:lang w:val="en-AU" w:eastAsia="en-AU"/>
        </w:rPr>
      </w:pPr>
      <w:hyperlink w:anchor="_Toc113518347" w:history="1">
        <w:r w:rsidRPr="008C56AC">
          <w:rPr>
            <w:rStyle w:val="Hyperlink"/>
          </w:rPr>
          <w:t>6.1.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_Toc113518347 \h </w:instrText>
        </w:r>
        <w:r>
          <w:rPr>
            <w:webHidden/>
          </w:rPr>
        </w:r>
        <w:r>
          <w:rPr>
            <w:webHidden/>
          </w:rPr>
          <w:fldChar w:fldCharType="separate"/>
        </w:r>
        <w:r>
          <w:rPr>
            <w:webHidden/>
          </w:rPr>
          <w:t>38</w:t>
        </w:r>
        <w:r>
          <w:rPr>
            <w:webHidden/>
          </w:rPr>
          <w:fldChar w:fldCharType="end"/>
        </w:r>
      </w:hyperlink>
    </w:p>
    <w:p w14:paraId="4038D4D0" w14:textId="4B0B149D" w:rsidR="003B25F4" w:rsidRDefault="003B25F4">
      <w:pPr>
        <w:pStyle w:val="TOC2"/>
        <w:rPr>
          <w:rFonts w:eastAsiaTheme="minorEastAsia" w:cstheme="minorBidi"/>
          <w:color w:val="auto"/>
          <w:sz w:val="22"/>
          <w:szCs w:val="22"/>
          <w:lang w:val="en-AU" w:eastAsia="en-AU"/>
        </w:rPr>
      </w:pPr>
      <w:hyperlink w:anchor="_Toc113518348" w:history="1">
        <w:r w:rsidRPr="008C56AC">
          <w:rPr>
            <w:rStyle w:val="Hyperlink"/>
          </w:rPr>
          <w:t>6.2.</w:t>
        </w:r>
        <w:r>
          <w:rPr>
            <w:rFonts w:eastAsiaTheme="minorEastAsia" w:cstheme="minorBidi"/>
            <w:color w:val="auto"/>
            <w:sz w:val="22"/>
            <w:szCs w:val="22"/>
            <w:lang w:val="en-AU" w:eastAsia="en-AU"/>
          </w:rPr>
          <w:tab/>
        </w:r>
        <w:r w:rsidRPr="008C56AC">
          <w:rPr>
            <w:rStyle w:val="Hyperlink"/>
          </w:rPr>
          <w:t>Objective of Module 6</w:t>
        </w:r>
        <w:r>
          <w:rPr>
            <w:webHidden/>
          </w:rPr>
          <w:tab/>
        </w:r>
        <w:r>
          <w:rPr>
            <w:webHidden/>
          </w:rPr>
          <w:fldChar w:fldCharType="begin"/>
        </w:r>
        <w:r>
          <w:rPr>
            <w:webHidden/>
          </w:rPr>
          <w:instrText xml:space="preserve"> PAGEREF _Toc113518348 \h </w:instrText>
        </w:r>
        <w:r>
          <w:rPr>
            <w:webHidden/>
          </w:rPr>
        </w:r>
        <w:r>
          <w:rPr>
            <w:webHidden/>
          </w:rPr>
          <w:fldChar w:fldCharType="separate"/>
        </w:r>
        <w:r>
          <w:rPr>
            <w:webHidden/>
          </w:rPr>
          <w:t>38</w:t>
        </w:r>
        <w:r>
          <w:rPr>
            <w:webHidden/>
          </w:rPr>
          <w:fldChar w:fldCharType="end"/>
        </w:r>
      </w:hyperlink>
    </w:p>
    <w:p w14:paraId="5F490175" w14:textId="280708CB" w:rsidR="003B25F4" w:rsidRDefault="003B25F4">
      <w:pPr>
        <w:pStyle w:val="TOC2"/>
        <w:rPr>
          <w:rFonts w:eastAsiaTheme="minorEastAsia" w:cstheme="minorBidi"/>
          <w:color w:val="auto"/>
          <w:sz w:val="22"/>
          <w:szCs w:val="22"/>
          <w:lang w:val="en-AU" w:eastAsia="en-AU"/>
        </w:rPr>
      </w:pPr>
      <w:hyperlink w:anchor="_Toc113518350" w:history="1">
        <w:r w:rsidRPr="008C56AC">
          <w:rPr>
            <w:rStyle w:val="Hyperlink"/>
          </w:rPr>
          <w:t>6.3.</w:t>
        </w:r>
        <w:r>
          <w:rPr>
            <w:rFonts w:eastAsiaTheme="minorEastAsia" w:cstheme="minorBidi"/>
            <w:color w:val="auto"/>
            <w:sz w:val="22"/>
            <w:szCs w:val="22"/>
            <w:lang w:val="en-AU" w:eastAsia="en-AU"/>
          </w:rPr>
          <w:tab/>
        </w:r>
        <w:r w:rsidRPr="008C56AC">
          <w:rPr>
            <w:rStyle w:val="Hyperlink"/>
          </w:rPr>
          <w:t>References relevant to this module</w:t>
        </w:r>
        <w:r>
          <w:rPr>
            <w:webHidden/>
          </w:rPr>
          <w:tab/>
        </w:r>
        <w:r>
          <w:rPr>
            <w:webHidden/>
          </w:rPr>
          <w:fldChar w:fldCharType="begin"/>
        </w:r>
        <w:r>
          <w:rPr>
            <w:webHidden/>
          </w:rPr>
          <w:instrText xml:space="preserve"> PAGEREF _Toc113518350 \h </w:instrText>
        </w:r>
        <w:r>
          <w:rPr>
            <w:webHidden/>
          </w:rPr>
        </w:r>
        <w:r>
          <w:rPr>
            <w:webHidden/>
          </w:rPr>
          <w:fldChar w:fldCharType="separate"/>
        </w:r>
        <w:r>
          <w:rPr>
            <w:webHidden/>
          </w:rPr>
          <w:t>38</w:t>
        </w:r>
        <w:r>
          <w:rPr>
            <w:webHidden/>
          </w:rPr>
          <w:fldChar w:fldCharType="end"/>
        </w:r>
      </w:hyperlink>
    </w:p>
    <w:p w14:paraId="0EC9D3CD" w14:textId="2CAFE3A8" w:rsidR="003B25F4" w:rsidRDefault="003B25F4">
      <w:pPr>
        <w:pStyle w:val="TOC1"/>
        <w:rPr>
          <w:rFonts w:eastAsiaTheme="minorEastAsia" w:cstheme="minorBidi"/>
          <w:b w:val="0"/>
          <w:color w:val="auto"/>
          <w:sz w:val="22"/>
          <w:szCs w:val="22"/>
          <w:lang w:val="en-AU" w:eastAsia="en-AU"/>
        </w:rPr>
      </w:pPr>
      <w:hyperlink w:anchor="_Toc113518351" w:history="1">
        <w:r w:rsidRPr="008C56AC">
          <w:rPr>
            <w:rStyle w:val="Hyperlink"/>
          </w:rPr>
          <w:t>7.</w:t>
        </w:r>
        <w:r>
          <w:rPr>
            <w:rFonts w:eastAsiaTheme="minorEastAsia" w:cstheme="minorBidi"/>
            <w:b w:val="0"/>
            <w:color w:val="auto"/>
            <w:sz w:val="22"/>
            <w:szCs w:val="22"/>
            <w:lang w:val="en-AU" w:eastAsia="en-AU"/>
          </w:rPr>
          <w:tab/>
        </w:r>
        <w:r w:rsidRPr="008C56AC">
          <w:rPr>
            <w:rStyle w:val="Hyperlink"/>
          </w:rPr>
          <w:t>SUBJECT FRAMEWORK</w:t>
        </w:r>
        <w:r>
          <w:rPr>
            <w:webHidden/>
          </w:rPr>
          <w:tab/>
        </w:r>
        <w:r>
          <w:rPr>
            <w:webHidden/>
          </w:rPr>
          <w:fldChar w:fldCharType="begin"/>
        </w:r>
        <w:r>
          <w:rPr>
            <w:webHidden/>
          </w:rPr>
          <w:instrText xml:space="preserve"> PAGEREF _Toc113518351 \h </w:instrText>
        </w:r>
        <w:r>
          <w:rPr>
            <w:webHidden/>
          </w:rPr>
        </w:r>
        <w:r>
          <w:rPr>
            <w:webHidden/>
          </w:rPr>
          <w:fldChar w:fldCharType="separate"/>
        </w:r>
        <w:r>
          <w:rPr>
            <w:webHidden/>
          </w:rPr>
          <w:t>40</w:t>
        </w:r>
        <w:r>
          <w:rPr>
            <w:webHidden/>
          </w:rPr>
          <w:fldChar w:fldCharType="end"/>
        </w:r>
      </w:hyperlink>
    </w:p>
    <w:p w14:paraId="6FCF2155" w14:textId="3F7DD5FC" w:rsidR="003B25F4" w:rsidRDefault="003B25F4">
      <w:pPr>
        <w:pStyle w:val="TOC2"/>
        <w:rPr>
          <w:rFonts w:eastAsiaTheme="minorEastAsia" w:cstheme="minorBidi"/>
          <w:color w:val="auto"/>
          <w:sz w:val="22"/>
          <w:szCs w:val="22"/>
          <w:lang w:val="en-AU" w:eastAsia="en-AU"/>
        </w:rPr>
      </w:pPr>
      <w:hyperlink w:anchor="_Toc113518352" w:history="1">
        <w:r w:rsidRPr="008C56AC">
          <w:rPr>
            <w:rStyle w:val="Hyperlink"/>
          </w:rPr>
          <w:t>7.1.</w:t>
        </w:r>
        <w:r>
          <w:rPr>
            <w:rFonts w:eastAsiaTheme="minorEastAsia" w:cstheme="minorBidi"/>
            <w:color w:val="auto"/>
            <w:sz w:val="22"/>
            <w:szCs w:val="22"/>
            <w:lang w:val="en-AU" w:eastAsia="en-AU"/>
          </w:rPr>
          <w:tab/>
        </w:r>
        <w:r w:rsidRPr="008C56AC">
          <w:rPr>
            <w:rStyle w:val="Hyperlink"/>
          </w:rPr>
          <w:t>Scope</w:t>
        </w:r>
        <w:r>
          <w:rPr>
            <w:webHidden/>
          </w:rPr>
          <w:tab/>
        </w:r>
        <w:r>
          <w:rPr>
            <w:webHidden/>
          </w:rPr>
          <w:fldChar w:fldCharType="begin"/>
        </w:r>
        <w:r>
          <w:rPr>
            <w:webHidden/>
          </w:rPr>
          <w:instrText xml:space="preserve"> PAGEREF _Toc113518352 \h </w:instrText>
        </w:r>
        <w:r>
          <w:rPr>
            <w:webHidden/>
          </w:rPr>
        </w:r>
        <w:r>
          <w:rPr>
            <w:webHidden/>
          </w:rPr>
          <w:fldChar w:fldCharType="separate"/>
        </w:r>
        <w:r>
          <w:rPr>
            <w:webHidden/>
          </w:rPr>
          <w:t>40</w:t>
        </w:r>
        <w:r>
          <w:rPr>
            <w:webHidden/>
          </w:rPr>
          <w:fldChar w:fldCharType="end"/>
        </w:r>
      </w:hyperlink>
    </w:p>
    <w:p w14:paraId="783EAD1E" w14:textId="38FFB59D" w:rsidR="003B25F4" w:rsidRDefault="003B25F4">
      <w:pPr>
        <w:pStyle w:val="TOC2"/>
        <w:rPr>
          <w:rFonts w:eastAsiaTheme="minorEastAsia" w:cstheme="minorBidi"/>
          <w:color w:val="auto"/>
          <w:sz w:val="22"/>
          <w:szCs w:val="22"/>
          <w:lang w:val="en-AU" w:eastAsia="en-AU"/>
        </w:rPr>
      </w:pPr>
      <w:hyperlink w:anchor="_Toc113518353" w:history="1">
        <w:r w:rsidRPr="008C56AC">
          <w:rPr>
            <w:rStyle w:val="Hyperlink"/>
          </w:rPr>
          <w:t>7.2.</w:t>
        </w:r>
        <w:r>
          <w:rPr>
            <w:rFonts w:eastAsiaTheme="minorEastAsia" w:cstheme="minorBidi"/>
            <w:color w:val="auto"/>
            <w:sz w:val="22"/>
            <w:szCs w:val="22"/>
            <w:lang w:val="en-AU" w:eastAsia="en-AU"/>
          </w:rPr>
          <w:tab/>
        </w:r>
        <w:r w:rsidRPr="008C56AC">
          <w:rPr>
            <w:rStyle w:val="Hyperlink"/>
          </w:rPr>
          <w:t>Objective of Module 7</w:t>
        </w:r>
        <w:r>
          <w:rPr>
            <w:webHidden/>
          </w:rPr>
          <w:tab/>
        </w:r>
        <w:r>
          <w:rPr>
            <w:webHidden/>
          </w:rPr>
          <w:fldChar w:fldCharType="begin"/>
        </w:r>
        <w:r>
          <w:rPr>
            <w:webHidden/>
          </w:rPr>
          <w:instrText xml:space="preserve"> PAGEREF _Toc113518353 \h </w:instrText>
        </w:r>
        <w:r>
          <w:rPr>
            <w:webHidden/>
          </w:rPr>
        </w:r>
        <w:r>
          <w:rPr>
            <w:webHidden/>
          </w:rPr>
          <w:fldChar w:fldCharType="separate"/>
        </w:r>
        <w:r>
          <w:rPr>
            <w:webHidden/>
          </w:rPr>
          <w:t>40</w:t>
        </w:r>
        <w:r>
          <w:rPr>
            <w:webHidden/>
          </w:rPr>
          <w:fldChar w:fldCharType="end"/>
        </w:r>
      </w:hyperlink>
    </w:p>
    <w:p w14:paraId="17843FD4" w14:textId="246B2651" w:rsidR="003B25F4" w:rsidRDefault="003B25F4">
      <w:pPr>
        <w:pStyle w:val="TOC2"/>
        <w:rPr>
          <w:rFonts w:eastAsiaTheme="minorEastAsia" w:cstheme="minorBidi"/>
          <w:color w:val="auto"/>
          <w:sz w:val="22"/>
          <w:szCs w:val="22"/>
          <w:lang w:val="en-AU" w:eastAsia="en-AU"/>
        </w:rPr>
      </w:pPr>
      <w:hyperlink w:anchor="_Toc113518355" w:history="1">
        <w:r w:rsidRPr="008C56AC">
          <w:rPr>
            <w:rStyle w:val="Hyperlink"/>
          </w:rPr>
          <w:t>7.3.</w:t>
        </w:r>
        <w:r>
          <w:rPr>
            <w:rFonts w:eastAsiaTheme="minorEastAsia" w:cstheme="minorBidi"/>
            <w:color w:val="auto"/>
            <w:sz w:val="22"/>
            <w:szCs w:val="22"/>
            <w:lang w:val="en-AU" w:eastAsia="en-AU"/>
          </w:rPr>
          <w:tab/>
        </w:r>
        <w:r w:rsidRPr="008C56AC">
          <w:rPr>
            <w:rStyle w:val="Hyperlink"/>
          </w:rPr>
          <w:t>Additional references relevant to this module</w:t>
        </w:r>
        <w:r>
          <w:rPr>
            <w:webHidden/>
          </w:rPr>
          <w:tab/>
        </w:r>
        <w:r>
          <w:rPr>
            <w:webHidden/>
          </w:rPr>
          <w:fldChar w:fldCharType="begin"/>
        </w:r>
        <w:r>
          <w:rPr>
            <w:webHidden/>
          </w:rPr>
          <w:instrText xml:space="preserve"> PAGEREF _Toc113518355 \h </w:instrText>
        </w:r>
        <w:r>
          <w:rPr>
            <w:webHidden/>
          </w:rPr>
        </w:r>
        <w:r>
          <w:rPr>
            <w:webHidden/>
          </w:rPr>
          <w:fldChar w:fldCharType="separate"/>
        </w:r>
        <w:r>
          <w:rPr>
            <w:webHidden/>
          </w:rPr>
          <w:t>40</w:t>
        </w:r>
        <w:r>
          <w:rPr>
            <w:webHidden/>
          </w:rPr>
          <w:fldChar w:fldCharType="end"/>
        </w:r>
      </w:hyperlink>
    </w:p>
    <w:p w14:paraId="640764AF" w14:textId="338EFC68" w:rsidR="007911A7" w:rsidDel="003B25F4" w:rsidRDefault="003B25F4">
      <w:pPr>
        <w:pStyle w:val="TOC1"/>
        <w:tabs>
          <w:tab w:val="left" w:pos="1134"/>
        </w:tabs>
        <w:rPr>
          <w:del w:id="6" w:author="Abercrombie, Kerrie" w:date="2022-09-08T08:31:00Z"/>
          <w:rFonts w:eastAsiaTheme="minorEastAsia" w:cstheme="minorBidi"/>
          <w:b w:val="0"/>
          <w:color w:val="auto"/>
          <w:sz w:val="22"/>
          <w:szCs w:val="22"/>
          <w:lang w:val="en-US" w:eastAsia="en-US"/>
        </w:rPr>
      </w:pPr>
      <w:del w:id="7" w:author="Abercrombie, Kerrie" w:date="2022-09-08T08:31:00Z">
        <w:r w:rsidDel="003B25F4">
          <w:fldChar w:fldCharType="begin"/>
        </w:r>
        <w:r w:rsidDel="003B25F4">
          <w:delInstrText xml:space="preserve"> HYPERLINK \l "_Toc100775621" </w:delInstrText>
        </w:r>
        <w:r w:rsidDel="003B25F4">
          <w:fldChar w:fldCharType="separate"/>
        </w:r>
      </w:del>
      <w:r>
        <w:rPr>
          <w:b w:val="0"/>
          <w:bCs/>
          <w:lang w:val="en-US"/>
        </w:rPr>
        <w:t>Error! Hyperlink reference not valid.</w:t>
      </w:r>
      <w:del w:id="8" w:author="Abercrombie, Kerrie" w:date="2022-09-08T08:31:00Z">
        <w:r w:rsidR="007911A7" w:rsidRPr="00747301" w:rsidDel="003B25F4">
          <w:rPr>
            <w:rStyle w:val="Hyperlink"/>
          </w:rPr>
          <w:delText>PART A</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MODEL COURSE OVERVIEW</w:delText>
        </w:r>
        <w:r w:rsidR="007911A7" w:rsidDel="003B25F4">
          <w:rPr>
            <w:webHidden/>
          </w:rPr>
          <w:tab/>
        </w:r>
        <w:r w:rsidR="007911A7" w:rsidDel="003B25F4">
          <w:rPr>
            <w:webHidden/>
          </w:rPr>
          <w:fldChar w:fldCharType="begin"/>
        </w:r>
        <w:r w:rsidR="007911A7" w:rsidDel="003B25F4">
          <w:rPr>
            <w:webHidden/>
          </w:rPr>
          <w:delInstrText xml:space="preserve"> PAGEREF _Toc100775621 \h </w:delInstrText>
        </w:r>
        <w:r w:rsidR="007911A7" w:rsidDel="003B25F4">
          <w:rPr>
            <w:webHidden/>
          </w:rPr>
        </w:r>
        <w:r w:rsidR="007911A7" w:rsidDel="003B25F4">
          <w:rPr>
            <w:webHidden/>
          </w:rPr>
          <w:fldChar w:fldCharType="separate"/>
        </w:r>
        <w:r w:rsidR="007911A7" w:rsidDel="003B25F4">
          <w:rPr>
            <w:webHidden/>
          </w:rPr>
          <w:delText>5</w:delText>
        </w:r>
        <w:r w:rsidR="007911A7" w:rsidDel="003B25F4">
          <w:rPr>
            <w:webHidden/>
          </w:rPr>
          <w:fldChar w:fldCharType="end"/>
        </w:r>
        <w:r w:rsidDel="003B25F4">
          <w:fldChar w:fldCharType="end"/>
        </w:r>
      </w:del>
    </w:p>
    <w:p w14:paraId="0AAE7EB8" w14:textId="3909D98D" w:rsidR="007911A7" w:rsidDel="003B25F4" w:rsidRDefault="003B25F4">
      <w:pPr>
        <w:pStyle w:val="TOC1"/>
        <w:rPr>
          <w:del w:id="9" w:author="Abercrombie, Kerrie" w:date="2022-09-08T08:31:00Z"/>
          <w:rFonts w:eastAsiaTheme="minorEastAsia" w:cstheme="minorBidi"/>
          <w:b w:val="0"/>
          <w:color w:val="auto"/>
          <w:sz w:val="22"/>
          <w:szCs w:val="22"/>
          <w:lang w:val="en-US" w:eastAsia="en-US"/>
        </w:rPr>
      </w:pPr>
      <w:del w:id="10" w:author="Abercrombie, Kerrie" w:date="2022-09-08T08:31:00Z">
        <w:r w:rsidDel="003B25F4">
          <w:fldChar w:fldCharType="begin"/>
        </w:r>
        <w:r w:rsidDel="003B25F4">
          <w:delInstrText xml:space="preserve"> HYPERLINK \l "_Toc100775622" </w:delInstrText>
        </w:r>
        <w:r w:rsidDel="003B25F4">
          <w:fldChar w:fldCharType="separate"/>
        </w:r>
      </w:del>
      <w:ins w:id="11" w:author="Abercrombie, Kerrie" w:date="2022-09-08T08:31:00Z">
        <w:r>
          <w:rPr>
            <w:b w:val="0"/>
            <w:bCs/>
            <w:lang w:val="en-US"/>
          </w:rPr>
          <w:t>Error! Hyperlink reference not valid.</w:t>
        </w:r>
      </w:ins>
      <w:del w:id="12" w:author="Abercrombie, Kerrie" w:date="2022-09-08T08:31:00Z">
        <w:r w:rsidR="007911A7" w:rsidRPr="00747301" w:rsidDel="003B25F4">
          <w:rPr>
            <w:rStyle w:val="Hyperlink"/>
          </w:rPr>
          <w:delText>1.</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Introduction</w:delText>
        </w:r>
        <w:r w:rsidR="007911A7" w:rsidDel="003B25F4">
          <w:rPr>
            <w:webHidden/>
          </w:rPr>
          <w:tab/>
        </w:r>
        <w:r w:rsidR="007911A7" w:rsidDel="003B25F4">
          <w:rPr>
            <w:webHidden/>
          </w:rPr>
          <w:fldChar w:fldCharType="begin"/>
        </w:r>
        <w:r w:rsidR="007911A7" w:rsidDel="003B25F4">
          <w:rPr>
            <w:webHidden/>
          </w:rPr>
          <w:delInstrText xml:space="preserve"> PAGEREF _Toc100775622 \h </w:delInstrText>
        </w:r>
        <w:r w:rsidR="007911A7" w:rsidDel="003B25F4">
          <w:rPr>
            <w:webHidden/>
          </w:rPr>
        </w:r>
        <w:r w:rsidR="007911A7" w:rsidDel="003B25F4">
          <w:rPr>
            <w:webHidden/>
          </w:rPr>
          <w:fldChar w:fldCharType="separate"/>
        </w:r>
        <w:r w:rsidR="007911A7" w:rsidDel="003B25F4">
          <w:rPr>
            <w:webHidden/>
          </w:rPr>
          <w:delText>5</w:delText>
        </w:r>
        <w:r w:rsidR="007911A7" w:rsidDel="003B25F4">
          <w:rPr>
            <w:webHidden/>
          </w:rPr>
          <w:fldChar w:fldCharType="end"/>
        </w:r>
        <w:r w:rsidDel="003B25F4">
          <w:fldChar w:fldCharType="end"/>
        </w:r>
      </w:del>
    </w:p>
    <w:p w14:paraId="634016F5" w14:textId="758E7382" w:rsidR="007911A7" w:rsidDel="003B25F4" w:rsidRDefault="003B25F4">
      <w:pPr>
        <w:pStyle w:val="TOC1"/>
        <w:rPr>
          <w:del w:id="13" w:author="Abercrombie, Kerrie" w:date="2022-09-08T08:31:00Z"/>
          <w:rFonts w:eastAsiaTheme="minorEastAsia" w:cstheme="minorBidi"/>
          <w:b w:val="0"/>
          <w:color w:val="auto"/>
          <w:sz w:val="22"/>
          <w:szCs w:val="22"/>
          <w:lang w:val="en-US" w:eastAsia="en-US"/>
        </w:rPr>
      </w:pPr>
      <w:del w:id="14" w:author="Abercrombie, Kerrie" w:date="2022-09-08T08:31:00Z">
        <w:r w:rsidDel="003B25F4">
          <w:fldChar w:fldCharType="begin"/>
        </w:r>
        <w:r w:rsidDel="003B25F4">
          <w:delInstrText xml:space="preserve"> HYPERLINK \l "_Toc100775623" </w:delInstrText>
        </w:r>
        <w:r w:rsidDel="003B25F4">
          <w:fldChar w:fldCharType="separate"/>
        </w:r>
      </w:del>
      <w:ins w:id="15" w:author="Abercrombie, Kerrie" w:date="2022-09-08T08:31:00Z">
        <w:r>
          <w:rPr>
            <w:b w:val="0"/>
            <w:bCs/>
            <w:lang w:val="en-US"/>
          </w:rPr>
          <w:t>Error! Hyperlink reference not valid.</w:t>
        </w:r>
      </w:ins>
      <w:del w:id="16" w:author="Abercrombie, Kerrie" w:date="2022-09-08T08:31:00Z">
        <w:r w:rsidR="007911A7" w:rsidRPr="00747301" w:rsidDel="003B25F4">
          <w:rPr>
            <w:rStyle w:val="Hyperlink"/>
          </w:rPr>
          <w:delText>2.</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Purpose of the Model Course</w:delText>
        </w:r>
        <w:r w:rsidR="007911A7" w:rsidDel="003B25F4">
          <w:rPr>
            <w:webHidden/>
          </w:rPr>
          <w:tab/>
        </w:r>
        <w:r w:rsidR="007911A7" w:rsidDel="003B25F4">
          <w:rPr>
            <w:webHidden/>
          </w:rPr>
          <w:fldChar w:fldCharType="begin"/>
        </w:r>
        <w:r w:rsidR="007911A7" w:rsidDel="003B25F4">
          <w:rPr>
            <w:webHidden/>
          </w:rPr>
          <w:delInstrText xml:space="preserve"> PAGEREF _Toc100775623 \h </w:delInstrText>
        </w:r>
        <w:r w:rsidR="007911A7" w:rsidDel="003B25F4">
          <w:rPr>
            <w:webHidden/>
          </w:rPr>
        </w:r>
        <w:r w:rsidR="007911A7" w:rsidDel="003B25F4">
          <w:rPr>
            <w:webHidden/>
          </w:rPr>
          <w:fldChar w:fldCharType="separate"/>
        </w:r>
        <w:r w:rsidR="007911A7" w:rsidDel="003B25F4">
          <w:rPr>
            <w:webHidden/>
          </w:rPr>
          <w:delText>5</w:delText>
        </w:r>
        <w:r w:rsidR="007911A7" w:rsidDel="003B25F4">
          <w:rPr>
            <w:webHidden/>
          </w:rPr>
          <w:fldChar w:fldCharType="end"/>
        </w:r>
        <w:r w:rsidDel="003B25F4">
          <w:fldChar w:fldCharType="end"/>
        </w:r>
      </w:del>
    </w:p>
    <w:p w14:paraId="2CBDA519" w14:textId="0CCBA90F" w:rsidR="007911A7" w:rsidDel="003B25F4" w:rsidRDefault="003B25F4">
      <w:pPr>
        <w:pStyle w:val="TOC1"/>
        <w:rPr>
          <w:del w:id="17" w:author="Abercrombie, Kerrie" w:date="2022-09-08T08:31:00Z"/>
          <w:rFonts w:eastAsiaTheme="minorEastAsia" w:cstheme="minorBidi"/>
          <w:b w:val="0"/>
          <w:color w:val="auto"/>
          <w:sz w:val="22"/>
          <w:szCs w:val="22"/>
          <w:lang w:val="en-US" w:eastAsia="en-US"/>
        </w:rPr>
      </w:pPr>
      <w:del w:id="18" w:author="Abercrombie, Kerrie" w:date="2022-09-08T08:31:00Z">
        <w:r w:rsidDel="003B25F4">
          <w:fldChar w:fldCharType="begin"/>
        </w:r>
        <w:r w:rsidDel="003B25F4">
          <w:delInstrText xml:space="preserve"> HYPERLINK \l "_Toc100775624" </w:delInstrText>
        </w:r>
        <w:r w:rsidDel="003B25F4">
          <w:fldChar w:fldCharType="separate"/>
        </w:r>
      </w:del>
      <w:ins w:id="19" w:author="Abercrombie, Kerrie" w:date="2022-09-08T08:31:00Z">
        <w:r>
          <w:rPr>
            <w:b w:val="0"/>
            <w:bCs/>
            <w:lang w:val="en-US"/>
          </w:rPr>
          <w:t>Error! Hyperlink reference not valid.</w:t>
        </w:r>
      </w:ins>
      <w:del w:id="20" w:author="Abercrombie, Kerrie" w:date="2022-09-08T08:31:00Z">
        <w:r w:rsidR="007911A7" w:rsidRPr="00747301" w:rsidDel="003B25F4">
          <w:rPr>
            <w:rStyle w:val="Hyperlink"/>
          </w:rPr>
          <w:delText>3.</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Course Objective</w:delText>
        </w:r>
        <w:r w:rsidR="007911A7" w:rsidDel="003B25F4">
          <w:rPr>
            <w:webHidden/>
          </w:rPr>
          <w:tab/>
        </w:r>
        <w:r w:rsidR="007911A7" w:rsidDel="003B25F4">
          <w:rPr>
            <w:webHidden/>
          </w:rPr>
          <w:fldChar w:fldCharType="begin"/>
        </w:r>
        <w:r w:rsidR="007911A7" w:rsidDel="003B25F4">
          <w:rPr>
            <w:webHidden/>
          </w:rPr>
          <w:delInstrText xml:space="preserve"> PAGEREF _Toc100775624 \h </w:delInstrText>
        </w:r>
        <w:r w:rsidR="007911A7" w:rsidDel="003B25F4">
          <w:rPr>
            <w:webHidden/>
          </w:rPr>
        </w:r>
        <w:r w:rsidR="007911A7" w:rsidDel="003B25F4">
          <w:rPr>
            <w:webHidden/>
          </w:rPr>
          <w:fldChar w:fldCharType="separate"/>
        </w:r>
        <w:r w:rsidR="007911A7" w:rsidDel="003B25F4">
          <w:rPr>
            <w:webHidden/>
          </w:rPr>
          <w:delText>5</w:delText>
        </w:r>
        <w:r w:rsidR="007911A7" w:rsidDel="003B25F4">
          <w:rPr>
            <w:webHidden/>
          </w:rPr>
          <w:fldChar w:fldCharType="end"/>
        </w:r>
        <w:r w:rsidDel="003B25F4">
          <w:fldChar w:fldCharType="end"/>
        </w:r>
      </w:del>
    </w:p>
    <w:p w14:paraId="02737FBC" w14:textId="2733E564" w:rsidR="007911A7" w:rsidDel="003B25F4" w:rsidRDefault="003B25F4">
      <w:pPr>
        <w:pStyle w:val="TOC1"/>
        <w:rPr>
          <w:del w:id="21" w:author="Abercrombie, Kerrie" w:date="2022-09-08T08:31:00Z"/>
          <w:rFonts w:eastAsiaTheme="minorEastAsia" w:cstheme="minorBidi"/>
          <w:b w:val="0"/>
          <w:color w:val="auto"/>
          <w:sz w:val="22"/>
          <w:szCs w:val="22"/>
          <w:lang w:val="en-US" w:eastAsia="en-US"/>
        </w:rPr>
      </w:pPr>
      <w:del w:id="22" w:author="Abercrombie, Kerrie" w:date="2022-09-08T08:31:00Z">
        <w:r w:rsidDel="003B25F4">
          <w:fldChar w:fldCharType="begin"/>
        </w:r>
        <w:r w:rsidDel="003B25F4">
          <w:delInstrText xml:space="preserve"> HYPERLINK \l "_Toc100775625" </w:delInstrText>
        </w:r>
        <w:r w:rsidDel="003B25F4">
          <w:fldChar w:fldCharType="separate"/>
        </w:r>
      </w:del>
      <w:r>
        <w:rPr>
          <w:b w:val="0"/>
          <w:bCs/>
          <w:lang w:val="en-US"/>
        </w:rPr>
        <w:t>Error! Hyperlink reference not valid.</w:t>
      </w:r>
      <w:del w:id="23" w:author="Abercrombie, Kerrie" w:date="2022-09-08T08:31:00Z">
        <w:r w:rsidR="007911A7" w:rsidRPr="00747301" w:rsidDel="003B25F4">
          <w:rPr>
            <w:rStyle w:val="Hyperlink"/>
          </w:rPr>
          <w:delText>4.</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Course Curriculum Outline</w:delText>
        </w:r>
        <w:r w:rsidR="007911A7" w:rsidDel="003B25F4">
          <w:rPr>
            <w:webHidden/>
          </w:rPr>
          <w:tab/>
        </w:r>
        <w:r w:rsidR="007911A7" w:rsidDel="003B25F4">
          <w:rPr>
            <w:webHidden/>
          </w:rPr>
          <w:fldChar w:fldCharType="begin"/>
        </w:r>
        <w:r w:rsidR="007911A7" w:rsidDel="003B25F4">
          <w:rPr>
            <w:webHidden/>
          </w:rPr>
          <w:delInstrText xml:space="preserve"> PAGEREF _Toc100775625 \h </w:delInstrText>
        </w:r>
        <w:r w:rsidR="007911A7" w:rsidDel="003B25F4">
          <w:rPr>
            <w:webHidden/>
          </w:rPr>
        </w:r>
        <w:r w:rsidR="007911A7" w:rsidDel="003B25F4">
          <w:rPr>
            <w:webHidden/>
          </w:rPr>
          <w:fldChar w:fldCharType="separate"/>
        </w:r>
        <w:r w:rsidR="007911A7" w:rsidDel="003B25F4">
          <w:rPr>
            <w:webHidden/>
          </w:rPr>
          <w:delText>6</w:delText>
        </w:r>
        <w:r w:rsidR="007911A7" w:rsidDel="003B25F4">
          <w:rPr>
            <w:webHidden/>
          </w:rPr>
          <w:fldChar w:fldCharType="end"/>
        </w:r>
        <w:r w:rsidDel="003B25F4">
          <w:fldChar w:fldCharType="end"/>
        </w:r>
      </w:del>
    </w:p>
    <w:p w14:paraId="23F805FF" w14:textId="061D6CD1" w:rsidR="007911A7" w:rsidDel="003B25F4" w:rsidRDefault="003B25F4">
      <w:pPr>
        <w:pStyle w:val="TOC1"/>
        <w:rPr>
          <w:del w:id="24" w:author="Abercrombie, Kerrie" w:date="2022-09-08T08:31:00Z"/>
          <w:rFonts w:eastAsiaTheme="minorEastAsia" w:cstheme="minorBidi"/>
          <w:b w:val="0"/>
          <w:color w:val="auto"/>
          <w:sz w:val="22"/>
          <w:szCs w:val="22"/>
          <w:lang w:val="en-US" w:eastAsia="en-US"/>
        </w:rPr>
      </w:pPr>
      <w:del w:id="25" w:author="Abercrombie, Kerrie" w:date="2022-09-08T08:31:00Z">
        <w:r w:rsidDel="003B25F4">
          <w:fldChar w:fldCharType="begin"/>
        </w:r>
        <w:r w:rsidDel="003B25F4">
          <w:delInstrText xml:space="preserve"> HYPERLINK \l "_Toc100775626" </w:delInstrText>
        </w:r>
        <w:r w:rsidDel="003B25F4">
          <w:fldChar w:fldCharType="separate"/>
        </w:r>
      </w:del>
      <w:ins w:id="26" w:author="Abercrombie, Kerrie" w:date="2022-09-08T08:31:00Z">
        <w:r>
          <w:rPr>
            <w:b w:val="0"/>
            <w:bCs/>
            <w:lang w:val="en-US"/>
          </w:rPr>
          <w:t>Error! Hyperlink reference not valid.</w:t>
        </w:r>
      </w:ins>
      <w:del w:id="27" w:author="Abercrombie, Kerrie" w:date="2022-09-08T08:31:00Z">
        <w:r w:rsidR="007911A7" w:rsidRPr="00747301" w:rsidDel="003B25F4">
          <w:rPr>
            <w:rStyle w:val="Hyperlink"/>
          </w:rPr>
          <w:delText>5.</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Entry Requirements</w:delText>
        </w:r>
        <w:r w:rsidR="007911A7" w:rsidDel="003B25F4">
          <w:rPr>
            <w:webHidden/>
          </w:rPr>
          <w:tab/>
        </w:r>
        <w:r w:rsidR="007911A7" w:rsidDel="003B25F4">
          <w:rPr>
            <w:webHidden/>
          </w:rPr>
          <w:fldChar w:fldCharType="begin"/>
        </w:r>
        <w:r w:rsidR="007911A7" w:rsidDel="003B25F4">
          <w:rPr>
            <w:webHidden/>
          </w:rPr>
          <w:delInstrText xml:space="preserve"> PAGEREF _Toc100775626 \h </w:delInstrText>
        </w:r>
        <w:r w:rsidR="007911A7" w:rsidDel="003B25F4">
          <w:rPr>
            <w:webHidden/>
          </w:rPr>
        </w:r>
        <w:r w:rsidR="007911A7" w:rsidDel="003B25F4">
          <w:rPr>
            <w:webHidden/>
          </w:rPr>
          <w:fldChar w:fldCharType="separate"/>
        </w:r>
        <w:r w:rsidR="007911A7" w:rsidDel="003B25F4">
          <w:rPr>
            <w:webHidden/>
          </w:rPr>
          <w:delText>6</w:delText>
        </w:r>
        <w:r w:rsidR="007911A7" w:rsidDel="003B25F4">
          <w:rPr>
            <w:webHidden/>
          </w:rPr>
          <w:fldChar w:fldCharType="end"/>
        </w:r>
        <w:r w:rsidDel="003B25F4">
          <w:fldChar w:fldCharType="end"/>
        </w:r>
      </w:del>
    </w:p>
    <w:p w14:paraId="7D0AD20A" w14:textId="1EA20797" w:rsidR="007911A7" w:rsidDel="003B25F4" w:rsidRDefault="003B25F4">
      <w:pPr>
        <w:pStyle w:val="TOC1"/>
        <w:rPr>
          <w:del w:id="28" w:author="Abercrombie, Kerrie" w:date="2022-09-08T08:31:00Z"/>
          <w:rFonts w:eastAsiaTheme="minorEastAsia" w:cstheme="minorBidi"/>
          <w:b w:val="0"/>
          <w:color w:val="auto"/>
          <w:sz w:val="22"/>
          <w:szCs w:val="22"/>
          <w:lang w:val="en-US" w:eastAsia="en-US"/>
        </w:rPr>
      </w:pPr>
      <w:del w:id="29" w:author="Abercrombie, Kerrie" w:date="2022-09-08T08:31:00Z">
        <w:r w:rsidDel="003B25F4">
          <w:fldChar w:fldCharType="begin"/>
        </w:r>
        <w:r w:rsidDel="003B25F4">
          <w:delInstrText xml:space="preserve"> HYPERLINK \l "_Toc100775627" </w:delInstrText>
        </w:r>
        <w:r w:rsidDel="003B25F4">
          <w:fldChar w:fldCharType="separate"/>
        </w:r>
      </w:del>
      <w:ins w:id="30" w:author="Abercrombie, Kerrie" w:date="2022-09-08T08:31:00Z">
        <w:r>
          <w:rPr>
            <w:b w:val="0"/>
            <w:bCs/>
            <w:lang w:val="en-US"/>
          </w:rPr>
          <w:t>Error! Hyperlink reference not valid.</w:t>
        </w:r>
      </w:ins>
      <w:del w:id="31" w:author="Abercrombie, Kerrie" w:date="2022-09-08T08:31:00Z">
        <w:r w:rsidR="007911A7" w:rsidRPr="00747301" w:rsidDel="003B25F4">
          <w:rPr>
            <w:rStyle w:val="Hyperlink"/>
          </w:rPr>
          <w:delText>6.</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Course Intake - Limitations</w:delText>
        </w:r>
        <w:r w:rsidR="007911A7" w:rsidDel="003B25F4">
          <w:rPr>
            <w:webHidden/>
          </w:rPr>
          <w:tab/>
        </w:r>
        <w:r w:rsidR="007911A7" w:rsidDel="003B25F4">
          <w:rPr>
            <w:webHidden/>
          </w:rPr>
          <w:fldChar w:fldCharType="begin"/>
        </w:r>
        <w:r w:rsidR="007911A7" w:rsidDel="003B25F4">
          <w:rPr>
            <w:webHidden/>
          </w:rPr>
          <w:delInstrText xml:space="preserve"> PAGEREF _Toc100775627 \h </w:delInstrText>
        </w:r>
        <w:r w:rsidR="007911A7" w:rsidDel="003B25F4">
          <w:rPr>
            <w:webHidden/>
          </w:rPr>
        </w:r>
        <w:r w:rsidR="007911A7" w:rsidDel="003B25F4">
          <w:rPr>
            <w:webHidden/>
          </w:rPr>
          <w:fldChar w:fldCharType="separate"/>
        </w:r>
        <w:r w:rsidR="007911A7" w:rsidDel="003B25F4">
          <w:rPr>
            <w:webHidden/>
          </w:rPr>
          <w:delText>7</w:delText>
        </w:r>
        <w:r w:rsidR="007911A7" w:rsidDel="003B25F4">
          <w:rPr>
            <w:webHidden/>
          </w:rPr>
          <w:fldChar w:fldCharType="end"/>
        </w:r>
        <w:r w:rsidDel="003B25F4">
          <w:fldChar w:fldCharType="end"/>
        </w:r>
      </w:del>
    </w:p>
    <w:p w14:paraId="2328C8A3" w14:textId="1C7E7DE5" w:rsidR="007911A7" w:rsidDel="003B25F4" w:rsidRDefault="003B25F4">
      <w:pPr>
        <w:pStyle w:val="TOC1"/>
        <w:rPr>
          <w:del w:id="32" w:author="Abercrombie, Kerrie" w:date="2022-09-08T08:31:00Z"/>
          <w:rFonts w:eastAsiaTheme="minorEastAsia" w:cstheme="minorBidi"/>
          <w:b w:val="0"/>
          <w:color w:val="auto"/>
          <w:sz w:val="22"/>
          <w:szCs w:val="22"/>
          <w:lang w:val="en-US" w:eastAsia="en-US"/>
        </w:rPr>
      </w:pPr>
      <w:del w:id="33" w:author="Abercrombie, Kerrie" w:date="2022-09-08T08:31:00Z">
        <w:r w:rsidDel="003B25F4">
          <w:fldChar w:fldCharType="begin"/>
        </w:r>
        <w:r w:rsidDel="003B25F4">
          <w:delInstrText xml:space="preserve"> HYPERLINK \l "_Toc100775628" </w:delInstrText>
        </w:r>
        <w:r w:rsidDel="003B25F4">
          <w:fldChar w:fldCharType="separate"/>
        </w:r>
      </w:del>
      <w:ins w:id="34" w:author="Abercrombie, Kerrie" w:date="2022-09-08T08:31:00Z">
        <w:r>
          <w:rPr>
            <w:b w:val="0"/>
            <w:bCs/>
            <w:lang w:val="en-US"/>
          </w:rPr>
          <w:t>Error! Hyperlink reference not valid.</w:t>
        </w:r>
      </w:ins>
      <w:del w:id="35" w:author="Abercrombie, Kerrie" w:date="2022-09-08T08:31:00Z">
        <w:r w:rsidR="007911A7" w:rsidRPr="00747301" w:rsidDel="003B25F4">
          <w:rPr>
            <w:rStyle w:val="Hyperlink"/>
          </w:rPr>
          <w:delText>7.</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Training Staff Requirements</w:delText>
        </w:r>
        <w:r w:rsidR="007911A7" w:rsidDel="003B25F4">
          <w:rPr>
            <w:webHidden/>
          </w:rPr>
          <w:tab/>
        </w:r>
        <w:r w:rsidR="007911A7" w:rsidDel="003B25F4">
          <w:rPr>
            <w:webHidden/>
          </w:rPr>
          <w:fldChar w:fldCharType="begin"/>
        </w:r>
        <w:r w:rsidR="007911A7" w:rsidDel="003B25F4">
          <w:rPr>
            <w:webHidden/>
          </w:rPr>
          <w:delInstrText xml:space="preserve"> PAGEREF _Toc100775628 \h </w:delInstrText>
        </w:r>
        <w:r w:rsidR="007911A7" w:rsidDel="003B25F4">
          <w:rPr>
            <w:webHidden/>
          </w:rPr>
        </w:r>
        <w:r w:rsidR="007911A7" w:rsidDel="003B25F4">
          <w:rPr>
            <w:webHidden/>
          </w:rPr>
          <w:fldChar w:fldCharType="separate"/>
        </w:r>
        <w:r w:rsidR="007911A7" w:rsidDel="003B25F4">
          <w:rPr>
            <w:webHidden/>
          </w:rPr>
          <w:delText>7</w:delText>
        </w:r>
        <w:r w:rsidR="007911A7" w:rsidDel="003B25F4">
          <w:rPr>
            <w:webHidden/>
          </w:rPr>
          <w:fldChar w:fldCharType="end"/>
        </w:r>
        <w:r w:rsidDel="003B25F4">
          <w:fldChar w:fldCharType="end"/>
        </w:r>
      </w:del>
    </w:p>
    <w:p w14:paraId="6EA5EA8E" w14:textId="7E379F14" w:rsidR="007911A7" w:rsidDel="003B25F4" w:rsidRDefault="003B25F4">
      <w:pPr>
        <w:pStyle w:val="TOC1"/>
        <w:rPr>
          <w:del w:id="36" w:author="Abercrombie, Kerrie" w:date="2022-09-08T08:31:00Z"/>
          <w:rFonts w:eastAsiaTheme="minorEastAsia" w:cstheme="minorBidi"/>
          <w:b w:val="0"/>
          <w:color w:val="auto"/>
          <w:sz w:val="22"/>
          <w:szCs w:val="22"/>
          <w:lang w:val="en-US" w:eastAsia="en-US"/>
        </w:rPr>
      </w:pPr>
      <w:del w:id="37" w:author="Abercrombie, Kerrie" w:date="2022-09-08T08:31:00Z">
        <w:r w:rsidDel="003B25F4">
          <w:fldChar w:fldCharType="begin"/>
        </w:r>
        <w:r w:rsidDel="003B25F4">
          <w:delInstrText xml:space="preserve"> HYPERLINK \l "_Toc100775629" </w:delInstrText>
        </w:r>
        <w:r w:rsidDel="003B25F4">
          <w:fldChar w:fldCharType="separate"/>
        </w:r>
      </w:del>
      <w:ins w:id="38" w:author="Abercrombie, Kerrie" w:date="2022-09-08T08:31:00Z">
        <w:r>
          <w:rPr>
            <w:b w:val="0"/>
            <w:bCs/>
            <w:lang w:val="en-US"/>
          </w:rPr>
          <w:t>Error! Hyperlink reference not valid.</w:t>
        </w:r>
      </w:ins>
      <w:del w:id="39" w:author="Abercrombie, Kerrie" w:date="2022-09-08T08:31:00Z">
        <w:r w:rsidR="007911A7" w:rsidRPr="00747301" w:rsidDel="003B25F4">
          <w:rPr>
            <w:rStyle w:val="Hyperlink"/>
          </w:rPr>
          <w:delText>8.</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Facilities and Equipment</w:delText>
        </w:r>
        <w:r w:rsidR="007911A7" w:rsidDel="003B25F4">
          <w:rPr>
            <w:webHidden/>
          </w:rPr>
          <w:tab/>
        </w:r>
        <w:r w:rsidR="007911A7" w:rsidDel="003B25F4">
          <w:rPr>
            <w:webHidden/>
          </w:rPr>
          <w:fldChar w:fldCharType="begin"/>
        </w:r>
        <w:r w:rsidR="007911A7" w:rsidDel="003B25F4">
          <w:rPr>
            <w:webHidden/>
          </w:rPr>
          <w:delInstrText xml:space="preserve"> PAGEREF _Toc100775629 \h </w:delInstrText>
        </w:r>
        <w:r w:rsidR="007911A7" w:rsidDel="003B25F4">
          <w:rPr>
            <w:webHidden/>
          </w:rPr>
        </w:r>
        <w:r w:rsidR="007911A7" w:rsidDel="003B25F4">
          <w:rPr>
            <w:webHidden/>
          </w:rPr>
          <w:fldChar w:fldCharType="separate"/>
        </w:r>
        <w:r w:rsidR="007911A7" w:rsidDel="003B25F4">
          <w:rPr>
            <w:webHidden/>
          </w:rPr>
          <w:delText>7</w:delText>
        </w:r>
        <w:r w:rsidR="007911A7" w:rsidDel="003B25F4">
          <w:rPr>
            <w:webHidden/>
          </w:rPr>
          <w:fldChar w:fldCharType="end"/>
        </w:r>
        <w:r w:rsidDel="003B25F4">
          <w:fldChar w:fldCharType="end"/>
        </w:r>
      </w:del>
    </w:p>
    <w:p w14:paraId="6E244584" w14:textId="18FFDC8D" w:rsidR="007911A7" w:rsidDel="003B25F4" w:rsidRDefault="003B25F4">
      <w:pPr>
        <w:pStyle w:val="TOC1"/>
        <w:rPr>
          <w:del w:id="40" w:author="Abercrombie, Kerrie" w:date="2022-09-08T08:31:00Z"/>
          <w:rFonts w:eastAsiaTheme="minorEastAsia" w:cstheme="minorBidi"/>
          <w:b w:val="0"/>
          <w:color w:val="auto"/>
          <w:sz w:val="22"/>
          <w:szCs w:val="22"/>
          <w:lang w:val="en-US" w:eastAsia="en-US"/>
        </w:rPr>
      </w:pPr>
      <w:del w:id="41" w:author="Abercrombie, Kerrie" w:date="2022-09-08T08:31:00Z">
        <w:r w:rsidDel="003B25F4">
          <w:fldChar w:fldCharType="begin"/>
        </w:r>
        <w:r w:rsidDel="003B25F4">
          <w:delInstrText xml:space="preserve"> HYPERLINK \l "_Toc100775630" </w:delInstrText>
        </w:r>
        <w:r w:rsidDel="003B25F4">
          <w:fldChar w:fldCharType="separate"/>
        </w:r>
      </w:del>
      <w:ins w:id="42" w:author="Abercrombie, Kerrie" w:date="2022-09-08T08:31:00Z">
        <w:r>
          <w:rPr>
            <w:b w:val="0"/>
            <w:bCs/>
            <w:lang w:val="en-US"/>
          </w:rPr>
          <w:t>Error! Hyperlink reference not valid.</w:t>
        </w:r>
      </w:ins>
      <w:del w:id="43" w:author="Abercrombie, Kerrie" w:date="2022-09-08T08:31:00Z">
        <w:r w:rsidR="007911A7" w:rsidRPr="00747301" w:rsidDel="003B25F4">
          <w:rPr>
            <w:rStyle w:val="Hyperlink"/>
          </w:rPr>
          <w:delText>9.</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Delivery of the Model Course</w:delText>
        </w:r>
        <w:r w:rsidR="007911A7" w:rsidDel="003B25F4">
          <w:rPr>
            <w:webHidden/>
          </w:rPr>
          <w:tab/>
        </w:r>
        <w:r w:rsidR="007911A7" w:rsidDel="003B25F4">
          <w:rPr>
            <w:webHidden/>
          </w:rPr>
          <w:fldChar w:fldCharType="begin"/>
        </w:r>
        <w:r w:rsidR="007911A7" w:rsidDel="003B25F4">
          <w:rPr>
            <w:webHidden/>
          </w:rPr>
          <w:delInstrText xml:space="preserve"> PAGEREF _Toc100775630 \h </w:delInstrText>
        </w:r>
        <w:r w:rsidR="007911A7" w:rsidDel="003B25F4">
          <w:rPr>
            <w:webHidden/>
          </w:rPr>
        </w:r>
        <w:r w:rsidR="007911A7" w:rsidDel="003B25F4">
          <w:rPr>
            <w:webHidden/>
          </w:rPr>
          <w:fldChar w:fldCharType="separate"/>
        </w:r>
        <w:r w:rsidR="007911A7" w:rsidDel="003B25F4">
          <w:rPr>
            <w:webHidden/>
          </w:rPr>
          <w:delText>7</w:delText>
        </w:r>
        <w:r w:rsidR="007911A7" w:rsidDel="003B25F4">
          <w:rPr>
            <w:webHidden/>
          </w:rPr>
          <w:fldChar w:fldCharType="end"/>
        </w:r>
        <w:r w:rsidDel="003B25F4">
          <w:fldChar w:fldCharType="end"/>
        </w:r>
      </w:del>
    </w:p>
    <w:p w14:paraId="008BC395" w14:textId="2ABFD095" w:rsidR="007911A7" w:rsidDel="003B25F4" w:rsidRDefault="003B25F4">
      <w:pPr>
        <w:pStyle w:val="TOC2"/>
        <w:rPr>
          <w:del w:id="44" w:author="Abercrombie, Kerrie" w:date="2022-09-08T08:31:00Z"/>
          <w:rFonts w:eastAsiaTheme="minorEastAsia" w:cstheme="minorBidi"/>
          <w:color w:val="auto"/>
          <w:sz w:val="22"/>
          <w:szCs w:val="22"/>
          <w:lang w:val="en-US" w:eastAsia="en-US"/>
        </w:rPr>
      </w:pPr>
      <w:del w:id="45" w:author="Abercrombie, Kerrie" w:date="2022-09-08T08:31:00Z">
        <w:r w:rsidDel="003B25F4">
          <w:fldChar w:fldCharType="begin"/>
        </w:r>
        <w:r w:rsidDel="003B25F4">
          <w:delInstrText xml:space="preserve"> HYPERLINK \l "_Toc100775631" </w:delInstrText>
        </w:r>
        <w:r w:rsidDel="003B25F4">
          <w:fldChar w:fldCharType="separate"/>
        </w:r>
      </w:del>
      <w:ins w:id="46" w:author="Abercrombie, Kerrie" w:date="2022-09-08T08:31:00Z">
        <w:r>
          <w:rPr>
            <w:b/>
            <w:bCs/>
            <w:lang w:val="en-US"/>
          </w:rPr>
          <w:t>Error! Hyperlink reference not valid.</w:t>
        </w:r>
      </w:ins>
      <w:del w:id="47" w:author="Abercrombie, Kerrie" w:date="2022-09-08T08:31:00Z">
        <w:r w:rsidR="007911A7" w:rsidRPr="00747301" w:rsidDel="003B25F4">
          <w:rPr>
            <w:rStyle w:val="Hyperlink"/>
          </w:rPr>
          <w:delText>9.1.</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Developing course content</w:delText>
        </w:r>
        <w:r w:rsidR="007911A7" w:rsidDel="003B25F4">
          <w:rPr>
            <w:webHidden/>
          </w:rPr>
          <w:tab/>
        </w:r>
        <w:r w:rsidR="007911A7" w:rsidDel="003B25F4">
          <w:rPr>
            <w:webHidden/>
          </w:rPr>
          <w:fldChar w:fldCharType="begin"/>
        </w:r>
        <w:r w:rsidR="007911A7" w:rsidDel="003B25F4">
          <w:rPr>
            <w:webHidden/>
          </w:rPr>
          <w:delInstrText xml:space="preserve"> PAGEREF _Toc100775631 \h </w:delInstrText>
        </w:r>
        <w:r w:rsidR="007911A7" w:rsidDel="003B25F4">
          <w:rPr>
            <w:webHidden/>
          </w:rPr>
        </w:r>
        <w:r w:rsidR="007911A7" w:rsidDel="003B25F4">
          <w:rPr>
            <w:webHidden/>
          </w:rPr>
          <w:fldChar w:fldCharType="separate"/>
        </w:r>
        <w:r w:rsidR="007911A7" w:rsidDel="003B25F4">
          <w:rPr>
            <w:webHidden/>
          </w:rPr>
          <w:delText>8</w:delText>
        </w:r>
        <w:r w:rsidR="007911A7" w:rsidDel="003B25F4">
          <w:rPr>
            <w:webHidden/>
          </w:rPr>
          <w:fldChar w:fldCharType="end"/>
        </w:r>
        <w:r w:rsidDel="003B25F4">
          <w:fldChar w:fldCharType="end"/>
        </w:r>
      </w:del>
    </w:p>
    <w:p w14:paraId="0CDACA87" w14:textId="0B1418D1" w:rsidR="007911A7" w:rsidDel="003B25F4" w:rsidRDefault="003B25F4">
      <w:pPr>
        <w:pStyle w:val="TOC2"/>
        <w:rPr>
          <w:del w:id="48" w:author="Abercrombie, Kerrie" w:date="2022-09-08T08:31:00Z"/>
          <w:rFonts w:eastAsiaTheme="minorEastAsia" w:cstheme="minorBidi"/>
          <w:color w:val="auto"/>
          <w:sz w:val="22"/>
          <w:szCs w:val="22"/>
          <w:lang w:val="en-US" w:eastAsia="en-US"/>
        </w:rPr>
      </w:pPr>
      <w:del w:id="49" w:author="Abercrombie, Kerrie" w:date="2022-09-08T08:31:00Z">
        <w:r w:rsidDel="003B25F4">
          <w:fldChar w:fldCharType="begin"/>
        </w:r>
        <w:r w:rsidDel="003B25F4">
          <w:delInstrText xml:space="preserve"> HYPERLINK \l "_Toc100775632" </w:delInstrText>
        </w:r>
        <w:r w:rsidDel="003B25F4">
          <w:fldChar w:fldCharType="separate"/>
        </w:r>
      </w:del>
      <w:ins w:id="50" w:author="Abercrombie, Kerrie" w:date="2022-09-08T08:31:00Z">
        <w:r>
          <w:rPr>
            <w:b/>
            <w:bCs/>
            <w:lang w:val="en-US"/>
          </w:rPr>
          <w:t>Error! Hyperlink reference not valid.</w:t>
        </w:r>
      </w:ins>
      <w:del w:id="51" w:author="Abercrombie, Kerrie" w:date="2022-09-08T08:31:00Z">
        <w:r w:rsidR="007911A7" w:rsidRPr="00747301" w:rsidDel="003B25F4">
          <w:rPr>
            <w:rStyle w:val="Hyperlink"/>
          </w:rPr>
          <w:delText>9.2.</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Competence levels</w:delText>
        </w:r>
        <w:r w:rsidR="007911A7" w:rsidDel="003B25F4">
          <w:rPr>
            <w:webHidden/>
          </w:rPr>
          <w:tab/>
        </w:r>
        <w:r w:rsidR="007911A7" w:rsidDel="003B25F4">
          <w:rPr>
            <w:webHidden/>
          </w:rPr>
          <w:fldChar w:fldCharType="begin"/>
        </w:r>
        <w:r w:rsidR="007911A7" w:rsidDel="003B25F4">
          <w:rPr>
            <w:webHidden/>
          </w:rPr>
          <w:delInstrText xml:space="preserve"> PAGEREF _Toc100775632 \h </w:delInstrText>
        </w:r>
        <w:r w:rsidR="007911A7" w:rsidDel="003B25F4">
          <w:rPr>
            <w:webHidden/>
          </w:rPr>
        </w:r>
        <w:r w:rsidR="007911A7" w:rsidDel="003B25F4">
          <w:rPr>
            <w:webHidden/>
          </w:rPr>
          <w:fldChar w:fldCharType="separate"/>
        </w:r>
        <w:r w:rsidR="007911A7" w:rsidDel="003B25F4">
          <w:rPr>
            <w:webHidden/>
          </w:rPr>
          <w:delText>10</w:delText>
        </w:r>
        <w:r w:rsidR="007911A7" w:rsidDel="003B25F4">
          <w:rPr>
            <w:webHidden/>
          </w:rPr>
          <w:fldChar w:fldCharType="end"/>
        </w:r>
        <w:r w:rsidDel="003B25F4">
          <w:fldChar w:fldCharType="end"/>
        </w:r>
      </w:del>
    </w:p>
    <w:p w14:paraId="409854A4" w14:textId="71432203" w:rsidR="007911A7" w:rsidDel="003B25F4" w:rsidRDefault="003B25F4">
      <w:pPr>
        <w:pStyle w:val="TOC2"/>
        <w:rPr>
          <w:del w:id="52" w:author="Abercrombie, Kerrie" w:date="2022-09-08T08:31:00Z"/>
          <w:rFonts w:eastAsiaTheme="minorEastAsia" w:cstheme="minorBidi"/>
          <w:color w:val="auto"/>
          <w:sz w:val="22"/>
          <w:szCs w:val="22"/>
          <w:lang w:val="en-US" w:eastAsia="en-US"/>
        </w:rPr>
      </w:pPr>
      <w:del w:id="53" w:author="Abercrombie, Kerrie" w:date="2022-09-08T08:31:00Z">
        <w:r w:rsidDel="003B25F4">
          <w:fldChar w:fldCharType="begin"/>
        </w:r>
        <w:r w:rsidDel="003B25F4">
          <w:delInstrText xml:space="preserve"> HYPERLINK \l "_Toc100775633" </w:delInstrText>
        </w:r>
        <w:r w:rsidDel="003B25F4">
          <w:fldChar w:fldCharType="separate"/>
        </w:r>
      </w:del>
      <w:r>
        <w:rPr>
          <w:b/>
          <w:bCs/>
          <w:lang w:val="en-US"/>
        </w:rPr>
        <w:t>Error! Hyperlink reference not valid.</w:t>
      </w:r>
      <w:del w:id="54" w:author="Abercrombie, Kerrie" w:date="2022-09-08T08:31:00Z">
        <w:r w:rsidR="007911A7" w:rsidRPr="00747301" w:rsidDel="003B25F4">
          <w:rPr>
            <w:rStyle w:val="Hyperlink"/>
          </w:rPr>
          <w:delText>9.3.</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Competence tables, teaching aids and references</w:delText>
        </w:r>
        <w:r w:rsidR="007911A7" w:rsidDel="003B25F4">
          <w:rPr>
            <w:webHidden/>
          </w:rPr>
          <w:tab/>
        </w:r>
        <w:r w:rsidR="007911A7" w:rsidDel="003B25F4">
          <w:rPr>
            <w:webHidden/>
          </w:rPr>
          <w:fldChar w:fldCharType="begin"/>
        </w:r>
        <w:r w:rsidR="007911A7" w:rsidDel="003B25F4">
          <w:rPr>
            <w:webHidden/>
          </w:rPr>
          <w:delInstrText xml:space="preserve"> PAGEREF _Toc100775633 \h </w:delInstrText>
        </w:r>
        <w:r w:rsidR="007911A7" w:rsidDel="003B25F4">
          <w:rPr>
            <w:webHidden/>
          </w:rPr>
        </w:r>
        <w:r w:rsidR="007911A7" w:rsidDel="003B25F4">
          <w:rPr>
            <w:webHidden/>
          </w:rPr>
          <w:fldChar w:fldCharType="separate"/>
        </w:r>
        <w:r w:rsidR="007911A7" w:rsidDel="003B25F4">
          <w:rPr>
            <w:webHidden/>
          </w:rPr>
          <w:delText>10</w:delText>
        </w:r>
        <w:r w:rsidR="007911A7" w:rsidDel="003B25F4">
          <w:rPr>
            <w:webHidden/>
          </w:rPr>
          <w:fldChar w:fldCharType="end"/>
        </w:r>
        <w:r w:rsidDel="003B25F4">
          <w:fldChar w:fldCharType="end"/>
        </w:r>
      </w:del>
    </w:p>
    <w:p w14:paraId="2EF3F461" w14:textId="4910711A" w:rsidR="007911A7" w:rsidDel="003B25F4" w:rsidRDefault="003B25F4">
      <w:pPr>
        <w:pStyle w:val="TOC2"/>
        <w:rPr>
          <w:del w:id="55" w:author="Abercrombie, Kerrie" w:date="2022-09-08T08:31:00Z"/>
          <w:rFonts w:eastAsiaTheme="minorEastAsia" w:cstheme="minorBidi"/>
          <w:color w:val="auto"/>
          <w:sz w:val="22"/>
          <w:szCs w:val="22"/>
          <w:lang w:val="en-US" w:eastAsia="en-US"/>
        </w:rPr>
      </w:pPr>
      <w:del w:id="56" w:author="Abercrombie, Kerrie" w:date="2022-09-08T08:31:00Z">
        <w:r w:rsidDel="003B25F4">
          <w:fldChar w:fldCharType="begin"/>
        </w:r>
        <w:r w:rsidDel="003B25F4">
          <w:delInstrText xml:space="preserve"> HYPERLINK \l "_Toc100775634" </w:delInstrText>
        </w:r>
        <w:r w:rsidDel="003B25F4">
          <w:fldChar w:fldCharType="separate"/>
        </w:r>
      </w:del>
      <w:ins w:id="57" w:author="Abercrombie, Kerrie" w:date="2022-09-08T08:31:00Z">
        <w:r>
          <w:rPr>
            <w:b/>
            <w:bCs/>
            <w:lang w:val="en-US"/>
          </w:rPr>
          <w:t>Error! Hyperlink reference not valid.</w:t>
        </w:r>
      </w:ins>
      <w:del w:id="58" w:author="Abercrombie, Kerrie" w:date="2022-09-08T08:31:00Z">
        <w:r w:rsidR="007911A7" w:rsidRPr="00747301" w:rsidDel="003B25F4">
          <w:rPr>
            <w:rStyle w:val="Hyperlink"/>
          </w:rPr>
          <w:delText>9.4.</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Course review and updating</w:delText>
        </w:r>
        <w:r w:rsidR="007911A7" w:rsidDel="003B25F4">
          <w:rPr>
            <w:webHidden/>
          </w:rPr>
          <w:tab/>
        </w:r>
        <w:r w:rsidR="007911A7" w:rsidDel="003B25F4">
          <w:rPr>
            <w:webHidden/>
          </w:rPr>
          <w:fldChar w:fldCharType="begin"/>
        </w:r>
        <w:r w:rsidR="007911A7" w:rsidDel="003B25F4">
          <w:rPr>
            <w:webHidden/>
          </w:rPr>
          <w:delInstrText xml:space="preserve"> PAGEREF _Toc100775634 \h </w:delInstrText>
        </w:r>
        <w:r w:rsidR="007911A7" w:rsidDel="003B25F4">
          <w:rPr>
            <w:webHidden/>
          </w:rPr>
        </w:r>
        <w:r w:rsidR="007911A7" w:rsidDel="003B25F4">
          <w:rPr>
            <w:webHidden/>
          </w:rPr>
          <w:fldChar w:fldCharType="separate"/>
        </w:r>
        <w:r w:rsidR="007911A7" w:rsidDel="003B25F4">
          <w:rPr>
            <w:webHidden/>
          </w:rPr>
          <w:delText>10</w:delText>
        </w:r>
        <w:r w:rsidR="007911A7" w:rsidDel="003B25F4">
          <w:rPr>
            <w:webHidden/>
          </w:rPr>
          <w:fldChar w:fldCharType="end"/>
        </w:r>
        <w:r w:rsidDel="003B25F4">
          <w:fldChar w:fldCharType="end"/>
        </w:r>
      </w:del>
    </w:p>
    <w:p w14:paraId="5FF2F278" w14:textId="3AA697AB" w:rsidR="007911A7" w:rsidDel="003B25F4" w:rsidRDefault="003B25F4">
      <w:pPr>
        <w:pStyle w:val="TOC1"/>
        <w:rPr>
          <w:del w:id="59" w:author="Abercrombie, Kerrie" w:date="2022-09-08T08:31:00Z"/>
          <w:rFonts w:eastAsiaTheme="minorEastAsia" w:cstheme="minorBidi"/>
          <w:b w:val="0"/>
          <w:color w:val="auto"/>
          <w:sz w:val="22"/>
          <w:szCs w:val="22"/>
          <w:lang w:val="en-US" w:eastAsia="en-US"/>
        </w:rPr>
      </w:pPr>
      <w:del w:id="60" w:author="Abercrombie, Kerrie" w:date="2022-09-08T08:31:00Z">
        <w:r w:rsidDel="003B25F4">
          <w:fldChar w:fldCharType="begin"/>
        </w:r>
        <w:r w:rsidDel="003B25F4">
          <w:delInstrText xml:space="preserve"> HYPERLINK \l "_Toc100775635" </w:delInstrText>
        </w:r>
        <w:r w:rsidDel="003B25F4">
          <w:fldChar w:fldCharType="separate"/>
        </w:r>
      </w:del>
      <w:ins w:id="61" w:author="Abercrombie, Kerrie" w:date="2022-09-08T08:31:00Z">
        <w:r>
          <w:rPr>
            <w:b w:val="0"/>
            <w:bCs/>
            <w:lang w:val="en-US"/>
          </w:rPr>
          <w:t>Error! Hyperlink reference not valid.</w:t>
        </w:r>
      </w:ins>
      <w:del w:id="62" w:author="Abercrombie, Kerrie" w:date="2022-09-08T08:31:00Z">
        <w:r w:rsidR="007911A7" w:rsidRPr="00747301" w:rsidDel="003B25F4">
          <w:rPr>
            <w:rStyle w:val="Hyperlink"/>
          </w:rPr>
          <w:delText>10.</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Assessment</w:delText>
        </w:r>
        <w:r w:rsidR="007911A7" w:rsidDel="003B25F4">
          <w:rPr>
            <w:webHidden/>
          </w:rPr>
          <w:tab/>
        </w:r>
        <w:r w:rsidR="007911A7" w:rsidDel="003B25F4">
          <w:rPr>
            <w:webHidden/>
          </w:rPr>
          <w:fldChar w:fldCharType="begin"/>
        </w:r>
        <w:r w:rsidR="007911A7" w:rsidDel="003B25F4">
          <w:rPr>
            <w:webHidden/>
          </w:rPr>
          <w:delInstrText xml:space="preserve"> PAGEREF _Toc100775635 \h </w:delInstrText>
        </w:r>
        <w:r w:rsidR="007911A7" w:rsidDel="003B25F4">
          <w:rPr>
            <w:webHidden/>
          </w:rPr>
        </w:r>
        <w:r w:rsidR="007911A7" w:rsidDel="003B25F4">
          <w:rPr>
            <w:webHidden/>
          </w:rPr>
          <w:fldChar w:fldCharType="separate"/>
        </w:r>
        <w:r w:rsidR="007911A7" w:rsidDel="003B25F4">
          <w:rPr>
            <w:webHidden/>
          </w:rPr>
          <w:delText>10</w:delText>
        </w:r>
        <w:r w:rsidR="007911A7" w:rsidDel="003B25F4">
          <w:rPr>
            <w:webHidden/>
          </w:rPr>
          <w:fldChar w:fldCharType="end"/>
        </w:r>
        <w:r w:rsidDel="003B25F4">
          <w:fldChar w:fldCharType="end"/>
        </w:r>
      </w:del>
    </w:p>
    <w:p w14:paraId="064CDF82" w14:textId="62468914" w:rsidR="007911A7" w:rsidDel="003B25F4" w:rsidRDefault="003B25F4">
      <w:pPr>
        <w:pStyle w:val="TOC1"/>
        <w:rPr>
          <w:del w:id="63" w:author="Abercrombie, Kerrie" w:date="2022-09-08T08:31:00Z"/>
          <w:rFonts w:eastAsiaTheme="minorEastAsia" w:cstheme="minorBidi"/>
          <w:b w:val="0"/>
          <w:color w:val="auto"/>
          <w:sz w:val="22"/>
          <w:szCs w:val="22"/>
          <w:lang w:val="en-US" w:eastAsia="en-US"/>
        </w:rPr>
      </w:pPr>
      <w:del w:id="64" w:author="Abercrombie, Kerrie" w:date="2022-09-08T08:31:00Z">
        <w:r w:rsidDel="003B25F4">
          <w:fldChar w:fldCharType="begin"/>
        </w:r>
        <w:r w:rsidDel="003B25F4">
          <w:delInstrText xml:space="preserve"> HYPERLINK \l "_Toc100775636" </w:delInstrText>
        </w:r>
        <w:r w:rsidDel="003B25F4">
          <w:fldChar w:fldCharType="separate"/>
        </w:r>
      </w:del>
      <w:ins w:id="65" w:author="Abercrombie, Kerrie" w:date="2022-09-08T08:31:00Z">
        <w:r>
          <w:rPr>
            <w:b w:val="0"/>
            <w:bCs/>
            <w:lang w:val="en-US"/>
          </w:rPr>
          <w:t>Error! Hyperlink reference not valid.</w:t>
        </w:r>
      </w:ins>
      <w:del w:id="66" w:author="Abercrombie, Kerrie" w:date="2022-09-08T08:31:00Z">
        <w:r w:rsidR="007911A7" w:rsidRPr="00747301" w:rsidDel="003B25F4">
          <w:rPr>
            <w:rStyle w:val="Hyperlink"/>
          </w:rPr>
          <w:delText>11.</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COURSE CertificatES</w:delText>
        </w:r>
        <w:r w:rsidR="007911A7" w:rsidDel="003B25F4">
          <w:rPr>
            <w:webHidden/>
          </w:rPr>
          <w:tab/>
        </w:r>
        <w:r w:rsidR="007911A7" w:rsidDel="003B25F4">
          <w:rPr>
            <w:webHidden/>
          </w:rPr>
          <w:fldChar w:fldCharType="begin"/>
        </w:r>
        <w:r w:rsidR="007911A7" w:rsidDel="003B25F4">
          <w:rPr>
            <w:webHidden/>
          </w:rPr>
          <w:delInstrText xml:space="preserve"> PAGEREF _Toc100775636 \h </w:delInstrText>
        </w:r>
        <w:r w:rsidR="007911A7" w:rsidDel="003B25F4">
          <w:rPr>
            <w:webHidden/>
          </w:rPr>
        </w:r>
        <w:r w:rsidR="007911A7" w:rsidDel="003B25F4">
          <w:rPr>
            <w:webHidden/>
          </w:rPr>
          <w:fldChar w:fldCharType="separate"/>
        </w:r>
        <w:r w:rsidR="007911A7" w:rsidDel="003B25F4">
          <w:rPr>
            <w:webHidden/>
          </w:rPr>
          <w:delText>11</w:delText>
        </w:r>
        <w:r w:rsidR="007911A7" w:rsidDel="003B25F4">
          <w:rPr>
            <w:webHidden/>
          </w:rPr>
          <w:fldChar w:fldCharType="end"/>
        </w:r>
        <w:r w:rsidDel="003B25F4">
          <w:fldChar w:fldCharType="end"/>
        </w:r>
      </w:del>
    </w:p>
    <w:p w14:paraId="4E271FA5" w14:textId="41AE3405" w:rsidR="007911A7" w:rsidDel="003B25F4" w:rsidRDefault="003B25F4">
      <w:pPr>
        <w:pStyle w:val="TOC1"/>
        <w:rPr>
          <w:del w:id="67" w:author="Abercrombie, Kerrie" w:date="2022-09-08T08:31:00Z"/>
          <w:rFonts w:eastAsiaTheme="minorEastAsia" w:cstheme="minorBidi"/>
          <w:b w:val="0"/>
          <w:color w:val="auto"/>
          <w:sz w:val="22"/>
          <w:szCs w:val="22"/>
          <w:lang w:val="en-US" w:eastAsia="en-US"/>
        </w:rPr>
      </w:pPr>
      <w:del w:id="68" w:author="Abercrombie, Kerrie" w:date="2022-09-08T08:31:00Z">
        <w:r w:rsidDel="003B25F4">
          <w:fldChar w:fldCharType="begin"/>
        </w:r>
        <w:r w:rsidDel="003B25F4">
          <w:delInstrText xml:space="preserve"> HYPERLINK \l "_Toc100775637" </w:delInstrText>
        </w:r>
        <w:r w:rsidDel="003B25F4">
          <w:fldChar w:fldCharType="separate"/>
        </w:r>
      </w:del>
      <w:ins w:id="69" w:author="Abercrombie, Kerrie" w:date="2022-09-08T08:31:00Z">
        <w:r>
          <w:rPr>
            <w:b w:val="0"/>
            <w:bCs/>
            <w:lang w:val="en-US"/>
          </w:rPr>
          <w:t>Error! Hyperlink reference not valid.</w:t>
        </w:r>
      </w:ins>
      <w:del w:id="70" w:author="Abercrombie, Kerrie" w:date="2022-09-08T08:31:00Z">
        <w:r w:rsidR="007911A7" w:rsidRPr="00747301" w:rsidDel="003B25F4">
          <w:rPr>
            <w:rStyle w:val="Hyperlink"/>
          </w:rPr>
          <w:delText>12.</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Acronyms</w:delText>
        </w:r>
        <w:r w:rsidR="007911A7" w:rsidDel="003B25F4">
          <w:rPr>
            <w:webHidden/>
          </w:rPr>
          <w:tab/>
        </w:r>
        <w:r w:rsidR="007911A7" w:rsidDel="003B25F4">
          <w:rPr>
            <w:webHidden/>
          </w:rPr>
          <w:fldChar w:fldCharType="begin"/>
        </w:r>
        <w:r w:rsidR="007911A7" w:rsidDel="003B25F4">
          <w:rPr>
            <w:webHidden/>
          </w:rPr>
          <w:delInstrText xml:space="preserve"> PAGEREF _Toc100775637 \h </w:delInstrText>
        </w:r>
        <w:r w:rsidR="007911A7" w:rsidDel="003B25F4">
          <w:rPr>
            <w:webHidden/>
          </w:rPr>
        </w:r>
        <w:r w:rsidR="007911A7" w:rsidDel="003B25F4">
          <w:rPr>
            <w:webHidden/>
          </w:rPr>
          <w:fldChar w:fldCharType="separate"/>
        </w:r>
        <w:r w:rsidR="007911A7" w:rsidDel="003B25F4">
          <w:rPr>
            <w:webHidden/>
          </w:rPr>
          <w:delText>11</w:delText>
        </w:r>
        <w:r w:rsidR="007911A7" w:rsidDel="003B25F4">
          <w:rPr>
            <w:webHidden/>
          </w:rPr>
          <w:fldChar w:fldCharType="end"/>
        </w:r>
        <w:r w:rsidDel="003B25F4">
          <w:fldChar w:fldCharType="end"/>
        </w:r>
      </w:del>
    </w:p>
    <w:p w14:paraId="4DF5D73B" w14:textId="6B76648A" w:rsidR="007911A7" w:rsidDel="003B25F4" w:rsidRDefault="003B25F4">
      <w:pPr>
        <w:pStyle w:val="TOC1"/>
        <w:rPr>
          <w:del w:id="71" w:author="Abercrombie, Kerrie" w:date="2022-09-08T08:31:00Z"/>
          <w:rFonts w:eastAsiaTheme="minorEastAsia" w:cstheme="minorBidi"/>
          <w:b w:val="0"/>
          <w:color w:val="auto"/>
          <w:sz w:val="22"/>
          <w:szCs w:val="22"/>
          <w:lang w:val="en-US" w:eastAsia="en-US"/>
        </w:rPr>
      </w:pPr>
      <w:del w:id="72" w:author="Abercrombie, Kerrie" w:date="2022-09-08T08:31:00Z">
        <w:r w:rsidDel="003B25F4">
          <w:fldChar w:fldCharType="begin"/>
        </w:r>
        <w:r w:rsidDel="003B25F4">
          <w:delInstrText xml:space="preserve"> HYPERLINK \l "_Toc100775638" </w:delInstrText>
        </w:r>
        <w:r w:rsidDel="003B25F4">
          <w:fldChar w:fldCharType="separate"/>
        </w:r>
      </w:del>
      <w:ins w:id="73" w:author="Abercrombie, Kerrie" w:date="2022-09-08T08:31:00Z">
        <w:r>
          <w:rPr>
            <w:b w:val="0"/>
            <w:bCs/>
            <w:lang w:val="en-US"/>
          </w:rPr>
          <w:t>Error! Hyperlink reference not valid.</w:t>
        </w:r>
      </w:ins>
      <w:del w:id="74" w:author="Abercrombie, Kerrie" w:date="2022-09-08T08:31:00Z">
        <w:r w:rsidR="007911A7" w:rsidRPr="00747301" w:rsidDel="003B25F4">
          <w:rPr>
            <w:rStyle w:val="Hyperlink"/>
          </w:rPr>
          <w:delText>13.</w:delText>
        </w:r>
        <w:r w:rsidR="007911A7" w:rsidDel="003B25F4">
          <w:rPr>
            <w:rFonts w:eastAsiaTheme="minorEastAsia" w:cstheme="minorBidi"/>
            <w:b w:val="0"/>
            <w:color w:val="auto"/>
            <w:sz w:val="22"/>
            <w:szCs w:val="22"/>
            <w:lang w:val="en-US" w:eastAsia="en-US"/>
          </w:rPr>
          <w:tab/>
        </w:r>
        <w:r w:rsidR="007911A7" w:rsidRPr="00747301" w:rsidDel="003B25F4">
          <w:rPr>
            <w:rStyle w:val="Hyperlink"/>
          </w:rPr>
          <w:delText>SUBJECT FRAMEWORK</w:delText>
        </w:r>
        <w:r w:rsidR="007911A7" w:rsidDel="003B25F4">
          <w:rPr>
            <w:webHidden/>
          </w:rPr>
          <w:tab/>
        </w:r>
        <w:r w:rsidR="007911A7" w:rsidDel="003B25F4">
          <w:rPr>
            <w:webHidden/>
          </w:rPr>
          <w:fldChar w:fldCharType="begin"/>
        </w:r>
        <w:r w:rsidR="007911A7" w:rsidDel="003B25F4">
          <w:rPr>
            <w:webHidden/>
          </w:rPr>
          <w:delInstrText xml:space="preserve"> PAGEREF _Toc100775638 \h </w:delInstrText>
        </w:r>
        <w:r w:rsidR="007911A7" w:rsidDel="003B25F4">
          <w:rPr>
            <w:webHidden/>
          </w:rPr>
        </w:r>
        <w:r w:rsidR="007911A7" w:rsidDel="003B25F4">
          <w:rPr>
            <w:webHidden/>
          </w:rPr>
          <w:fldChar w:fldCharType="separate"/>
        </w:r>
        <w:r w:rsidR="007911A7" w:rsidDel="003B25F4">
          <w:rPr>
            <w:webHidden/>
          </w:rPr>
          <w:delText>13</w:delText>
        </w:r>
        <w:r w:rsidR="007911A7" w:rsidDel="003B25F4">
          <w:rPr>
            <w:webHidden/>
          </w:rPr>
          <w:fldChar w:fldCharType="end"/>
        </w:r>
        <w:r w:rsidDel="003B25F4">
          <w:fldChar w:fldCharType="end"/>
        </w:r>
      </w:del>
    </w:p>
    <w:p w14:paraId="6B4EC78D" w14:textId="599F12D0" w:rsidR="007911A7" w:rsidDel="003B25F4" w:rsidRDefault="003B25F4">
      <w:pPr>
        <w:pStyle w:val="TOC2"/>
        <w:rPr>
          <w:del w:id="75" w:author="Abercrombie, Kerrie" w:date="2022-09-08T08:31:00Z"/>
          <w:rFonts w:eastAsiaTheme="minorEastAsia" w:cstheme="minorBidi"/>
          <w:color w:val="auto"/>
          <w:sz w:val="22"/>
          <w:szCs w:val="22"/>
          <w:lang w:val="en-US" w:eastAsia="en-US"/>
        </w:rPr>
      </w:pPr>
      <w:del w:id="76" w:author="Abercrombie, Kerrie" w:date="2022-09-08T08:31:00Z">
        <w:r w:rsidDel="003B25F4">
          <w:fldChar w:fldCharType="begin"/>
        </w:r>
        <w:r w:rsidDel="003B25F4">
          <w:delInstrText xml:space="preserve"> HYPERLINK \l "_Toc100775639" </w:delInstrText>
        </w:r>
        <w:r w:rsidDel="003B25F4">
          <w:fldChar w:fldCharType="separate"/>
        </w:r>
      </w:del>
      <w:ins w:id="77" w:author="Abercrombie, Kerrie" w:date="2022-09-08T08:31:00Z">
        <w:r>
          <w:rPr>
            <w:b/>
            <w:bCs/>
            <w:lang w:val="en-US"/>
          </w:rPr>
          <w:t>Error! Hyperlink reference not valid.</w:t>
        </w:r>
      </w:ins>
      <w:del w:id="78" w:author="Abercrombie, Kerrie" w:date="2022-09-08T08:31:00Z">
        <w:r w:rsidR="007911A7" w:rsidRPr="00747301" w:rsidDel="003B25F4">
          <w:rPr>
            <w:rStyle w:val="Hyperlink"/>
          </w:rPr>
          <w:delText>13.1.</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Scope</w:delText>
        </w:r>
        <w:r w:rsidR="007911A7" w:rsidDel="003B25F4">
          <w:rPr>
            <w:webHidden/>
          </w:rPr>
          <w:tab/>
        </w:r>
        <w:r w:rsidR="007911A7" w:rsidDel="003B25F4">
          <w:rPr>
            <w:webHidden/>
          </w:rPr>
          <w:fldChar w:fldCharType="begin"/>
        </w:r>
        <w:r w:rsidR="007911A7" w:rsidDel="003B25F4">
          <w:rPr>
            <w:webHidden/>
          </w:rPr>
          <w:delInstrText xml:space="preserve"> PAGEREF _Toc100775639 \h </w:delInstrText>
        </w:r>
        <w:r w:rsidR="007911A7" w:rsidDel="003B25F4">
          <w:rPr>
            <w:webHidden/>
          </w:rPr>
        </w:r>
        <w:r w:rsidR="007911A7" w:rsidDel="003B25F4">
          <w:rPr>
            <w:webHidden/>
          </w:rPr>
          <w:fldChar w:fldCharType="separate"/>
        </w:r>
        <w:r w:rsidR="007911A7" w:rsidDel="003B25F4">
          <w:rPr>
            <w:webHidden/>
          </w:rPr>
          <w:delText>13</w:delText>
        </w:r>
        <w:r w:rsidR="007911A7" w:rsidDel="003B25F4">
          <w:rPr>
            <w:webHidden/>
          </w:rPr>
          <w:fldChar w:fldCharType="end"/>
        </w:r>
        <w:r w:rsidDel="003B25F4">
          <w:fldChar w:fldCharType="end"/>
        </w:r>
      </w:del>
    </w:p>
    <w:p w14:paraId="484A5340" w14:textId="41B6352E" w:rsidR="007911A7" w:rsidDel="003B25F4" w:rsidRDefault="003B25F4">
      <w:pPr>
        <w:pStyle w:val="TOC2"/>
        <w:rPr>
          <w:del w:id="79" w:author="Abercrombie, Kerrie" w:date="2022-09-08T08:31:00Z"/>
          <w:rFonts w:eastAsiaTheme="minorEastAsia" w:cstheme="minorBidi"/>
          <w:color w:val="auto"/>
          <w:sz w:val="22"/>
          <w:szCs w:val="22"/>
          <w:lang w:val="en-US" w:eastAsia="en-US"/>
        </w:rPr>
      </w:pPr>
      <w:del w:id="80" w:author="Abercrombie, Kerrie" w:date="2022-09-08T08:31:00Z">
        <w:r w:rsidDel="003B25F4">
          <w:fldChar w:fldCharType="begin"/>
        </w:r>
        <w:r w:rsidDel="003B25F4">
          <w:delInstrText xml:space="preserve"> HYPERLINK \l "_Toc100775640" </w:delInstrText>
        </w:r>
        <w:r w:rsidDel="003B25F4">
          <w:fldChar w:fldCharType="separate"/>
        </w:r>
      </w:del>
      <w:ins w:id="81" w:author="Abercrombie, Kerrie" w:date="2022-09-08T08:31:00Z">
        <w:r>
          <w:rPr>
            <w:b/>
            <w:bCs/>
            <w:lang w:val="en-US"/>
          </w:rPr>
          <w:t>Error! Hyperlink reference not valid.</w:t>
        </w:r>
      </w:ins>
      <w:del w:id="82" w:author="Abercrombie, Kerrie" w:date="2022-09-08T08:31:00Z">
        <w:r w:rsidR="007911A7" w:rsidRPr="00747301" w:rsidDel="003B25F4">
          <w:rPr>
            <w:rStyle w:val="Hyperlink"/>
          </w:rPr>
          <w:delText>13.2.</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Objective of Module 1</w:delText>
        </w:r>
        <w:r w:rsidR="007911A7" w:rsidDel="003B25F4">
          <w:rPr>
            <w:webHidden/>
          </w:rPr>
          <w:tab/>
        </w:r>
        <w:r w:rsidR="007911A7" w:rsidDel="003B25F4">
          <w:rPr>
            <w:webHidden/>
          </w:rPr>
          <w:fldChar w:fldCharType="begin"/>
        </w:r>
        <w:r w:rsidR="007911A7" w:rsidDel="003B25F4">
          <w:rPr>
            <w:webHidden/>
          </w:rPr>
          <w:delInstrText xml:space="preserve"> PAGEREF _Toc100775640 \h </w:delInstrText>
        </w:r>
        <w:r w:rsidR="007911A7" w:rsidDel="003B25F4">
          <w:rPr>
            <w:webHidden/>
          </w:rPr>
        </w:r>
        <w:r w:rsidR="007911A7" w:rsidDel="003B25F4">
          <w:rPr>
            <w:webHidden/>
          </w:rPr>
          <w:fldChar w:fldCharType="separate"/>
        </w:r>
        <w:r w:rsidR="007911A7" w:rsidDel="003B25F4">
          <w:rPr>
            <w:webHidden/>
          </w:rPr>
          <w:delText>13</w:delText>
        </w:r>
        <w:r w:rsidR="007911A7" w:rsidDel="003B25F4">
          <w:rPr>
            <w:webHidden/>
          </w:rPr>
          <w:fldChar w:fldCharType="end"/>
        </w:r>
        <w:r w:rsidDel="003B25F4">
          <w:fldChar w:fldCharType="end"/>
        </w:r>
      </w:del>
    </w:p>
    <w:p w14:paraId="66688ECC" w14:textId="09816114" w:rsidR="007911A7" w:rsidDel="003B25F4" w:rsidRDefault="003B25F4">
      <w:pPr>
        <w:pStyle w:val="TOC2"/>
        <w:rPr>
          <w:del w:id="83" w:author="Abercrombie, Kerrie" w:date="2022-09-08T08:31:00Z"/>
          <w:rFonts w:eastAsiaTheme="minorEastAsia" w:cstheme="minorBidi"/>
          <w:color w:val="auto"/>
          <w:sz w:val="22"/>
          <w:szCs w:val="22"/>
          <w:lang w:val="en-US" w:eastAsia="en-US"/>
        </w:rPr>
      </w:pPr>
      <w:del w:id="84" w:author="Abercrombie, Kerrie" w:date="2022-09-08T08:31:00Z">
        <w:r w:rsidDel="003B25F4">
          <w:fldChar w:fldCharType="begin"/>
        </w:r>
        <w:r w:rsidDel="003B25F4">
          <w:delInstrText xml:space="preserve"> HYPERLINK \l "_Toc100775641" </w:delInstrText>
        </w:r>
        <w:r w:rsidDel="003B25F4">
          <w:fldChar w:fldCharType="separate"/>
        </w:r>
      </w:del>
      <w:ins w:id="85" w:author="Abercrombie, Kerrie" w:date="2022-09-08T08:31:00Z">
        <w:r>
          <w:rPr>
            <w:b/>
            <w:bCs/>
            <w:lang w:val="en-US"/>
          </w:rPr>
          <w:t>Error! Hyperlink reference not valid.</w:t>
        </w:r>
      </w:ins>
      <w:del w:id="86" w:author="Abercrombie, Kerrie" w:date="2022-09-08T08:31:00Z">
        <w:r w:rsidR="007911A7" w:rsidRPr="00747301" w:rsidDel="003B25F4">
          <w:rPr>
            <w:rStyle w:val="Hyperlink"/>
          </w:rPr>
          <w:delText>13.3.</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Suggested Training aids and exercises</w:delText>
        </w:r>
        <w:r w:rsidR="007911A7" w:rsidDel="003B25F4">
          <w:rPr>
            <w:webHidden/>
          </w:rPr>
          <w:tab/>
        </w:r>
        <w:r w:rsidR="007911A7" w:rsidDel="003B25F4">
          <w:rPr>
            <w:webHidden/>
          </w:rPr>
          <w:fldChar w:fldCharType="begin"/>
        </w:r>
        <w:r w:rsidR="007911A7" w:rsidDel="003B25F4">
          <w:rPr>
            <w:webHidden/>
          </w:rPr>
          <w:delInstrText xml:space="preserve"> PAGEREF _Toc100775641 \h </w:delInstrText>
        </w:r>
        <w:r w:rsidR="007911A7" w:rsidDel="003B25F4">
          <w:rPr>
            <w:webHidden/>
          </w:rPr>
        </w:r>
        <w:r w:rsidR="007911A7" w:rsidDel="003B25F4">
          <w:rPr>
            <w:webHidden/>
          </w:rPr>
          <w:fldChar w:fldCharType="separate"/>
        </w:r>
        <w:r w:rsidR="007911A7" w:rsidDel="003B25F4">
          <w:rPr>
            <w:webHidden/>
          </w:rPr>
          <w:delText>13</w:delText>
        </w:r>
        <w:r w:rsidR="007911A7" w:rsidDel="003B25F4">
          <w:rPr>
            <w:webHidden/>
          </w:rPr>
          <w:fldChar w:fldCharType="end"/>
        </w:r>
        <w:r w:rsidDel="003B25F4">
          <w:fldChar w:fldCharType="end"/>
        </w:r>
      </w:del>
    </w:p>
    <w:p w14:paraId="543B0C10" w14:textId="1CB7D200" w:rsidR="007911A7" w:rsidDel="003B25F4" w:rsidRDefault="003B25F4">
      <w:pPr>
        <w:pStyle w:val="TOC2"/>
        <w:rPr>
          <w:del w:id="87" w:author="Abercrombie, Kerrie" w:date="2022-09-08T08:31:00Z"/>
          <w:rFonts w:eastAsiaTheme="minorEastAsia" w:cstheme="minorBidi"/>
          <w:color w:val="auto"/>
          <w:sz w:val="22"/>
          <w:szCs w:val="22"/>
          <w:lang w:val="en-US" w:eastAsia="en-US"/>
        </w:rPr>
      </w:pPr>
      <w:del w:id="88" w:author="Abercrombie, Kerrie" w:date="2022-09-08T08:31:00Z">
        <w:r w:rsidDel="003B25F4">
          <w:fldChar w:fldCharType="begin"/>
        </w:r>
        <w:r w:rsidDel="003B25F4">
          <w:delInstrText xml:space="preserve"> HYPERLINK \l "_Toc100775642" </w:delInstrText>
        </w:r>
        <w:r w:rsidDel="003B25F4">
          <w:fldChar w:fldCharType="separate"/>
        </w:r>
      </w:del>
      <w:ins w:id="89" w:author="Abercrombie, Kerrie" w:date="2022-09-08T08:31:00Z">
        <w:r>
          <w:rPr>
            <w:b/>
            <w:bCs/>
            <w:lang w:val="en-US"/>
          </w:rPr>
          <w:t>Error! Hyperlink reference not valid.</w:t>
        </w:r>
      </w:ins>
      <w:del w:id="90" w:author="Abercrombie, Kerrie" w:date="2022-09-08T08:31:00Z">
        <w:r w:rsidR="007911A7" w:rsidRPr="00747301" w:rsidDel="003B25F4">
          <w:rPr>
            <w:rStyle w:val="Hyperlink"/>
          </w:rPr>
          <w:delText>13.4.</w:delText>
        </w:r>
        <w:r w:rsidR="007911A7" w:rsidDel="003B25F4">
          <w:rPr>
            <w:rFonts w:eastAsiaTheme="minorEastAsia" w:cstheme="minorBidi"/>
            <w:color w:val="auto"/>
            <w:sz w:val="22"/>
            <w:szCs w:val="22"/>
            <w:lang w:val="en-US" w:eastAsia="en-US"/>
          </w:rPr>
          <w:tab/>
        </w:r>
        <w:r w:rsidR="007911A7" w:rsidRPr="00747301" w:rsidDel="003B25F4">
          <w:rPr>
            <w:rStyle w:val="Hyperlink"/>
          </w:rPr>
          <w:delText>References relevant to this module</w:delText>
        </w:r>
        <w:r w:rsidR="007911A7" w:rsidDel="003B25F4">
          <w:rPr>
            <w:webHidden/>
          </w:rPr>
          <w:tab/>
        </w:r>
        <w:r w:rsidR="007911A7" w:rsidDel="003B25F4">
          <w:rPr>
            <w:webHidden/>
          </w:rPr>
          <w:fldChar w:fldCharType="begin"/>
        </w:r>
        <w:r w:rsidR="007911A7" w:rsidDel="003B25F4">
          <w:rPr>
            <w:webHidden/>
          </w:rPr>
          <w:delInstrText xml:space="preserve"> PAGEREF _Toc100775642 \h </w:delInstrText>
        </w:r>
        <w:r w:rsidR="007911A7" w:rsidDel="003B25F4">
          <w:rPr>
            <w:webHidden/>
          </w:rPr>
        </w:r>
        <w:r w:rsidR="007911A7" w:rsidDel="003B25F4">
          <w:rPr>
            <w:webHidden/>
          </w:rPr>
          <w:fldChar w:fldCharType="separate"/>
        </w:r>
        <w:r w:rsidR="007911A7" w:rsidDel="003B25F4">
          <w:rPr>
            <w:webHidden/>
          </w:rPr>
          <w:delText>13</w:delText>
        </w:r>
        <w:r w:rsidR="007911A7" w:rsidDel="003B25F4">
          <w:rPr>
            <w:webHidden/>
          </w:rPr>
          <w:fldChar w:fldCharType="end"/>
        </w:r>
        <w:r w:rsidDel="003B25F4">
          <w:fldChar w:fldCharType="end"/>
        </w:r>
      </w:del>
    </w:p>
    <w:p w14:paraId="7D195263" w14:textId="784AA77D" w:rsidR="00FC7396" w:rsidRPr="00F42476" w:rsidRDefault="008A6A57" w:rsidP="008A6A57">
      <w:pPr>
        <w:spacing w:after="200" w:line="276" w:lineRule="auto"/>
        <w:rPr>
          <w:b/>
          <w:color w:val="00558C" w:themeColor="accent1"/>
        </w:rPr>
      </w:pPr>
      <w:r w:rsidRPr="00F42476">
        <w:rPr>
          <w:b/>
          <w:color w:val="00558C" w:themeColor="accent1"/>
        </w:rPr>
        <w:fldChar w:fldCharType="end"/>
      </w:r>
    </w:p>
    <w:p w14:paraId="49489592" w14:textId="514E70B0" w:rsidR="00171625" w:rsidRPr="00F42476" w:rsidRDefault="00171625">
      <w:pPr>
        <w:spacing w:after="200" w:line="276" w:lineRule="auto"/>
        <w:rPr>
          <w:b/>
          <w:color w:val="00558C" w:themeColor="accent1"/>
        </w:rPr>
      </w:pPr>
      <w:r w:rsidRPr="00F42476">
        <w:rPr>
          <w:b/>
          <w:color w:val="00558C" w:themeColor="accent1"/>
        </w:rPr>
        <w:br w:type="page"/>
      </w:r>
    </w:p>
    <w:p w14:paraId="4945EAC0" w14:textId="77777777" w:rsidR="00171625" w:rsidRPr="00F42476" w:rsidRDefault="00171625" w:rsidP="008A6A57">
      <w:pPr>
        <w:spacing w:after="200" w:line="276" w:lineRule="auto"/>
        <w:rPr>
          <w:b/>
          <w:color w:val="00558C" w:themeColor="accent1"/>
        </w:rPr>
      </w:pPr>
    </w:p>
    <w:p w14:paraId="7A3A8927" w14:textId="47E30E27" w:rsidR="00465491" w:rsidRPr="00F42476" w:rsidDel="00AB72EC" w:rsidRDefault="00465491" w:rsidP="004E34F4">
      <w:pPr>
        <w:pStyle w:val="Title"/>
        <w:rPr>
          <w:del w:id="91" w:author="Abercrombie, Kerrie" w:date="2022-09-07T05:47:00Z"/>
        </w:rPr>
      </w:pPr>
      <w:bookmarkStart w:id="92" w:name="_Toc419881195"/>
      <w:bookmarkStart w:id="93" w:name="_Toc81666345"/>
      <w:commentRangeStart w:id="94"/>
      <w:commentRangeStart w:id="95"/>
      <w:del w:id="96" w:author="Abercrombie, Kerrie" w:date="2022-09-07T05:47:00Z">
        <w:r w:rsidRPr="00F42476" w:rsidDel="00AB72EC">
          <w:delText>FOREWORD</w:delText>
        </w:r>
        <w:bookmarkEnd w:id="92"/>
        <w:bookmarkEnd w:id="93"/>
        <w:commentRangeEnd w:id="94"/>
        <w:r w:rsidR="00F1331F" w:rsidRPr="00F42476" w:rsidDel="00AB72EC">
          <w:rPr>
            <w:rStyle w:val="CommentReference"/>
            <w:b w:val="0"/>
            <w:caps w:val="0"/>
            <w:color w:val="auto"/>
          </w:rPr>
          <w:commentReference w:id="94"/>
        </w:r>
      </w:del>
      <w:commentRangeEnd w:id="95"/>
      <w:r w:rsidR="00AB72EC">
        <w:rPr>
          <w:rStyle w:val="CommentReference"/>
          <w:b w:val="0"/>
          <w:caps w:val="0"/>
          <w:color w:val="auto"/>
        </w:rPr>
        <w:commentReference w:id="95"/>
      </w:r>
    </w:p>
    <w:p w14:paraId="32AC8F5C" w14:textId="6EFA8CFA" w:rsidR="00BE2219" w:rsidRPr="00F42476" w:rsidDel="00AB72EC" w:rsidRDefault="00BE2219" w:rsidP="00BE2219">
      <w:pPr>
        <w:pStyle w:val="BodyText"/>
        <w:rPr>
          <w:del w:id="97" w:author="Abercrombie, Kerrie" w:date="2022-09-07T05:47:00Z"/>
        </w:rPr>
      </w:pPr>
      <w:del w:id="98" w:author="Abercrombie, Kerrie" w:date="2022-09-07T05:47:00Z">
        <w:r w:rsidRPr="00F42476" w:rsidDel="00AB72EC">
          <w:delText>The International Association of Marine Aids to Navigation and Lighthouse Authorities has been associated with Vessel Traffic Services since 1955 and recognises the importance of human resources to the development of efficient Vessel Traffic Services worldwide.</w:delText>
        </w:r>
      </w:del>
    </w:p>
    <w:p w14:paraId="21048F5F" w14:textId="2850235F" w:rsidR="00BE2219" w:rsidRPr="00F42476" w:rsidDel="00AB72EC" w:rsidRDefault="00BE2219" w:rsidP="00BE2219">
      <w:pPr>
        <w:pStyle w:val="BodyText"/>
        <w:rPr>
          <w:del w:id="99" w:author="Abercrombie, Kerrie" w:date="2022-09-07T05:47:00Z"/>
        </w:rPr>
      </w:pPr>
      <w:del w:id="100" w:author="Abercrombie, Kerrie" w:date="2022-09-07T05:47:00Z">
        <w:r w:rsidRPr="00F42476" w:rsidDel="00AB72EC">
          <w:delTex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delText>
        </w:r>
      </w:del>
    </w:p>
    <w:p w14:paraId="46FCE5E9" w14:textId="27B182C0" w:rsidR="00BE2219" w:rsidRPr="00F42476" w:rsidDel="00AB72EC" w:rsidRDefault="00BE2219" w:rsidP="00BE2219">
      <w:pPr>
        <w:pStyle w:val="BodyText"/>
        <w:rPr>
          <w:del w:id="101" w:author="Abercrombie, Kerrie" w:date="2022-09-07T05:47:00Z"/>
        </w:rPr>
      </w:pPr>
      <w:del w:id="102" w:author="Abercrombie, Kerrie" w:date="2022-09-07T05:47:00Z">
        <w:r w:rsidRPr="00F42476" w:rsidDel="00AB72EC">
          <w:delText>The model training courses developed, or being developed, by IALA for VTS personnel are:</w:delText>
        </w:r>
      </w:del>
    </w:p>
    <w:p w14:paraId="6F0CF089" w14:textId="577B1DF9" w:rsidR="00BE2219" w:rsidRPr="00F42476" w:rsidDel="00AB72EC" w:rsidRDefault="00BE2219" w:rsidP="00BE2219">
      <w:pPr>
        <w:pStyle w:val="Bullet2"/>
        <w:rPr>
          <w:del w:id="103" w:author="Abercrombie, Kerrie" w:date="2022-09-07T05:47:00Z"/>
        </w:rPr>
      </w:pPr>
      <w:del w:id="104" w:author="Abercrombie, Kerrie" w:date="2022-09-07T05:47:00Z">
        <w:r w:rsidRPr="00F42476" w:rsidDel="00AB72EC">
          <w:delText>Model Course V-103/1 - VTS Operator Training</w:delText>
        </w:r>
      </w:del>
    </w:p>
    <w:p w14:paraId="5E74B041" w14:textId="26D98E30" w:rsidR="00BE2219" w:rsidRPr="00F42476" w:rsidDel="00AB72EC" w:rsidRDefault="00BE2219" w:rsidP="00BE2219">
      <w:pPr>
        <w:pStyle w:val="Bullet2"/>
        <w:rPr>
          <w:del w:id="105" w:author="Abercrombie, Kerrie" w:date="2022-09-07T05:47:00Z"/>
        </w:rPr>
      </w:pPr>
      <w:del w:id="106" w:author="Abercrombie, Kerrie" w:date="2022-09-07T05:47:00Z">
        <w:r w:rsidRPr="00F42476" w:rsidDel="00AB72EC">
          <w:delText>Model Course V-103/2 - VTS Supervisor Training</w:delText>
        </w:r>
      </w:del>
    </w:p>
    <w:p w14:paraId="3D9A8A73" w14:textId="7783422F" w:rsidR="00BE2219" w:rsidRPr="00F42476" w:rsidDel="00AB72EC" w:rsidRDefault="00BE2219" w:rsidP="00BE2219">
      <w:pPr>
        <w:pStyle w:val="Bullet2"/>
        <w:rPr>
          <w:del w:id="107" w:author="Abercrombie, Kerrie" w:date="2022-09-07T05:47:00Z"/>
        </w:rPr>
      </w:pPr>
      <w:del w:id="108" w:author="Abercrombie, Kerrie" w:date="2022-09-07T05:47:00Z">
        <w:r w:rsidRPr="00F42476" w:rsidDel="00AB72EC">
          <w:delText>Model Course V-103/3 - VTS On-the-Job Training</w:delText>
        </w:r>
      </w:del>
    </w:p>
    <w:p w14:paraId="6CBE39A3" w14:textId="64A5563E" w:rsidR="00BE2219" w:rsidRPr="00F42476" w:rsidDel="00AB72EC" w:rsidRDefault="00BE2219" w:rsidP="00BE2219">
      <w:pPr>
        <w:pStyle w:val="Bullet2"/>
        <w:rPr>
          <w:del w:id="109" w:author="Abercrombie, Kerrie" w:date="2022-09-07T05:47:00Z"/>
        </w:rPr>
      </w:pPr>
      <w:del w:id="110" w:author="Abercrombie, Kerrie" w:date="2022-09-07T05:47:00Z">
        <w:r w:rsidRPr="00F42476" w:rsidDel="00AB72EC">
          <w:delText>Model Course V-103/4 - VTS On-the-Job Training Instructor</w:delText>
        </w:r>
      </w:del>
    </w:p>
    <w:p w14:paraId="58B61694" w14:textId="6D1EC9D9" w:rsidR="00ED5F97" w:rsidRPr="00F42476" w:rsidDel="00AB72EC" w:rsidRDefault="00ED5F97" w:rsidP="00BE2219">
      <w:pPr>
        <w:pStyle w:val="Bullet2"/>
        <w:rPr>
          <w:del w:id="111" w:author="Abercrombie, Kerrie" w:date="2022-09-07T05:47:00Z"/>
        </w:rPr>
      </w:pPr>
      <w:del w:id="112" w:author="Abercrombie, Kerrie" w:date="2022-09-07T05:47:00Z">
        <w:r w:rsidRPr="00F42476" w:rsidDel="00AB72EC">
          <w:delText>Model Course V-103/5 – VTS Revalidation Process for VTS Qualification and Certification</w:delText>
        </w:r>
      </w:del>
    </w:p>
    <w:p w14:paraId="5C8D090D" w14:textId="027DFA7B" w:rsidR="00465491" w:rsidRPr="00F42476" w:rsidDel="00AB72EC" w:rsidRDefault="00BE2219" w:rsidP="00BE2219">
      <w:pPr>
        <w:pStyle w:val="BodyText"/>
        <w:rPr>
          <w:del w:id="113" w:author="Abercrombie, Kerrie" w:date="2022-09-07T05:47:00Z"/>
        </w:rPr>
      </w:pPr>
      <w:del w:id="114" w:author="Abercrombie, Kerrie" w:date="2022-09-07T05:47:00Z">
        <w:r w:rsidRPr="00F42476" w:rsidDel="00AB72EC">
          <w:delText xml:space="preserve">These model courses are intended to provide national members and other appropriate authorities charged with the provision of vessel traffic services with specific guidance on the training of VTS </w:delText>
        </w:r>
        <w:r w:rsidR="002F1850" w:rsidRPr="00F42476" w:rsidDel="00AB72EC">
          <w:delText>Personnel</w:delText>
        </w:r>
        <w:r w:rsidRPr="00F42476" w:rsidDel="00AB72EC">
          <w:delText>.  They may be used by maritime training organisations, and assistance in implementing any course may be obtained through IALA at the following address:</w:delText>
        </w:r>
      </w:del>
    </w:p>
    <w:p w14:paraId="29A11708" w14:textId="35FEE7B9" w:rsidR="00D95BDA" w:rsidRPr="00F42476" w:rsidDel="00AB72EC" w:rsidRDefault="00D95BDA" w:rsidP="00465491">
      <w:pPr>
        <w:pStyle w:val="BodyText"/>
        <w:rPr>
          <w:del w:id="115" w:author="Abercrombie, Kerrie" w:date="2022-09-07T05:47:00Z"/>
        </w:rPr>
      </w:pPr>
    </w:p>
    <w:p w14:paraId="23FD698C" w14:textId="0F0C700A" w:rsidR="00D95BDA" w:rsidRPr="00F42476" w:rsidDel="00AB72EC" w:rsidRDefault="00D95BDA" w:rsidP="00465491">
      <w:pPr>
        <w:pStyle w:val="BodyText"/>
        <w:rPr>
          <w:del w:id="116" w:author="Abercrombie, Kerrie" w:date="2022-09-07T05:47:00Z"/>
        </w:rPr>
      </w:pPr>
    </w:p>
    <w:p w14:paraId="4BC6D8F4" w14:textId="2D7B786D" w:rsidR="00465491" w:rsidRPr="00F42476" w:rsidDel="00AB72EC" w:rsidRDefault="00465491" w:rsidP="00BE2219">
      <w:pPr>
        <w:pStyle w:val="BodyText"/>
        <w:tabs>
          <w:tab w:val="left" w:pos="6521"/>
          <w:tab w:val="left" w:pos="7513"/>
        </w:tabs>
        <w:spacing w:after="0"/>
        <w:rPr>
          <w:del w:id="117" w:author="Abercrombie, Kerrie" w:date="2022-09-07T05:47:00Z"/>
          <w:lang w:eastAsia="de-DE"/>
        </w:rPr>
      </w:pPr>
      <w:del w:id="118" w:author="Abercrombie, Kerrie" w:date="2022-09-07T05:47:00Z">
        <w:r w:rsidRPr="00F42476" w:rsidDel="00AB72EC">
          <w:rPr>
            <w:lang w:eastAsia="de-DE"/>
          </w:rPr>
          <w:delText>Th</w:delText>
        </w:r>
        <w:r w:rsidR="008C3975" w:rsidRPr="00F42476" w:rsidDel="00AB72EC">
          <w:rPr>
            <w:lang w:eastAsia="de-DE"/>
          </w:rPr>
          <w:delText>e Secretary-General</w:delText>
        </w:r>
      </w:del>
    </w:p>
    <w:p w14:paraId="267DF237" w14:textId="2F1B46C9" w:rsidR="00465491" w:rsidRPr="00F42476" w:rsidDel="00AB72EC" w:rsidRDefault="00465491" w:rsidP="00BE2219">
      <w:pPr>
        <w:pStyle w:val="BodyText"/>
        <w:tabs>
          <w:tab w:val="left" w:pos="6521"/>
          <w:tab w:val="left" w:pos="7513"/>
        </w:tabs>
        <w:spacing w:after="0"/>
        <w:rPr>
          <w:del w:id="119" w:author="Abercrombie, Kerrie" w:date="2022-09-07T05:47:00Z"/>
          <w:lang w:eastAsia="de-DE"/>
        </w:rPr>
      </w:pPr>
      <w:del w:id="120" w:author="Abercrombie, Kerrie" w:date="2022-09-07T05:47:00Z">
        <w:r w:rsidRPr="00F42476" w:rsidDel="00AB72EC">
          <w:rPr>
            <w:lang w:eastAsia="de-DE"/>
          </w:rPr>
          <w:delText>IALA</w:delText>
        </w:r>
        <w:r w:rsidRPr="00F42476" w:rsidDel="00AB72EC">
          <w:rPr>
            <w:lang w:eastAsia="de-DE"/>
          </w:rPr>
          <w:tab/>
          <w:delText>Tel:</w:delText>
        </w:r>
        <w:r w:rsidRPr="00F42476" w:rsidDel="00AB72EC">
          <w:rPr>
            <w:lang w:eastAsia="de-DE"/>
          </w:rPr>
          <w:tab/>
          <w:delText>(+) 33 1 34 51 70 01</w:delText>
        </w:r>
      </w:del>
    </w:p>
    <w:p w14:paraId="48C1FF32" w14:textId="2EEF0E6E" w:rsidR="00465491" w:rsidRPr="00F21513" w:rsidDel="00AB72EC" w:rsidRDefault="00465491" w:rsidP="00BE2219">
      <w:pPr>
        <w:pStyle w:val="BodyText"/>
        <w:tabs>
          <w:tab w:val="left" w:pos="6521"/>
          <w:tab w:val="left" w:pos="7513"/>
        </w:tabs>
        <w:spacing w:after="0"/>
        <w:rPr>
          <w:del w:id="121" w:author="Abercrombie, Kerrie" w:date="2022-09-07T05:47:00Z"/>
          <w:lang w:val="fr-BE" w:eastAsia="de-DE"/>
        </w:rPr>
      </w:pPr>
      <w:del w:id="122" w:author="Abercrombie, Kerrie" w:date="2022-09-07T05:47:00Z">
        <w:r w:rsidRPr="00F21513" w:rsidDel="00AB72EC">
          <w:rPr>
            <w:lang w:val="fr-BE" w:eastAsia="de-DE"/>
          </w:rPr>
          <w:delText>10 rue des Gaudines, 78100</w:delText>
        </w:r>
        <w:r w:rsidRPr="00F21513" w:rsidDel="00AB72EC">
          <w:rPr>
            <w:lang w:val="fr-BE" w:eastAsia="de-DE"/>
          </w:rPr>
          <w:tab/>
          <w:delText>Fax:</w:delText>
        </w:r>
        <w:r w:rsidRPr="00F21513" w:rsidDel="00AB72EC">
          <w:rPr>
            <w:lang w:val="fr-BE" w:eastAsia="de-DE"/>
          </w:rPr>
          <w:tab/>
          <w:delText>(+) 33 1 34 51 82 05</w:delText>
        </w:r>
      </w:del>
    </w:p>
    <w:p w14:paraId="55680B7C" w14:textId="25184E4A" w:rsidR="00465491" w:rsidRPr="00F21513" w:rsidDel="00AB72EC" w:rsidRDefault="00465491" w:rsidP="00BE2219">
      <w:pPr>
        <w:pStyle w:val="BodyText"/>
        <w:tabs>
          <w:tab w:val="left" w:pos="6521"/>
          <w:tab w:val="left" w:pos="7513"/>
        </w:tabs>
        <w:spacing w:after="0"/>
        <w:rPr>
          <w:del w:id="123" w:author="Abercrombie, Kerrie" w:date="2022-09-07T05:47:00Z"/>
          <w:lang w:val="fr-BE"/>
        </w:rPr>
      </w:pPr>
      <w:del w:id="124" w:author="Abercrombie, Kerrie" w:date="2022-09-07T05:47:00Z">
        <w:r w:rsidRPr="00F21513" w:rsidDel="00AB72EC">
          <w:rPr>
            <w:lang w:val="fr-BE" w:eastAsia="de-DE"/>
          </w:rPr>
          <w:delText>Saint Germain-en-Laye</w:delText>
        </w:r>
        <w:r w:rsidRPr="00F21513" w:rsidDel="00AB72EC">
          <w:rPr>
            <w:lang w:val="fr-BE" w:eastAsia="de-DE"/>
          </w:rPr>
          <w:tab/>
          <w:delText>e-mail:</w:delText>
        </w:r>
        <w:r w:rsidRPr="00F21513" w:rsidDel="00AB72EC">
          <w:rPr>
            <w:lang w:val="fr-BE" w:eastAsia="de-DE"/>
          </w:rPr>
          <w:tab/>
        </w:r>
        <w:r w:rsidR="00AB72EC" w:rsidDel="00AB72EC">
          <w:fldChar w:fldCharType="begin"/>
        </w:r>
        <w:r w:rsidR="00AB72EC" w:rsidDel="00AB72EC">
          <w:delInstrText xml:space="preserve"> HYPERLINK "mailto:academy@iala-aism.org" </w:delInstrText>
        </w:r>
        <w:r w:rsidR="00AB72EC" w:rsidDel="00AB72EC">
          <w:fldChar w:fldCharType="separate"/>
        </w:r>
        <w:r w:rsidRPr="00F21513" w:rsidDel="00AB72EC">
          <w:rPr>
            <w:rStyle w:val="Hyperlink"/>
            <w:rFonts w:eastAsia="Calibri"/>
            <w:lang w:val="fr-BE"/>
          </w:rPr>
          <w:delText>academy@iala-aism.org</w:delText>
        </w:r>
        <w:r w:rsidR="00AB72EC" w:rsidDel="00AB72EC">
          <w:rPr>
            <w:rStyle w:val="Hyperlink"/>
            <w:rFonts w:eastAsia="Calibri"/>
            <w:lang w:val="fr-BE"/>
          </w:rPr>
          <w:fldChar w:fldCharType="end"/>
        </w:r>
      </w:del>
    </w:p>
    <w:p w14:paraId="138D8A96" w14:textId="765EBAA6" w:rsidR="002E22F4" w:rsidRPr="00F21513" w:rsidDel="00AB72EC" w:rsidRDefault="00465491" w:rsidP="00BE2219">
      <w:pPr>
        <w:pStyle w:val="BodyText"/>
        <w:tabs>
          <w:tab w:val="left" w:pos="6521"/>
          <w:tab w:val="left" w:pos="7513"/>
        </w:tabs>
        <w:spacing w:after="0"/>
        <w:rPr>
          <w:del w:id="125" w:author="Abercrombie, Kerrie" w:date="2022-09-07T05:47:00Z"/>
          <w:rStyle w:val="Hyperlink"/>
          <w:rFonts w:cs="Arial"/>
          <w:lang w:val="fr-BE" w:eastAsia="de-DE"/>
        </w:rPr>
      </w:pPr>
      <w:del w:id="126" w:author="Abercrombie, Kerrie" w:date="2022-09-07T05:47:00Z">
        <w:r w:rsidRPr="00F21513" w:rsidDel="00AB72EC">
          <w:rPr>
            <w:lang w:val="fr-BE" w:eastAsia="de-DE"/>
          </w:rPr>
          <w:delText>France</w:delText>
        </w:r>
        <w:r w:rsidRPr="00F21513" w:rsidDel="00AB72EC">
          <w:rPr>
            <w:lang w:val="fr-BE" w:eastAsia="de-DE"/>
          </w:rPr>
          <w:tab/>
          <w:delText>Internet:</w:delText>
        </w:r>
        <w:r w:rsidRPr="00F21513" w:rsidDel="00AB72EC">
          <w:rPr>
            <w:lang w:val="fr-BE" w:eastAsia="de-DE"/>
          </w:rPr>
          <w:tab/>
        </w:r>
        <w:r w:rsidR="00AB72EC" w:rsidDel="00AB72EC">
          <w:fldChar w:fldCharType="begin"/>
        </w:r>
        <w:r w:rsidR="00AB72EC" w:rsidDel="00AB72EC">
          <w:delInstrText xml:space="preserve"> HYPERLINK "http://www.iala-aism.org" </w:delInstrText>
        </w:r>
        <w:r w:rsidR="00AB72EC" w:rsidDel="00AB72EC">
          <w:fldChar w:fldCharType="separate"/>
        </w:r>
        <w:r w:rsidRPr="00F21513" w:rsidDel="00AB72EC">
          <w:rPr>
            <w:rStyle w:val="Hyperlink"/>
            <w:rFonts w:cs="Arial"/>
            <w:lang w:val="fr-BE" w:eastAsia="de-DE"/>
          </w:rPr>
          <w:delText>www.iala-aism.org</w:delText>
        </w:r>
        <w:r w:rsidR="00AB72EC" w:rsidDel="00AB72EC">
          <w:rPr>
            <w:rStyle w:val="Hyperlink"/>
            <w:rFonts w:cs="Arial"/>
            <w:lang w:val="fr-BE" w:eastAsia="de-DE"/>
          </w:rPr>
          <w:fldChar w:fldCharType="end"/>
        </w:r>
      </w:del>
    </w:p>
    <w:p w14:paraId="380A5D9B" w14:textId="77777777" w:rsidR="00465491" w:rsidRPr="00F21513" w:rsidRDefault="00465491" w:rsidP="00AC1940">
      <w:pPr>
        <w:pStyle w:val="BodyText"/>
        <w:tabs>
          <w:tab w:val="left" w:pos="6521"/>
          <w:tab w:val="left" w:pos="7513"/>
        </w:tabs>
        <w:rPr>
          <w:lang w:val="fr-BE"/>
        </w:rPr>
      </w:pPr>
      <w:r w:rsidRPr="00F21513">
        <w:rPr>
          <w:lang w:val="fr-BE"/>
        </w:rPr>
        <w:br w:type="page"/>
      </w:r>
    </w:p>
    <w:p w14:paraId="00B5D73C" w14:textId="77777777" w:rsidR="004548B0" w:rsidRPr="00F21513" w:rsidRDefault="004548B0" w:rsidP="00AC1940">
      <w:pPr>
        <w:pStyle w:val="BodyText"/>
        <w:tabs>
          <w:tab w:val="left" w:pos="6521"/>
          <w:tab w:val="left" w:pos="7513"/>
        </w:tabs>
        <w:rPr>
          <w:lang w:val="fr-BE"/>
        </w:rPr>
      </w:pPr>
    </w:p>
    <w:p w14:paraId="5B0EB6B1" w14:textId="46090637" w:rsidR="00465491" w:rsidRPr="00F42476" w:rsidRDefault="009B74FA" w:rsidP="00513460">
      <w:pPr>
        <w:pStyle w:val="Part"/>
      </w:pPr>
      <w:bookmarkStart w:id="127" w:name="_Toc81666346"/>
      <w:bookmarkStart w:id="128" w:name="_Toc113518302"/>
      <w:r w:rsidRPr="00F42476">
        <w:rPr>
          <w:caps w:val="0"/>
        </w:rPr>
        <w:t>MODEL COURSE</w:t>
      </w:r>
      <w:bookmarkEnd w:id="127"/>
      <w:r w:rsidR="00E678AD" w:rsidRPr="00F42476">
        <w:rPr>
          <w:caps w:val="0"/>
        </w:rPr>
        <w:t xml:space="preserve"> OVERVIEW</w:t>
      </w:r>
      <w:bookmarkEnd w:id="128"/>
    </w:p>
    <w:p w14:paraId="784588C9" w14:textId="77777777" w:rsidR="00EF538A" w:rsidRPr="00F42476" w:rsidRDefault="00EF538A" w:rsidP="0010680A">
      <w:pPr>
        <w:pStyle w:val="Heading1"/>
        <w:numPr>
          <w:ilvl w:val="0"/>
          <w:numId w:val="17"/>
        </w:numPr>
      </w:pPr>
      <w:bookmarkStart w:id="129" w:name="_Toc81666348"/>
      <w:bookmarkStart w:id="130" w:name="_Toc83322325"/>
      <w:bookmarkStart w:id="131" w:name="_Toc83322388"/>
      <w:bookmarkStart w:id="132" w:name="_Toc419881199"/>
      <w:bookmarkStart w:id="133" w:name="_Toc442348087"/>
      <w:bookmarkStart w:id="134" w:name="_Toc113518303"/>
      <w:r w:rsidRPr="00F42476">
        <w:t>Introduction</w:t>
      </w:r>
      <w:bookmarkEnd w:id="129"/>
      <w:bookmarkEnd w:id="130"/>
      <w:bookmarkEnd w:id="131"/>
      <w:bookmarkEnd w:id="134"/>
    </w:p>
    <w:p w14:paraId="1E9D7AC9" w14:textId="77777777" w:rsidR="00EF538A" w:rsidRPr="00F42476" w:rsidRDefault="00EF538A" w:rsidP="00EF538A">
      <w:pPr>
        <w:pStyle w:val="Heading1separatationline"/>
      </w:pPr>
    </w:p>
    <w:p w14:paraId="1A7C3CED" w14:textId="1D2C7FF3" w:rsidR="005E5683" w:rsidRDefault="005E5683" w:rsidP="005E5683">
      <w:pPr>
        <w:pStyle w:val="BodyText"/>
        <w:spacing w:line="216" w:lineRule="atLeast"/>
      </w:pPr>
      <w:r w:rsidRPr="00F42476">
        <w:t xml:space="preserve">IALA Model Courses </w:t>
      </w:r>
      <w:del w:id="135" w:author="Abercrombie, Kerrie" w:date="2022-09-12T17:44:00Z">
        <w:r w:rsidRPr="00F42476" w:rsidDel="00F03974">
          <w:delText xml:space="preserve">are training documents </w:delText>
        </w:r>
      </w:del>
      <w:r w:rsidRPr="00F42476">
        <w:t>which define the level of training and knowledge needed to reach levels of competence defined by IALA.</w:t>
      </w:r>
    </w:p>
    <w:p w14:paraId="6528950C" w14:textId="77777777" w:rsidR="00F03974" w:rsidRDefault="00AB72EC" w:rsidP="005E5683">
      <w:pPr>
        <w:pStyle w:val="BodyText"/>
        <w:spacing w:line="216" w:lineRule="atLeast"/>
        <w:rPr>
          <w:ins w:id="136" w:author="Abercrombie, Kerrie" w:date="2022-09-12T17:46:00Z"/>
        </w:rPr>
      </w:pPr>
      <w:bookmarkStart w:id="137" w:name="_Hlk113422165"/>
      <w:del w:id="138" w:author="Abercrombie, Kerrie" w:date="2022-09-12T17:46:00Z">
        <w:r w:rsidRPr="00F42476" w:rsidDel="00F03974">
          <w:delText xml:space="preserve">These model </w:delText>
        </w:r>
        <w:r w:rsidDel="00F03974">
          <w:rPr>
            <w:rStyle w:val="CommentReference"/>
          </w:rPr>
          <w:commentReference w:id="139"/>
        </w:r>
        <w:r w:rsidRPr="00F42476" w:rsidDel="00F03974">
          <w:delText xml:space="preserve">courses are intended to provide national members and other appropriate authorities charged with the provision of vessel traffic services with specific guidance on the training of VTS Personnel.  </w:delText>
        </w:r>
        <w:commentRangeStart w:id="139"/>
        <w:commentRangeStart w:id="140"/>
        <w:commentRangeEnd w:id="139"/>
        <w:r w:rsidRPr="00F42476" w:rsidDel="00F03974">
          <w:delText>They may be used by maritime training organisations, and assistance in implementing any course may be obtained through IALA</w:delText>
        </w:r>
        <w:r w:rsidDel="00F03974">
          <w:delText>.</w:delText>
        </w:r>
        <w:commentRangeEnd w:id="140"/>
        <w:r w:rsidDel="00F03974">
          <w:rPr>
            <w:rStyle w:val="CommentReference"/>
          </w:rPr>
          <w:commentReference w:id="140"/>
        </w:r>
      </w:del>
      <w:bookmarkEnd w:id="137"/>
    </w:p>
    <w:p w14:paraId="47E8CACB" w14:textId="77777777" w:rsidR="00F03974" w:rsidRDefault="00F03974" w:rsidP="00F03974">
      <w:pPr>
        <w:pStyle w:val="BodyText"/>
        <w:spacing w:line="216" w:lineRule="atLeast"/>
        <w:rPr>
          <w:ins w:id="141" w:author="Abercrombie, Kerrie" w:date="2022-09-12T17:46:00Z"/>
          <w:bCs/>
        </w:rPr>
      </w:pPr>
      <w:ins w:id="142" w:author="Abercrombie, Kerrie" w:date="2022-09-12T17:46:00Z">
        <w:r>
          <w:rPr>
            <w:bCs/>
          </w:rPr>
          <w:t>IALA’s contribution to the development of internationally harmonized guidance for vessel traffic services is recognised in IMO Resolution A.1158(32) Vessel Traffic Services and the Annex to the resolution states:</w:t>
        </w:r>
      </w:ins>
    </w:p>
    <w:p w14:paraId="48B8A63C" w14:textId="77777777" w:rsidR="00F03974" w:rsidRDefault="00F03974" w:rsidP="00F03974">
      <w:pPr>
        <w:pStyle w:val="Bullet1"/>
        <w:rPr>
          <w:ins w:id="143" w:author="Abercrombie, Kerrie" w:date="2022-09-12T17:46:00Z"/>
        </w:rPr>
      </w:pPr>
      <w:ins w:id="144" w:author="Abercrombie, Kerrie" w:date="2022-09-12T17:46:00Z">
        <w:r>
          <w:t xml:space="preserve">Contracting Governments are encouraged to </w:t>
        </w:r>
        <w:proofErr w:type="gramStart"/>
        <w:r>
          <w:t>take into account</w:t>
        </w:r>
        <w:proofErr w:type="gramEnd"/>
        <w:r>
          <w:t xml:space="preserve"> IALA standards and associated recommendations, guidelines and model courses (Section 9.2)</w:t>
        </w:r>
      </w:ins>
    </w:p>
    <w:p w14:paraId="6ECE397D" w14:textId="77777777" w:rsidR="00F03974" w:rsidRDefault="00F03974" w:rsidP="00F03974">
      <w:pPr>
        <w:pStyle w:val="Bullet1"/>
        <w:rPr>
          <w:ins w:id="145" w:author="Abercrombie, Kerrie" w:date="2022-09-12T17:46:00Z"/>
        </w:rPr>
      </w:pPr>
      <w:ins w:id="146" w:author="Abercrombie, Kerrie" w:date="2022-09-12T17:46:00Z">
        <w:r>
          <w:t>VTS personnel should only be considered competent when appropriately trained and qualified for their VTS duties. This includes, inter alia:</w:t>
        </w:r>
      </w:ins>
    </w:p>
    <w:p w14:paraId="78806D9D" w14:textId="77777777" w:rsidR="00F03974" w:rsidRDefault="00F03974" w:rsidP="00F03974">
      <w:pPr>
        <w:pStyle w:val="Bullet2"/>
        <w:rPr>
          <w:ins w:id="147" w:author="Abercrombie, Kerrie" w:date="2022-09-12T17:46:00Z"/>
        </w:rPr>
      </w:pPr>
      <w:ins w:id="148" w:author="Abercrombie, Kerrie" w:date="2022-09-12T17:46:00Z">
        <w:r>
          <w:t>satisfactorily completing generic VTS training approved by a competent authority.</w:t>
        </w:r>
      </w:ins>
    </w:p>
    <w:p w14:paraId="71FA0DF4" w14:textId="77777777" w:rsidR="00F03974" w:rsidRDefault="00F03974" w:rsidP="00F03974">
      <w:pPr>
        <w:pStyle w:val="Bullet2"/>
        <w:rPr>
          <w:ins w:id="149" w:author="Abercrombie, Kerrie" w:date="2022-09-12T17:46:00Z"/>
        </w:rPr>
      </w:pPr>
      <w:ins w:id="150" w:author="Abercrombie, Kerrie" w:date="2022-09-12T17:46:00Z">
        <w:r>
          <w:t>satisfactorily completing on-the-job training at the VTS where the personnel are employed.</w:t>
        </w:r>
      </w:ins>
    </w:p>
    <w:p w14:paraId="7B97B636" w14:textId="77777777" w:rsidR="00F03974" w:rsidRDefault="00F03974" w:rsidP="005E5683">
      <w:pPr>
        <w:pStyle w:val="BodyText"/>
        <w:spacing w:line="216" w:lineRule="atLeast"/>
        <w:rPr>
          <w:ins w:id="151" w:author="Abercrombie, Kerrie" w:date="2022-09-12T17:46:00Z"/>
        </w:rPr>
      </w:pPr>
    </w:p>
    <w:p w14:paraId="2B3A03A6" w14:textId="5E644717" w:rsidR="005E5683" w:rsidRPr="00F42476" w:rsidDel="00F03974" w:rsidRDefault="005E5683" w:rsidP="005E5683">
      <w:pPr>
        <w:pStyle w:val="BodyText"/>
        <w:spacing w:line="216" w:lineRule="atLeast"/>
        <w:rPr>
          <w:del w:id="152" w:author="Abercrombie, Kerrie" w:date="2022-09-12T17:47:00Z"/>
        </w:rPr>
      </w:pPr>
      <w:commentRangeStart w:id="153"/>
      <w:del w:id="154" w:author="Abercrombie, Kerrie" w:date="2022-09-12T17:47:00Z">
        <w:r w:rsidRPr="00F42476" w:rsidDel="00F03974">
          <w:rPr>
            <w:b/>
          </w:rPr>
          <w:delText>IMO</w:delText>
        </w:r>
      </w:del>
      <w:commentRangeEnd w:id="153"/>
      <w:r w:rsidR="00F03974">
        <w:rPr>
          <w:rStyle w:val="CommentReference"/>
        </w:rPr>
        <w:commentReference w:id="153"/>
      </w:r>
      <w:del w:id="155" w:author="Abercrombie, Kerrie" w:date="2022-09-12T17:47:00Z">
        <w:r w:rsidRPr="00F42476" w:rsidDel="00F03974">
          <w:rPr>
            <w:b/>
          </w:rPr>
          <w:delText xml:space="preserve"> Resolution A.</w:delText>
        </w:r>
        <w:r w:rsidR="007A39CB" w:rsidDel="00F03974">
          <w:rPr>
            <w:b/>
          </w:rPr>
          <w:delText>1158</w:delText>
        </w:r>
        <w:r w:rsidR="00DF7A12" w:rsidRPr="00F42476" w:rsidDel="00F03974">
          <w:rPr>
            <w:b/>
          </w:rPr>
          <w:delText xml:space="preserve"> </w:delText>
        </w:r>
        <w:r w:rsidR="007A39CB" w:rsidDel="00F03974">
          <w:rPr>
            <w:b/>
          </w:rPr>
          <w:delText>(32)</w:delText>
        </w:r>
        <w:r w:rsidRPr="00F42476" w:rsidDel="00F03974">
          <w:delText xml:space="preserve"> states that </w:delText>
        </w:r>
        <w:r w:rsidRPr="00F42476" w:rsidDel="00F03974">
          <w:rPr>
            <w:i/>
          </w:rPr>
          <w:delText xml:space="preserve">“VTS personnel should only be considered competent when appropriately trained and qualified for their VTS duties.” </w:delText>
        </w:r>
        <w:r w:rsidRPr="00F42476" w:rsidDel="00F03974">
          <w:delText>This includes, inter alia:</w:delText>
        </w:r>
      </w:del>
    </w:p>
    <w:p w14:paraId="6BAACFF1" w14:textId="7B1DD76F" w:rsidR="005E5683" w:rsidRPr="00F42476" w:rsidDel="00F03974" w:rsidRDefault="005E5683" w:rsidP="003D7C2C">
      <w:pPr>
        <w:pStyle w:val="Bullet1"/>
        <w:rPr>
          <w:del w:id="156" w:author="Abercrombie, Kerrie" w:date="2022-09-12T17:47:00Z"/>
        </w:rPr>
      </w:pPr>
      <w:del w:id="157" w:author="Abercrombie, Kerrie" w:date="2022-09-12T17:47:00Z">
        <w:r w:rsidRPr="00F42476" w:rsidDel="00F03974">
          <w:delText>satisfactorily completing generic VTS training approved by a competent authority; and</w:delText>
        </w:r>
      </w:del>
    </w:p>
    <w:p w14:paraId="12F84C30" w14:textId="09CC78C3" w:rsidR="005E5683" w:rsidDel="00F03974" w:rsidRDefault="005E5683" w:rsidP="003D7C2C">
      <w:pPr>
        <w:pStyle w:val="Bullet1"/>
        <w:rPr>
          <w:del w:id="158" w:author="Abercrombie, Kerrie" w:date="2022-09-12T17:47:00Z"/>
        </w:rPr>
      </w:pPr>
      <w:del w:id="159" w:author="Abercrombie, Kerrie" w:date="2022-09-12T17:47:00Z">
        <w:r w:rsidRPr="00F42476" w:rsidDel="00F03974">
          <w:delText>being in possession of appropriate certification.</w:delText>
        </w:r>
      </w:del>
    </w:p>
    <w:p w14:paraId="7D4E1B62" w14:textId="77777777" w:rsidR="00F03974" w:rsidRDefault="00F03974" w:rsidP="00F03974">
      <w:pPr>
        <w:pStyle w:val="BodyText"/>
        <w:rPr>
          <w:ins w:id="160" w:author="Abercrombie, Kerrie" w:date="2022-09-12T17:47:00Z"/>
        </w:rPr>
      </w:pPr>
      <w:ins w:id="161" w:author="Abercrombie, Kerrie" w:date="2022-09-12T17:47:00Z">
        <w:r>
          <w:t>IALA recommendations, guidelines and model courses specifically related to the establishment and operation of VTS include:</w:t>
        </w:r>
      </w:ins>
    </w:p>
    <w:p w14:paraId="5A8F75D3" w14:textId="63681CD3" w:rsidR="005E5683" w:rsidRPr="00F42476" w:rsidRDefault="005E5683" w:rsidP="00F03974">
      <w:pPr>
        <w:pStyle w:val="Bullet1"/>
      </w:pPr>
      <w:del w:id="162" w:author="Abercrombie, Kerrie" w:date="2022-09-12T17:48:00Z">
        <w:r w:rsidRPr="00F42476" w:rsidDel="00F03974">
          <w:rPr>
            <w:b/>
          </w:rPr>
          <w:delText xml:space="preserve">IALA </w:delText>
        </w:r>
      </w:del>
      <w:r w:rsidRPr="00F42476">
        <w:rPr>
          <w:b/>
        </w:rPr>
        <w:t>Recommendation 0103</w:t>
      </w:r>
      <w:r w:rsidRPr="00F42476">
        <w:t xml:space="preserve"> </w:t>
      </w:r>
      <w:r w:rsidRPr="00F42476">
        <w:rPr>
          <w:b/>
        </w:rPr>
        <w:t xml:space="preserve">- Training and Certification of VTS personnel </w:t>
      </w:r>
      <w:r w:rsidRPr="00F42476">
        <w:t xml:space="preserve">specifies the practices associated with the training and certification of VTS personnel to assist authorities when recruiting, </w:t>
      </w:r>
      <w:proofErr w:type="gramStart"/>
      <w:r w:rsidRPr="00F42476">
        <w:t>training</w:t>
      </w:r>
      <w:proofErr w:type="gramEnd"/>
      <w:r w:rsidRPr="00F42476">
        <w:t xml:space="preserve"> and assessing VTS personnel to ensure the harmonized delivery of vessel traffic services world-wide.</w:t>
      </w:r>
    </w:p>
    <w:p w14:paraId="4CA7F5D2" w14:textId="50ED3BE4" w:rsidR="005E5683" w:rsidRPr="00F42476" w:rsidRDefault="005E5683" w:rsidP="00F03974">
      <w:pPr>
        <w:pStyle w:val="Bullet1"/>
      </w:pPr>
      <w:del w:id="163" w:author="Abercrombie, Kerrie" w:date="2022-09-12T17:48:00Z">
        <w:r w:rsidRPr="00F42476" w:rsidDel="00F03974">
          <w:rPr>
            <w:b/>
          </w:rPr>
          <w:delText xml:space="preserve">IALA </w:delText>
        </w:r>
      </w:del>
      <w:r w:rsidRPr="00F42476">
        <w:rPr>
          <w:b/>
        </w:rPr>
        <w:t xml:space="preserve">Guideline 1156 - Recruitment, </w:t>
      </w:r>
      <w:proofErr w:type="gramStart"/>
      <w:r w:rsidRPr="00F42476">
        <w:rPr>
          <w:b/>
        </w:rPr>
        <w:t>training</w:t>
      </w:r>
      <w:proofErr w:type="gramEnd"/>
      <w:r w:rsidRPr="00F42476">
        <w:rPr>
          <w:b/>
        </w:rPr>
        <w:t xml:space="preserve"> and assessment of VTS personnel</w:t>
      </w:r>
      <w:r w:rsidRPr="00F42476">
        <w:t xml:space="preserve"> states that </w:t>
      </w:r>
      <w:r w:rsidRPr="00F42476">
        <w:rPr>
          <w:i/>
        </w:rPr>
        <w:t>“Model courses provided by accredited training organisations should be approved by the competent authority.”</w:t>
      </w:r>
    </w:p>
    <w:p w14:paraId="628E4EC8" w14:textId="44548776" w:rsidR="005E5683" w:rsidRDefault="005E5683" w:rsidP="00F03974">
      <w:pPr>
        <w:pStyle w:val="Bullet1"/>
        <w:rPr>
          <w:ins w:id="164" w:author="Abercrombie, Kerrie" w:date="2022-09-07T05:50:00Z"/>
        </w:rPr>
      </w:pPr>
      <w:del w:id="165" w:author="Abercrombie, Kerrie" w:date="2022-09-12T17:48:00Z">
        <w:r w:rsidRPr="00F42476" w:rsidDel="00F03974">
          <w:rPr>
            <w:b/>
          </w:rPr>
          <w:delText xml:space="preserve">IALA </w:delText>
        </w:r>
      </w:del>
      <w:r w:rsidRPr="00F42476">
        <w:rPr>
          <w:b/>
        </w:rPr>
        <w:t xml:space="preserve">Guideline 1014 - </w:t>
      </w:r>
      <w:bookmarkStart w:id="166" w:name="_Hlk89282411"/>
      <w:r w:rsidR="00107AE0" w:rsidRPr="00F42476">
        <w:rPr>
          <w:b/>
        </w:rPr>
        <w:t>Accreditation of VTS training organizations and approval to deliver IALA</w:t>
      </w:r>
      <w:r w:rsidR="007561C4">
        <w:rPr>
          <w:b/>
        </w:rPr>
        <w:t xml:space="preserve"> VTS</w:t>
      </w:r>
      <w:r w:rsidR="00107AE0" w:rsidRPr="00F42476">
        <w:rPr>
          <w:b/>
        </w:rPr>
        <w:t xml:space="preserve"> model courses</w:t>
      </w:r>
      <w:r w:rsidR="003D7C2C" w:rsidRPr="00F42476">
        <w:rPr>
          <w:b/>
        </w:rPr>
        <w:t xml:space="preserve"> </w:t>
      </w:r>
      <w:bookmarkEnd w:id="166"/>
      <w:r w:rsidRPr="00F42476">
        <w:t>sets out the process by which a training organisation can be accredited to deliver approved VTS training courses.</w:t>
      </w:r>
    </w:p>
    <w:p w14:paraId="66871DFE" w14:textId="232E95B9" w:rsidR="00AB72EC" w:rsidRDefault="00AB72EC" w:rsidP="00F03974">
      <w:pPr>
        <w:pStyle w:val="Bullet1"/>
        <w:rPr>
          <w:ins w:id="167" w:author="Abercrombie, Kerrie" w:date="2022-09-07T05:50:00Z"/>
        </w:rPr>
      </w:pPr>
      <w:commentRangeStart w:id="168"/>
      <w:del w:id="169" w:author="Abercrombie, Kerrie" w:date="2022-09-12T17:48:00Z">
        <w:r w:rsidDel="00F03974">
          <w:delText xml:space="preserve">The suite </w:delText>
        </w:r>
        <w:commentRangeEnd w:id="168"/>
        <w:r w:rsidDel="00F03974">
          <w:rPr>
            <w:rStyle w:val="CommentReference"/>
          </w:rPr>
          <w:commentReference w:id="168"/>
        </w:r>
        <w:r w:rsidDel="00F03974">
          <w:delText xml:space="preserve">of </w:delText>
        </w:r>
      </w:del>
      <w:ins w:id="170" w:author="Abercrombie, Kerrie" w:date="2022-09-12T17:49:00Z">
        <w:r w:rsidR="00F03974">
          <w:t xml:space="preserve">IALA </w:t>
        </w:r>
      </w:ins>
      <w:r>
        <w:t xml:space="preserve">model courses </w:t>
      </w:r>
      <w:del w:id="171" w:author="Abercrombie, Kerrie" w:date="2022-09-12T17:49:00Z">
        <w:r w:rsidDel="00F03974">
          <w:delText xml:space="preserve">for VTS </w:delText>
        </w:r>
      </w:del>
      <w:r>
        <w:t>includ</w:t>
      </w:r>
      <w:ins w:id="172" w:author="Abercrombie, Kerrie" w:date="2022-09-12T17:49:00Z">
        <w:r w:rsidR="00F03974">
          <w:t>ing</w:t>
        </w:r>
      </w:ins>
      <w:del w:id="173" w:author="Abercrombie, Kerrie" w:date="2022-09-12T17:49:00Z">
        <w:r w:rsidDel="00F03974">
          <w:delText>es</w:delText>
        </w:r>
      </w:del>
      <w:ins w:id="174" w:author="Abercrombie, Kerrie" w:date="2022-09-07T05:50:00Z">
        <w:r>
          <w:t xml:space="preserve">: </w:t>
        </w:r>
      </w:ins>
    </w:p>
    <w:p w14:paraId="689684DE" w14:textId="77777777" w:rsidR="00AB72EC" w:rsidRPr="00F42476" w:rsidRDefault="00AB72EC" w:rsidP="00F03974">
      <w:pPr>
        <w:pStyle w:val="Bullet2"/>
        <w:rPr>
          <w:ins w:id="175" w:author="Abercrombie, Kerrie" w:date="2022-09-07T05:50:00Z"/>
        </w:rPr>
      </w:pPr>
      <w:ins w:id="176" w:author="Abercrombie, Kerrie" w:date="2022-09-07T05:50:00Z">
        <w:r w:rsidRPr="00F42476">
          <w:t xml:space="preserve">Model Course </w:t>
        </w:r>
        <w:r>
          <w:t>C0103-1</w:t>
        </w:r>
        <w:r w:rsidRPr="00F42476">
          <w:t xml:space="preserve"> - VTS Operator Training</w:t>
        </w:r>
      </w:ins>
    </w:p>
    <w:p w14:paraId="7174328E" w14:textId="77777777" w:rsidR="00AB72EC" w:rsidRPr="00F42476" w:rsidRDefault="00AB72EC" w:rsidP="00F03974">
      <w:pPr>
        <w:pStyle w:val="Bullet2"/>
        <w:rPr>
          <w:ins w:id="177" w:author="Abercrombie, Kerrie" w:date="2022-09-07T05:50:00Z"/>
        </w:rPr>
      </w:pPr>
      <w:ins w:id="178" w:author="Abercrombie, Kerrie" w:date="2022-09-07T05:50:00Z">
        <w:r w:rsidRPr="00F42476">
          <w:t xml:space="preserve">Model Course </w:t>
        </w:r>
        <w:r>
          <w:t>C0103-2</w:t>
        </w:r>
        <w:r w:rsidRPr="00F42476">
          <w:t>- VTS Supervisor Training</w:t>
        </w:r>
      </w:ins>
    </w:p>
    <w:p w14:paraId="11C45FBC" w14:textId="77777777" w:rsidR="00AB72EC" w:rsidRPr="00F42476" w:rsidRDefault="00AB72EC" w:rsidP="00F03974">
      <w:pPr>
        <w:pStyle w:val="Bullet2"/>
        <w:rPr>
          <w:ins w:id="179" w:author="Abercrombie, Kerrie" w:date="2022-09-07T05:50:00Z"/>
        </w:rPr>
      </w:pPr>
      <w:ins w:id="180" w:author="Abercrombie, Kerrie" w:date="2022-09-07T05:50:00Z">
        <w:r w:rsidRPr="00F42476">
          <w:t xml:space="preserve">Model Course </w:t>
        </w:r>
        <w:r>
          <w:t>C0103-3</w:t>
        </w:r>
        <w:r w:rsidRPr="00F42476">
          <w:t xml:space="preserve"> - VTS On-the-Job Training</w:t>
        </w:r>
      </w:ins>
    </w:p>
    <w:p w14:paraId="3599635F" w14:textId="77777777" w:rsidR="00AB72EC" w:rsidRPr="00F42476" w:rsidRDefault="00AB72EC" w:rsidP="00F03974">
      <w:pPr>
        <w:pStyle w:val="Bullet2"/>
        <w:rPr>
          <w:ins w:id="181" w:author="Abercrombie, Kerrie" w:date="2022-09-07T05:50:00Z"/>
        </w:rPr>
      </w:pPr>
      <w:ins w:id="182" w:author="Abercrombie, Kerrie" w:date="2022-09-07T05:50:00Z">
        <w:r w:rsidRPr="00F42476">
          <w:t xml:space="preserve">Model Course </w:t>
        </w:r>
        <w:r>
          <w:t>C0103-4</w:t>
        </w:r>
        <w:r w:rsidRPr="00F42476">
          <w:t xml:space="preserve"> - VTS On-the-Job Training Instructor</w:t>
        </w:r>
      </w:ins>
    </w:p>
    <w:p w14:paraId="51FDEE69" w14:textId="11BABADA" w:rsidR="00AB72EC" w:rsidRPr="00F42476" w:rsidRDefault="00AB72EC" w:rsidP="00F03974">
      <w:pPr>
        <w:pStyle w:val="Bullet2"/>
        <w:spacing w:line="216" w:lineRule="atLeast"/>
      </w:pPr>
      <w:ins w:id="183" w:author="Abercrombie, Kerrie" w:date="2022-09-07T05:50:00Z">
        <w:r w:rsidRPr="00F42476">
          <w:t xml:space="preserve">Model Course </w:t>
        </w:r>
        <w:r>
          <w:t>C0103-5</w:t>
        </w:r>
        <w:r w:rsidRPr="00F42476">
          <w:t xml:space="preserve"> – VTS Revalidation Process for VTS Qualification and Certificatio</w:t>
        </w:r>
        <w:r>
          <w:t>n</w:t>
        </w:r>
      </w:ins>
    </w:p>
    <w:p w14:paraId="0871322A" w14:textId="0433F3D2" w:rsidR="00465491" w:rsidRPr="00F42476" w:rsidRDefault="00D87186" w:rsidP="0010680A">
      <w:pPr>
        <w:pStyle w:val="Heading1"/>
        <w:numPr>
          <w:ilvl w:val="0"/>
          <w:numId w:val="17"/>
        </w:numPr>
      </w:pPr>
      <w:bookmarkStart w:id="184" w:name="_Toc113518304"/>
      <w:bookmarkEnd w:id="132"/>
      <w:bookmarkEnd w:id="133"/>
      <w:r w:rsidRPr="00F42476">
        <w:t>Purpose of the Model Course</w:t>
      </w:r>
      <w:bookmarkEnd w:id="184"/>
    </w:p>
    <w:p w14:paraId="799E311F" w14:textId="77777777" w:rsidR="00465491" w:rsidRPr="00F42476" w:rsidRDefault="00465491" w:rsidP="00465491">
      <w:pPr>
        <w:pStyle w:val="Heading1separatationline"/>
      </w:pPr>
    </w:p>
    <w:p w14:paraId="6D38F234" w14:textId="77777777" w:rsidR="00F03974" w:rsidRDefault="00F03974" w:rsidP="00F03974">
      <w:pPr>
        <w:pStyle w:val="BodyText"/>
        <w:rPr>
          <w:ins w:id="185" w:author="Abercrombie, Kerrie" w:date="2022-09-12T17:50:00Z"/>
        </w:rPr>
      </w:pPr>
      <w:ins w:id="186" w:author="Abercrombie, Kerrie" w:date="2022-09-12T17:50:00Z">
        <w:r>
          <w:t>M</w:t>
        </w:r>
        <w:r w:rsidRPr="00F42476">
          <w:t xml:space="preserve">odel course </w:t>
        </w:r>
        <w:r>
          <w:t>C0103-3 provides the framework for</w:t>
        </w:r>
        <w:r w:rsidRPr="00F42476">
          <w:t xml:space="preserve"> </w:t>
        </w:r>
        <w:r>
          <w:t>VTS providers</w:t>
        </w:r>
        <w:r w:rsidRPr="00F42476">
          <w:t xml:space="preserve"> </w:t>
        </w:r>
        <w:r>
          <w:t xml:space="preserve">to establish and conduct On-the-Job training to ensure personnel are competent with regards to the </w:t>
        </w:r>
        <w:r w:rsidRPr="00FC31BF">
          <w:t xml:space="preserve">specific knowledge of operational, geographical and equipment related procedures </w:t>
        </w:r>
        <w:r>
          <w:t>necessary to undertake duties</w:t>
        </w:r>
        <w:r w:rsidRPr="00ED744D">
          <w:t xml:space="preserve"> </w:t>
        </w:r>
        <w:bookmarkStart w:id="187" w:name="_Hlk113544275"/>
        <w:r w:rsidRPr="003572CA">
          <w:t xml:space="preserve">at the VTS where </w:t>
        </w:r>
        <w:r>
          <w:t>they</w:t>
        </w:r>
        <w:r w:rsidRPr="003572CA">
          <w:t xml:space="preserve"> are employed</w:t>
        </w:r>
        <w:bookmarkEnd w:id="187"/>
        <w:r w:rsidRPr="00ED744D">
          <w:t>.</w:t>
        </w:r>
      </w:ins>
    </w:p>
    <w:p w14:paraId="18C39F37" w14:textId="794B4C59" w:rsidR="00EA51E4" w:rsidDel="008355C7" w:rsidRDefault="006C44CF" w:rsidP="006237FF">
      <w:pPr>
        <w:pStyle w:val="BodyText"/>
        <w:rPr>
          <w:del w:id="188" w:author="Abercrombie, Kerrie" w:date="2022-09-02T06:14:00Z"/>
        </w:rPr>
      </w:pPr>
      <w:del w:id="189" w:author="Abercrombie, Kerrie" w:date="2022-09-12T17:50:00Z">
        <w:r w:rsidRPr="00F42476" w:rsidDel="00F03974">
          <w:delText xml:space="preserve">The purpose of the model course is to assist </w:delText>
        </w:r>
        <w:r w:rsidR="003F72D2" w:rsidDel="00F03974">
          <w:delText>VTS providers</w:delText>
        </w:r>
        <w:r w:rsidRPr="00F42476" w:rsidDel="00F03974">
          <w:delText xml:space="preserve"> </w:delText>
        </w:r>
      </w:del>
      <w:del w:id="190" w:author="Abercrombie, Kerrie" w:date="2022-09-02T06:14:00Z">
        <w:r w:rsidRPr="00F42476" w:rsidDel="008355C7">
          <w:delText>and their teaching staff in the preparation and introduction of new training courses for VTS Operators, or in enhancing, updating or supplementing existing training material</w:delText>
        </w:r>
        <w:r w:rsidR="00C10F51" w:rsidRPr="00F42476" w:rsidDel="008355C7">
          <w:delText xml:space="preserve">.  </w:delText>
        </w:r>
      </w:del>
    </w:p>
    <w:p w14:paraId="1A76F67B" w14:textId="00F2DF6B" w:rsidR="00B228B4" w:rsidRDefault="00B228B4" w:rsidP="006237FF">
      <w:pPr>
        <w:pStyle w:val="BodyText"/>
      </w:pPr>
      <w:commentRangeStart w:id="191"/>
      <w:del w:id="192" w:author="Abercrombie, Kerrie" w:date="2022-09-12T17:55:00Z">
        <w:r w:rsidRPr="008C1A5C" w:rsidDel="0009759C">
          <w:delText>This model course</w:delText>
        </w:r>
        <w:r w:rsidR="008017C2" w:rsidRPr="008C1A5C" w:rsidDel="0009759C">
          <w:delText xml:space="preserve"> </w:delText>
        </w:r>
        <w:r w:rsidR="003A170F" w:rsidRPr="008C1A5C" w:rsidDel="0009759C">
          <w:delText xml:space="preserve">is designed to provide a consistent approach to </w:delText>
        </w:r>
      </w:del>
      <w:del w:id="193" w:author="Abercrombie, Kerrie" w:date="2022-09-02T06:11:00Z">
        <w:r w:rsidR="003A170F" w:rsidRPr="008C1A5C" w:rsidDel="008355C7">
          <w:delText>the</w:delText>
        </w:r>
      </w:del>
      <w:del w:id="194" w:author="Abercrombie, Kerrie" w:date="2022-09-12T17:55:00Z">
        <w:r w:rsidR="003A170F" w:rsidRPr="008C1A5C" w:rsidDel="0009759C">
          <w:delText xml:space="preserve"> training </w:delText>
        </w:r>
      </w:del>
      <w:del w:id="195" w:author="Abercrombie, Kerrie" w:date="2022-09-02T06:11:00Z">
        <w:r w:rsidR="003A170F" w:rsidRPr="008C1A5C" w:rsidDel="008355C7">
          <w:delText>of VTS Personnel</w:delText>
        </w:r>
      </w:del>
      <w:del w:id="196" w:author="Abercrombie, Kerrie" w:date="2022-09-12T17:55:00Z">
        <w:r w:rsidR="003A170F" w:rsidRPr="008C1A5C" w:rsidDel="0009759C">
          <w:delText xml:space="preserve"> in a specific operational VTS Environment</w:delText>
        </w:r>
        <w:r w:rsidR="00791405" w:rsidDel="0009759C">
          <w:delText>,</w:delText>
        </w:r>
        <w:r w:rsidR="003A170F" w:rsidRPr="008C1A5C" w:rsidDel="0009759C">
          <w:delText xml:space="preserve"> and </w:delText>
        </w:r>
        <w:r w:rsidR="008017C2" w:rsidRPr="008C1A5C" w:rsidDel="0009759C">
          <w:delText>complements</w:delText>
        </w:r>
        <w:r w:rsidRPr="008C1A5C" w:rsidDel="0009759C">
          <w:delText xml:space="preserve"> the training delivered in model courses </w:delText>
        </w:r>
      </w:del>
      <w:del w:id="197" w:author="Abercrombie, Kerrie" w:date="2022-09-02T06:03:00Z">
        <w:r w:rsidRPr="008C1A5C" w:rsidDel="00EE46AF">
          <w:delText>V-</w:delText>
        </w:r>
      </w:del>
      <w:del w:id="198" w:author="Abercrombie, Kerrie" w:date="2022-09-12T17:55:00Z">
        <w:r w:rsidRPr="008C1A5C" w:rsidDel="0009759C">
          <w:delText>103</w:delText>
        </w:r>
      </w:del>
      <w:del w:id="199" w:author="Abercrombie, Kerrie" w:date="2022-09-02T06:04:00Z">
        <w:r w:rsidRPr="008C1A5C" w:rsidDel="00EE46AF">
          <w:delText>/</w:delText>
        </w:r>
      </w:del>
      <w:del w:id="200" w:author="Abercrombie, Kerrie" w:date="2022-09-12T17:55:00Z">
        <w:r w:rsidRPr="008C1A5C" w:rsidDel="0009759C">
          <w:delText xml:space="preserve">1 and </w:delText>
        </w:r>
      </w:del>
      <w:del w:id="201" w:author="Abercrombie, Kerrie" w:date="2022-09-02T06:04:00Z">
        <w:r w:rsidRPr="008C1A5C" w:rsidDel="00EE46AF">
          <w:delText>V-</w:delText>
        </w:r>
      </w:del>
      <w:del w:id="202" w:author="Abercrombie, Kerrie" w:date="2022-09-12T17:55:00Z">
        <w:r w:rsidRPr="008C1A5C" w:rsidDel="0009759C">
          <w:delText>103</w:delText>
        </w:r>
      </w:del>
      <w:del w:id="203" w:author="Abercrombie, Kerrie" w:date="2022-09-02T06:04:00Z">
        <w:r w:rsidRPr="008C1A5C" w:rsidDel="00EE46AF">
          <w:delText>/</w:delText>
        </w:r>
      </w:del>
      <w:del w:id="204" w:author="Abercrombie, Kerrie" w:date="2022-09-12T17:55:00Z">
        <w:r w:rsidRPr="008C1A5C" w:rsidDel="0009759C">
          <w:delText>2</w:delText>
        </w:r>
        <w:commentRangeEnd w:id="191"/>
        <w:r w:rsidR="00F03974" w:rsidDel="0009759C">
          <w:rPr>
            <w:rStyle w:val="CommentReference"/>
          </w:rPr>
          <w:commentReference w:id="191"/>
        </w:r>
      </w:del>
      <w:r w:rsidR="00817702">
        <w:t>.</w:t>
      </w:r>
      <w:del w:id="205" w:author="Abercrombie, Kerrie" w:date="2022-09-12T17:53:00Z">
        <w:r w:rsidR="00817702" w:rsidDel="00F03974">
          <w:delText xml:space="preserve"> </w:delText>
        </w:r>
        <w:commentRangeStart w:id="206"/>
        <w:r w:rsidR="007E2C6E" w:rsidDel="00F03974">
          <w:delText xml:space="preserve">VTS providers are encouraged </w:delText>
        </w:r>
        <w:r w:rsidR="00A00FAF" w:rsidDel="00F03974">
          <w:delText xml:space="preserve">to implement this model course </w:delText>
        </w:r>
        <w:r w:rsidR="008221DE" w:rsidDel="00F03974">
          <w:delText>in a manner consistent with their domestic legal framework</w:delText>
        </w:r>
      </w:del>
      <w:del w:id="207" w:author="Abercrombie, Kerrie" w:date="2022-09-02T06:14:00Z">
        <w:r w:rsidRPr="008C1A5C" w:rsidDel="008355C7">
          <w:delText xml:space="preserve"> </w:delText>
        </w:r>
      </w:del>
      <w:r w:rsidRPr="008C1A5C">
        <w:t>.</w:t>
      </w:r>
      <w:commentRangeEnd w:id="206"/>
      <w:r w:rsidR="00F03974">
        <w:rPr>
          <w:rStyle w:val="CommentReference"/>
        </w:rPr>
        <w:commentReference w:id="206"/>
      </w:r>
    </w:p>
    <w:p w14:paraId="6627A863" w14:textId="5B16A0DE" w:rsidR="002C050F" w:rsidRPr="00F42476" w:rsidRDefault="00686307" w:rsidP="006237FF">
      <w:pPr>
        <w:pStyle w:val="BodyText"/>
      </w:pPr>
      <w:r w:rsidRPr="00F42476">
        <w:lastRenderedPageBreak/>
        <w:t xml:space="preserve">It is not the intention of the model course to present </w:t>
      </w:r>
      <w:ins w:id="208" w:author="Abercrombie, Kerrie" w:date="2022-09-02T06:16:00Z">
        <w:r w:rsidR="008355C7">
          <w:t xml:space="preserve">OJT </w:t>
        </w:r>
      </w:ins>
      <w:r w:rsidRPr="00F42476">
        <w:t>instructors with a rigid ‘teaching package</w:t>
      </w:r>
      <w:r w:rsidR="00182500" w:rsidRPr="00F42476">
        <w:t xml:space="preserve">’. </w:t>
      </w:r>
      <w:ins w:id="209" w:author="Abercrombie, Kerrie" w:date="2022-09-02T06:16:00Z">
        <w:r w:rsidR="008355C7">
          <w:t xml:space="preserve"> </w:t>
        </w:r>
        <w:r w:rsidR="008355C7" w:rsidRPr="00F42476">
          <w:t xml:space="preserve">Rather, </w:t>
        </w:r>
      </w:ins>
      <w:ins w:id="210" w:author="Abercrombie, Kerrie" w:date="2022-09-02T06:18:00Z">
        <w:r w:rsidR="000A2143">
          <w:t xml:space="preserve">to </w:t>
        </w:r>
      </w:ins>
      <w:ins w:id="211" w:author="Abercrombie, Kerrie" w:date="2022-09-02T06:16:00Z">
        <w:r w:rsidR="008355C7" w:rsidRPr="00F42476">
          <w:t>provide</w:t>
        </w:r>
        <w:r w:rsidR="008355C7">
          <w:t xml:space="preserve"> a standard structure to assist VTS providers in the preparation of their C010</w:t>
        </w:r>
      </w:ins>
      <w:ins w:id="212" w:author="Abercrombie, Kerrie" w:date="2022-09-12T17:51:00Z">
        <w:r w:rsidR="00F03974">
          <w:t>3</w:t>
        </w:r>
      </w:ins>
      <w:ins w:id="213" w:author="Abercrombie, Kerrie" w:date="2022-09-02T06:16:00Z">
        <w:r w:rsidR="008355C7">
          <w:t xml:space="preserve">-3 training programs, or to </w:t>
        </w:r>
        <w:r w:rsidR="008355C7" w:rsidRPr="00F42476">
          <w:t>enhanc</w:t>
        </w:r>
        <w:r w:rsidR="008355C7">
          <w:t>e</w:t>
        </w:r>
        <w:r w:rsidR="008355C7" w:rsidRPr="00F42476">
          <w:t>, updat</w:t>
        </w:r>
        <w:r w:rsidR="008355C7">
          <w:t>e</w:t>
        </w:r>
        <w:r w:rsidR="008355C7" w:rsidRPr="00F42476">
          <w:t xml:space="preserve"> or supplement existing training material</w:t>
        </w:r>
        <w:r w:rsidR="008355C7">
          <w:t>.</w:t>
        </w:r>
      </w:ins>
      <w:del w:id="214" w:author="Abercrombie, Kerrie" w:date="2022-09-02T06:16:00Z">
        <w:r w:rsidR="00182500" w:rsidRPr="00F42476" w:rsidDel="008355C7">
          <w:delText xml:space="preserve"> Rather, </w:delText>
        </w:r>
      </w:del>
      <w:del w:id="215" w:author="Abercrombie, Kerrie" w:date="2022-09-02T06:14:00Z">
        <w:r w:rsidR="00182500" w:rsidRPr="00F42476" w:rsidDel="008355C7">
          <w:delText>t</w:delText>
        </w:r>
        <w:r w:rsidR="002C050F" w:rsidRPr="00F42476" w:rsidDel="008355C7">
          <w:delText>his model course</w:delText>
        </w:r>
      </w:del>
      <w:del w:id="216" w:author="Abercrombie, Kerrie" w:date="2022-09-02T06:16:00Z">
        <w:r w:rsidR="002C050F" w:rsidRPr="00F42476" w:rsidDel="008355C7">
          <w:delText xml:space="preserve"> provide</w:delText>
        </w:r>
      </w:del>
      <w:del w:id="217" w:author="Abercrombie, Kerrie" w:date="2022-09-02T06:15:00Z">
        <w:r w:rsidR="00182500" w:rsidRPr="00F42476" w:rsidDel="008355C7">
          <w:delText>s</w:delText>
        </w:r>
        <w:r w:rsidR="002C050F" w:rsidRPr="00F42476" w:rsidDel="008355C7">
          <w:delText xml:space="preserve"> </w:delText>
        </w:r>
      </w:del>
      <w:del w:id="218" w:author="Abercrombie, Kerrie" w:date="2022-09-02T06:13:00Z">
        <w:r w:rsidR="002C050F" w:rsidRPr="00F42476" w:rsidDel="008355C7">
          <w:delText xml:space="preserve">the </w:delText>
        </w:r>
      </w:del>
      <w:del w:id="219" w:author="Abercrombie, Kerrie" w:date="2022-09-02T06:15:00Z">
        <w:r w:rsidR="002C050F" w:rsidRPr="00F42476" w:rsidDel="008355C7">
          <w:delText xml:space="preserve">curriculum </w:delText>
        </w:r>
        <w:r w:rsidR="00182500" w:rsidRPr="00F42476" w:rsidDel="008355C7">
          <w:delText xml:space="preserve">content </w:delText>
        </w:r>
      </w:del>
      <w:del w:id="220" w:author="Abercrombie, Kerrie" w:date="2022-09-02T06:12:00Z">
        <w:r w:rsidR="000C03F3" w:rsidRPr="00F42476" w:rsidDel="008355C7">
          <w:delText>for the</w:delText>
        </w:r>
        <w:r w:rsidR="00AC0ECF" w:rsidRPr="00F42476" w:rsidDel="008355C7">
          <w:delText xml:space="preserve"> training for VTS Operators</w:delText>
        </w:r>
      </w:del>
      <w:r w:rsidR="000C03F3" w:rsidRPr="00F42476">
        <w:t xml:space="preserve">. </w:t>
      </w:r>
      <w:r w:rsidR="00AC0ECF" w:rsidRPr="00F42476">
        <w:t xml:space="preserve"> </w:t>
      </w:r>
    </w:p>
    <w:p w14:paraId="268A0403" w14:textId="77777777" w:rsidR="00465491" w:rsidRPr="00F42476" w:rsidRDefault="00990F8A" w:rsidP="00815E10">
      <w:pPr>
        <w:pStyle w:val="Heading1"/>
      </w:pPr>
      <w:bookmarkStart w:id="221" w:name="_Toc81666351"/>
      <w:bookmarkStart w:id="222" w:name="_Toc83322328"/>
      <w:bookmarkStart w:id="223" w:name="_Toc83322391"/>
      <w:bookmarkStart w:id="224" w:name="_Toc113518305"/>
      <w:r w:rsidRPr="00F42476">
        <w:t>Course Objective</w:t>
      </w:r>
      <w:bookmarkEnd w:id="221"/>
      <w:bookmarkEnd w:id="222"/>
      <w:bookmarkEnd w:id="223"/>
      <w:bookmarkEnd w:id="224"/>
    </w:p>
    <w:p w14:paraId="17C8B76A" w14:textId="77777777" w:rsidR="007250D4" w:rsidRPr="00F42476" w:rsidRDefault="007250D4" w:rsidP="007250D4">
      <w:pPr>
        <w:pStyle w:val="Heading1separatationline"/>
      </w:pPr>
    </w:p>
    <w:p w14:paraId="2D212680" w14:textId="12660611" w:rsidR="00DF7A12" w:rsidRPr="00F42476" w:rsidRDefault="0009759C" w:rsidP="00DF7A12">
      <w:pPr>
        <w:pStyle w:val="BodyText"/>
      </w:pPr>
      <w:ins w:id="225" w:author="Abercrombie, Kerrie" w:date="2022-09-12T17:56:00Z">
        <w:r w:rsidRPr="0009759C">
          <w:t>Successful completion of this course demonstrates that students have the requisite knowledge, practical competence, skills, attitude, and proficiency to undertake duties at the VTS where they are employed to:</w:t>
        </w:r>
        <w:r>
          <w:t xml:space="preserve"> </w:t>
        </w:r>
      </w:ins>
      <w:commentRangeStart w:id="226"/>
      <w:del w:id="227" w:author="Abercrombie, Kerrie" w:date="2022-09-12T17:56:00Z">
        <w:r w:rsidR="00DF7A12" w:rsidRPr="003A170F" w:rsidDel="0009759C">
          <w:delText>Upon</w:delText>
        </w:r>
      </w:del>
      <w:commentRangeEnd w:id="226"/>
      <w:r>
        <w:rPr>
          <w:rStyle w:val="CommentReference"/>
        </w:rPr>
        <w:commentReference w:id="226"/>
      </w:r>
      <w:del w:id="228" w:author="Abercrombie, Kerrie" w:date="2022-09-12T17:56:00Z">
        <w:r w:rsidR="00DF7A12" w:rsidRPr="003A170F" w:rsidDel="0009759C">
          <w:delText xml:space="preserve"> successful completion of this course the student should have demonstrated the requisite knowledge,</w:delText>
        </w:r>
        <w:r w:rsidR="00A53AAB" w:rsidDel="0009759C">
          <w:delText xml:space="preserve"> practical competence, </w:delText>
        </w:r>
        <w:r w:rsidR="00BC0889" w:rsidDel="0009759C">
          <w:delText xml:space="preserve">skills, attitude </w:delText>
        </w:r>
        <w:r w:rsidR="00A53AAB" w:rsidDel="0009759C">
          <w:delText>and proficiency to perform day to day operations at a specific VTS centre.</w:delText>
        </w:r>
        <w:r w:rsidR="00C93ACC" w:rsidDel="0009759C">
          <w:delText xml:space="preserve"> </w:delText>
        </w:r>
        <w:r w:rsidR="003C7A6A" w:rsidDel="0009759C">
          <w:delText>They should also ha</w:delText>
        </w:r>
        <w:r w:rsidR="00D84F63" w:rsidDel="0009759C">
          <w:delText>ve demonstrated</w:delText>
        </w:r>
        <w:r w:rsidR="00F62D9C" w:rsidDel="0009759C">
          <w:delText xml:space="preserve"> </w:delText>
        </w:r>
        <w:r w:rsidR="007768AA" w:rsidDel="0009759C">
          <w:delText>to</w:delText>
        </w:r>
        <w:r w:rsidR="003141D1" w:rsidDel="0009759C">
          <w:delText xml:space="preserve"> be able to</w:delText>
        </w:r>
        <w:r w:rsidR="007768AA" w:rsidDel="0009759C">
          <w:delText xml:space="preserve"> undertake th</w:delText>
        </w:r>
        <w:r w:rsidR="00A607DF" w:rsidDel="0009759C">
          <w:delText>e duties associated with the</w:delText>
        </w:r>
        <w:r w:rsidR="001A1249" w:rsidDel="0009759C">
          <w:delText xml:space="preserve"> provision of VTS </w:delText>
        </w:r>
        <w:r w:rsidR="0033438D" w:rsidDel="0009759C">
          <w:delText>at a specific VTS centre to:</w:delText>
        </w:r>
      </w:del>
      <w:r w:rsidR="00DF7A12" w:rsidRPr="003A170F">
        <w:t xml:space="preserve"> </w:t>
      </w:r>
    </w:p>
    <w:p w14:paraId="6BCEBB23" w14:textId="77777777" w:rsidR="00DF7A12" w:rsidRPr="00F42476" w:rsidRDefault="00DF7A12" w:rsidP="00663BEE">
      <w:pPr>
        <w:pStyle w:val="Bullet1"/>
      </w:pPr>
      <w:r w:rsidRPr="00F42476">
        <w:t xml:space="preserve">provide timely and relevant information on factors that may influence the transit of a ship and assist on-board decision </w:t>
      </w:r>
      <w:proofErr w:type="gramStart"/>
      <w:r w:rsidR="00436CF3" w:rsidRPr="00F42476">
        <w:t>making;</w:t>
      </w:r>
      <w:proofErr w:type="gramEnd"/>
    </w:p>
    <w:p w14:paraId="74EE2838" w14:textId="77777777" w:rsidR="00DF7A12" w:rsidRPr="00F42476" w:rsidRDefault="00DF7A12" w:rsidP="00663BEE">
      <w:pPr>
        <w:pStyle w:val="Bullet1"/>
      </w:pPr>
      <w:r w:rsidRPr="00F42476">
        <w:t>monitor and manage traffic to ensure the safety and efficiency of ship movements; and</w:t>
      </w:r>
    </w:p>
    <w:p w14:paraId="6F89EBF2" w14:textId="77777777" w:rsidR="00DF7A12" w:rsidRPr="00F42476" w:rsidRDefault="00DF7A12" w:rsidP="00663BEE">
      <w:pPr>
        <w:pStyle w:val="Bullet1"/>
      </w:pPr>
      <w:r w:rsidRPr="00F42476">
        <w:t>respond to developing unsafe situations to assist the decision-making process on board.</w:t>
      </w:r>
    </w:p>
    <w:p w14:paraId="192D89A5" w14:textId="7D1A5E6B" w:rsidR="00DF7A12" w:rsidRPr="00F42476" w:rsidDel="0009759C" w:rsidRDefault="00DF7A12" w:rsidP="00632422">
      <w:pPr>
        <w:pStyle w:val="BodyText"/>
        <w:rPr>
          <w:del w:id="229" w:author="Abercrombie, Kerrie" w:date="2022-09-12T17:57:00Z"/>
          <w:i/>
        </w:rPr>
      </w:pPr>
      <w:commentRangeStart w:id="230"/>
      <w:del w:id="231" w:author="Abercrombie, Kerrie" w:date="2022-09-12T17:57:00Z">
        <w:r w:rsidRPr="00F42476" w:rsidDel="0009759C">
          <w:delText>Note</w:delText>
        </w:r>
      </w:del>
      <w:commentRangeEnd w:id="230"/>
      <w:r w:rsidR="0009759C">
        <w:rPr>
          <w:rStyle w:val="CommentReference"/>
        </w:rPr>
        <w:commentReference w:id="230"/>
      </w:r>
      <w:del w:id="232" w:author="Abercrombie, Kerrie" w:date="2022-09-12T17:57:00Z">
        <w:r w:rsidRPr="00F42476" w:rsidDel="0009759C">
          <w:delText xml:space="preserve"> – As described in A</w:delText>
        </w:r>
        <w:r w:rsidR="003A170F" w:rsidDel="0009759C">
          <w:delText>.1158(32)</w:delText>
        </w:r>
        <w:r w:rsidRPr="00F42476" w:rsidDel="0009759C">
          <w:delText xml:space="preserve"> </w:delText>
        </w:r>
        <w:r w:rsidRPr="00F42476" w:rsidDel="0009759C">
          <w:rPr>
            <w:i/>
          </w:rPr>
          <w:delText>“VTS personnel should only be considered competent when appropriately trained and qualified for their VTS duties. This includes:</w:delText>
        </w:r>
      </w:del>
    </w:p>
    <w:p w14:paraId="0306339F" w14:textId="7355F862" w:rsidR="00DF7A12" w:rsidRPr="00F42476" w:rsidDel="0009759C" w:rsidRDefault="00DF7A12" w:rsidP="00663BEE">
      <w:pPr>
        <w:pStyle w:val="Bullet1"/>
        <w:rPr>
          <w:del w:id="233" w:author="Abercrombie, Kerrie" w:date="2022-09-12T17:57:00Z"/>
          <w:i/>
        </w:rPr>
      </w:pPr>
      <w:del w:id="234" w:author="Abercrombie, Kerrie" w:date="2022-09-12T17:57:00Z">
        <w:r w:rsidRPr="00F42476" w:rsidDel="0009759C">
          <w:rPr>
            <w:i/>
          </w:rPr>
          <w:delText xml:space="preserve">satisfactorily completing generic VTS training approved by the competent authority; </w:delText>
        </w:r>
      </w:del>
    </w:p>
    <w:p w14:paraId="1FF7027A" w14:textId="7707FEB6" w:rsidR="00DF7A12" w:rsidRPr="00F42476" w:rsidDel="0009759C" w:rsidRDefault="00DF7A12" w:rsidP="00663BEE">
      <w:pPr>
        <w:pStyle w:val="Bullet1"/>
        <w:rPr>
          <w:del w:id="235" w:author="Abercrombie, Kerrie" w:date="2022-09-12T17:57:00Z"/>
          <w:i/>
        </w:rPr>
      </w:pPr>
      <w:del w:id="236" w:author="Abercrombie, Kerrie" w:date="2022-09-12T17:57:00Z">
        <w:r w:rsidRPr="00F42476" w:rsidDel="0009759C">
          <w:rPr>
            <w:i/>
          </w:rPr>
          <w:delText>satisfactorily completing on-the-job training at the VTS where the person is employed;</w:delText>
        </w:r>
      </w:del>
    </w:p>
    <w:p w14:paraId="6226C023" w14:textId="3DB3F6E9" w:rsidR="00DF7A12" w:rsidRPr="00F42476" w:rsidDel="0009759C" w:rsidRDefault="00DF7A12" w:rsidP="00663BEE">
      <w:pPr>
        <w:pStyle w:val="Bullet1"/>
        <w:rPr>
          <w:del w:id="237" w:author="Abercrombie, Kerrie" w:date="2022-09-12T17:57:00Z"/>
          <w:i/>
        </w:rPr>
      </w:pPr>
      <w:del w:id="238" w:author="Abercrombie, Kerrie" w:date="2022-09-12T17:57:00Z">
        <w:r w:rsidRPr="00F42476" w:rsidDel="0009759C">
          <w:rPr>
            <w:i/>
          </w:rPr>
          <w:delText>undergoing performance assessment and revalidation training to ensure competence is maintained; and</w:delText>
        </w:r>
      </w:del>
    </w:p>
    <w:p w14:paraId="03A5E9F1" w14:textId="5E9A7219" w:rsidR="00DF7A12" w:rsidRPr="00F42476" w:rsidDel="0009759C" w:rsidRDefault="00DF7A12" w:rsidP="00663BEE">
      <w:pPr>
        <w:pStyle w:val="Bullet1"/>
        <w:rPr>
          <w:del w:id="239" w:author="Abercrombie, Kerrie" w:date="2022-09-12T17:57:00Z"/>
          <w:i/>
        </w:rPr>
      </w:pPr>
      <w:del w:id="240" w:author="Abercrombie, Kerrie" w:date="2022-09-12T17:57:00Z">
        <w:r w:rsidRPr="00F42476" w:rsidDel="0009759C">
          <w:rPr>
            <w:i/>
          </w:rPr>
          <w:delText>being in possession of appropriate certification.”</w:delText>
        </w:r>
      </w:del>
    </w:p>
    <w:p w14:paraId="0F0C7342" w14:textId="77777777" w:rsidR="00E47F7F" w:rsidRPr="00F42476" w:rsidRDefault="002F648C" w:rsidP="00E47F7F">
      <w:pPr>
        <w:pStyle w:val="Heading1"/>
      </w:pPr>
      <w:bookmarkStart w:id="241" w:name="_Toc81666352"/>
      <w:bookmarkStart w:id="242" w:name="_Toc83322329"/>
      <w:bookmarkStart w:id="243" w:name="_Toc83322392"/>
      <w:bookmarkStart w:id="244" w:name="_Toc113518306"/>
      <w:commentRangeStart w:id="245"/>
      <w:r w:rsidRPr="00F42476">
        <w:t>Course Curriculum Outline</w:t>
      </w:r>
      <w:bookmarkEnd w:id="241"/>
      <w:bookmarkEnd w:id="242"/>
      <w:bookmarkEnd w:id="243"/>
      <w:commentRangeEnd w:id="245"/>
      <w:r w:rsidR="00335A3B">
        <w:rPr>
          <w:rStyle w:val="CommentReference"/>
          <w:rFonts w:asciiTheme="minorHAnsi" w:eastAsiaTheme="minorHAnsi" w:hAnsiTheme="minorHAnsi" w:cs="Times New Roman"/>
          <w:b w:val="0"/>
          <w:bCs w:val="0"/>
          <w:caps w:val="0"/>
          <w:color w:val="auto"/>
        </w:rPr>
        <w:commentReference w:id="245"/>
      </w:r>
      <w:bookmarkEnd w:id="244"/>
    </w:p>
    <w:p w14:paraId="6BAE60FF" w14:textId="77777777" w:rsidR="00E47F7F" w:rsidRPr="00F42476" w:rsidRDefault="00E47F7F" w:rsidP="00E47F7F">
      <w:pPr>
        <w:pStyle w:val="Heading1separatationline"/>
      </w:pPr>
    </w:p>
    <w:p w14:paraId="1BCC156B" w14:textId="5502F682" w:rsidR="00196C48" w:rsidRPr="00F42476" w:rsidRDefault="00196C48" w:rsidP="00196C48">
      <w:pPr>
        <w:pStyle w:val="BodyText"/>
      </w:pPr>
      <w:r w:rsidRPr="00F42476">
        <w:t xml:space="preserve">The </w:t>
      </w:r>
      <w:del w:id="246" w:author="Abercrombie, Kerrie" w:date="2022-09-12T16:14:00Z">
        <w:r w:rsidRPr="00F42476" w:rsidDel="00DA6F99">
          <w:delText xml:space="preserve">complete </w:delText>
        </w:r>
      </w:del>
      <w:ins w:id="247" w:author="Abercrombie, Kerrie" w:date="2022-09-12T16:14:00Z">
        <w:r w:rsidR="00DA6F99">
          <w:t>model</w:t>
        </w:r>
        <w:r w:rsidR="00DA6F99" w:rsidRPr="00F42476">
          <w:t xml:space="preserve"> </w:t>
        </w:r>
      </w:ins>
      <w:r w:rsidRPr="00F42476">
        <w:t xml:space="preserve">course comprises </w:t>
      </w:r>
      <w:r w:rsidRPr="004D172D">
        <w:t>seven modules,</w:t>
      </w:r>
      <w:r w:rsidRPr="00F42476">
        <w:t xml:space="preserve"> each of which deals with a specific subject representing a requirement or function of a VTS Operator.  Each module contains a subject framework stating its scope and aims, a subject outline, learning objectives and teaching points.</w:t>
      </w:r>
      <w:ins w:id="248" w:author="Abercrombie, Kerrie" w:date="2022-09-07T05:57:00Z">
        <w:r w:rsidR="00AB72EC">
          <w:t xml:space="preserve"> Refer to Table 1.</w:t>
        </w:r>
      </w:ins>
    </w:p>
    <w:p w14:paraId="7F5E6A3B" w14:textId="5DAF6A13" w:rsidR="00B61FE9" w:rsidRPr="00F42476" w:rsidRDefault="00E731CF" w:rsidP="00E47F7F">
      <w:pPr>
        <w:pStyle w:val="BodyText"/>
        <w:rPr>
          <w:lang w:eastAsia="de-DE"/>
        </w:rPr>
      </w:pPr>
      <w:r w:rsidRPr="00F42476">
        <w:rPr>
          <w:lang w:eastAsia="de-DE"/>
        </w:rPr>
        <w:t xml:space="preserve">Training activities, </w:t>
      </w:r>
      <w:commentRangeStart w:id="249"/>
      <w:ins w:id="250" w:author="Abercrombie, Kerrie" w:date="2022-09-07T05:54:00Z">
        <w:r w:rsidR="00AB72EC">
          <w:rPr>
            <w:lang w:eastAsia="de-DE"/>
          </w:rPr>
          <w:t>scenario/</w:t>
        </w:r>
      </w:ins>
      <w:r w:rsidRPr="00F42476">
        <w:rPr>
          <w:lang w:eastAsia="de-DE"/>
        </w:rPr>
        <w:t>s</w:t>
      </w:r>
      <w:r w:rsidR="00E47F7F" w:rsidRPr="00F42476">
        <w:rPr>
          <w:lang w:eastAsia="de-DE"/>
        </w:rPr>
        <w:t xml:space="preserve">imulated </w:t>
      </w:r>
      <w:commentRangeEnd w:id="249"/>
      <w:r w:rsidR="00AB72EC">
        <w:rPr>
          <w:rStyle w:val="CommentReference"/>
        </w:rPr>
        <w:commentReference w:id="249"/>
      </w:r>
      <w:r w:rsidR="00E47F7F" w:rsidRPr="00F42476">
        <w:rPr>
          <w:lang w:eastAsia="de-DE"/>
        </w:rPr>
        <w:t xml:space="preserve">exercises and assessments undertaken during the course are intended to represent </w:t>
      </w:r>
      <w:r w:rsidRPr="00F42476">
        <w:rPr>
          <w:lang w:eastAsia="de-DE"/>
        </w:rPr>
        <w:t xml:space="preserve">the role of the VTS Operator and reflect </w:t>
      </w:r>
      <w:r w:rsidR="00E47F7F" w:rsidRPr="00F42476">
        <w:rPr>
          <w:lang w:eastAsia="de-DE"/>
        </w:rPr>
        <w:t xml:space="preserve">events </w:t>
      </w:r>
      <w:r w:rsidR="00F25249" w:rsidRPr="00F42476">
        <w:rPr>
          <w:lang w:eastAsia="de-DE"/>
        </w:rPr>
        <w:t>or</w:t>
      </w:r>
      <w:r w:rsidR="00E47F7F" w:rsidRPr="00F42476">
        <w:rPr>
          <w:lang w:eastAsia="de-DE"/>
        </w:rPr>
        <w:t xml:space="preserve"> incidents that may be experienced at a VTS.  </w:t>
      </w:r>
    </w:p>
    <w:p w14:paraId="2938346A" w14:textId="0CDE940E" w:rsidR="00E67FF1" w:rsidRDefault="00E67FF1" w:rsidP="00E67FF1">
      <w:pPr>
        <w:pStyle w:val="BodyText"/>
        <w:rPr>
          <w:ins w:id="251" w:author="Abercrombie, Kerrie" w:date="2022-09-06T17:59:00Z"/>
          <w:lang w:eastAsia="de-DE"/>
        </w:rPr>
      </w:pPr>
      <w:ins w:id="252" w:author="Abercrombie, Kerrie" w:date="2022-09-06T17:59:00Z">
        <w:r>
          <w:rPr>
            <w:lang w:eastAsia="de-DE"/>
          </w:rPr>
          <w:t xml:space="preserve">The course does </w:t>
        </w:r>
        <w:commentRangeStart w:id="253"/>
        <w:r>
          <w:rPr>
            <w:lang w:eastAsia="de-DE"/>
          </w:rPr>
          <w:t xml:space="preserve">not specify </w:t>
        </w:r>
      </w:ins>
      <w:commentRangeEnd w:id="253"/>
      <w:ins w:id="254" w:author="Abercrombie, Kerrie" w:date="2022-09-06T18:00:00Z">
        <w:r>
          <w:rPr>
            <w:rStyle w:val="CommentReference"/>
          </w:rPr>
          <w:commentReference w:id="253"/>
        </w:r>
      </w:ins>
      <w:ins w:id="255" w:author="Abercrombie, Kerrie" w:date="2022-09-06T17:59:00Z">
        <w:r>
          <w:rPr>
            <w:lang w:eastAsia="de-DE"/>
          </w:rPr>
          <w:t xml:space="preserve">the recommended number of hours that should be allotted to each module as it recognises there are several variables that will affect the time needed for VTS personnel to become familiar with </w:t>
        </w:r>
      </w:ins>
      <w:ins w:id="256" w:author="Abercrombie, Kerrie" w:date="2022-09-07T05:55:00Z">
        <w:r w:rsidR="00AB72EC">
          <w:rPr>
            <w:lang w:eastAsia="de-DE"/>
          </w:rPr>
          <w:t>the</w:t>
        </w:r>
      </w:ins>
      <w:ins w:id="257" w:author="Abercrombie, Kerrie" w:date="2022-09-06T17:59:00Z">
        <w:r>
          <w:rPr>
            <w:lang w:eastAsia="de-DE"/>
          </w:rPr>
          <w:t xml:space="preserve"> VTS.  In determining course </w:t>
        </w:r>
      </w:ins>
      <w:ins w:id="258" w:author="Abercrombie, Kerrie" w:date="2022-09-11T07:19:00Z">
        <w:r w:rsidR="00AB48C5">
          <w:rPr>
            <w:lang w:eastAsia="de-DE"/>
          </w:rPr>
          <w:t>content a</w:t>
        </w:r>
      </w:ins>
      <w:ins w:id="259" w:author="Abercrombie, Kerrie" w:date="2022-09-11T07:20:00Z">
        <w:r w:rsidR="00AB48C5">
          <w:rPr>
            <w:lang w:eastAsia="de-DE"/>
          </w:rPr>
          <w:t xml:space="preserve">nd </w:t>
        </w:r>
      </w:ins>
      <w:ins w:id="260" w:author="Abercrombie, Kerrie" w:date="2022-09-06T17:59:00Z">
        <w:r>
          <w:rPr>
            <w:lang w:eastAsia="de-DE"/>
          </w:rPr>
          <w:t>duration VTS providers should consider the following elements, as appropriate:</w:t>
        </w:r>
      </w:ins>
    </w:p>
    <w:p w14:paraId="6C3F8512" w14:textId="34A28B24" w:rsidR="00E67FF1" w:rsidRDefault="00C17F39" w:rsidP="00E67FF1">
      <w:pPr>
        <w:pStyle w:val="Bullet1"/>
        <w:rPr>
          <w:ins w:id="261" w:author="Abercrombie, Kerrie" w:date="2022-09-06T17:59:00Z"/>
          <w:lang w:eastAsia="de-DE"/>
        </w:rPr>
      </w:pPr>
      <w:ins w:id="262" w:author="Abercrombie, Kerrie" w:date="2022-09-12T06:02:00Z">
        <w:r>
          <w:rPr>
            <w:lang w:eastAsia="de-DE"/>
          </w:rPr>
          <w:t>s</w:t>
        </w:r>
      </w:ins>
      <w:ins w:id="263" w:author="Abercrombie, Kerrie" w:date="2022-09-06T17:59:00Z">
        <w:r w:rsidR="00E67FF1">
          <w:rPr>
            <w:lang w:eastAsia="de-DE"/>
          </w:rPr>
          <w:t xml:space="preserve">ize and complexity of the geographic VTS </w:t>
        </w:r>
      </w:ins>
      <w:ins w:id="264" w:author="Abercrombie, Kerrie" w:date="2022-09-06T18:01:00Z">
        <w:r w:rsidR="00E67FF1">
          <w:rPr>
            <w:lang w:eastAsia="de-DE"/>
          </w:rPr>
          <w:t>a</w:t>
        </w:r>
      </w:ins>
      <w:ins w:id="265" w:author="Abercrombie, Kerrie" w:date="2022-09-06T17:59:00Z">
        <w:r w:rsidR="00E67FF1">
          <w:rPr>
            <w:lang w:eastAsia="de-DE"/>
          </w:rPr>
          <w:t>rea</w:t>
        </w:r>
      </w:ins>
    </w:p>
    <w:p w14:paraId="5BE0F714" w14:textId="7A609833" w:rsidR="00E67FF1" w:rsidRDefault="00C17F39" w:rsidP="00E67FF1">
      <w:pPr>
        <w:pStyle w:val="Bullet1"/>
        <w:rPr>
          <w:ins w:id="266" w:author="Abercrombie, Kerrie" w:date="2022-09-06T17:59:00Z"/>
          <w:lang w:eastAsia="de-DE"/>
        </w:rPr>
      </w:pPr>
      <w:ins w:id="267" w:author="Abercrombie, Kerrie" w:date="2022-09-12T06:03:00Z">
        <w:r>
          <w:rPr>
            <w:lang w:eastAsia="de-DE"/>
          </w:rPr>
          <w:t>f</w:t>
        </w:r>
      </w:ins>
      <w:ins w:id="268" w:author="Abercrombie, Kerrie" w:date="2022-09-06T17:59:00Z">
        <w:r w:rsidR="00E67FF1">
          <w:rPr>
            <w:lang w:eastAsia="de-DE"/>
          </w:rPr>
          <w:t>unctions of the VTS</w:t>
        </w:r>
      </w:ins>
    </w:p>
    <w:p w14:paraId="607397B3" w14:textId="74422E9F" w:rsidR="00E67FF1" w:rsidRDefault="00C17F39" w:rsidP="00E67FF1">
      <w:pPr>
        <w:pStyle w:val="Bullet1"/>
        <w:rPr>
          <w:ins w:id="269" w:author="Abercrombie, Kerrie" w:date="2022-09-06T17:59:00Z"/>
          <w:lang w:eastAsia="de-DE"/>
        </w:rPr>
      </w:pPr>
      <w:ins w:id="270" w:author="Abercrombie, Kerrie" w:date="2022-09-12T06:03:00Z">
        <w:r>
          <w:rPr>
            <w:lang w:eastAsia="de-DE"/>
          </w:rPr>
          <w:t>t</w:t>
        </w:r>
      </w:ins>
      <w:ins w:id="271" w:author="Abercrombie, Kerrie" w:date="2022-09-06T17:59:00Z">
        <w:r w:rsidR="00E67FF1">
          <w:rPr>
            <w:lang w:eastAsia="de-DE"/>
          </w:rPr>
          <w:t>he complexity and content of VTS operational procedures</w:t>
        </w:r>
      </w:ins>
    </w:p>
    <w:p w14:paraId="4D8F9B46" w14:textId="65F66DC3" w:rsidR="00E67FF1" w:rsidRDefault="00C17F39" w:rsidP="00E67FF1">
      <w:pPr>
        <w:pStyle w:val="Bullet1"/>
        <w:rPr>
          <w:ins w:id="272" w:author="Abercrombie, Kerrie" w:date="2022-09-06T17:59:00Z"/>
          <w:lang w:eastAsia="de-DE"/>
        </w:rPr>
      </w:pPr>
      <w:ins w:id="273" w:author="Abercrombie, Kerrie" w:date="2022-09-12T06:03:00Z">
        <w:r>
          <w:rPr>
            <w:lang w:eastAsia="de-DE"/>
          </w:rPr>
          <w:t>t</w:t>
        </w:r>
      </w:ins>
      <w:ins w:id="274" w:author="Abercrombie, Kerrie" w:date="2022-09-06T17:59:00Z">
        <w:r w:rsidR="00E67FF1">
          <w:rPr>
            <w:lang w:eastAsia="de-DE"/>
          </w:rPr>
          <w:t>he complexity and range of VTS equipment</w:t>
        </w:r>
      </w:ins>
    </w:p>
    <w:p w14:paraId="19449FD4" w14:textId="439B7D28" w:rsidR="00E67FF1" w:rsidRDefault="00C17F39" w:rsidP="00E67FF1">
      <w:pPr>
        <w:pStyle w:val="Bullet1"/>
        <w:rPr>
          <w:ins w:id="275" w:author="Abercrombie, Kerrie" w:date="2022-09-06T17:59:00Z"/>
          <w:lang w:eastAsia="de-DE"/>
        </w:rPr>
      </w:pPr>
      <w:ins w:id="276" w:author="Abercrombie, Kerrie" w:date="2022-09-12T06:03:00Z">
        <w:r>
          <w:rPr>
            <w:lang w:eastAsia="de-DE"/>
          </w:rPr>
          <w:t>t</w:t>
        </w:r>
      </w:ins>
      <w:ins w:id="277" w:author="Abercrombie, Kerrie" w:date="2022-09-06T17:59:00Z">
        <w:r w:rsidR="00E67FF1">
          <w:rPr>
            <w:lang w:eastAsia="de-DE"/>
          </w:rPr>
          <w:t xml:space="preserve">he human and physical resources available to deliver the training </w:t>
        </w:r>
      </w:ins>
    </w:p>
    <w:p w14:paraId="78B441DB" w14:textId="7C34D426" w:rsidR="00E67FF1" w:rsidRDefault="00C17F39" w:rsidP="00E67FF1">
      <w:pPr>
        <w:pStyle w:val="Bullet1"/>
        <w:rPr>
          <w:ins w:id="278" w:author="Abercrombie, Kerrie" w:date="2022-09-06T17:59:00Z"/>
          <w:lang w:eastAsia="de-DE"/>
        </w:rPr>
      </w:pPr>
      <w:ins w:id="279" w:author="Abercrombie, Kerrie" w:date="2022-09-12T06:03:00Z">
        <w:r>
          <w:rPr>
            <w:lang w:eastAsia="de-DE"/>
          </w:rPr>
          <w:t>t</w:t>
        </w:r>
      </w:ins>
      <w:ins w:id="280" w:author="Abercrombie, Kerrie" w:date="2022-09-06T17:59:00Z">
        <w:r w:rsidR="00E67FF1">
          <w:rPr>
            <w:lang w:eastAsia="de-DE"/>
          </w:rPr>
          <w:t xml:space="preserve">he number of </w:t>
        </w:r>
      </w:ins>
      <w:ins w:id="281" w:author="Abercrombie, Kerrie" w:date="2022-09-12T06:04:00Z">
        <w:r>
          <w:rPr>
            <w:lang w:eastAsia="de-DE"/>
          </w:rPr>
          <w:t>students</w:t>
        </w:r>
      </w:ins>
      <w:ins w:id="282" w:author="Abercrombie, Kerrie" w:date="2022-09-06T17:59:00Z">
        <w:r w:rsidR="00E67FF1">
          <w:rPr>
            <w:lang w:eastAsia="de-DE"/>
          </w:rPr>
          <w:t xml:space="preserve"> undergoing training</w:t>
        </w:r>
      </w:ins>
    </w:p>
    <w:p w14:paraId="364F7774" w14:textId="79EF2CF2" w:rsidR="00E67FF1" w:rsidRDefault="00C17F39" w:rsidP="00E67FF1">
      <w:pPr>
        <w:pStyle w:val="Bullet1"/>
        <w:rPr>
          <w:ins w:id="283" w:author="Abercrombie, Kerrie" w:date="2022-09-06T17:59:00Z"/>
          <w:lang w:eastAsia="de-DE"/>
        </w:rPr>
      </w:pPr>
      <w:ins w:id="284" w:author="Abercrombie, Kerrie" w:date="2022-09-12T06:03:00Z">
        <w:r>
          <w:rPr>
            <w:lang w:eastAsia="de-DE"/>
          </w:rPr>
          <w:t>t</w:t>
        </w:r>
      </w:ins>
      <w:ins w:id="285" w:author="Abercrombie, Kerrie" w:date="2022-09-06T17:59:00Z">
        <w:r w:rsidR="00E67FF1">
          <w:rPr>
            <w:lang w:eastAsia="de-DE"/>
          </w:rPr>
          <w:t xml:space="preserve">he background of the </w:t>
        </w:r>
      </w:ins>
      <w:ins w:id="286" w:author="Abercrombie, Kerrie" w:date="2022-09-12T06:04:00Z">
        <w:r>
          <w:rPr>
            <w:lang w:eastAsia="de-DE"/>
          </w:rPr>
          <w:t>students</w:t>
        </w:r>
      </w:ins>
      <w:ins w:id="287" w:author="Abercrombie, Kerrie" w:date="2022-09-06T17:59:00Z">
        <w:r w:rsidR="00E67FF1">
          <w:rPr>
            <w:lang w:eastAsia="de-DE"/>
          </w:rPr>
          <w:t xml:space="preserve"> under training (</w:t>
        </w:r>
        <w:proofErr w:type="gramStart"/>
        <w:r w:rsidR="00E67FF1">
          <w:rPr>
            <w:lang w:eastAsia="de-DE"/>
          </w:rPr>
          <w:t>e</w:t>
        </w:r>
      </w:ins>
      <w:ins w:id="288" w:author="Abercrombie, Kerrie" w:date="2022-09-07T05:57:00Z">
        <w:r w:rsidR="00AB72EC">
          <w:rPr>
            <w:lang w:eastAsia="de-DE"/>
          </w:rPr>
          <w:t>.</w:t>
        </w:r>
      </w:ins>
      <w:ins w:id="289" w:author="Abercrombie, Kerrie" w:date="2022-09-06T17:59:00Z">
        <w:r w:rsidR="00E67FF1">
          <w:rPr>
            <w:lang w:eastAsia="de-DE"/>
          </w:rPr>
          <w:t>g</w:t>
        </w:r>
      </w:ins>
      <w:ins w:id="290" w:author="Abercrombie, Kerrie" w:date="2022-09-07T05:57:00Z">
        <w:r w:rsidR="00AB72EC">
          <w:rPr>
            <w:lang w:eastAsia="de-DE"/>
          </w:rPr>
          <w:t>.</w:t>
        </w:r>
      </w:ins>
      <w:proofErr w:type="gramEnd"/>
      <w:ins w:id="291" w:author="Abercrombie, Kerrie" w:date="2022-09-06T17:59:00Z">
        <w:r w:rsidR="00E67FF1">
          <w:rPr>
            <w:lang w:eastAsia="de-DE"/>
          </w:rPr>
          <w:t xml:space="preserve"> prior experiences and knowledge)</w:t>
        </w:r>
      </w:ins>
    </w:p>
    <w:p w14:paraId="1FCAAA6B" w14:textId="3C09CE1A" w:rsidR="00E67FF1" w:rsidRDefault="00C17F39" w:rsidP="00E67FF1">
      <w:pPr>
        <w:pStyle w:val="Bullet1"/>
        <w:rPr>
          <w:ins w:id="292" w:author="Abercrombie, Kerrie" w:date="2022-09-12T06:06:00Z"/>
          <w:lang w:eastAsia="de-DE"/>
        </w:rPr>
      </w:pPr>
      <w:commentRangeStart w:id="293"/>
      <w:ins w:id="294" w:author="Abercrombie, Kerrie" w:date="2022-09-12T06:03:00Z">
        <w:r>
          <w:rPr>
            <w:lang w:eastAsia="de-DE"/>
          </w:rPr>
          <w:t>t</w:t>
        </w:r>
      </w:ins>
      <w:ins w:id="295" w:author="Abercrombie, Kerrie" w:date="2022-09-06T17:59:00Z">
        <w:r w:rsidR="00E67FF1">
          <w:rPr>
            <w:lang w:eastAsia="de-DE"/>
          </w:rPr>
          <w:t>he progress of the individuals under training to reflect their specific development needs</w:t>
        </w:r>
      </w:ins>
      <w:commentRangeEnd w:id="293"/>
      <w:ins w:id="296" w:author="Abercrombie, Kerrie" w:date="2022-09-12T06:05:00Z">
        <w:r>
          <w:rPr>
            <w:rStyle w:val="CommentReference"/>
            <w:color w:val="auto"/>
          </w:rPr>
          <w:commentReference w:id="293"/>
        </w:r>
      </w:ins>
    </w:p>
    <w:p w14:paraId="5F349116" w14:textId="77777777" w:rsidR="00C17F39" w:rsidRDefault="00C17F39" w:rsidP="00C17F39">
      <w:pPr>
        <w:pStyle w:val="Bullet1"/>
        <w:numPr>
          <w:ilvl w:val="0"/>
          <w:numId w:val="0"/>
        </w:numPr>
        <w:ind w:left="425"/>
        <w:rPr>
          <w:ins w:id="297" w:author="Abercrombie, Kerrie" w:date="2022-09-06T17:59:00Z"/>
          <w:lang w:eastAsia="de-DE"/>
        </w:rPr>
      </w:pPr>
    </w:p>
    <w:p w14:paraId="641E5AC2" w14:textId="22F0E8FB" w:rsidR="00E47F7F" w:rsidRPr="00F42476" w:rsidDel="003C4DE3" w:rsidRDefault="00E47F7F" w:rsidP="00E47F7F">
      <w:pPr>
        <w:pStyle w:val="BodyText"/>
        <w:rPr>
          <w:del w:id="298" w:author="Abercrombie, Kerrie" w:date="2022-09-12T16:27:00Z"/>
          <w:lang w:eastAsia="de-DE"/>
        </w:rPr>
      </w:pPr>
      <w:del w:id="299" w:author="Abercrombie, Kerrie" w:date="2022-09-12T16:27:00Z">
        <w:r w:rsidRPr="004D172D" w:rsidDel="003C4DE3">
          <w:rPr>
            <w:lang w:eastAsia="de-DE"/>
          </w:rPr>
          <w:delText>Each module identifies the total recommended number of hours that should be allotted</w:delText>
        </w:r>
        <w:r w:rsidR="00B34086" w:rsidRPr="004D172D" w:rsidDel="003C4DE3">
          <w:rPr>
            <w:lang w:eastAsia="de-DE"/>
          </w:rPr>
          <w:delText xml:space="preserve">. </w:delText>
        </w:r>
        <w:r w:rsidR="006241C7" w:rsidRPr="004D172D" w:rsidDel="003C4DE3">
          <w:rPr>
            <w:lang w:eastAsia="de-DE"/>
          </w:rPr>
          <w:delText>The recommended hours</w:delText>
        </w:r>
        <w:r w:rsidRPr="004D172D" w:rsidDel="003C4DE3">
          <w:rPr>
            <w:lang w:eastAsia="de-DE"/>
          </w:rPr>
          <w:delText xml:space="preserve"> </w:delText>
        </w:r>
        <w:r w:rsidR="0072636D" w:rsidRPr="004D172D" w:rsidDel="003C4DE3">
          <w:rPr>
            <w:lang w:eastAsia="de-DE"/>
          </w:rPr>
          <w:delText>are indicative</w:delText>
        </w:r>
        <w:r w:rsidR="0011008B" w:rsidRPr="004D172D" w:rsidDel="003C4DE3">
          <w:rPr>
            <w:lang w:eastAsia="de-DE"/>
          </w:rPr>
          <w:delText>, and instructors should revise as required to address the requirements of the students to ensure the learning outcomes are achieved</w:delText>
        </w:r>
        <w:r w:rsidRPr="004D172D" w:rsidDel="003C4DE3">
          <w:rPr>
            <w:lang w:eastAsia="de-DE"/>
          </w:rPr>
          <w:delText>.</w:delText>
        </w:r>
        <w:r w:rsidRPr="00F42476" w:rsidDel="003C4DE3">
          <w:rPr>
            <w:lang w:eastAsia="de-DE"/>
          </w:rPr>
          <w:delText xml:space="preserve">  </w:delText>
        </w:r>
      </w:del>
    </w:p>
    <w:p w14:paraId="7B8CB218" w14:textId="758464B9" w:rsidR="004B3C5B" w:rsidRPr="00F42476" w:rsidDel="00E67FF1" w:rsidRDefault="00E47F7F" w:rsidP="00E47F7F">
      <w:pPr>
        <w:pStyle w:val="BodyText"/>
        <w:rPr>
          <w:del w:id="300" w:author="Abercrombie, Kerrie" w:date="2022-09-06T18:00:00Z"/>
        </w:rPr>
      </w:pPr>
      <w:del w:id="301" w:author="Abercrombie, Kerrie" w:date="2022-09-06T18:00:00Z">
        <w:r w:rsidRPr="00F42476" w:rsidDel="00E67FF1">
          <w:rPr>
            <w:lang w:eastAsia="de-DE"/>
          </w:rPr>
          <w:delText xml:space="preserve">The recommended duration in hours does not include the time necessary for </w:delText>
        </w:r>
        <w:r w:rsidR="004D17A5" w:rsidRPr="00F42476" w:rsidDel="00E67FF1">
          <w:rPr>
            <w:lang w:eastAsia="de-DE"/>
          </w:rPr>
          <w:delText>assessments and evaluations</w:delText>
        </w:r>
        <w:r w:rsidRPr="00F42476" w:rsidDel="00E67FF1">
          <w:rPr>
            <w:lang w:eastAsia="de-DE"/>
          </w:rPr>
          <w:delText xml:space="preserve">. </w:delText>
        </w:r>
        <w:r w:rsidRPr="00F42476" w:rsidDel="00E67FF1">
          <w:delText>Further, the instructor should allow time during the course for revision of course content.</w:delText>
        </w:r>
        <w:r w:rsidR="002C2D72" w:rsidRPr="00F42476" w:rsidDel="00E67FF1">
          <w:delText>[</w:delText>
        </w:r>
        <w:r w:rsidR="002C2D72" w:rsidRPr="00F42476" w:rsidDel="00E67FF1">
          <w:rPr>
            <w:highlight w:val="yellow"/>
          </w:rPr>
          <w:delText>table X refers</w:delText>
        </w:r>
        <w:r w:rsidR="002C2D72" w:rsidRPr="00F42476" w:rsidDel="00E67FF1">
          <w:delText xml:space="preserve">] </w:delText>
        </w:r>
      </w:del>
    </w:p>
    <w:tbl>
      <w:tblPr>
        <w:tblStyle w:val="TableGrid"/>
        <w:tblW w:w="10343" w:type="dxa"/>
        <w:tblLook w:val="04A0" w:firstRow="1" w:lastRow="0" w:firstColumn="1" w:lastColumn="0" w:noHBand="0" w:noVBand="1"/>
      </w:tblPr>
      <w:tblGrid>
        <w:gridCol w:w="2830"/>
        <w:gridCol w:w="1590"/>
        <w:gridCol w:w="1670"/>
        <w:gridCol w:w="4253"/>
      </w:tblGrid>
      <w:tr w:rsidR="009649B1" w:rsidRPr="00F42476" w14:paraId="4EDF1306" w14:textId="6C5A7CEA" w:rsidTr="00AB72EC">
        <w:trPr>
          <w:tblHeader/>
        </w:trPr>
        <w:tc>
          <w:tcPr>
            <w:tcW w:w="2830" w:type="dxa"/>
            <w:vMerge w:val="restart"/>
            <w:tcBorders>
              <w:top w:val="single" w:sz="4" w:space="0" w:color="auto"/>
              <w:left w:val="single" w:sz="4" w:space="0" w:color="auto"/>
              <w:bottom w:val="single" w:sz="4" w:space="0" w:color="auto"/>
              <w:right w:val="single" w:sz="4" w:space="0" w:color="auto"/>
            </w:tcBorders>
            <w:hideMark/>
          </w:tcPr>
          <w:p w14:paraId="5F9938F4" w14:textId="152B0FEB" w:rsidR="009649B1" w:rsidRPr="00F42476" w:rsidRDefault="009649B1" w:rsidP="009649B1">
            <w:pPr>
              <w:pStyle w:val="Tabletexttitle"/>
              <w:spacing w:before="0" w:after="0"/>
              <w:rPr>
                <w:rFonts w:cstheme="minorHAnsi"/>
                <w:szCs w:val="20"/>
              </w:rPr>
            </w:pPr>
            <w:commentRangeStart w:id="302"/>
            <w:r w:rsidRPr="00F42476">
              <w:rPr>
                <w:rFonts w:cstheme="minorHAnsi"/>
                <w:szCs w:val="20"/>
              </w:rPr>
              <w:t>Module Title</w:t>
            </w:r>
            <w:commentRangeEnd w:id="302"/>
            <w:r w:rsidR="00AB72EC">
              <w:rPr>
                <w:rStyle w:val="CommentReference"/>
                <w:b w:val="0"/>
                <w:color w:val="auto"/>
              </w:rPr>
              <w:commentReference w:id="302"/>
            </w:r>
          </w:p>
        </w:tc>
        <w:tc>
          <w:tcPr>
            <w:tcW w:w="3260" w:type="dxa"/>
            <w:gridSpan w:val="2"/>
            <w:tcBorders>
              <w:top w:val="single" w:sz="4" w:space="0" w:color="auto"/>
              <w:left w:val="single" w:sz="4" w:space="0" w:color="auto"/>
              <w:bottom w:val="single" w:sz="4" w:space="0" w:color="auto"/>
              <w:right w:val="single" w:sz="4" w:space="0" w:color="auto"/>
            </w:tcBorders>
          </w:tcPr>
          <w:p w14:paraId="142ADAC2" w14:textId="115D13A1" w:rsidR="009649B1" w:rsidRPr="00F42476" w:rsidRDefault="009649B1" w:rsidP="009649B1">
            <w:pPr>
              <w:pStyle w:val="Tabletexttitle"/>
              <w:spacing w:before="0" w:after="0"/>
              <w:jc w:val="center"/>
              <w:rPr>
                <w:rFonts w:cstheme="minorHAnsi"/>
                <w:szCs w:val="20"/>
              </w:rPr>
            </w:pPr>
            <w:del w:id="303" w:author="Abercrombie, Kerrie" w:date="2022-09-07T05:57:00Z">
              <w:r w:rsidRPr="00F42476" w:rsidDel="00AB72EC">
                <w:delText>Recommended Duration in Hours</w:delText>
              </w:r>
            </w:del>
          </w:p>
        </w:tc>
        <w:tc>
          <w:tcPr>
            <w:tcW w:w="4253" w:type="dxa"/>
            <w:vMerge w:val="restart"/>
            <w:tcBorders>
              <w:top w:val="single" w:sz="4" w:space="0" w:color="auto"/>
              <w:left w:val="single" w:sz="4" w:space="0" w:color="auto"/>
              <w:bottom w:val="single" w:sz="4" w:space="0" w:color="auto"/>
              <w:right w:val="single" w:sz="4" w:space="0" w:color="auto"/>
            </w:tcBorders>
            <w:hideMark/>
          </w:tcPr>
          <w:p w14:paraId="4B171074" w14:textId="29E90B12" w:rsidR="009649B1" w:rsidRPr="00F42476" w:rsidRDefault="009649B1" w:rsidP="009649B1">
            <w:pPr>
              <w:pStyle w:val="Tabletexttitle"/>
              <w:spacing w:before="0" w:after="0"/>
              <w:jc w:val="center"/>
              <w:rPr>
                <w:rFonts w:cstheme="minorHAnsi"/>
                <w:szCs w:val="20"/>
              </w:rPr>
            </w:pPr>
            <w:r w:rsidRPr="00F42476">
              <w:rPr>
                <w:rFonts w:cstheme="minorHAnsi"/>
                <w:szCs w:val="20"/>
              </w:rPr>
              <w:t>Overview</w:t>
            </w:r>
          </w:p>
        </w:tc>
      </w:tr>
      <w:tr w:rsidR="009649B1" w:rsidRPr="00F42476" w14:paraId="23CCF1A8" w14:textId="03A12C89" w:rsidTr="00AB72EC">
        <w:trPr>
          <w:tblHeader/>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5EE9A1B2" w14:textId="667712DE" w:rsidR="009649B1" w:rsidRPr="00F42476" w:rsidRDefault="009649B1" w:rsidP="009649B1">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tcPr>
          <w:p w14:paraId="43ED25AC" w14:textId="77A5C8E1" w:rsidR="009649B1" w:rsidRPr="00F42476" w:rsidRDefault="009649B1" w:rsidP="009649B1">
            <w:pPr>
              <w:pStyle w:val="Tabletexttitle"/>
              <w:spacing w:before="0" w:after="0"/>
              <w:rPr>
                <w:rFonts w:cstheme="minorHAnsi"/>
                <w:szCs w:val="20"/>
              </w:rPr>
            </w:pPr>
            <w:del w:id="304" w:author="Abercrombie, Kerrie" w:date="2022-09-07T05:57:00Z">
              <w:r w:rsidRPr="00F42476" w:rsidDel="00AB72EC">
                <w:delText>Presentations / Lectures</w:delText>
              </w:r>
            </w:del>
          </w:p>
        </w:tc>
        <w:tc>
          <w:tcPr>
            <w:tcW w:w="1670" w:type="dxa"/>
            <w:tcBorders>
              <w:top w:val="single" w:sz="4" w:space="0" w:color="auto"/>
              <w:left w:val="single" w:sz="4" w:space="0" w:color="auto"/>
              <w:bottom w:val="single" w:sz="4" w:space="0" w:color="auto"/>
              <w:right w:val="single" w:sz="4" w:space="0" w:color="auto"/>
            </w:tcBorders>
          </w:tcPr>
          <w:p w14:paraId="7BCB028F" w14:textId="3AC6CCA6" w:rsidR="009649B1" w:rsidRPr="00F42476" w:rsidRDefault="009649B1" w:rsidP="009649B1">
            <w:pPr>
              <w:pStyle w:val="Tabletexttitle"/>
              <w:spacing w:before="0" w:after="0"/>
              <w:rPr>
                <w:rFonts w:cstheme="minorHAnsi"/>
                <w:szCs w:val="20"/>
              </w:rPr>
            </w:pPr>
            <w:del w:id="305" w:author="Abercrombie, Kerrie" w:date="2022-09-07T05:57:00Z">
              <w:r w:rsidRPr="00F42476" w:rsidDel="00AB72EC">
                <w:delText>Exercises / Simulation</w:delText>
              </w:r>
            </w:del>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E284D" w14:textId="38ADEE71" w:rsidR="009649B1" w:rsidRPr="00F42476" w:rsidRDefault="009649B1" w:rsidP="009649B1">
            <w:pPr>
              <w:rPr>
                <w:rFonts w:cstheme="minorHAnsi"/>
                <w:b/>
                <w:color w:val="009FE3" w:themeColor="accent2"/>
                <w:sz w:val="20"/>
                <w:szCs w:val="20"/>
              </w:rPr>
            </w:pPr>
          </w:p>
        </w:tc>
      </w:tr>
      <w:tr w:rsidR="009649B1" w:rsidRPr="00F42476" w14:paraId="25C76745" w14:textId="089233F4" w:rsidTr="009649B1">
        <w:tc>
          <w:tcPr>
            <w:tcW w:w="2830" w:type="dxa"/>
            <w:tcBorders>
              <w:top w:val="single" w:sz="4" w:space="0" w:color="auto"/>
              <w:left w:val="single" w:sz="4" w:space="0" w:color="auto"/>
              <w:bottom w:val="single" w:sz="4" w:space="0" w:color="auto"/>
              <w:right w:val="single" w:sz="4" w:space="0" w:color="auto"/>
            </w:tcBorders>
          </w:tcPr>
          <w:p w14:paraId="085F9227" w14:textId="1195EAAE" w:rsidR="009649B1" w:rsidRPr="00F42476" w:rsidRDefault="00C97744">
            <w:pPr>
              <w:pStyle w:val="Tabletext"/>
              <w:spacing w:before="0" w:after="0"/>
              <w:ind w:left="0"/>
              <w:rPr>
                <w:rFonts w:cstheme="minorHAnsi"/>
                <w:szCs w:val="20"/>
              </w:rPr>
            </w:pPr>
            <w:r>
              <w:rPr>
                <w:rFonts w:cstheme="minorHAnsi"/>
                <w:szCs w:val="20"/>
              </w:rPr>
              <w:t>Communication</w:t>
            </w:r>
          </w:p>
        </w:tc>
        <w:tc>
          <w:tcPr>
            <w:tcW w:w="1590" w:type="dxa"/>
            <w:tcBorders>
              <w:top w:val="single" w:sz="4" w:space="0" w:color="auto"/>
              <w:left w:val="single" w:sz="4" w:space="0" w:color="auto"/>
              <w:bottom w:val="single" w:sz="4" w:space="0" w:color="auto"/>
              <w:right w:val="single" w:sz="4" w:space="0" w:color="auto"/>
            </w:tcBorders>
          </w:tcPr>
          <w:p w14:paraId="557686A8" w14:textId="3F58D460" w:rsidR="009649B1" w:rsidRPr="00F42476" w:rsidRDefault="009649B1">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3F18C67B" w14:textId="4DD8456F" w:rsidR="009649B1" w:rsidRPr="00F42476" w:rsidRDefault="009649B1">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483224B" w14:textId="1B4386AC" w:rsidR="009649B1" w:rsidRPr="00F42476" w:rsidRDefault="009649B1">
            <w:pPr>
              <w:pStyle w:val="Tabletext"/>
              <w:spacing w:before="0" w:after="0"/>
              <w:ind w:left="0"/>
              <w:rPr>
                <w:rFonts w:cstheme="minorHAnsi"/>
                <w:szCs w:val="20"/>
              </w:rPr>
            </w:pPr>
            <w:r w:rsidRPr="00F42476">
              <w:rPr>
                <w:rFonts w:cstheme="minorHAnsi"/>
                <w:szCs w:val="20"/>
              </w:rPr>
              <w:t>[copy text from the next section – which describes what the module is about]</w:t>
            </w:r>
          </w:p>
        </w:tc>
      </w:tr>
      <w:tr w:rsidR="007250D4" w:rsidRPr="00F42476" w14:paraId="11386590" w14:textId="0115B07C" w:rsidTr="009649B1">
        <w:tc>
          <w:tcPr>
            <w:tcW w:w="2830" w:type="dxa"/>
            <w:tcBorders>
              <w:top w:val="single" w:sz="4" w:space="0" w:color="auto"/>
              <w:left w:val="single" w:sz="4" w:space="0" w:color="auto"/>
              <w:bottom w:val="single" w:sz="4" w:space="0" w:color="auto"/>
              <w:right w:val="single" w:sz="4" w:space="0" w:color="auto"/>
            </w:tcBorders>
          </w:tcPr>
          <w:p w14:paraId="6DD19B9A" w14:textId="02A2B988" w:rsidR="007250D4" w:rsidRPr="00F42476" w:rsidRDefault="00FE1A69">
            <w:pPr>
              <w:pStyle w:val="Tabletext"/>
              <w:spacing w:before="0" w:after="0"/>
              <w:ind w:left="0"/>
              <w:rPr>
                <w:rFonts w:cstheme="minorHAnsi"/>
                <w:szCs w:val="20"/>
              </w:rPr>
            </w:pPr>
            <w:r>
              <w:rPr>
                <w:rFonts w:cstheme="minorHAnsi"/>
                <w:szCs w:val="20"/>
              </w:rPr>
              <w:t xml:space="preserve">Legal Framework </w:t>
            </w:r>
          </w:p>
        </w:tc>
        <w:tc>
          <w:tcPr>
            <w:tcW w:w="1590" w:type="dxa"/>
            <w:tcBorders>
              <w:top w:val="single" w:sz="4" w:space="0" w:color="auto"/>
              <w:left w:val="single" w:sz="4" w:space="0" w:color="auto"/>
              <w:bottom w:val="single" w:sz="4" w:space="0" w:color="auto"/>
              <w:right w:val="single" w:sz="4" w:space="0" w:color="auto"/>
            </w:tcBorders>
          </w:tcPr>
          <w:p w14:paraId="1D4B6579" w14:textId="37B453EC"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7080969D" w14:textId="1C046373"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01F0611" w14:textId="6F67EDAB" w:rsidR="007250D4" w:rsidRPr="00F42476" w:rsidRDefault="007250D4">
            <w:pPr>
              <w:pStyle w:val="Tabletext"/>
              <w:spacing w:before="0" w:after="0"/>
              <w:ind w:left="0"/>
              <w:rPr>
                <w:rFonts w:cstheme="minorHAnsi"/>
                <w:szCs w:val="20"/>
              </w:rPr>
            </w:pPr>
          </w:p>
        </w:tc>
      </w:tr>
      <w:tr w:rsidR="007250D4" w:rsidRPr="00F42476" w14:paraId="227DE2B7" w14:textId="7164C0F9" w:rsidTr="009649B1">
        <w:tc>
          <w:tcPr>
            <w:tcW w:w="2830" w:type="dxa"/>
            <w:tcBorders>
              <w:top w:val="single" w:sz="4" w:space="0" w:color="auto"/>
              <w:left w:val="single" w:sz="4" w:space="0" w:color="auto"/>
              <w:bottom w:val="single" w:sz="4" w:space="0" w:color="auto"/>
              <w:right w:val="single" w:sz="4" w:space="0" w:color="auto"/>
            </w:tcBorders>
          </w:tcPr>
          <w:p w14:paraId="3B9CFF4F" w14:textId="60E52FA6" w:rsidR="007250D4" w:rsidRPr="00F42476" w:rsidRDefault="00AF12AA">
            <w:pPr>
              <w:pStyle w:val="Tabletext"/>
              <w:spacing w:before="0" w:after="0"/>
              <w:ind w:left="0"/>
              <w:rPr>
                <w:rFonts w:cstheme="minorHAnsi"/>
                <w:szCs w:val="20"/>
              </w:rPr>
            </w:pPr>
            <w:r>
              <w:rPr>
                <w:rFonts w:cstheme="minorHAnsi"/>
                <w:szCs w:val="20"/>
              </w:rPr>
              <w:t>Provision of VTS</w:t>
            </w:r>
            <w:r w:rsidR="00FE1A69">
              <w:rPr>
                <w:rFonts w:cstheme="minorHAnsi"/>
                <w:szCs w:val="20"/>
              </w:rPr>
              <w:t xml:space="preserve"> </w:t>
            </w:r>
          </w:p>
        </w:tc>
        <w:tc>
          <w:tcPr>
            <w:tcW w:w="1590" w:type="dxa"/>
            <w:tcBorders>
              <w:top w:val="single" w:sz="4" w:space="0" w:color="auto"/>
              <w:left w:val="single" w:sz="4" w:space="0" w:color="auto"/>
              <w:bottom w:val="single" w:sz="4" w:space="0" w:color="auto"/>
              <w:right w:val="single" w:sz="4" w:space="0" w:color="auto"/>
            </w:tcBorders>
          </w:tcPr>
          <w:p w14:paraId="10FB43CE" w14:textId="5361D755"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26501F7" w14:textId="6B8EC486"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8092930" w14:textId="5F16310E" w:rsidR="007250D4" w:rsidRPr="00F42476" w:rsidRDefault="007250D4">
            <w:pPr>
              <w:pStyle w:val="Tabletext"/>
              <w:spacing w:before="0" w:after="0"/>
              <w:ind w:left="0"/>
              <w:rPr>
                <w:rFonts w:cstheme="minorHAnsi"/>
                <w:szCs w:val="20"/>
              </w:rPr>
            </w:pPr>
          </w:p>
        </w:tc>
      </w:tr>
      <w:tr w:rsidR="007250D4" w:rsidRPr="00F42476" w14:paraId="6F5C3CD1" w14:textId="67DDD88D" w:rsidTr="009649B1">
        <w:tc>
          <w:tcPr>
            <w:tcW w:w="2830" w:type="dxa"/>
            <w:tcBorders>
              <w:top w:val="single" w:sz="4" w:space="0" w:color="auto"/>
              <w:left w:val="single" w:sz="4" w:space="0" w:color="auto"/>
              <w:bottom w:val="single" w:sz="4" w:space="0" w:color="auto"/>
              <w:right w:val="single" w:sz="4" w:space="0" w:color="auto"/>
            </w:tcBorders>
          </w:tcPr>
          <w:p w14:paraId="526F5CDF" w14:textId="1A4E016E" w:rsidR="007250D4" w:rsidRPr="00F42476" w:rsidRDefault="00B71501">
            <w:pPr>
              <w:pStyle w:val="Tabletext"/>
              <w:spacing w:before="0" w:after="0"/>
              <w:ind w:left="0"/>
              <w:rPr>
                <w:rFonts w:cstheme="minorHAnsi"/>
                <w:szCs w:val="20"/>
              </w:rPr>
            </w:pPr>
            <w:r>
              <w:rPr>
                <w:rFonts w:cstheme="minorHAnsi"/>
                <w:szCs w:val="20"/>
              </w:rPr>
              <w:t xml:space="preserve">Local Knowledge </w:t>
            </w:r>
          </w:p>
        </w:tc>
        <w:tc>
          <w:tcPr>
            <w:tcW w:w="1590" w:type="dxa"/>
            <w:tcBorders>
              <w:top w:val="single" w:sz="4" w:space="0" w:color="auto"/>
              <w:left w:val="single" w:sz="4" w:space="0" w:color="auto"/>
              <w:bottom w:val="single" w:sz="4" w:space="0" w:color="auto"/>
              <w:right w:val="single" w:sz="4" w:space="0" w:color="auto"/>
            </w:tcBorders>
          </w:tcPr>
          <w:p w14:paraId="154AC16A" w14:textId="3D998611"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6FEAB049" w14:textId="45B9215A"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979C3E1" w14:textId="6A41581A" w:rsidR="007250D4" w:rsidRPr="00F42476" w:rsidRDefault="007250D4">
            <w:pPr>
              <w:pStyle w:val="Tabletext"/>
              <w:spacing w:before="0" w:after="0"/>
              <w:ind w:left="0"/>
              <w:rPr>
                <w:rFonts w:cstheme="minorHAnsi"/>
                <w:szCs w:val="20"/>
              </w:rPr>
            </w:pPr>
          </w:p>
        </w:tc>
      </w:tr>
      <w:tr w:rsidR="007250D4" w:rsidRPr="00F42476" w14:paraId="589D7510" w14:textId="55C1FB40" w:rsidTr="009649B1">
        <w:tc>
          <w:tcPr>
            <w:tcW w:w="2830" w:type="dxa"/>
            <w:tcBorders>
              <w:top w:val="single" w:sz="4" w:space="0" w:color="auto"/>
              <w:left w:val="single" w:sz="4" w:space="0" w:color="auto"/>
              <w:bottom w:val="single" w:sz="4" w:space="0" w:color="auto"/>
              <w:right w:val="single" w:sz="4" w:space="0" w:color="auto"/>
            </w:tcBorders>
          </w:tcPr>
          <w:p w14:paraId="409612F7" w14:textId="01D101A6" w:rsidR="007250D4" w:rsidRPr="00F42476" w:rsidRDefault="001D41A1">
            <w:pPr>
              <w:pStyle w:val="Tabletext"/>
              <w:spacing w:before="0" w:after="0"/>
              <w:ind w:left="0"/>
              <w:rPr>
                <w:rFonts w:cstheme="minorHAnsi"/>
                <w:szCs w:val="20"/>
              </w:rPr>
            </w:pPr>
            <w:r>
              <w:rPr>
                <w:rFonts w:cstheme="minorHAnsi"/>
                <w:szCs w:val="20"/>
              </w:rPr>
              <w:t>Equipment</w:t>
            </w:r>
          </w:p>
        </w:tc>
        <w:tc>
          <w:tcPr>
            <w:tcW w:w="1590" w:type="dxa"/>
            <w:tcBorders>
              <w:top w:val="single" w:sz="4" w:space="0" w:color="auto"/>
              <w:left w:val="single" w:sz="4" w:space="0" w:color="auto"/>
              <w:bottom w:val="single" w:sz="4" w:space="0" w:color="auto"/>
              <w:right w:val="single" w:sz="4" w:space="0" w:color="auto"/>
            </w:tcBorders>
          </w:tcPr>
          <w:p w14:paraId="58625D14" w14:textId="4A38F20E"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099AFD1" w14:textId="05AAD823"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2FABFD1" w14:textId="0632610E" w:rsidR="007250D4" w:rsidRPr="00F42476" w:rsidRDefault="007250D4">
            <w:pPr>
              <w:pStyle w:val="Tabletext"/>
              <w:spacing w:before="0" w:after="0"/>
              <w:ind w:left="0"/>
              <w:rPr>
                <w:rFonts w:cstheme="minorHAnsi"/>
                <w:szCs w:val="20"/>
              </w:rPr>
            </w:pPr>
          </w:p>
        </w:tc>
      </w:tr>
      <w:tr w:rsidR="007250D4" w:rsidRPr="00F42476" w14:paraId="68456B8C" w14:textId="16DF99CF" w:rsidTr="009649B1">
        <w:tc>
          <w:tcPr>
            <w:tcW w:w="2830" w:type="dxa"/>
            <w:tcBorders>
              <w:top w:val="single" w:sz="4" w:space="0" w:color="auto"/>
              <w:left w:val="single" w:sz="4" w:space="0" w:color="auto"/>
              <w:bottom w:val="single" w:sz="4" w:space="0" w:color="auto"/>
              <w:right w:val="single" w:sz="4" w:space="0" w:color="auto"/>
            </w:tcBorders>
          </w:tcPr>
          <w:p w14:paraId="2BA0D33C" w14:textId="18245DD3" w:rsidR="007250D4" w:rsidRPr="00F42476" w:rsidRDefault="001D41A1">
            <w:pPr>
              <w:pStyle w:val="Tabletext"/>
              <w:spacing w:before="0" w:after="0"/>
              <w:ind w:left="0"/>
              <w:rPr>
                <w:rFonts w:cstheme="minorHAnsi"/>
                <w:szCs w:val="20"/>
              </w:rPr>
            </w:pPr>
            <w:r>
              <w:rPr>
                <w:rFonts w:cstheme="minorHAnsi"/>
                <w:szCs w:val="20"/>
              </w:rPr>
              <w:t>Personal Attributes</w:t>
            </w:r>
          </w:p>
        </w:tc>
        <w:tc>
          <w:tcPr>
            <w:tcW w:w="1590" w:type="dxa"/>
            <w:tcBorders>
              <w:top w:val="single" w:sz="4" w:space="0" w:color="auto"/>
              <w:left w:val="single" w:sz="4" w:space="0" w:color="auto"/>
              <w:bottom w:val="single" w:sz="4" w:space="0" w:color="auto"/>
              <w:right w:val="single" w:sz="4" w:space="0" w:color="auto"/>
            </w:tcBorders>
          </w:tcPr>
          <w:p w14:paraId="53D47844" w14:textId="463014AF"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916AFE2" w14:textId="3D965DC8"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6662927" w14:textId="4C98A430" w:rsidR="007250D4" w:rsidRPr="00F42476" w:rsidRDefault="007250D4">
            <w:pPr>
              <w:pStyle w:val="Tabletext"/>
              <w:spacing w:before="0" w:after="0"/>
              <w:ind w:left="0"/>
              <w:rPr>
                <w:rFonts w:cstheme="minorHAnsi"/>
                <w:szCs w:val="20"/>
              </w:rPr>
            </w:pPr>
          </w:p>
        </w:tc>
      </w:tr>
      <w:tr w:rsidR="007250D4" w:rsidRPr="00F42476" w14:paraId="1E5AA41F" w14:textId="5776D7D8" w:rsidTr="009649B1">
        <w:tc>
          <w:tcPr>
            <w:tcW w:w="2830" w:type="dxa"/>
            <w:tcBorders>
              <w:top w:val="single" w:sz="4" w:space="0" w:color="auto"/>
              <w:left w:val="single" w:sz="4" w:space="0" w:color="auto"/>
              <w:bottom w:val="single" w:sz="4" w:space="0" w:color="auto"/>
              <w:right w:val="single" w:sz="4" w:space="0" w:color="auto"/>
            </w:tcBorders>
          </w:tcPr>
          <w:p w14:paraId="4A3BC468" w14:textId="27BCF130" w:rsidR="007250D4" w:rsidRPr="00F42476" w:rsidRDefault="001D41A1">
            <w:pPr>
              <w:pStyle w:val="Tabletext"/>
              <w:spacing w:before="0" w:after="0"/>
              <w:ind w:left="0"/>
              <w:rPr>
                <w:rFonts w:cstheme="minorHAnsi"/>
                <w:szCs w:val="20"/>
              </w:rPr>
            </w:pPr>
            <w:r>
              <w:rPr>
                <w:rFonts w:cstheme="minorHAnsi"/>
                <w:szCs w:val="20"/>
              </w:rPr>
              <w:t>Emergencies</w:t>
            </w:r>
          </w:p>
        </w:tc>
        <w:tc>
          <w:tcPr>
            <w:tcW w:w="1590" w:type="dxa"/>
            <w:tcBorders>
              <w:top w:val="single" w:sz="4" w:space="0" w:color="auto"/>
              <w:left w:val="single" w:sz="4" w:space="0" w:color="auto"/>
              <w:bottom w:val="single" w:sz="4" w:space="0" w:color="auto"/>
              <w:right w:val="single" w:sz="4" w:space="0" w:color="auto"/>
            </w:tcBorders>
          </w:tcPr>
          <w:p w14:paraId="71EAAEDB" w14:textId="167D7EBB"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3430909" w14:textId="67737990"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DBE7350" w14:textId="540B7AE7" w:rsidR="007250D4" w:rsidRPr="00F42476" w:rsidRDefault="007250D4">
            <w:pPr>
              <w:pStyle w:val="Tabletext"/>
              <w:spacing w:before="0" w:after="0"/>
              <w:ind w:left="0"/>
              <w:rPr>
                <w:rFonts w:cstheme="minorHAnsi"/>
                <w:szCs w:val="20"/>
              </w:rPr>
            </w:pPr>
          </w:p>
        </w:tc>
      </w:tr>
    </w:tbl>
    <w:p w14:paraId="24BB672C" w14:textId="77777777" w:rsidR="00E11E10" w:rsidRPr="00F42476" w:rsidRDefault="00E11E10" w:rsidP="00E47F7F">
      <w:pPr>
        <w:pStyle w:val="BodyText"/>
      </w:pPr>
    </w:p>
    <w:p w14:paraId="4471C9F1" w14:textId="77777777" w:rsidR="00D02443" w:rsidRPr="00480882" w:rsidRDefault="00346350" w:rsidP="00052968">
      <w:pPr>
        <w:pStyle w:val="Heading1"/>
      </w:pPr>
      <w:bookmarkStart w:id="306" w:name="_Toc83322330"/>
      <w:bookmarkStart w:id="307" w:name="_Toc83322393"/>
      <w:bookmarkStart w:id="308" w:name="_Toc40341889"/>
      <w:bookmarkStart w:id="309" w:name="_Toc62642254"/>
      <w:bookmarkStart w:id="310" w:name="_Toc81666353"/>
      <w:bookmarkStart w:id="311" w:name="_Toc113518307"/>
      <w:r w:rsidRPr="00480882">
        <w:lastRenderedPageBreak/>
        <w:t>Entry Requirements</w:t>
      </w:r>
      <w:bookmarkEnd w:id="306"/>
      <w:bookmarkEnd w:id="307"/>
      <w:bookmarkEnd w:id="311"/>
      <w:r w:rsidRPr="00480882">
        <w:t xml:space="preserve"> </w:t>
      </w:r>
    </w:p>
    <w:p w14:paraId="5C5CFCEA" w14:textId="77777777" w:rsidR="00346350" w:rsidRPr="00F42476" w:rsidRDefault="00346350" w:rsidP="00346350">
      <w:pPr>
        <w:pStyle w:val="Heading1separatationline"/>
      </w:pPr>
    </w:p>
    <w:p w14:paraId="765F7917" w14:textId="5ACA26AA" w:rsidR="0049524C" w:rsidRDefault="00E76E3D" w:rsidP="00AB72EC">
      <w:pPr>
        <w:pStyle w:val="BodyText"/>
      </w:pPr>
      <w:commentRangeStart w:id="312"/>
      <w:r w:rsidRPr="00F42476">
        <w:t xml:space="preserve">Every </w:t>
      </w:r>
      <w:r w:rsidR="0006638F" w:rsidRPr="00F42476">
        <w:t xml:space="preserve">student </w:t>
      </w:r>
      <w:r w:rsidRPr="00F42476">
        <w:t xml:space="preserve">attending a </w:t>
      </w:r>
      <w:r w:rsidR="00F757F5">
        <w:t>C0</w:t>
      </w:r>
      <w:r w:rsidRPr="00F42476">
        <w:t xml:space="preserve">103 model course should have achieved the International English Language Testing System (IELTS) level 5, or its equivalent. </w:t>
      </w:r>
      <w:commentRangeEnd w:id="312"/>
      <w:r w:rsidR="000E4ADC">
        <w:rPr>
          <w:rStyle w:val="CommentReference"/>
        </w:rPr>
        <w:commentReference w:id="312"/>
      </w:r>
    </w:p>
    <w:p w14:paraId="746EEEA1" w14:textId="64C19080" w:rsidR="00533455" w:rsidRPr="001D1B77" w:rsidRDefault="00683538" w:rsidP="00AB72EC">
      <w:pPr>
        <w:pStyle w:val="BodyText"/>
        <w:rPr>
          <w:rFonts w:ascii="Calibri" w:eastAsia="Times New Roman" w:hAnsi="Calibri" w:cs="Calibri"/>
          <w:color w:val="242424"/>
          <w:szCs w:val="22"/>
          <w:lang w:eastAsia="nl-BE"/>
        </w:rPr>
      </w:pPr>
      <w:r w:rsidRPr="003B65CD">
        <w:rPr>
          <w:rFonts w:ascii="Calibri" w:eastAsia="Times New Roman" w:hAnsi="Calibri" w:cs="Calibri"/>
          <w:color w:val="242424"/>
          <w:szCs w:val="22"/>
          <w:lang w:eastAsia="nl-BE"/>
        </w:rPr>
        <w:t xml:space="preserve">It is the intention of the IALA </w:t>
      </w:r>
      <w:ins w:id="313" w:author="Abercrombie, Kerrie" w:date="2022-09-07T06:00:00Z">
        <w:r w:rsidR="00AB72EC">
          <w:rPr>
            <w:rFonts w:ascii="Calibri" w:eastAsia="Times New Roman" w:hAnsi="Calibri" w:cs="Calibri"/>
            <w:color w:val="242424"/>
            <w:szCs w:val="22"/>
            <w:lang w:eastAsia="nl-BE"/>
          </w:rPr>
          <w:t xml:space="preserve">VTS </w:t>
        </w:r>
      </w:ins>
      <w:r w:rsidRPr="003B65CD">
        <w:rPr>
          <w:rFonts w:ascii="Calibri" w:eastAsia="Times New Roman" w:hAnsi="Calibri" w:cs="Calibri"/>
          <w:color w:val="242424"/>
          <w:szCs w:val="22"/>
          <w:lang w:eastAsia="nl-BE"/>
        </w:rPr>
        <w:t xml:space="preserve">model course program to have successfully completed </w:t>
      </w:r>
      <w:ins w:id="314" w:author="Abercrombie, Kerrie" w:date="2022-09-11T07:57:00Z">
        <w:r w:rsidR="00CB6C99" w:rsidRPr="003B65CD">
          <w:rPr>
            <w:rFonts w:ascii="Calibri" w:eastAsia="Times New Roman" w:hAnsi="Calibri" w:cs="Calibri"/>
            <w:color w:val="242424"/>
            <w:szCs w:val="22"/>
            <w:lang w:eastAsia="nl-BE"/>
          </w:rPr>
          <w:t xml:space="preserve">C0103-1 </w:t>
        </w:r>
      </w:ins>
      <w:r w:rsidRPr="003B65CD">
        <w:rPr>
          <w:rFonts w:ascii="Calibri" w:eastAsia="Times New Roman" w:hAnsi="Calibri" w:cs="Calibri"/>
          <w:color w:val="242424"/>
          <w:szCs w:val="22"/>
          <w:lang w:eastAsia="nl-BE"/>
        </w:rPr>
        <w:t xml:space="preserve">VTS Operator Training </w:t>
      </w:r>
      <w:del w:id="315" w:author="Abercrombie, Kerrie" w:date="2022-09-11T07:57:00Z">
        <w:r w:rsidRPr="003B65CD" w:rsidDel="00CB6C99">
          <w:rPr>
            <w:rFonts w:ascii="Calibri" w:eastAsia="Times New Roman" w:hAnsi="Calibri" w:cs="Calibri"/>
            <w:color w:val="242424"/>
            <w:szCs w:val="22"/>
            <w:lang w:eastAsia="nl-BE"/>
          </w:rPr>
          <w:delText xml:space="preserve">as per Model Course </w:delText>
        </w:r>
        <w:r w:rsidR="002C3B96" w:rsidRPr="003B65CD" w:rsidDel="00CB6C99">
          <w:rPr>
            <w:rFonts w:ascii="Calibri" w:eastAsia="Times New Roman" w:hAnsi="Calibri" w:cs="Calibri"/>
            <w:color w:val="242424"/>
            <w:szCs w:val="22"/>
            <w:lang w:eastAsia="nl-BE"/>
          </w:rPr>
          <w:delText>C0</w:delText>
        </w:r>
        <w:r w:rsidRPr="003B65CD" w:rsidDel="00CB6C99">
          <w:rPr>
            <w:rFonts w:ascii="Calibri" w:eastAsia="Times New Roman" w:hAnsi="Calibri" w:cs="Calibri"/>
            <w:color w:val="242424"/>
            <w:szCs w:val="22"/>
            <w:lang w:eastAsia="nl-BE"/>
          </w:rPr>
          <w:delText>103</w:delText>
        </w:r>
        <w:r w:rsidR="002C3B96" w:rsidRPr="003B65CD" w:rsidDel="00CB6C99">
          <w:rPr>
            <w:rFonts w:ascii="Calibri" w:eastAsia="Times New Roman" w:hAnsi="Calibri" w:cs="Calibri"/>
            <w:color w:val="242424"/>
            <w:szCs w:val="22"/>
            <w:lang w:eastAsia="nl-BE"/>
          </w:rPr>
          <w:delText>-</w:delText>
        </w:r>
        <w:r w:rsidRPr="003B65CD" w:rsidDel="00CB6C99">
          <w:rPr>
            <w:rFonts w:ascii="Calibri" w:eastAsia="Times New Roman" w:hAnsi="Calibri" w:cs="Calibri"/>
            <w:color w:val="242424"/>
            <w:szCs w:val="22"/>
            <w:lang w:eastAsia="nl-BE"/>
          </w:rPr>
          <w:delText xml:space="preserve">1 </w:delText>
        </w:r>
      </w:del>
      <w:r w:rsidRPr="003B65CD">
        <w:rPr>
          <w:rFonts w:ascii="Calibri" w:eastAsia="Times New Roman" w:hAnsi="Calibri" w:cs="Calibri"/>
          <w:color w:val="242424"/>
          <w:szCs w:val="22"/>
          <w:lang w:eastAsia="nl-BE"/>
        </w:rPr>
        <w:t xml:space="preserve">prior to undertaking a </w:t>
      </w:r>
      <w:r w:rsidR="002C3B96" w:rsidRPr="003B65CD">
        <w:rPr>
          <w:rFonts w:ascii="Calibri" w:eastAsia="Times New Roman" w:hAnsi="Calibri" w:cs="Calibri"/>
          <w:color w:val="242424"/>
          <w:szCs w:val="22"/>
          <w:lang w:eastAsia="nl-BE"/>
        </w:rPr>
        <w:t>C0</w:t>
      </w:r>
      <w:r w:rsidRPr="003B65CD">
        <w:rPr>
          <w:rFonts w:ascii="Calibri" w:eastAsia="Times New Roman" w:hAnsi="Calibri" w:cs="Calibri"/>
          <w:color w:val="242424"/>
          <w:szCs w:val="22"/>
          <w:lang w:eastAsia="nl-BE"/>
        </w:rPr>
        <w:t>103</w:t>
      </w:r>
      <w:r w:rsidR="002C3B96" w:rsidRPr="003B65CD">
        <w:rPr>
          <w:rFonts w:ascii="Calibri" w:eastAsia="Times New Roman" w:hAnsi="Calibri" w:cs="Calibri"/>
          <w:color w:val="242424"/>
          <w:szCs w:val="22"/>
          <w:lang w:eastAsia="nl-BE"/>
        </w:rPr>
        <w:t>-</w:t>
      </w:r>
      <w:r w:rsidRPr="003B65CD">
        <w:rPr>
          <w:rFonts w:ascii="Calibri" w:eastAsia="Times New Roman" w:hAnsi="Calibri" w:cs="Calibri"/>
          <w:color w:val="242424"/>
          <w:szCs w:val="22"/>
          <w:lang w:eastAsia="nl-BE"/>
        </w:rPr>
        <w:t>3 course</w:t>
      </w:r>
      <w:ins w:id="316" w:author="Abercrombie, Kerrie" w:date="2022-09-07T06:02:00Z">
        <w:r w:rsidR="00AB72EC">
          <w:rPr>
            <w:rFonts w:ascii="Calibri" w:eastAsia="Times New Roman" w:hAnsi="Calibri" w:cs="Calibri"/>
            <w:color w:val="242424"/>
            <w:szCs w:val="22"/>
            <w:lang w:eastAsia="nl-BE"/>
          </w:rPr>
          <w:t xml:space="preserve">.  </w:t>
        </w:r>
      </w:ins>
      <w:moveFromRangeStart w:id="317" w:author="Abercrombie, Kerrie" w:date="2022-09-07T06:02:00Z" w:name="move113422957"/>
      <w:moveFrom w:id="318" w:author="Abercrombie, Kerrie" w:date="2022-09-07T06:02:00Z">
        <w:r w:rsidRPr="003B65CD" w:rsidDel="00AB72EC">
          <w:rPr>
            <w:rFonts w:ascii="Calibri" w:eastAsia="Times New Roman" w:hAnsi="Calibri" w:cs="Calibri"/>
            <w:color w:val="242424"/>
            <w:szCs w:val="22"/>
            <w:lang w:eastAsia="nl-BE"/>
          </w:rPr>
          <w:t>.</w:t>
        </w:r>
        <w:r w:rsidR="00634151" w:rsidRPr="00634151" w:rsidDel="00AB72EC">
          <w:t xml:space="preserve"> </w:t>
        </w:r>
        <w:commentRangeStart w:id="319"/>
        <w:r w:rsidR="00634151" w:rsidRPr="00634151" w:rsidDel="00AB72EC">
          <w:rPr>
            <w:rFonts w:ascii="Calibri" w:eastAsia="Times New Roman" w:hAnsi="Calibri" w:cs="Calibri"/>
            <w:color w:val="242424"/>
            <w:szCs w:val="22"/>
            <w:lang w:eastAsia="nl-BE"/>
          </w:rPr>
          <w:t>The</w:t>
        </w:r>
      </w:moveFrom>
      <w:commentRangeEnd w:id="319"/>
      <w:r w:rsidR="00480882">
        <w:rPr>
          <w:rStyle w:val="CommentReference"/>
        </w:rPr>
        <w:commentReference w:id="319"/>
      </w:r>
      <w:moveFrom w:id="320" w:author="Abercrombie, Kerrie" w:date="2022-09-07T06:02:00Z">
        <w:r w:rsidR="00634151" w:rsidRPr="00634151" w:rsidDel="00AB72EC">
          <w:rPr>
            <w:rFonts w:ascii="Calibri" w:eastAsia="Times New Roman" w:hAnsi="Calibri" w:cs="Calibri"/>
            <w:color w:val="242424"/>
            <w:szCs w:val="22"/>
            <w:lang w:eastAsia="nl-BE"/>
          </w:rPr>
          <w:t xml:space="preserve"> VTS provider may determine, and document, a C0103-1 certificate or any additional entry requirements</w:t>
        </w:r>
        <w:r w:rsidR="00533455" w:rsidDel="00AB72EC">
          <w:rPr>
            <w:rFonts w:ascii="Calibri" w:eastAsia="Times New Roman" w:hAnsi="Calibri" w:cs="Calibri"/>
            <w:color w:val="242424"/>
            <w:szCs w:val="22"/>
            <w:lang w:eastAsia="nl-BE"/>
          </w:rPr>
          <w:t>.</w:t>
        </w:r>
        <w:r w:rsidR="00003363" w:rsidRPr="003B65CD" w:rsidDel="00AB72EC">
          <w:rPr>
            <w:rFonts w:ascii="Calibri" w:eastAsia="Times New Roman" w:hAnsi="Calibri" w:cs="Calibri"/>
            <w:color w:val="242424"/>
            <w:sz w:val="21"/>
            <w:szCs w:val="21"/>
            <w:lang w:eastAsia="nl-BE"/>
          </w:rPr>
          <w:t xml:space="preserve"> </w:t>
        </w:r>
      </w:moveFrom>
      <w:moveFromRangeEnd w:id="317"/>
      <w:r w:rsidR="0048596A" w:rsidRPr="001D1B77">
        <w:rPr>
          <w:rFonts w:ascii="Calibri" w:eastAsia="Times New Roman" w:hAnsi="Calibri" w:cs="Calibri"/>
          <w:color w:val="242424"/>
          <w:szCs w:val="22"/>
          <w:lang w:eastAsia="nl-BE"/>
        </w:rPr>
        <w:t xml:space="preserve">In the event of a VTS Operator Training not being immediately available </w:t>
      </w:r>
      <w:r w:rsidR="00AA749F" w:rsidRPr="001D1B77">
        <w:rPr>
          <w:rFonts w:ascii="Calibri" w:eastAsia="Times New Roman" w:hAnsi="Calibri" w:cs="Calibri"/>
          <w:color w:val="242424"/>
          <w:szCs w:val="22"/>
          <w:lang w:eastAsia="nl-BE"/>
        </w:rPr>
        <w:t>the VTS provider may conduct C0103</w:t>
      </w:r>
      <w:r w:rsidR="009528F9" w:rsidRPr="001D1B77">
        <w:rPr>
          <w:rFonts w:ascii="Calibri" w:eastAsia="Times New Roman" w:hAnsi="Calibri" w:cs="Calibri"/>
          <w:color w:val="242424"/>
          <w:szCs w:val="22"/>
          <w:lang w:eastAsia="nl-BE"/>
        </w:rPr>
        <w:t xml:space="preserve">-3 </w:t>
      </w:r>
      <w:ins w:id="321" w:author="Abercrombie, Kerrie" w:date="2022-09-11T07:58:00Z">
        <w:r w:rsidR="00CB6C99">
          <w:rPr>
            <w:rFonts w:ascii="Calibri" w:eastAsia="Times New Roman" w:hAnsi="Calibri" w:cs="Calibri"/>
            <w:color w:val="242424"/>
            <w:szCs w:val="22"/>
            <w:lang w:eastAsia="nl-BE"/>
          </w:rPr>
          <w:t xml:space="preserve">OJT </w:t>
        </w:r>
      </w:ins>
      <w:r w:rsidR="009528F9" w:rsidRPr="001D1B77">
        <w:rPr>
          <w:rFonts w:ascii="Calibri" w:eastAsia="Times New Roman" w:hAnsi="Calibri" w:cs="Calibri"/>
          <w:color w:val="242424"/>
          <w:szCs w:val="22"/>
          <w:lang w:eastAsia="nl-BE"/>
        </w:rPr>
        <w:t>training in multiple stages, with some training prior to, and some after completing formal C0103-1 VTS operator training.</w:t>
      </w:r>
    </w:p>
    <w:p w14:paraId="53E53F07" w14:textId="794D1B13" w:rsidR="00976771" w:rsidRDefault="00AB72EC" w:rsidP="00AB72EC">
      <w:pPr>
        <w:pStyle w:val="BodyText"/>
        <w:rPr>
          <w:ins w:id="322" w:author="Abercrombie, Kerrie" w:date="2022-09-07T06:08:00Z"/>
          <w:rFonts w:ascii="Calibri" w:eastAsia="Times New Roman" w:hAnsi="Calibri" w:cs="Calibri"/>
          <w:color w:val="242424"/>
          <w:sz w:val="21"/>
          <w:szCs w:val="21"/>
          <w:lang w:eastAsia="nl-BE"/>
        </w:rPr>
      </w:pPr>
      <w:moveToRangeStart w:id="323" w:author="Abercrombie, Kerrie" w:date="2022-09-07T06:02:00Z" w:name="move113422957"/>
      <w:moveTo w:id="324" w:author="Abercrombie, Kerrie" w:date="2022-09-07T06:02:00Z">
        <w:del w:id="325" w:author="Abercrombie, Kerrie" w:date="2022-09-07T06:03:00Z">
          <w:r w:rsidRPr="003B65CD" w:rsidDel="00AB72EC">
            <w:rPr>
              <w:rFonts w:ascii="Calibri" w:eastAsia="Times New Roman" w:hAnsi="Calibri" w:cs="Calibri"/>
              <w:color w:val="242424"/>
              <w:szCs w:val="22"/>
              <w:lang w:eastAsia="nl-BE"/>
            </w:rPr>
            <w:delText>.</w:delText>
          </w:r>
          <w:r w:rsidRPr="00634151" w:rsidDel="00AB72EC">
            <w:delText xml:space="preserve"> </w:delText>
          </w:r>
        </w:del>
        <w:commentRangeStart w:id="326"/>
        <w:r w:rsidRPr="00634151">
          <w:rPr>
            <w:rFonts w:ascii="Calibri" w:eastAsia="Times New Roman" w:hAnsi="Calibri" w:cs="Calibri"/>
            <w:color w:val="242424"/>
            <w:szCs w:val="22"/>
            <w:lang w:eastAsia="nl-BE"/>
          </w:rPr>
          <w:t>The VTS provider may determine</w:t>
        </w:r>
        <w:del w:id="327" w:author="Abercrombie, Kerrie" w:date="2022-09-07T06:03:00Z">
          <w:r w:rsidRPr="00634151" w:rsidDel="00AB72EC">
            <w:rPr>
              <w:rFonts w:ascii="Calibri" w:eastAsia="Times New Roman" w:hAnsi="Calibri" w:cs="Calibri"/>
              <w:color w:val="242424"/>
              <w:szCs w:val="22"/>
              <w:lang w:eastAsia="nl-BE"/>
            </w:rPr>
            <w:delText>, and document, a C0103-1 certificate or</w:delText>
          </w:r>
        </w:del>
        <w:r w:rsidRPr="00634151">
          <w:rPr>
            <w:rFonts w:ascii="Calibri" w:eastAsia="Times New Roman" w:hAnsi="Calibri" w:cs="Calibri"/>
            <w:color w:val="242424"/>
            <w:szCs w:val="22"/>
            <w:lang w:eastAsia="nl-BE"/>
          </w:rPr>
          <w:t xml:space="preserve"> any additional entry requirements</w:t>
        </w:r>
      </w:moveTo>
      <w:ins w:id="328" w:author="Abercrombie, Kerrie" w:date="2022-09-07T06:04:00Z">
        <w:r>
          <w:rPr>
            <w:rFonts w:ascii="Calibri" w:eastAsia="Times New Roman" w:hAnsi="Calibri" w:cs="Calibri"/>
            <w:color w:val="242424"/>
            <w:szCs w:val="22"/>
            <w:lang w:eastAsia="nl-BE"/>
          </w:rPr>
          <w:t xml:space="preserve"> </w:t>
        </w:r>
      </w:ins>
      <w:ins w:id="329" w:author="Abercrombie, Kerrie" w:date="2022-09-07T06:06:00Z">
        <w:r w:rsidR="00480882">
          <w:rPr>
            <w:rFonts w:ascii="Calibri" w:eastAsia="Times New Roman" w:hAnsi="Calibri" w:cs="Calibri"/>
            <w:color w:val="242424"/>
            <w:szCs w:val="22"/>
            <w:lang w:eastAsia="nl-BE"/>
          </w:rPr>
          <w:t>that need to be satisfied</w:t>
        </w:r>
      </w:ins>
      <w:moveTo w:id="330" w:author="Abercrombie, Kerrie" w:date="2022-09-07T06:02:00Z">
        <w:r>
          <w:rPr>
            <w:rFonts w:ascii="Calibri" w:eastAsia="Times New Roman" w:hAnsi="Calibri" w:cs="Calibri"/>
            <w:color w:val="242424"/>
            <w:szCs w:val="22"/>
            <w:lang w:eastAsia="nl-BE"/>
          </w:rPr>
          <w:t>.</w:t>
        </w:r>
        <w:r w:rsidRPr="003B65CD">
          <w:rPr>
            <w:rFonts w:ascii="Calibri" w:eastAsia="Times New Roman" w:hAnsi="Calibri" w:cs="Calibri"/>
            <w:color w:val="242424"/>
            <w:sz w:val="21"/>
            <w:szCs w:val="21"/>
            <w:lang w:eastAsia="nl-BE"/>
          </w:rPr>
          <w:t xml:space="preserve"> </w:t>
        </w:r>
        <w:commentRangeEnd w:id="326"/>
        <w:r>
          <w:rPr>
            <w:rStyle w:val="CommentReference"/>
          </w:rPr>
          <w:commentReference w:id="326"/>
        </w:r>
      </w:moveTo>
      <w:moveToRangeEnd w:id="323"/>
    </w:p>
    <w:p w14:paraId="7C250826" w14:textId="597F9176" w:rsidR="00480882" w:rsidRDefault="00480882" w:rsidP="00480882">
      <w:pPr>
        <w:pStyle w:val="Heading1"/>
        <w:rPr>
          <w:ins w:id="331" w:author="Abercrombie, Kerrie" w:date="2022-09-07T06:08:00Z"/>
        </w:rPr>
      </w:pPr>
      <w:bookmarkStart w:id="332" w:name="_Toc113518308"/>
      <w:ins w:id="333" w:author="Abercrombie, Kerrie" w:date="2022-09-07T06:08:00Z">
        <w:r>
          <w:t xml:space="preserve">Recognition of prior </w:t>
        </w:r>
        <w:commentRangeStart w:id="334"/>
        <w:r>
          <w:t>learning</w:t>
        </w:r>
        <w:commentRangeEnd w:id="334"/>
        <w:r>
          <w:rPr>
            <w:rStyle w:val="CommentReference"/>
            <w:rFonts w:asciiTheme="minorHAnsi" w:eastAsiaTheme="minorHAnsi" w:hAnsiTheme="minorHAnsi" w:cs="Times New Roman"/>
            <w:b w:val="0"/>
            <w:bCs w:val="0"/>
            <w:color w:val="auto"/>
          </w:rPr>
          <w:commentReference w:id="334"/>
        </w:r>
        <w:bookmarkEnd w:id="332"/>
      </w:ins>
    </w:p>
    <w:p w14:paraId="0DFC3376" w14:textId="77777777" w:rsidR="00480882" w:rsidRPr="00480882" w:rsidRDefault="00480882" w:rsidP="00480882">
      <w:pPr>
        <w:pStyle w:val="Heading1separatationline"/>
        <w:rPr>
          <w:ins w:id="335" w:author="Abercrombie, Kerrie" w:date="2022-09-07T06:08:00Z"/>
        </w:rPr>
      </w:pPr>
    </w:p>
    <w:p w14:paraId="100592F1" w14:textId="7A75789C" w:rsidR="00480882" w:rsidRDefault="00480882" w:rsidP="00AB72EC">
      <w:pPr>
        <w:pStyle w:val="BodyText"/>
        <w:rPr>
          <w:ins w:id="336" w:author="Abercrombie, Kerrie" w:date="2022-09-07T06:10:00Z"/>
        </w:rPr>
      </w:pPr>
      <w:ins w:id="337" w:author="Abercrombie, Kerrie" w:date="2022-09-07T06:10:00Z">
        <w:r>
          <w:t>Recognising that some students may have knowledge, skills and competency in some modules or subject elements associated with this VTS model course exemptions for these should be considered depending on the qualifications and training that an individual may already have.</w:t>
        </w:r>
      </w:ins>
    </w:p>
    <w:p w14:paraId="72211718" w14:textId="0E161132" w:rsidR="000E4ADC" w:rsidRDefault="00480882" w:rsidP="00AB72EC">
      <w:pPr>
        <w:pStyle w:val="BodyText"/>
        <w:rPr>
          <w:ins w:id="338" w:author="Abercrombie, Kerrie" w:date="2022-09-02T07:48:00Z"/>
        </w:rPr>
      </w:pPr>
      <w:ins w:id="339" w:author="Abercrombie, Kerrie" w:date="2022-09-07T06:10:00Z">
        <w:r>
          <w:t>For example, w</w:t>
        </w:r>
      </w:ins>
      <w:ins w:id="340" w:author="Abercrombie, Kerrie" w:date="2022-09-02T07:50:00Z">
        <w:r w:rsidR="00970A81">
          <w:t xml:space="preserve">here a student has already successfully completed on-the-job training at another VTS, </w:t>
        </w:r>
        <w:r w:rsidR="00970A81" w:rsidRPr="00F42476">
          <w:t>recognition of prior learning</w:t>
        </w:r>
        <w:r w:rsidR="00970A81">
          <w:t xml:space="preserve"> should be considered as it </w:t>
        </w:r>
      </w:ins>
      <w:del w:id="341" w:author="Abercrombie, Kerrie" w:date="2022-09-02T07:50:00Z">
        <w:r w:rsidR="00995150" w:rsidRPr="00F42476" w:rsidDel="00970A81">
          <w:delText xml:space="preserve">Consideration should be given to the </w:delText>
        </w:r>
      </w:del>
      <w:del w:id="342" w:author="Abercrombie, Kerrie" w:date="2022-09-02T07:49:00Z">
        <w:r w:rsidR="00995150" w:rsidRPr="00F42476" w:rsidDel="000E4ADC">
          <w:delText>recognition of prior learning</w:delText>
        </w:r>
        <w:r w:rsidR="00046B54" w:rsidDel="000E4ADC">
          <w:delText xml:space="preserve"> </w:delText>
        </w:r>
      </w:del>
      <w:del w:id="343" w:author="Abercrombie, Kerrie" w:date="2022-09-02T07:50:00Z">
        <w:r w:rsidR="00046B54" w:rsidDel="00970A81">
          <w:delText xml:space="preserve">and </w:delText>
        </w:r>
        <w:r w:rsidR="002B6C3E" w:rsidDel="00970A81">
          <w:delText>trainee</w:delText>
        </w:r>
        <w:r w:rsidR="00046B54" w:rsidDel="00970A81">
          <w:delText xml:space="preserve"> </w:delText>
        </w:r>
        <w:commentRangeStart w:id="344"/>
        <w:commentRangeStart w:id="345"/>
        <w:commentRangeStart w:id="346"/>
        <w:r w:rsidR="00046B54" w:rsidDel="00970A81">
          <w:delText>background</w:delText>
        </w:r>
        <w:commentRangeEnd w:id="344"/>
        <w:r w:rsidR="001B248B" w:rsidDel="00970A81">
          <w:rPr>
            <w:rStyle w:val="CommentReference"/>
          </w:rPr>
          <w:commentReference w:id="344"/>
        </w:r>
        <w:commentRangeEnd w:id="345"/>
        <w:r w:rsidR="003C75D0" w:rsidDel="00970A81">
          <w:rPr>
            <w:rStyle w:val="CommentReference"/>
          </w:rPr>
          <w:commentReference w:id="345"/>
        </w:r>
        <w:commentRangeEnd w:id="346"/>
        <w:r w:rsidR="000E4ADC" w:rsidDel="00970A81">
          <w:rPr>
            <w:rStyle w:val="CommentReference"/>
          </w:rPr>
          <w:commentReference w:id="346"/>
        </w:r>
        <w:r w:rsidR="00995150" w:rsidRPr="00F42476" w:rsidDel="00970A81">
          <w:delText xml:space="preserve">, which </w:delText>
        </w:r>
      </w:del>
      <w:r w:rsidR="00995150" w:rsidRPr="00F42476">
        <w:t xml:space="preserve">may reduce the time </w:t>
      </w:r>
      <w:r w:rsidR="002B6C3E">
        <w:t xml:space="preserve">and content </w:t>
      </w:r>
      <w:r w:rsidR="00995150" w:rsidRPr="00F42476">
        <w:t>requir</w:t>
      </w:r>
      <w:r w:rsidR="00403627">
        <w:t>ed</w:t>
      </w:r>
      <w:r w:rsidR="00995150" w:rsidRPr="00F42476">
        <w:t xml:space="preserve"> to meet the</w:t>
      </w:r>
      <w:r w:rsidR="006E351D">
        <w:t xml:space="preserve"> desired</w:t>
      </w:r>
      <w:r w:rsidR="00995150" w:rsidRPr="00F42476">
        <w:t xml:space="preserve"> </w:t>
      </w:r>
      <w:r w:rsidR="006E351D">
        <w:t xml:space="preserve">competence </w:t>
      </w:r>
      <w:r w:rsidR="00995150" w:rsidRPr="00F42476">
        <w:t>level</w:t>
      </w:r>
      <w:r w:rsidR="00995150">
        <w:t>.</w:t>
      </w:r>
      <w:ins w:id="347" w:author="Abercrombie, Kerrie" w:date="2022-09-02T07:46:00Z">
        <w:r w:rsidR="000E4ADC">
          <w:t xml:space="preserve">  </w:t>
        </w:r>
      </w:ins>
    </w:p>
    <w:p w14:paraId="25D0CCC1" w14:textId="03694C72" w:rsidR="00995150" w:rsidRDefault="00995150" w:rsidP="00995150">
      <w:pPr>
        <w:pStyle w:val="BodyText"/>
      </w:pPr>
    </w:p>
    <w:p w14:paraId="3A2DF3BF" w14:textId="30E2F429" w:rsidR="00BE0F78" w:rsidRDefault="00D6126C" w:rsidP="0040764A">
      <w:pPr>
        <w:pStyle w:val="BodyText"/>
        <w:pBdr>
          <w:top w:val="single" w:sz="4" w:space="1" w:color="auto"/>
          <w:left w:val="single" w:sz="4" w:space="4" w:color="auto"/>
          <w:bottom w:val="single" w:sz="4" w:space="1" w:color="auto"/>
          <w:right w:val="single" w:sz="4" w:space="4" w:color="auto"/>
        </w:pBdr>
        <w:shd w:val="clear" w:color="auto" w:fill="49EDFF" w:themeFill="accent4" w:themeFillTint="99"/>
        <w:jc w:val="both"/>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bookmarkEnd w:id="308"/>
      <w:bookmarkEnd w:id="309"/>
      <w:bookmarkEnd w:id="310"/>
    </w:p>
    <w:p w14:paraId="44A791F6" w14:textId="2DCAEB77" w:rsidR="00F73BFC" w:rsidRPr="00F42476" w:rsidRDefault="00F73BFC" w:rsidP="00B74835">
      <w:pPr>
        <w:spacing w:after="200" w:line="276" w:lineRule="auto"/>
      </w:pPr>
    </w:p>
    <w:p w14:paraId="07DC2479" w14:textId="270DF84A" w:rsidR="00D87186" w:rsidRPr="00F42476" w:rsidRDefault="00D87186" w:rsidP="00D87186">
      <w:pPr>
        <w:pStyle w:val="Heading1"/>
      </w:pPr>
      <w:bookmarkStart w:id="348" w:name="_Toc81666363"/>
      <w:bookmarkStart w:id="349" w:name="_Toc83322338"/>
      <w:bookmarkStart w:id="350" w:name="_Toc83322401"/>
      <w:bookmarkStart w:id="351" w:name="_Toc442348090"/>
      <w:bookmarkStart w:id="352" w:name="_Toc81666356"/>
      <w:bookmarkStart w:id="353" w:name="_Toc83322333"/>
      <w:bookmarkStart w:id="354" w:name="_Toc83322396"/>
      <w:bookmarkStart w:id="355" w:name="_Toc113518309"/>
      <w:r w:rsidRPr="00F42476">
        <w:t>C</w:t>
      </w:r>
      <w:r w:rsidR="002035A6" w:rsidRPr="00F42476">
        <w:t>ourse</w:t>
      </w:r>
      <w:r w:rsidRPr="00F42476">
        <w:t xml:space="preserve"> </w:t>
      </w:r>
      <w:bookmarkEnd w:id="348"/>
      <w:bookmarkEnd w:id="349"/>
      <w:bookmarkEnd w:id="350"/>
      <w:r w:rsidR="002035A6" w:rsidRPr="00F42476">
        <w:t>Intake - Limitations</w:t>
      </w:r>
      <w:bookmarkEnd w:id="355"/>
    </w:p>
    <w:p w14:paraId="236FE277" w14:textId="77777777" w:rsidR="00D87186" w:rsidRPr="00F42476" w:rsidRDefault="00D87186" w:rsidP="00D87186">
      <w:pPr>
        <w:pStyle w:val="Heading1separatationline"/>
      </w:pPr>
    </w:p>
    <w:p w14:paraId="0CFA6D44" w14:textId="4214DA91" w:rsidR="00111A4A" w:rsidRDefault="00111A4A" w:rsidP="00111A4A">
      <w:pPr>
        <w:pStyle w:val="BodyText"/>
      </w:pPr>
      <w:r>
        <w:t>The VTS provider should determine the number of students enrolled on the course</w:t>
      </w:r>
      <w:r w:rsidR="00FF08DA">
        <w:t xml:space="preserve"> </w:t>
      </w:r>
      <w:del w:id="356" w:author="Abercrombie, Kerrie" w:date="2022-09-02T08:16:00Z">
        <w:r w:rsidR="00FF08DA" w:rsidDel="00C81792">
          <w:delText>based on</w:delText>
        </w:r>
      </w:del>
      <w:ins w:id="357" w:author="Abercrombie, Kerrie" w:date="2022-09-02T08:16:00Z">
        <w:r w:rsidR="00C81792">
          <w:t>taking into account</w:t>
        </w:r>
      </w:ins>
      <w:r w:rsidR="00FF08DA">
        <w:t xml:space="preserve"> the </w:t>
      </w:r>
      <w:del w:id="358" w:author="Abercrombie, Kerrie" w:date="2022-09-02T08:14:00Z">
        <w:r w:rsidR="00FF08DA" w:rsidDel="00C81792">
          <w:delText xml:space="preserve">required </w:delText>
        </w:r>
      </w:del>
      <w:r w:rsidR="00FF08DA">
        <w:t xml:space="preserve">number of new </w:t>
      </w:r>
      <w:r w:rsidR="008B2B59">
        <w:t>VTS personnel</w:t>
      </w:r>
      <w:ins w:id="359" w:author="Abercrombie, Kerrie" w:date="2022-09-02T08:14:00Z">
        <w:r w:rsidR="00C81792">
          <w:t xml:space="preserve">, </w:t>
        </w:r>
      </w:ins>
      <w:del w:id="360" w:author="Abercrombie, Kerrie" w:date="2022-09-02T08:14:00Z">
        <w:r w:rsidDel="00C81792">
          <w:delText>.</w:delText>
        </w:r>
        <w:r w:rsidR="000D2729" w:rsidDel="00C81792">
          <w:delText xml:space="preserve"> </w:delText>
        </w:r>
        <w:r w:rsidR="00AE6D06" w:rsidDel="00C81792">
          <w:delText xml:space="preserve">However </w:delText>
        </w:r>
      </w:del>
      <w:r w:rsidR="00AE6D06">
        <w:t>t</w:t>
      </w:r>
      <w:r w:rsidR="000D2729">
        <w:t>he size of the VTS centre, the number of OJT instructors and the risk of training fatigue</w:t>
      </w:r>
      <w:del w:id="361" w:author="Abercrombie, Kerrie" w:date="2022-09-02T08:16:00Z">
        <w:r w:rsidR="000D2729" w:rsidDel="00C81792">
          <w:delText xml:space="preserve"> </w:delText>
        </w:r>
        <w:r w:rsidR="000854BE" w:rsidDel="00C81792">
          <w:delText>should be taken into account upon determining the size of the group</w:delText>
        </w:r>
      </w:del>
      <w:r w:rsidR="000854BE">
        <w:t xml:space="preserve">. </w:t>
      </w:r>
      <w:r w:rsidR="004852E3">
        <w:t xml:space="preserve">There may be </w:t>
      </w:r>
      <w:r w:rsidR="00940F39">
        <w:t xml:space="preserve">additional </w:t>
      </w:r>
      <w:ins w:id="362" w:author="Abercrombie, Kerrie" w:date="2022-09-02T08:16:00Z">
        <w:r w:rsidR="00C81792">
          <w:t xml:space="preserve">training </w:t>
        </w:r>
      </w:ins>
      <w:r w:rsidR="00940F39">
        <w:t xml:space="preserve">restraints </w:t>
      </w:r>
      <w:del w:id="363" w:author="Abercrombie, Kerrie" w:date="2022-09-02T08:16:00Z">
        <w:r w:rsidR="00314DDC" w:rsidDel="00C81792">
          <w:delText>for</w:delText>
        </w:r>
        <w:r w:rsidR="00940F39" w:rsidDel="00C81792">
          <w:delText xml:space="preserve"> </w:delText>
        </w:r>
        <w:r w:rsidR="00E731A6" w:rsidDel="00C81792">
          <w:delText>specific training methodologies</w:delText>
        </w:r>
      </w:del>
      <w:ins w:id="364" w:author="Abercrombie, Kerrie" w:date="2022-09-02T08:16:00Z">
        <w:r w:rsidR="00C81792">
          <w:t>such</w:t>
        </w:r>
      </w:ins>
      <w:ins w:id="365" w:author="Abercrombie, Kerrie" w:date="2022-09-02T08:17:00Z">
        <w:r w:rsidR="00C81792">
          <w:t xml:space="preserve"> as</w:t>
        </w:r>
      </w:ins>
      <w:r w:rsidR="00E731A6">
        <w:t>:</w:t>
      </w:r>
    </w:p>
    <w:p w14:paraId="72644085" w14:textId="1890C224" w:rsidR="00CA5E50" w:rsidRDefault="00E731A6" w:rsidP="00745CC0">
      <w:pPr>
        <w:pStyle w:val="BodyText"/>
        <w:numPr>
          <w:ilvl w:val="0"/>
          <w:numId w:val="32"/>
        </w:numPr>
      </w:pPr>
      <w:r>
        <w:t>d</w:t>
      </w:r>
      <w:r w:rsidR="008549D9">
        <w:t>uring l</w:t>
      </w:r>
      <w:r w:rsidR="008B0622">
        <w:t>ive VTS operations under close supervision a one-</w:t>
      </w:r>
      <w:commentRangeStart w:id="366"/>
      <w:r w:rsidR="008B0622">
        <w:t>on</w:t>
      </w:r>
      <w:commentRangeEnd w:id="366"/>
      <w:r w:rsidR="00480882">
        <w:rPr>
          <w:rStyle w:val="CommentReference"/>
        </w:rPr>
        <w:commentReference w:id="366"/>
      </w:r>
      <w:r w:rsidR="008B0622">
        <w:t>-one ratio is recommended</w:t>
      </w:r>
      <w:ins w:id="367" w:author="Abercrombie, Kerrie" w:date="2022-09-07T06:13:00Z">
        <w:r w:rsidR="00480882">
          <w:t>.</w:t>
        </w:r>
      </w:ins>
      <w:del w:id="368" w:author="Abercrombie, Kerrie" w:date="2022-09-07T06:13:00Z">
        <w:r w:rsidDel="00480882">
          <w:delText>;</w:delText>
        </w:r>
      </w:del>
    </w:p>
    <w:p w14:paraId="7E3E6FC3" w14:textId="708C6974" w:rsidR="00111A4A" w:rsidRDefault="00982B30" w:rsidP="00745CC0">
      <w:pPr>
        <w:pStyle w:val="BodyText"/>
        <w:numPr>
          <w:ilvl w:val="0"/>
          <w:numId w:val="32"/>
        </w:numPr>
      </w:pPr>
      <w:r>
        <w:t xml:space="preserve">during </w:t>
      </w:r>
      <w:r w:rsidR="00111A4A">
        <w:t xml:space="preserve">classroom </w:t>
      </w:r>
      <w:r>
        <w:t>sessions</w:t>
      </w:r>
      <w:r w:rsidR="00111A4A">
        <w:t xml:space="preserve"> the </w:t>
      </w:r>
      <w:del w:id="369" w:author="Abercrombie, Kerrie" w:date="2022-09-07T06:14:00Z">
        <w:r w:rsidR="00111A4A" w:rsidDel="00480882">
          <w:delText>class/</w:delText>
        </w:r>
      </w:del>
      <w:r w:rsidR="00111A4A">
        <w:t>group size should allow the instructor(s) to give adequate individual attention to students as required to meet the learning objective(s).</w:t>
      </w:r>
    </w:p>
    <w:p w14:paraId="4DDAFBF0" w14:textId="2D124FE8" w:rsidR="00111A4A" w:rsidRDefault="00982B30" w:rsidP="00745CC0">
      <w:pPr>
        <w:pStyle w:val="BodyText"/>
        <w:numPr>
          <w:ilvl w:val="0"/>
          <w:numId w:val="32"/>
        </w:numPr>
      </w:pPr>
      <w:r>
        <w:t>d</w:t>
      </w:r>
      <w:r w:rsidR="00111A4A">
        <w:t xml:space="preserve">uring practical sessions </w:t>
      </w:r>
      <w:del w:id="370" w:author="Abercrombie, Kerrie" w:date="2022-09-07T06:14:00Z">
        <w:r w:rsidR="00111A4A" w:rsidDel="00480882">
          <w:delText xml:space="preserve">such as simulations, there may be </w:delText>
        </w:r>
        <w:commentRangeStart w:id="371"/>
        <w:r w:rsidR="00111A4A" w:rsidDel="00480882">
          <w:delText xml:space="preserve">additional restraints </w:delText>
        </w:r>
      </w:del>
      <w:commentRangeEnd w:id="371"/>
      <w:r w:rsidR="006A51A8">
        <w:rPr>
          <w:rStyle w:val="CommentReference"/>
        </w:rPr>
        <w:commentReference w:id="371"/>
      </w:r>
      <w:del w:id="372" w:author="Abercrombie, Kerrie" w:date="2022-09-07T06:14:00Z">
        <w:r w:rsidR="00111A4A" w:rsidDel="00480882">
          <w:delText>on class/group size.  W</w:delText>
        </w:r>
      </w:del>
      <w:ins w:id="373" w:author="Abercrombie, Kerrie" w:date="2022-09-07T06:14:00Z">
        <w:r w:rsidR="00480882">
          <w:t>w</w:t>
        </w:r>
      </w:ins>
      <w:r w:rsidR="00111A4A">
        <w:t>here the use of a simulator or similar teaching aid is involved, it is recommended that no more than two students be trained simultaneously on any individual piece of equipment.</w:t>
      </w:r>
      <w:del w:id="374" w:author="Abercrombie, Kerrie" w:date="2022-09-02T08:17:00Z">
        <w:r w:rsidR="00111A4A" w:rsidDel="00C81792">
          <w:delText>”</w:delText>
        </w:r>
      </w:del>
    </w:p>
    <w:p w14:paraId="28A34B32" w14:textId="77777777" w:rsidR="00111A4A" w:rsidRPr="00F42476" w:rsidRDefault="00111A4A" w:rsidP="00D87186">
      <w:pPr>
        <w:pStyle w:val="BodyText"/>
      </w:pPr>
    </w:p>
    <w:p w14:paraId="33E96F0A" w14:textId="7974507E" w:rsidR="00820EB5" w:rsidRPr="00F42476" w:rsidRDefault="00820EB5" w:rsidP="00B14C1A">
      <w:pPr>
        <w:pStyle w:val="Heading1"/>
      </w:pPr>
      <w:bookmarkStart w:id="375" w:name="_Toc81666364"/>
      <w:bookmarkStart w:id="376" w:name="_Toc83322339"/>
      <w:bookmarkStart w:id="377" w:name="_Toc83322402"/>
      <w:bookmarkStart w:id="378" w:name="_Toc419881206"/>
      <w:bookmarkStart w:id="379" w:name="_Toc442348094"/>
      <w:bookmarkStart w:id="380" w:name="_Toc113518310"/>
      <w:r w:rsidRPr="00F42476">
        <w:t>T</w:t>
      </w:r>
      <w:r w:rsidR="002035A6" w:rsidRPr="00F42476">
        <w:t>raining</w:t>
      </w:r>
      <w:r w:rsidRPr="00F42476">
        <w:t xml:space="preserve"> </w:t>
      </w:r>
      <w:bookmarkEnd w:id="375"/>
      <w:bookmarkEnd w:id="376"/>
      <w:bookmarkEnd w:id="377"/>
      <w:r w:rsidR="002035A6" w:rsidRPr="00F42476">
        <w:t>Staff Requirements</w:t>
      </w:r>
      <w:bookmarkEnd w:id="380"/>
    </w:p>
    <w:p w14:paraId="7E40F425" w14:textId="77777777" w:rsidR="00B14C1A" w:rsidRPr="00F42476" w:rsidRDefault="00B14C1A" w:rsidP="00B14C1A">
      <w:pPr>
        <w:pStyle w:val="Heading1separatationline"/>
      </w:pPr>
    </w:p>
    <w:p w14:paraId="5D1C9B2D" w14:textId="77777777" w:rsidR="006A51A8" w:rsidRDefault="006A51A8" w:rsidP="006A51A8">
      <w:pPr>
        <w:pStyle w:val="BodyText"/>
        <w:rPr>
          <w:ins w:id="381" w:author="Abercrombie, Kerrie" w:date="2022-09-07T06:20:00Z"/>
        </w:rPr>
      </w:pPr>
      <w:commentRangeStart w:id="382"/>
      <w:ins w:id="383" w:author="Abercrombie, Kerrie" w:date="2022-09-07T06:20:00Z">
        <w:r>
          <w:t>The</w:t>
        </w:r>
      </w:ins>
      <w:commentRangeEnd w:id="382"/>
      <w:ins w:id="384" w:author="Abercrombie, Kerrie" w:date="2022-09-12T06:08:00Z">
        <w:r w:rsidR="00C17F39">
          <w:rPr>
            <w:rStyle w:val="CommentReference"/>
          </w:rPr>
          <w:commentReference w:id="382"/>
        </w:r>
      </w:ins>
      <w:ins w:id="385" w:author="Abercrombie, Kerrie" w:date="2022-09-07T06:20:00Z">
        <w:r>
          <w:t xml:space="preserve"> VTS provider should have VTS personnel trained as OJT instructors to provide and coordinate local training at the VTS centre (e.g., OJT, adaptation training and updating training). The OJT instructor should have in-depth knowledge of the processes and procedures of the VTS centre(s) where they provide training. </w:t>
        </w:r>
      </w:ins>
    </w:p>
    <w:p w14:paraId="2D79FE7E" w14:textId="77777777" w:rsidR="006A51A8" w:rsidRDefault="006A51A8" w:rsidP="006A51A8">
      <w:pPr>
        <w:pStyle w:val="BodyText"/>
        <w:rPr>
          <w:ins w:id="386" w:author="Abercrombie, Kerrie" w:date="2022-09-07T06:20:00Z"/>
        </w:rPr>
      </w:pPr>
      <w:ins w:id="387" w:author="Abercrombie, Kerrie" w:date="2022-09-07T06:20:00Z">
        <w:r>
          <w:t>Any trainer delivering and assessing local training at a VTS centre should, as a minimum, hold the IALA C0103-4 VTS On-the-job training instructor qualification, or an equivalent national qualification.</w:t>
        </w:r>
      </w:ins>
    </w:p>
    <w:p w14:paraId="1D55A6C8" w14:textId="5993FA04" w:rsidR="00820EB5" w:rsidRPr="00F42476" w:rsidDel="006A51A8" w:rsidRDefault="00820EB5" w:rsidP="00820EB5">
      <w:pPr>
        <w:pStyle w:val="BodyText"/>
        <w:spacing w:line="216" w:lineRule="atLeast"/>
        <w:rPr>
          <w:del w:id="388" w:author="Abercrombie, Kerrie" w:date="2022-09-07T06:20:00Z"/>
        </w:rPr>
      </w:pPr>
      <w:del w:id="389" w:author="Abercrombie, Kerrie" w:date="2022-09-07T06:20:00Z">
        <w:r w:rsidRPr="00F42476" w:rsidDel="006A51A8">
          <w:delText>All instructors and assessors should be</w:delText>
        </w:r>
        <w:r w:rsidR="008A64A8" w:rsidDel="006A51A8">
          <w:delText xml:space="preserve"> suitably </w:delText>
        </w:r>
        <w:r w:rsidR="009B1540" w:rsidDel="006A51A8">
          <w:delText>experienced and</w:delText>
        </w:r>
        <w:r w:rsidRPr="00F42476" w:rsidDel="006A51A8">
          <w:delText xml:space="preserve"> appropriately qualified for the training being provided and the assessment required for the model course</w:delText>
        </w:r>
        <w:r w:rsidR="00984D6B" w:rsidDel="006A51A8">
          <w:delText xml:space="preserve">. On-the-Job Training Instructors </w:delText>
        </w:r>
        <w:r w:rsidR="00474698" w:rsidDel="006A51A8">
          <w:delText xml:space="preserve">should be trained </w:delText>
        </w:r>
        <w:r w:rsidR="008D6B43" w:rsidDel="006A51A8">
          <w:delText xml:space="preserve">in accordance with </w:delText>
        </w:r>
        <w:r w:rsidR="00D506F5" w:rsidDel="006A51A8">
          <w:delText xml:space="preserve">IALA C0103-4 On-the-Job Training Instructor </w:delText>
        </w:r>
        <w:r w:rsidR="00102554" w:rsidDel="006A51A8">
          <w:delText>m</w:delText>
        </w:r>
        <w:r w:rsidR="00D506F5" w:rsidDel="006A51A8">
          <w:delText xml:space="preserve">odel </w:delText>
        </w:r>
        <w:r w:rsidR="00102554" w:rsidDel="006A51A8">
          <w:delText>c</w:delText>
        </w:r>
        <w:r w:rsidR="00D506F5" w:rsidDel="006A51A8">
          <w:delText>ourse</w:delText>
        </w:r>
        <w:r w:rsidRPr="00F42476" w:rsidDel="006A51A8">
          <w:delText>.</w:delText>
        </w:r>
      </w:del>
    </w:p>
    <w:p w14:paraId="6C7FF86A" w14:textId="6FC53E5C" w:rsidR="006A51A8" w:rsidRPr="00F42476" w:rsidRDefault="00820EB5" w:rsidP="00820EB5">
      <w:pPr>
        <w:pStyle w:val="BodyText"/>
      </w:pPr>
      <w:commentRangeStart w:id="390"/>
      <w:del w:id="391" w:author="Abercrombie, Kerrie" w:date="2022-09-07T06:20:00Z">
        <w:r w:rsidRPr="00F42476" w:rsidDel="006A51A8">
          <w:delText>As</w:delText>
        </w:r>
      </w:del>
      <w:commentRangeEnd w:id="390"/>
      <w:r w:rsidR="00C17F39">
        <w:rPr>
          <w:rStyle w:val="CommentReference"/>
        </w:rPr>
        <w:commentReference w:id="390"/>
      </w:r>
      <w:del w:id="392" w:author="Abercrombie, Kerrie" w:date="2022-09-07T06:20:00Z">
        <w:r w:rsidRPr="00F42476" w:rsidDel="006A51A8">
          <w:delText xml:space="preserve"> well as instructors and assessors, additional staff may be required for the maintenance of equipment and for the preparations of materials, work areas and supplies for the practical work.</w:delText>
        </w:r>
      </w:del>
    </w:p>
    <w:p w14:paraId="7183D88A" w14:textId="1415D713" w:rsidR="00D506F5" w:rsidRDefault="00820EB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lastRenderedPageBreak/>
        <w:t xml:space="preserve">IALA Guideline </w:t>
      </w:r>
      <w:r w:rsidRPr="00F42476">
        <w:rPr>
          <w:i/>
        </w:rPr>
        <w:t xml:space="preserve">1156 - Recruitment, training, and </w:t>
      </w:r>
      <w:r w:rsidR="004C0EB1">
        <w:rPr>
          <w:i/>
        </w:rPr>
        <w:t>certification</w:t>
      </w:r>
      <w:r w:rsidR="004C0EB1" w:rsidRPr="00F42476">
        <w:rPr>
          <w:i/>
        </w:rPr>
        <w:t xml:space="preserve"> </w:t>
      </w:r>
      <w:r w:rsidRPr="00F42476">
        <w:rPr>
          <w:i/>
        </w:rPr>
        <w:t>of VTS Personnel</w:t>
      </w:r>
      <w:r w:rsidRPr="00F42476" w:rsidDel="00EC2854">
        <w:rPr>
          <w:i/>
        </w:rPr>
        <w:t xml:space="preserve"> </w:t>
      </w:r>
      <w:r w:rsidRPr="00F42476" w:rsidDel="00EC2854">
        <w:t xml:space="preserve">provides further guidance on the </w:t>
      </w:r>
      <w:r w:rsidRPr="00F42476">
        <w:t>qualifications for instructors.</w:t>
      </w:r>
    </w:p>
    <w:p w14:paraId="378DBC63" w14:textId="5580C0B4" w:rsidR="00820EB5" w:rsidRPr="00F42476" w:rsidRDefault="00D506F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124F9A">
        <w:rPr>
          <w:i/>
          <w:iCs/>
        </w:rPr>
        <w:t>IALA C</w:t>
      </w:r>
      <w:r w:rsidR="00102554" w:rsidRPr="00124F9A">
        <w:rPr>
          <w:i/>
          <w:iCs/>
        </w:rPr>
        <w:t>0103-4 On-the-Job Training Instructor model course</w:t>
      </w:r>
      <w:r w:rsidR="00820EB5" w:rsidRPr="00F42476">
        <w:t xml:space="preserve"> </w:t>
      </w:r>
      <w:r w:rsidR="00124F9A">
        <w:t xml:space="preserve">provides a structure to ensure instructors have the knowledge, </w:t>
      </w:r>
      <w:proofErr w:type="gramStart"/>
      <w:r w:rsidR="00124F9A">
        <w:t>skill</w:t>
      </w:r>
      <w:proofErr w:type="gramEnd"/>
      <w:r w:rsidR="00124F9A">
        <w:t xml:space="preserve"> and proficiency to deliver VTS centre specific OJT, adaptation training and updating training.</w:t>
      </w:r>
    </w:p>
    <w:p w14:paraId="0D3CC085" w14:textId="2D91D976" w:rsidR="00820EB5" w:rsidRPr="00F42476" w:rsidRDefault="00820EB5" w:rsidP="00820EB5">
      <w:pPr>
        <w:pStyle w:val="Heading1"/>
      </w:pPr>
      <w:bookmarkStart w:id="393" w:name="_Toc83322341"/>
      <w:bookmarkStart w:id="394" w:name="_Toc83322404"/>
      <w:bookmarkStart w:id="395" w:name="_Toc113518311"/>
      <w:bookmarkEnd w:id="378"/>
      <w:bookmarkEnd w:id="379"/>
      <w:r w:rsidRPr="00F42476">
        <w:t xml:space="preserve">Facilities and </w:t>
      </w:r>
      <w:r w:rsidR="002035A6" w:rsidRPr="00F42476">
        <w:t>E</w:t>
      </w:r>
      <w:r w:rsidRPr="00F42476">
        <w:t>quipment</w:t>
      </w:r>
      <w:bookmarkEnd w:id="393"/>
      <w:bookmarkEnd w:id="394"/>
      <w:bookmarkEnd w:id="395"/>
      <w:r w:rsidRPr="00F42476">
        <w:t xml:space="preserve"> </w:t>
      </w:r>
    </w:p>
    <w:p w14:paraId="6EB25D12" w14:textId="77777777" w:rsidR="00820EB5" w:rsidRPr="00F42476" w:rsidRDefault="00820EB5" w:rsidP="00820EB5">
      <w:pPr>
        <w:pStyle w:val="Heading1separatationline"/>
      </w:pPr>
    </w:p>
    <w:p w14:paraId="4BA96291" w14:textId="4AD6BE86" w:rsidR="00820EB5" w:rsidRPr="00F42476" w:rsidRDefault="006A51A8" w:rsidP="00820EB5">
      <w:pPr>
        <w:pStyle w:val="BodyText"/>
      </w:pPr>
      <w:ins w:id="396" w:author="Abercrombie, Kerrie" w:date="2022-09-07T06:23:00Z">
        <w:r>
          <w:t>The VTS provider may use a range of training methodologies to deliver the course, these may include:</w:t>
        </w:r>
      </w:ins>
      <w:commentRangeStart w:id="397"/>
      <w:del w:id="398" w:author="Abercrombie, Kerrie" w:date="2022-09-11T06:54:00Z">
        <w:r w:rsidR="00820EB5" w:rsidRPr="00F42476" w:rsidDel="003D1513">
          <w:delText xml:space="preserve">The teaching aids, facilities and equipment students will utilise during the course should be fit for purpose and of a sufficient standard to reflect the training methodologies used in the course delivery. </w:delText>
        </w:r>
        <w:commentRangeEnd w:id="397"/>
        <w:r w:rsidR="00E63577" w:rsidDel="003D1513">
          <w:rPr>
            <w:rStyle w:val="CommentReference"/>
          </w:rPr>
          <w:commentReference w:id="397"/>
        </w:r>
        <w:r w:rsidR="00820EB5" w:rsidRPr="00F42476" w:rsidDel="003D1513">
          <w:delText>Examples of training methodologies may include:</w:delText>
        </w:r>
      </w:del>
      <w:r w:rsidR="00820EB5" w:rsidRPr="00F42476">
        <w:t xml:space="preserve"> </w:t>
      </w:r>
    </w:p>
    <w:p w14:paraId="2CC2C0DC" w14:textId="508ACA5A" w:rsidR="00555845" w:rsidRDefault="00980CA4" w:rsidP="00820EB5">
      <w:pPr>
        <w:pStyle w:val="Bullet1"/>
      </w:pPr>
      <w:ins w:id="399" w:author="Abercrombie, Kerrie" w:date="2022-09-11T06:47:00Z">
        <w:r>
          <w:t>d</w:t>
        </w:r>
      </w:ins>
      <w:ins w:id="400" w:author="Abercrombie, Kerrie" w:date="2022-09-11T06:46:00Z">
        <w:r>
          <w:t xml:space="preserve">elivery of </w:t>
        </w:r>
      </w:ins>
      <w:r w:rsidR="00555845">
        <w:t xml:space="preserve">live VTS </w:t>
      </w:r>
      <w:ins w:id="401" w:author="Abercrombie, Kerrie" w:date="2022-09-11T06:42:00Z">
        <w:r>
          <w:t>under the close supervision (</w:t>
        </w:r>
      </w:ins>
      <w:ins w:id="402" w:author="Abercrombie, Kerrie" w:date="2022-09-11T06:43:00Z">
        <w:r>
          <w:t xml:space="preserve">one-on-one) </w:t>
        </w:r>
      </w:ins>
      <w:ins w:id="403" w:author="Abercrombie, Kerrie" w:date="2022-09-11T06:47:00Z">
        <w:r>
          <w:t>by</w:t>
        </w:r>
      </w:ins>
      <w:ins w:id="404" w:author="Abercrombie, Kerrie" w:date="2022-09-11T06:43:00Z">
        <w:r>
          <w:t xml:space="preserve"> qualified VTS personnel</w:t>
        </w:r>
      </w:ins>
      <w:ins w:id="405" w:author="Abercrombie, Kerrie" w:date="2022-09-11T06:44:00Z">
        <w:r>
          <w:t xml:space="preserve"> </w:t>
        </w:r>
      </w:ins>
    </w:p>
    <w:p w14:paraId="5874634A" w14:textId="1D77D954" w:rsidR="00555845" w:rsidRDefault="006A51A8" w:rsidP="00820EB5">
      <w:pPr>
        <w:pStyle w:val="Bullet1"/>
      </w:pPr>
      <w:ins w:id="406" w:author="Abercrombie, Kerrie" w:date="2022-09-07T06:24:00Z">
        <w:r>
          <w:t xml:space="preserve">scenario based / </w:t>
        </w:r>
      </w:ins>
      <w:r w:rsidR="00555845" w:rsidRPr="00F42476">
        <w:t>simulation training</w:t>
      </w:r>
    </w:p>
    <w:p w14:paraId="3C372539" w14:textId="42A9CCE0" w:rsidR="00820EB5" w:rsidRPr="00F42476" w:rsidRDefault="00820EB5" w:rsidP="00820EB5">
      <w:pPr>
        <w:pStyle w:val="Bullet1"/>
      </w:pPr>
      <w:r w:rsidRPr="00F42476">
        <w:t>classroom sessions</w:t>
      </w:r>
      <w:ins w:id="407" w:author="Abercrombie, Kerrie" w:date="2022-09-11T06:41:00Z">
        <w:r w:rsidR="00980CA4">
          <w:t xml:space="preserve"> with presentations and </w:t>
        </w:r>
      </w:ins>
      <w:ins w:id="408" w:author="Abercrombie, Kerrie" w:date="2022-09-11T06:42:00Z">
        <w:r w:rsidR="00980CA4">
          <w:t>discussion</w:t>
        </w:r>
      </w:ins>
      <w:r w:rsidRPr="00F42476">
        <w:t xml:space="preserve"> </w:t>
      </w:r>
    </w:p>
    <w:p w14:paraId="6A864EAA" w14:textId="4F671A1C" w:rsidR="00A837F5" w:rsidRDefault="00980CA4" w:rsidP="00A837F5">
      <w:pPr>
        <w:pStyle w:val="Bullet1"/>
        <w:rPr>
          <w:ins w:id="409" w:author="Abercrombie, Kerrie" w:date="2022-09-08T09:41:00Z"/>
        </w:rPr>
      </w:pPr>
      <w:ins w:id="410" w:author="Abercrombie, Kerrie" w:date="2022-09-11T06:47:00Z">
        <w:r>
          <w:t>o</w:t>
        </w:r>
      </w:ins>
      <w:ins w:id="411" w:author="Abercrombie, Kerrie" w:date="2022-09-08T09:41:00Z">
        <w:r w:rsidR="00A837F5" w:rsidRPr="007740EE">
          <w:t>nline demonstration</w:t>
        </w:r>
      </w:ins>
      <w:ins w:id="412" w:author="Abercrombie, Kerrie" w:date="2022-09-11T06:54:00Z">
        <w:r w:rsidR="003D1513">
          <w:t>s</w:t>
        </w:r>
      </w:ins>
      <w:ins w:id="413" w:author="Abercrombie, Kerrie" w:date="2022-09-11T06:45:00Z">
        <w:r>
          <w:t>, for example locating</w:t>
        </w:r>
      </w:ins>
      <w:ins w:id="414" w:author="Abercrombie, Kerrie" w:date="2022-09-08T09:41:00Z">
        <w:r w:rsidR="00A837F5" w:rsidRPr="007740EE">
          <w:t xml:space="preserve"> relevant </w:t>
        </w:r>
        <w:r w:rsidR="00A837F5">
          <w:t xml:space="preserve">documents, </w:t>
        </w:r>
        <w:r w:rsidR="00A837F5" w:rsidRPr="007740EE">
          <w:t>publications</w:t>
        </w:r>
        <w:r w:rsidR="00A837F5">
          <w:t xml:space="preserve"> etc</w:t>
        </w:r>
      </w:ins>
    </w:p>
    <w:p w14:paraId="3D84CB9D" w14:textId="778A6D6F" w:rsidR="00A837F5" w:rsidRPr="00F42476" w:rsidRDefault="00980CA4" w:rsidP="00A837F5">
      <w:pPr>
        <w:pStyle w:val="Bullet1"/>
        <w:rPr>
          <w:ins w:id="415" w:author="Abercrombie, Kerrie" w:date="2022-09-08T09:41:00Z"/>
        </w:rPr>
      </w:pPr>
      <w:ins w:id="416" w:author="Abercrombie, Kerrie" w:date="2022-09-11T06:48:00Z">
        <w:r>
          <w:t xml:space="preserve">familiarisation activities such as </w:t>
        </w:r>
      </w:ins>
      <w:ins w:id="417" w:author="Abercrombie, Kerrie" w:date="2022-09-08T09:41:00Z">
        <w:r w:rsidR="00A837F5">
          <w:t>site visits</w:t>
        </w:r>
      </w:ins>
      <w:ins w:id="418" w:author="Abercrombie, Kerrie" w:date="2022-09-11T06:48:00Z">
        <w:r>
          <w:t xml:space="preserve"> to allied services</w:t>
        </w:r>
      </w:ins>
      <w:ins w:id="419" w:author="Abercrombie, Kerrie" w:date="2022-09-11T06:50:00Z">
        <w:r>
          <w:t>, o</w:t>
        </w:r>
      </w:ins>
      <w:ins w:id="420" w:author="Abercrombie, Kerrie" w:date="2022-09-11T06:49:00Z">
        <w:r w:rsidRPr="00980CA4">
          <w:t xml:space="preserve">nboard </w:t>
        </w:r>
      </w:ins>
      <w:ins w:id="421" w:author="Abercrombie, Kerrie" w:date="2022-09-11T06:50:00Z">
        <w:r>
          <w:t>vessels</w:t>
        </w:r>
      </w:ins>
    </w:p>
    <w:p w14:paraId="2A9BDFAA" w14:textId="77777777" w:rsidR="00820EB5" w:rsidRPr="00F42476" w:rsidRDefault="00820EB5" w:rsidP="00820EB5">
      <w:pPr>
        <w:pStyle w:val="Bullet1"/>
      </w:pPr>
      <w:r w:rsidRPr="00F42476">
        <w:t>group based learning activities</w:t>
      </w:r>
    </w:p>
    <w:p w14:paraId="38E03C13" w14:textId="5618F4D3" w:rsidR="00820EB5" w:rsidRDefault="00820EB5" w:rsidP="00820EB5">
      <w:pPr>
        <w:pStyle w:val="Bullet1"/>
        <w:rPr>
          <w:ins w:id="422" w:author="Abercrombie, Kerrie" w:date="2022-09-07T07:37:00Z"/>
        </w:rPr>
      </w:pPr>
      <w:r w:rsidRPr="00F42476">
        <w:t>remote learning (</w:t>
      </w:r>
      <w:proofErr w:type="gramStart"/>
      <w:r w:rsidRPr="00F42476">
        <w:t>e.g.</w:t>
      </w:r>
      <w:proofErr w:type="gramEnd"/>
      <w:r w:rsidRPr="00F42476">
        <w:t xml:space="preserve"> e-learning, online, distance, hybrid, blended)</w:t>
      </w:r>
    </w:p>
    <w:p w14:paraId="16751CB8" w14:textId="3E39F9FA" w:rsidR="007740EE" w:rsidDel="00A837F5" w:rsidRDefault="007740EE" w:rsidP="007740EE">
      <w:pPr>
        <w:pStyle w:val="Bullet1"/>
        <w:rPr>
          <w:del w:id="423" w:author="Abercrombie, Kerrie" w:date="2022-09-08T09:41:00Z"/>
        </w:rPr>
      </w:pPr>
    </w:p>
    <w:p w14:paraId="4B495CB5" w14:textId="54C6D280" w:rsidR="00064A22" w:rsidRPr="00F42476" w:rsidDel="00A837F5" w:rsidRDefault="00064A22" w:rsidP="00820EB5">
      <w:pPr>
        <w:pStyle w:val="Bullet1"/>
        <w:rPr>
          <w:del w:id="424" w:author="Abercrombie, Kerrie" w:date="2022-09-08T09:41:00Z"/>
        </w:rPr>
      </w:pPr>
      <w:commentRangeStart w:id="425"/>
      <w:del w:id="426" w:author="Abercrombie, Kerrie" w:date="2022-09-08T09:41:00Z">
        <w:r w:rsidDel="00A837F5">
          <w:delText>site</w:delText>
        </w:r>
        <w:commentRangeEnd w:id="425"/>
        <w:r w:rsidR="006A51A8" w:rsidDel="00A837F5">
          <w:rPr>
            <w:rStyle w:val="CommentReference"/>
            <w:color w:val="auto"/>
          </w:rPr>
          <w:commentReference w:id="425"/>
        </w:r>
        <w:r w:rsidDel="00A837F5">
          <w:delText xml:space="preserve"> visits</w:delText>
        </w:r>
      </w:del>
    </w:p>
    <w:p w14:paraId="0D6D6B0A" w14:textId="5E67857A" w:rsidR="00820EB5" w:rsidRPr="00F42476" w:rsidRDefault="00820EB5" w:rsidP="009C14AC">
      <w:pPr>
        <w:pStyle w:val="Bullet1"/>
        <w:numPr>
          <w:ilvl w:val="0"/>
          <w:numId w:val="0"/>
        </w:numPr>
        <w:ind w:left="425"/>
      </w:pPr>
    </w:p>
    <w:p w14:paraId="39B012B5" w14:textId="479D988F" w:rsidR="00820EB5" w:rsidRPr="00F42476" w:rsidRDefault="000C0085" w:rsidP="00820EB5">
      <w:pPr>
        <w:pStyle w:val="BodyText"/>
      </w:pPr>
      <w:r>
        <w:t>Simulator t</w:t>
      </w:r>
      <w:r w:rsidR="00820EB5" w:rsidRPr="00F42476">
        <w:t xml:space="preserve">raining should be managed in a manner consistent with IALA Guideline 1027 </w:t>
      </w:r>
      <w:proofErr w:type="gramStart"/>
      <w:r w:rsidR="00820EB5" w:rsidRPr="00F42476">
        <w:t>in order to</w:t>
      </w:r>
      <w:proofErr w:type="gramEnd"/>
      <w:r w:rsidR="00820EB5" w:rsidRPr="00F42476">
        <w:t xml:space="preserve"> provide sufficient behavioural realism to allow students to acquire the knowledge and skills appropriate to the training objectives.</w:t>
      </w:r>
    </w:p>
    <w:p w14:paraId="32CA8CCF" w14:textId="7B9C889D" w:rsidR="00820EB5" w:rsidRPr="00F42476" w:rsidDel="00647FF2" w:rsidRDefault="00820EB5" w:rsidP="00820EB5">
      <w:pPr>
        <w:pStyle w:val="BodyText"/>
        <w:rPr>
          <w:del w:id="427" w:author="Abercrombie, Kerrie" w:date="2022-09-07T06:27:00Z"/>
        </w:rPr>
      </w:pPr>
      <w:commentRangeStart w:id="428"/>
      <w:del w:id="429" w:author="Abercrombie, Kerrie" w:date="2022-09-07T06:27:00Z">
        <w:r w:rsidRPr="00F42476" w:rsidDel="00647FF2">
          <w:delText xml:space="preserve">The </w:delText>
        </w:r>
        <w:r w:rsidR="00957DD7" w:rsidDel="00647FF2">
          <w:delText>VTS provider</w:delText>
        </w:r>
        <w:r w:rsidRPr="00F42476" w:rsidDel="00647FF2">
          <w:delText xml:space="preserve"> should provide for safe learning environment consistent with any national health and safety requirements.</w:delText>
        </w:r>
        <w:commentRangeEnd w:id="428"/>
        <w:r w:rsidR="00970A81" w:rsidDel="00647FF2">
          <w:rPr>
            <w:rStyle w:val="CommentReference"/>
          </w:rPr>
          <w:commentReference w:id="428"/>
        </w:r>
      </w:del>
    </w:p>
    <w:p w14:paraId="27B5D068" w14:textId="5C807E66" w:rsidR="00465491" w:rsidRPr="00F42476" w:rsidRDefault="009649B1" w:rsidP="007250D4">
      <w:pPr>
        <w:pStyle w:val="Heading1"/>
      </w:pPr>
      <w:bookmarkStart w:id="430" w:name="_Toc113518312"/>
      <w:bookmarkEnd w:id="351"/>
      <w:bookmarkEnd w:id="352"/>
      <w:bookmarkEnd w:id="353"/>
      <w:bookmarkEnd w:id="354"/>
      <w:r w:rsidRPr="00F42476">
        <w:t xml:space="preserve">Delivery </w:t>
      </w:r>
      <w:r w:rsidR="002035A6" w:rsidRPr="00F42476">
        <w:t xml:space="preserve">of </w:t>
      </w:r>
      <w:commentRangeStart w:id="431"/>
      <w:r w:rsidR="002035A6" w:rsidRPr="00F42476">
        <w:t>the</w:t>
      </w:r>
      <w:commentRangeEnd w:id="431"/>
      <w:r w:rsidR="007F15C8">
        <w:rPr>
          <w:rStyle w:val="CommentReference"/>
          <w:rFonts w:asciiTheme="minorHAnsi" w:eastAsiaTheme="minorHAnsi" w:hAnsiTheme="minorHAnsi" w:cs="Times New Roman"/>
          <w:b w:val="0"/>
          <w:bCs w:val="0"/>
          <w:caps w:val="0"/>
          <w:color w:val="auto"/>
        </w:rPr>
        <w:commentReference w:id="431"/>
      </w:r>
      <w:r w:rsidR="002035A6" w:rsidRPr="00F42476">
        <w:t xml:space="preserve"> Model Course</w:t>
      </w:r>
      <w:bookmarkEnd w:id="430"/>
    </w:p>
    <w:p w14:paraId="0508DF1B" w14:textId="77777777" w:rsidR="00465491" w:rsidRPr="00F42476" w:rsidRDefault="00465491" w:rsidP="00465491">
      <w:pPr>
        <w:pStyle w:val="Heading1separatationline"/>
      </w:pPr>
    </w:p>
    <w:p w14:paraId="013EFC69" w14:textId="60939D60" w:rsidR="00D95599" w:rsidRDefault="00887A0A" w:rsidP="00240389">
      <w:pPr>
        <w:pStyle w:val="BodyText"/>
        <w:rPr>
          <w:ins w:id="432" w:author="Abercrombie, Kerrie" w:date="2022-09-03T06:54:00Z"/>
        </w:rPr>
      </w:pPr>
      <w:r w:rsidRPr="00F42476">
        <w:t xml:space="preserve">To make effective use of the model course, training </w:t>
      </w:r>
      <w:r w:rsidR="00240389" w:rsidRPr="00F42476">
        <w:t>staff should review the course outline</w:t>
      </w:r>
      <w:r w:rsidRPr="00F42476">
        <w:t>, including the</w:t>
      </w:r>
      <w:r w:rsidR="00240389" w:rsidRPr="00F42476">
        <w:t xml:space="preserve"> competence tables for each module</w:t>
      </w:r>
      <w:r w:rsidRPr="00F42476">
        <w:t>,</w:t>
      </w:r>
      <w:r w:rsidR="009103DC" w:rsidRPr="00F42476">
        <w:t xml:space="preserve"> and prepare a detailed teaching syllabus</w:t>
      </w:r>
      <w:r w:rsidR="00240389" w:rsidRPr="00F42476">
        <w:t xml:space="preserve">.  </w:t>
      </w:r>
    </w:p>
    <w:p w14:paraId="77FCFFA4" w14:textId="514FE632" w:rsidR="00240389" w:rsidRDefault="00092245" w:rsidP="00240389">
      <w:pPr>
        <w:pStyle w:val="BodyText"/>
      </w:pPr>
      <w:r w:rsidRPr="00F42476">
        <w:t>The</w:t>
      </w:r>
      <w:r w:rsidR="00214B44" w:rsidRPr="00F42476">
        <w:t xml:space="preserve"> instructor</w:t>
      </w:r>
      <w:r w:rsidR="009103DC" w:rsidRPr="00F42476">
        <w:t xml:space="preserve"> should take into consideration existing knowledge, </w:t>
      </w:r>
      <w:proofErr w:type="gramStart"/>
      <w:r w:rsidR="009103DC" w:rsidRPr="00F42476">
        <w:t>skills</w:t>
      </w:r>
      <w:proofErr w:type="gramEnd"/>
      <w:r w:rsidR="009103DC" w:rsidRPr="00F42476">
        <w:t xml:space="preserve"> and attitudes of </w:t>
      </w:r>
      <w:r w:rsidR="00B41EC0" w:rsidRPr="00F42476">
        <w:t xml:space="preserve">students </w:t>
      </w:r>
      <w:r w:rsidR="00214B44" w:rsidRPr="00F42476">
        <w:t>to</w:t>
      </w:r>
      <w:r w:rsidR="009103DC" w:rsidRPr="00F42476">
        <w:t xml:space="preserve"> support the assessment and recognition of prior learning.  </w:t>
      </w:r>
      <w:r w:rsidR="00B14C1A" w:rsidRPr="00F42476">
        <w:t>A gap analysis should be carried out to identify any</w:t>
      </w:r>
      <w:r w:rsidR="00214B44" w:rsidRPr="00F42476">
        <w:t xml:space="preserve"> </w:t>
      </w:r>
      <w:r w:rsidR="00240389" w:rsidRPr="00F42476">
        <w:t>differences between the level of skills and competencies of the student and those identified within the curriculum tables</w:t>
      </w:r>
      <w:r w:rsidR="00B14C1A" w:rsidRPr="00F42476">
        <w:t>,</w:t>
      </w:r>
      <w:r w:rsidR="00240389" w:rsidRPr="00F42476">
        <w:t xml:space="preserve"> </w:t>
      </w:r>
      <w:r w:rsidR="00E35ECD" w:rsidRPr="00F42476">
        <w:t>and teaching strategies</w:t>
      </w:r>
      <w:r w:rsidR="00B14C1A" w:rsidRPr="00F42476">
        <w:t xml:space="preserve"> to address these gaps</w:t>
      </w:r>
      <w:r w:rsidR="005A2F8D" w:rsidRPr="00F42476">
        <w:t xml:space="preserve"> </w:t>
      </w:r>
      <w:commentRangeStart w:id="433"/>
      <w:r w:rsidR="005A2F8D" w:rsidRPr="00F42476">
        <w:t>should be</w:t>
      </w:r>
      <w:r w:rsidR="00E35ECD" w:rsidRPr="00F42476">
        <w:t xml:space="preserve"> implemented</w:t>
      </w:r>
      <w:r w:rsidR="00240389" w:rsidRPr="00F42476">
        <w:t xml:space="preserve">.  </w:t>
      </w:r>
      <w:commentRangeEnd w:id="433"/>
      <w:r w:rsidR="00332425" w:rsidRPr="00F42476">
        <w:rPr>
          <w:rStyle w:val="CommentReference"/>
        </w:rPr>
        <w:commentReference w:id="433"/>
      </w:r>
    </w:p>
    <w:p w14:paraId="0AB9D50F" w14:textId="180BF902" w:rsidR="00275A08" w:rsidRPr="00F42476" w:rsidDel="00AB48C5" w:rsidRDefault="005159EA" w:rsidP="00240389">
      <w:pPr>
        <w:pStyle w:val="BodyText"/>
        <w:rPr>
          <w:del w:id="434" w:author="Abercrombie, Kerrie" w:date="2022-09-11T07:17:00Z"/>
        </w:rPr>
      </w:pPr>
      <w:del w:id="435" w:author="Abercrombie, Kerrie" w:date="2022-09-11T07:17:00Z">
        <w:r w:rsidRPr="00AB48C5" w:rsidDel="00AB48C5">
          <w:delText xml:space="preserve">This course is intended to cover the knowledge and practical competence required for an endorsement to be made in a VTS Certification Log that the holder has completed On-the-Job Training (OJT) at the VTS Centre at which they will be employed.  The course is aimed at providing the OJT described </w:delText>
        </w:r>
        <w:commentRangeStart w:id="436"/>
        <w:commentRangeStart w:id="437"/>
        <w:r w:rsidRPr="00AB48C5" w:rsidDel="00AB48C5">
          <w:delText xml:space="preserve">in IALA G1156. </w:delText>
        </w:r>
        <w:commentRangeEnd w:id="436"/>
        <w:r w:rsidRPr="00AB48C5" w:rsidDel="00AB48C5">
          <w:rPr>
            <w:rStyle w:val="CommentReference"/>
          </w:rPr>
          <w:commentReference w:id="436"/>
        </w:r>
      </w:del>
      <w:commentRangeEnd w:id="437"/>
      <w:r w:rsidR="00AB48C5">
        <w:rPr>
          <w:rStyle w:val="CommentReference"/>
        </w:rPr>
        <w:commentReference w:id="437"/>
      </w:r>
    </w:p>
    <w:p w14:paraId="12B5AF44" w14:textId="78F63A52" w:rsidR="00240389" w:rsidRPr="00F42476" w:rsidDel="006A25A9" w:rsidRDefault="00240389" w:rsidP="009649B1">
      <w:pPr>
        <w:pStyle w:val="BodyText"/>
        <w:rPr>
          <w:del w:id="438" w:author="Abercrombie, Kerrie" w:date="2022-09-11T07:12:00Z"/>
        </w:rPr>
      </w:pPr>
    </w:p>
    <w:p w14:paraId="022B322B" w14:textId="050A61E7" w:rsidR="009649B1" w:rsidRPr="00F42476" w:rsidDel="006A25A9" w:rsidRDefault="004E08E1"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rPr>
          <w:del w:id="439" w:author="Abercrombie, Kerrie" w:date="2022-09-11T07:12:00Z"/>
        </w:rPr>
      </w:pPr>
      <w:del w:id="440" w:author="Abercrombie, Kerrie" w:date="2022-09-11T07:12:00Z">
        <w:r w:rsidRPr="00F42476" w:rsidDel="006A25A9">
          <w:rPr>
            <w:i/>
          </w:rPr>
          <w:delText xml:space="preserve">IALA Guideline 1017 - Assessment for recognition of prior learning in VTS training </w:delText>
        </w:r>
        <w:r w:rsidRPr="00F42476" w:rsidDel="006A25A9">
          <w:delText xml:space="preserve">provides further guidance assessing and recognizing the prior </w:delText>
        </w:r>
        <w:commentRangeStart w:id="441"/>
        <w:commentRangeStart w:id="442"/>
        <w:r w:rsidRPr="00F42476" w:rsidDel="006A25A9">
          <w:delText>learning of students.</w:delText>
        </w:r>
        <w:commentRangeEnd w:id="441"/>
        <w:r w:rsidR="005159EA" w:rsidDel="006A25A9">
          <w:rPr>
            <w:rStyle w:val="CommentReference"/>
          </w:rPr>
          <w:commentReference w:id="441"/>
        </w:r>
        <w:commentRangeEnd w:id="442"/>
        <w:r w:rsidR="006A25A9" w:rsidDel="006A25A9">
          <w:rPr>
            <w:rStyle w:val="CommentReference"/>
          </w:rPr>
          <w:commentReference w:id="442"/>
        </w:r>
      </w:del>
    </w:p>
    <w:p w14:paraId="28BA55AB" w14:textId="168D56B4" w:rsidR="00476F24" w:rsidDel="006A25A9" w:rsidRDefault="00476F24" w:rsidP="006C44CF">
      <w:pPr>
        <w:pStyle w:val="BodyText"/>
        <w:rPr>
          <w:del w:id="444" w:author="Abercrombie, Kerrie" w:date="2022-09-11T07:10:00Z"/>
        </w:rPr>
      </w:pPr>
      <w:del w:id="445" w:author="Abercrombie, Kerrie" w:date="2022-09-11T07:10:00Z">
        <w:r w:rsidDel="006A25A9">
          <w:delText xml:space="preserve">***************  from revision to V-103/1  **********************  </w:delText>
        </w:r>
      </w:del>
    </w:p>
    <w:p w14:paraId="4E305F48" w14:textId="16C1C7EF" w:rsidR="006C44CF" w:rsidRPr="00F42476" w:rsidRDefault="006C44CF" w:rsidP="006C44CF">
      <w:pPr>
        <w:pStyle w:val="BodyText"/>
      </w:pPr>
      <w:r w:rsidRPr="00F42476">
        <w:t xml:space="preserve">All </w:t>
      </w:r>
      <w:del w:id="446" w:author="Abercrombie, Kerrie" w:date="2022-09-11T07:10:00Z">
        <w:r w:rsidRPr="00F42476" w:rsidDel="006A25A9">
          <w:delText xml:space="preserve">training and </w:delText>
        </w:r>
        <w:commentRangeStart w:id="447"/>
        <w:r w:rsidRPr="00F42476" w:rsidDel="006A25A9">
          <w:delText>assessment</w:delText>
        </w:r>
      </w:del>
      <w:commentRangeEnd w:id="447"/>
      <w:r w:rsidR="00AB48C5">
        <w:rPr>
          <w:rStyle w:val="CommentReference"/>
        </w:rPr>
        <w:commentReference w:id="447"/>
      </w:r>
      <w:del w:id="448" w:author="Abercrombie, Kerrie" w:date="2022-09-11T07:10:00Z">
        <w:r w:rsidR="007A470E" w:rsidRPr="00F42476" w:rsidDel="006A25A9">
          <w:delText xml:space="preserve"> for </w:delText>
        </w:r>
      </w:del>
      <w:r w:rsidR="007A470E" w:rsidRPr="00F42476">
        <w:t>VTS training should be</w:t>
      </w:r>
      <w:r w:rsidRPr="00F42476">
        <w:t>:</w:t>
      </w:r>
    </w:p>
    <w:p w14:paraId="30C427D3" w14:textId="77777777" w:rsidR="006C44CF" w:rsidRPr="00F42476" w:rsidRDefault="006C44CF" w:rsidP="00182BD4">
      <w:pPr>
        <w:pStyle w:val="List1"/>
        <w:numPr>
          <w:ilvl w:val="0"/>
          <w:numId w:val="22"/>
        </w:numPr>
      </w:pPr>
      <w:r w:rsidRPr="00F42476">
        <w:t>Structured in accordance with written programmes, including such methods and means of delivery, procedures and course material as are necessary to achieve the prescribed standard of competence; and,</w:t>
      </w:r>
    </w:p>
    <w:p w14:paraId="70388BE3" w14:textId="09FBFCBF" w:rsidR="006C44CF" w:rsidRPr="00F42476" w:rsidRDefault="006C44CF" w:rsidP="00251FAD">
      <w:pPr>
        <w:pStyle w:val="List1"/>
      </w:pPr>
      <w:r w:rsidRPr="00F42476">
        <w:t>Conducted, monitored, assessed</w:t>
      </w:r>
      <w:r w:rsidR="005A2F8D" w:rsidRPr="00F42476">
        <w:t>,</w:t>
      </w:r>
      <w:r w:rsidRPr="00F42476">
        <w:t xml:space="preserve"> and supported by qualified </w:t>
      </w:r>
      <w:r w:rsidR="004D5CA4" w:rsidRPr="00F42476">
        <w:t>persons</w:t>
      </w:r>
      <w:r w:rsidRPr="00F42476">
        <w:t>.</w:t>
      </w:r>
    </w:p>
    <w:p w14:paraId="7BFAD590" w14:textId="050BFAA8" w:rsidR="00AD25B1" w:rsidRDefault="00D83FC9" w:rsidP="00EB5D84">
      <w:pPr>
        <w:pStyle w:val="BodyText"/>
        <w:rPr>
          <w:ins w:id="449" w:author="Abercrombie, Kerrie" w:date="2022-09-11T07:40:00Z"/>
        </w:rPr>
      </w:pPr>
      <w:r w:rsidRPr="00F42476">
        <w:t xml:space="preserve">Teaching programmes should ensure that all listed elements are </w:t>
      </w:r>
      <w:r w:rsidR="00A05B04" w:rsidRPr="00F42476">
        <w:t>addressed</w:t>
      </w:r>
      <w:r w:rsidRPr="00F42476">
        <w:t xml:space="preserve"> in some manner</w:t>
      </w:r>
      <w:ins w:id="450" w:author="Abercrombie, Kerrie" w:date="2022-09-11T07:33:00Z">
        <w:r w:rsidR="00EB5D84">
          <w:t xml:space="preserve">. </w:t>
        </w:r>
      </w:ins>
      <w:ins w:id="451" w:author="Abercrombie, Kerrie" w:date="2022-09-11T07:43:00Z">
        <w:r w:rsidR="00602CE3">
          <w:t xml:space="preserve"> </w:t>
        </w:r>
      </w:ins>
      <w:ins w:id="452" w:author="Abercrombie, Kerrie" w:date="2022-09-11T08:09:00Z">
        <w:r w:rsidR="00AD25B1">
          <w:t>T</w:t>
        </w:r>
      </w:ins>
      <w:ins w:id="453" w:author="Abercrombie, Kerrie" w:date="2022-09-11T08:07:00Z">
        <w:r w:rsidR="00AD25B1">
          <w:t xml:space="preserve">he VTS provider should adjust the </w:t>
        </w:r>
      </w:ins>
      <w:commentRangeStart w:id="454"/>
      <w:ins w:id="455" w:author="Abercrombie, Kerrie" w:date="2022-09-11T08:08:00Z">
        <w:r w:rsidR="00AD25B1">
          <w:t>course</w:t>
        </w:r>
        <w:commentRangeEnd w:id="454"/>
        <w:r w:rsidR="00AD25B1">
          <w:rPr>
            <w:rStyle w:val="CommentReference"/>
          </w:rPr>
          <w:commentReference w:id="454"/>
        </w:r>
        <w:r w:rsidR="00AD25B1">
          <w:t xml:space="preserve"> content </w:t>
        </w:r>
      </w:ins>
      <w:ins w:id="456" w:author="Abercrombie, Kerrie" w:date="2022-09-11T08:10:00Z">
        <w:r w:rsidR="00AD25B1">
          <w:t>for the</w:t>
        </w:r>
      </w:ins>
      <w:ins w:id="457" w:author="Abercrombie, Kerrie" w:date="2022-09-11T08:12:00Z">
        <w:r w:rsidR="00AD25B1">
          <w:t>ir</w:t>
        </w:r>
      </w:ins>
      <w:ins w:id="458" w:author="Abercrombie, Kerrie" w:date="2022-09-11T08:10:00Z">
        <w:r w:rsidR="00AD25B1">
          <w:t xml:space="preserve"> VTS to ensure </w:t>
        </w:r>
      </w:ins>
      <w:ins w:id="459" w:author="Abercrombie, Kerrie" w:date="2022-09-11T08:11:00Z">
        <w:r w:rsidR="00AD25B1">
          <w:t>VTS personnel (</w:t>
        </w:r>
        <w:proofErr w:type="spellStart"/>
        <w:proofErr w:type="gramStart"/>
        <w:r w:rsidR="00AD25B1">
          <w:t>eg</w:t>
        </w:r>
        <w:proofErr w:type="spellEnd"/>
        <w:proofErr w:type="gramEnd"/>
        <w:r w:rsidR="00AD25B1">
          <w:t xml:space="preserve"> operator, supervisor) are competent with the</w:t>
        </w:r>
      </w:ins>
      <w:ins w:id="460" w:author="Abercrombie, Kerrie" w:date="2022-09-11T08:10:00Z">
        <w:r w:rsidR="00AD25B1">
          <w:t xml:space="preserve"> depth of knowledge and skills</w:t>
        </w:r>
      </w:ins>
      <w:ins w:id="461" w:author="Abercrombie, Kerrie" w:date="2022-09-11T08:12:00Z">
        <w:r w:rsidR="00AD25B1">
          <w:t xml:space="preserve"> they</w:t>
        </w:r>
      </w:ins>
      <w:ins w:id="462" w:author="Abercrombie, Kerrie" w:date="2022-09-11T08:10:00Z">
        <w:r w:rsidR="00AD25B1" w:rsidRPr="00AD25B1">
          <w:t xml:space="preserve"> </w:t>
        </w:r>
      </w:ins>
      <w:ins w:id="463" w:author="Abercrombie, Kerrie" w:date="2022-09-11T08:11:00Z">
        <w:r w:rsidR="00AD25B1">
          <w:t>require</w:t>
        </w:r>
      </w:ins>
      <w:ins w:id="464" w:author="Abercrombie, Kerrie" w:date="2022-09-12T06:14:00Z">
        <w:r w:rsidR="00C23D21">
          <w:t xml:space="preserve"> for the job</w:t>
        </w:r>
      </w:ins>
      <w:ins w:id="465" w:author="Abercrombie, Kerrie" w:date="2022-09-11T08:12:00Z">
        <w:r w:rsidR="00AD25B1">
          <w:t xml:space="preserve">.  </w:t>
        </w:r>
      </w:ins>
    </w:p>
    <w:p w14:paraId="2C154E4D" w14:textId="6115EE38" w:rsidR="00AB48C5" w:rsidRPr="00F42476" w:rsidDel="00602CE3" w:rsidRDefault="00A05B04" w:rsidP="006C44CF">
      <w:pPr>
        <w:pStyle w:val="BodyText"/>
        <w:rPr>
          <w:del w:id="466" w:author="Abercrombie, Kerrie" w:date="2022-09-11T07:44:00Z"/>
        </w:rPr>
      </w:pPr>
      <w:del w:id="467" w:author="Abercrombie, Kerrie" w:date="2022-09-11T07:44:00Z">
        <w:r w:rsidRPr="00F42476" w:rsidDel="00602CE3">
          <w:delText xml:space="preserve">, and </w:delText>
        </w:r>
      </w:del>
      <w:del w:id="468" w:author="Abercrombie, Kerrie" w:date="2022-09-11T07:29:00Z">
        <w:r w:rsidRPr="00F42476" w:rsidDel="00111AE5">
          <w:delText xml:space="preserve">that this is clearly documented. </w:delText>
        </w:r>
      </w:del>
    </w:p>
    <w:p w14:paraId="60F90D0F" w14:textId="4B61FF7E" w:rsidR="00465491" w:rsidRPr="00F42476" w:rsidDel="00602CE3" w:rsidRDefault="00B22202" w:rsidP="006C44CF">
      <w:pPr>
        <w:pStyle w:val="BodyText"/>
        <w:rPr>
          <w:del w:id="469" w:author="Abercrombie, Kerrie" w:date="2022-09-11T07:44:00Z"/>
        </w:rPr>
      </w:pPr>
      <w:del w:id="470" w:author="Abercrombie, Kerrie" w:date="2022-09-11T07:44:00Z">
        <w:r w:rsidRPr="00F42476" w:rsidDel="00602CE3">
          <w:delText xml:space="preserve">If students are </w:delText>
        </w:r>
        <w:r w:rsidR="005E3BFC" w:rsidRPr="00F42476" w:rsidDel="00602CE3">
          <w:delText xml:space="preserve">required to meet additional requirements, then </w:delText>
        </w:r>
      </w:del>
      <w:del w:id="471" w:author="Abercrombie, Kerrie" w:date="2022-09-11T07:33:00Z">
        <w:r w:rsidR="005E3BFC" w:rsidRPr="00F42476" w:rsidDel="00EB5D84">
          <w:delText>the</w:delText>
        </w:r>
        <w:r w:rsidR="006C44CF" w:rsidRPr="00F42476" w:rsidDel="00EB5D84">
          <w:delText xml:space="preserve"> </w:delText>
        </w:r>
      </w:del>
      <w:del w:id="472" w:author="Abercrombie, Kerrie" w:date="2022-09-11T07:34:00Z">
        <w:r w:rsidR="006C44CF" w:rsidRPr="00F42476" w:rsidDel="00EB5D84">
          <w:delText xml:space="preserve">module objectives, scope and content for each subject may </w:delText>
        </w:r>
        <w:r w:rsidR="00577066" w:rsidRPr="00F42476" w:rsidDel="00EB5D84">
          <w:delText xml:space="preserve">be adjusted to ensure the </w:delText>
        </w:r>
      </w:del>
      <w:del w:id="473" w:author="Abercrombie, Kerrie" w:date="2022-09-11T07:44:00Z">
        <w:r w:rsidR="00577066" w:rsidRPr="00F42476" w:rsidDel="00602CE3">
          <w:delText xml:space="preserve">additional elements are covered.  </w:delText>
        </w:r>
      </w:del>
      <w:del w:id="474" w:author="Abercrombie, Kerrie" w:date="2022-09-11T07:16:00Z">
        <w:r w:rsidR="00577066" w:rsidRPr="00F42476" w:rsidDel="00AB48C5">
          <w:delText xml:space="preserve">All changes to the training should be clearly documented. </w:delText>
        </w:r>
        <w:r w:rsidR="006C44CF" w:rsidRPr="00F42476" w:rsidDel="00AB48C5">
          <w:delText xml:space="preserve"> </w:delText>
        </w:r>
      </w:del>
    </w:p>
    <w:p w14:paraId="4D76E339" w14:textId="15D6F8B1" w:rsidR="00BA157C" w:rsidRPr="00F42476" w:rsidRDefault="00BA157C" w:rsidP="00BA157C">
      <w:pPr>
        <w:pStyle w:val="BodyText"/>
      </w:pPr>
      <w:r w:rsidRPr="00F42476">
        <w:t xml:space="preserve">The presentation of concepts and methodologies may be repeated as necessary in various ways until the </w:t>
      </w:r>
      <w:ins w:id="475" w:author="Abercrombie, Kerrie" w:date="2022-09-11T07:46:00Z">
        <w:r w:rsidR="00602CE3">
          <w:t xml:space="preserve">OJT </w:t>
        </w:r>
      </w:ins>
      <w:r w:rsidRPr="00F42476">
        <w:t xml:space="preserve">instructor is satisfied that the </w:t>
      </w:r>
      <w:r w:rsidR="00653BE9" w:rsidRPr="00F42476">
        <w:t xml:space="preserve">student </w:t>
      </w:r>
      <w:r w:rsidRPr="00F42476">
        <w:t>has attained a good working knowledge in each subject.</w:t>
      </w:r>
    </w:p>
    <w:p w14:paraId="64F7D553" w14:textId="77777777" w:rsidR="00753E54" w:rsidRDefault="00A858B6" w:rsidP="00753E54">
      <w:pPr>
        <w:pStyle w:val="BodyText"/>
        <w:rPr>
          <w:b/>
        </w:rPr>
      </w:pPr>
      <w:r w:rsidRPr="00F42476">
        <w:rPr>
          <w:b/>
        </w:rPr>
        <w:t>Thorough preparation is key to successful implementation of the course.</w:t>
      </w:r>
      <w:bookmarkStart w:id="476" w:name="_Toc419881203"/>
      <w:bookmarkStart w:id="477" w:name="_Toc442348091"/>
      <w:bookmarkStart w:id="478" w:name="_Toc81666357"/>
    </w:p>
    <w:p w14:paraId="15BC645B" w14:textId="2D947CE8" w:rsidR="00752385" w:rsidDel="00111AE5" w:rsidRDefault="00274404" w:rsidP="00753E54">
      <w:pPr>
        <w:pStyle w:val="BodyText"/>
        <w:rPr>
          <w:del w:id="479" w:author="Abercrombie, Kerrie" w:date="2022-09-11T07:27:00Z"/>
          <w:b/>
        </w:rPr>
      </w:pPr>
      <w:del w:id="480" w:author="Abercrombie, Kerrie" w:date="2022-09-11T07:27:00Z">
        <w:r w:rsidDel="00111AE5">
          <w:rPr>
            <w:b/>
          </w:rPr>
          <w:delText xml:space="preserve">************  from existing V-103/3 </w:delText>
        </w:r>
        <w:r w:rsidR="00476F24" w:rsidDel="00111AE5">
          <w:rPr>
            <w:b/>
          </w:rPr>
          <w:delText xml:space="preserve"> to compare and revise as required </w:delText>
        </w:r>
        <w:r w:rsidDel="00111AE5">
          <w:rPr>
            <w:b/>
          </w:rPr>
          <w:delText xml:space="preserve">****************   </w:delText>
        </w:r>
      </w:del>
    </w:p>
    <w:p w14:paraId="7DA6A346" w14:textId="030BA8C2" w:rsidR="00476F24" w:rsidRPr="0084309E" w:rsidDel="003D1513" w:rsidRDefault="00476F24" w:rsidP="00476F24">
      <w:pPr>
        <w:pStyle w:val="BodyText"/>
        <w:rPr>
          <w:del w:id="481" w:author="Abercrombie, Kerrie" w:date="2022-09-11T06:55:00Z"/>
        </w:rPr>
      </w:pPr>
      <w:del w:id="482" w:author="Abercrombie, Kerrie" w:date="2022-09-11T06:55:00Z">
        <w:r w:rsidRPr="0084309E" w:rsidDel="003D1513">
          <w:delText>All training and assessment of personnel for endorsement in their VTS Certification Log should be:</w:delText>
        </w:r>
      </w:del>
    </w:p>
    <w:p w14:paraId="7CD2A99D" w14:textId="0A7A2D27" w:rsidR="00476F24" w:rsidRPr="0084309E" w:rsidDel="003D1513" w:rsidRDefault="00476F24" w:rsidP="00476F24">
      <w:pPr>
        <w:pStyle w:val="Bullet2"/>
        <w:rPr>
          <w:del w:id="483" w:author="Abercrombie, Kerrie" w:date="2022-09-11T06:55:00Z"/>
        </w:rPr>
      </w:pPr>
      <w:del w:id="484" w:author="Abercrombie, Kerrie" w:date="2022-09-11T06:55:00Z">
        <w:r w:rsidRPr="0084309E" w:rsidDel="003D1513">
          <w:delText>structured in accordance with job performance, standard operating procedures and elements specific to the VTS centre concerned;</w:delText>
        </w:r>
      </w:del>
    </w:p>
    <w:p w14:paraId="38C1EF89" w14:textId="2F547A84" w:rsidR="00476F24" w:rsidRPr="0084309E" w:rsidDel="003D1513" w:rsidRDefault="00476F24" w:rsidP="00476F24">
      <w:pPr>
        <w:pStyle w:val="Bullet2"/>
        <w:rPr>
          <w:del w:id="485" w:author="Abercrombie, Kerrie" w:date="2022-09-11T06:55:00Z"/>
        </w:rPr>
      </w:pPr>
      <w:del w:id="486" w:author="Abercrombie, Kerrie" w:date="2022-09-11T06:55:00Z">
        <w:r w:rsidRPr="0084309E" w:rsidDel="003D1513">
          <w:delText>presented in a realistic, job-centred atmosphere; and,</w:delText>
        </w:r>
      </w:del>
    </w:p>
    <w:p w14:paraId="030F2C38" w14:textId="79DE4C3B" w:rsidR="00476F24" w:rsidRPr="0084309E" w:rsidDel="003D1513" w:rsidRDefault="00476F24" w:rsidP="00476F24">
      <w:pPr>
        <w:pStyle w:val="Bullet2"/>
        <w:rPr>
          <w:del w:id="487" w:author="Abercrombie, Kerrie" w:date="2022-09-11T06:55:00Z"/>
        </w:rPr>
      </w:pPr>
      <w:del w:id="488" w:author="Abercrombie, Kerrie" w:date="2022-09-11T06:55:00Z">
        <w:r w:rsidRPr="0084309E" w:rsidDel="003D1513">
          <w:delText>conducted, monitored, evaluated and supported by persons qualified in accordance with the “Staff Requirements” set out in Course Framework.</w:delText>
        </w:r>
      </w:del>
    </w:p>
    <w:p w14:paraId="782024D3" w14:textId="5D07D8CF" w:rsidR="00476F24" w:rsidRPr="0084309E" w:rsidDel="00111AE5" w:rsidRDefault="00476F24" w:rsidP="00476F24">
      <w:pPr>
        <w:pStyle w:val="BodyText"/>
        <w:rPr>
          <w:del w:id="489" w:author="Abercrombie, Kerrie" w:date="2022-09-11T07:26:00Z"/>
        </w:rPr>
      </w:pPr>
      <w:del w:id="490" w:author="Abercrombie, Kerrie" w:date="2022-09-11T07:26:00Z">
        <w:r w:rsidRPr="0084309E" w:rsidDel="00111AE5">
          <w:delText>To use the model course as a guide for the development of OJT programmes, instructors and operational personnel should review Course Outline, for VTS Operators and VTS Supervisors together with the specific services provided by the VTS centre.</w:delText>
        </w:r>
      </w:del>
    </w:p>
    <w:p w14:paraId="0431B39C" w14:textId="609413B0" w:rsidR="00476F24" w:rsidRDefault="00476F24" w:rsidP="00476F24">
      <w:pPr>
        <w:pStyle w:val="BodyText"/>
      </w:pPr>
      <w:del w:id="491" w:author="Abercrombie, Kerrie" w:date="2022-09-11T07:27:00Z">
        <w:r w:rsidRPr="0084309E" w:rsidDel="00111AE5">
          <w:delText xml:space="preserve">From this review each centre should develop, document and instigate OJT policies and courses that ensure the competence of the trainees to perform all the duties required by a VTS Operator or VTS Supervisor, as appropriate, at the centre.  </w:delText>
        </w:r>
      </w:del>
      <w:del w:id="492" w:author="Abercrombie, Kerrie" w:date="2022-09-11T07:13:00Z">
        <w:r w:rsidRPr="0084309E" w:rsidDel="00AB48C5">
          <w:delText xml:space="preserve">VTS Authorities should also consider steps to maintain the standard of training delivered in the V-103/3 training through the development of a </w:delText>
        </w:r>
        <w:commentRangeStart w:id="493"/>
        <w:r w:rsidRPr="0084309E" w:rsidDel="00AB48C5">
          <w:delText xml:space="preserve">dedicated programme </w:delText>
        </w:r>
      </w:del>
      <w:commentRangeEnd w:id="493"/>
      <w:r w:rsidR="00AB48C5">
        <w:rPr>
          <w:rStyle w:val="CommentReference"/>
        </w:rPr>
        <w:commentReference w:id="493"/>
      </w:r>
      <w:del w:id="494" w:author="Abercrombie, Kerrie" w:date="2022-09-11T07:13:00Z">
        <w:r w:rsidRPr="0084309E" w:rsidDel="00AB48C5">
          <w:delText>of continual professional development.</w:delText>
        </w:r>
      </w:del>
    </w:p>
    <w:p w14:paraId="2085B294" w14:textId="77777777" w:rsidR="00274404" w:rsidRDefault="00274404" w:rsidP="00753E54">
      <w:pPr>
        <w:pStyle w:val="BodyText"/>
        <w:rPr>
          <w:b/>
        </w:rPr>
      </w:pPr>
    </w:p>
    <w:p w14:paraId="6A8EF29E" w14:textId="4301A04D" w:rsidR="00752385" w:rsidRDefault="00752385" w:rsidP="00753E54">
      <w:pPr>
        <w:pStyle w:val="BodyText"/>
        <w:rPr>
          <w:ins w:id="495" w:author="Abercrombie, Kerrie" w:date="2022-09-02T08:25:00Z"/>
          <w:b/>
        </w:rPr>
      </w:pPr>
    </w:p>
    <w:p w14:paraId="306F8756" w14:textId="739899EF" w:rsidR="005F71C1" w:rsidRDefault="005F71C1" w:rsidP="00753E54">
      <w:pPr>
        <w:pStyle w:val="BodyText"/>
        <w:rPr>
          <w:ins w:id="496" w:author="Abercrombie, Kerrie" w:date="2022-09-02T08:25:00Z"/>
          <w:b/>
        </w:rPr>
      </w:pPr>
    </w:p>
    <w:p w14:paraId="40564AC1" w14:textId="3B79820D" w:rsidR="005F71C1" w:rsidRDefault="005F71C1" w:rsidP="00753E54">
      <w:pPr>
        <w:pStyle w:val="BodyText"/>
        <w:rPr>
          <w:ins w:id="497" w:author="Abercrombie, Kerrie" w:date="2022-09-02T08:25:00Z"/>
          <w:b/>
        </w:rPr>
      </w:pPr>
    </w:p>
    <w:p w14:paraId="3F7F0B22" w14:textId="77777777" w:rsidR="005F71C1" w:rsidRPr="00F42476" w:rsidRDefault="005F71C1" w:rsidP="00753E54">
      <w:pPr>
        <w:pStyle w:val="BodyText"/>
        <w:rPr>
          <w:b/>
        </w:rPr>
      </w:pPr>
    </w:p>
    <w:bookmarkEnd w:id="476"/>
    <w:bookmarkEnd w:id="477"/>
    <w:bookmarkEnd w:id="478"/>
    <w:p w14:paraId="24554581" w14:textId="77777777" w:rsidR="008F3E28" w:rsidRPr="00F42476" w:rsidRDefault="008F3E28" w:rsidP="008F3E28">
      <w:pPr>
        <w:pStyle w:val="Heading3"/>
        <w:numPr>
          <w:ilvl w:val="0"/>
          <w:numId w:val="0"/>
        </w:numPr>
      </w:pPr>
    </w:p>
    <w:p w14:paraId="12BFC645" w14:textId="32390B1B" w:rsidR="00465491" w:rsidRPr="00F42476" w:rsidRDefault="00624349" w:rsidP="008F3E28">
      <w:pPr>
        <w:pStyle w:val="Heading2"/>
      </w:pPr>
      <w:bookmarkStart w:id="498" w:name="_Toc113518313"/>
      <w:commentRangeStart w:id="499"/>
      <w:commentRangeStart w:id="500"/>
      <w:r w:rsidRPr="00F42476">
        <w:t>Developing course content</w:t>
      </w:r>
      <w:commentRangeEnd w:id="499"/>
      <w:r w:rsidR="00E4444C">
        <w:rPr>
          <w:rStyle w:val="CommentReference"/>
          <w:rFonts w:asciiTheme="minorHAnsi" w:eastAsiaTheme="minorHAnsi" w:hAnsiTheme="minorHAnsi" w:cs="Times New Roman"/>
          <w:b w:val="0"/>
          <w:bCs w:val="0"/>
          <w:color w:val="auto"/>
          <w:lang w:eastAsia="en-GB"/>
        </w:rPr>
        <w:commentReference w:id="499"/>
      </w:r>
      <w:commentRangeEnd w:id="500"/>
      <w:r w:rsidR="0084309E">
        <w:rPr>
          <w:rStyle w:val="CommentReference"/>
          <w:rFonts w:asciiTheme="minorHAnsi" w:eastAsiaTheme="minorHAnsi" w:hAnsiTheme="minorHAnsi" w:cs="Times New Roman"/>
          <w:b w:val="0"/>
          <w:bCs w:val="0"/>
          <w:color w:val="auto"/>
          <w:lang w:eastAsia="en-GB"/>
        </w:rPr>
        <w:commentReference w:id="500"/>
      </w:r>
      <w:bookmarkEnd w:id="498"/>
    </w:p>
    <w:p w14:paraId="6225F4DE" w14:textId="77777777" w:rsidR="00465491" w:rsidRPr="00F42476" w:rsidRDefault="00465491" w:rsidP="00465491">
      <w:pPr>
        <w:pStyle w:val="Heading1separatationline"/>
      </w:pPr>
    </w:p>
    <w:p w14:paraId="652FE481" w14:textId="4EB440C8" w:rsidR="003B18D5" w:rsidRPr="00F42476" w:rsidRDefault="006C44CF" w:rsidP="00FD7E61">
      <w:pPr>
        <w:pStyle w:val="BodyText"/>
      </w:pPr>
      <w:r w:rsidRPr="00F42476">
        <w:t>The modular presentation enables the</w:t>
      </w:r>
      <w:ins w:id="501" w:author="Abercrombie, Kerrie" w:date="2022-09-03T06:33:00Z">
        <w:r w:rsidR="00DD3088">
          <w:t xml:space="preserve"> OJT</w:t>
        </w:r>
      </w:ins>
      <w:r w:rsidRPr="00F42476">
        <w:t xml:space="preserve"> instructor to adjust the course content to suit the </w:t>
      </w:r>
      <w:r w:rsidR="00653BE9" w:rsidRPr="00F42476">
        <w:t xml:space="preserve">student </w:t>
      </w:r>
      <w:r w:rsidRPr="00F42476">
        <w:t xml:space="preserve">intake and provide any revisions of the subject objectives as required.  The instructor should </w:t>
      </w:r>
      <w:r w:rsidR="00624349" w:rsidRPr="00F42476">
        <w:t>develop</w:t>
      </w:r>
      <w:r w:rsidRPr="00F42476">
        <w:t xml:space="preserve"> lesson plans </w:t>
      </w:r>
      <w:r w:rsidR="00DC733B" w:rsidRPr="00F42476">
        <w:t xml:space="preserve">and detailed learning objectives </w:t>
      </w:r>
      <w:r w:rsidRPr="00F42476">
        <w:t xml:space="preserve">based on </w:t>
      </w:r>
      <w:r w:rsidR="00DC733B" w:rsidRPr="00F42476">
        <w:t>the</w:t>
      </w:r>
      <w:r w:rsidRPr="00F42476">
        <w:t xml:space="preserve"> </w:t>
      </w:r>
      <w:r w:rsidR="00624349" w:rsidRPr="00F42476">
        <w:t xml:space="preserve">competence </w:t>
      </w:r>
      <w:r w:rsidR="005D2BC0" w:rsidRPr="00F42476">
        <w:t xml:space="preserve">tables, </w:t>
      </w:r>
      <w:r w:rsidR="00AE1CC3" w:rsidRPr="00F42476">
        <w:t>references,</w:t>
      </w:r>
      <w:r w:rsidR="005D2BC0" w:rsidRPr="00F42476">
        <w:t xml:space="preserve"> and materials as suggested</w:t>
      </w:r>
      <w:r w:rsidR="00624349" w:rsidRPr="00F42476">
        <w:t xml:space="preserve"> (</w:t>
      </w:r>
      <w:commentRangeStart w:id="502"/>
      <w:r w:rsidR="00624349" w:rsidRPr="00F42476">
        <w:t>see Part B</w:t>
      </w:r>
      <w:commentRangeEnd w:id="502"/>
      <w:r w:rsidR="007A1D9E">
        <w:rPr>
          <w:rStyle w:val="CommentReference"/>
        </w:rPr>
        <w:commentReference w:id="502"/>
      </w:r>
      <w:r w:rsidR="00624349" w:rsidRPr="00F42476">
        <w:t>)</w:t>
      </w:r>
      <w:r w:rsidR="005D2BC0" w:rsidRPr="00F42476">
        <w:t xml:space="preserve">.  </w:t>
      </w:r>
    </w:p>
    <w:p w14:paraId="795E0C5D" w14:textId="38FE42E1" w:rsidR="00FD7E61" w:rsidRPr="00F42476" w:rsidRDefault="00AE1CC3" w:rsidP="00FD7E61">
      <w:pPr>
        <w:pStyle w:val="BodyText"/>
        <w:rPr>
          <w:lang w:eastAsia="de-DE"/>
        </w:rPr>
      </w:pPr>
      <w:r w:rsidRPr="00F42476">
        <w:t xml:space="preserve">It is not intended that the modules be presented in </w:t>
      </w:r>
      <w:r w:rsidR="00F27C5C" w:rsidRPr="00F42476">
        <w:t xml:space="preserve">the </w:t>
      </w:r>
      <w:r w:rsidRPr="00F42476">
        <w:t>order</w:t>
      </w:r>
      <w:r w:rsidR="00F27C5C" w:rsidRPr="00F42476">
        <w:t xml:space="preserve"> provided in this model course. It</w:t>
      </w:r>
      <w:r w:rsidRPr="00F42476">
        <w:t xml:space="preserve"> is expected that, to address effective training and learning methodologies, the content of modules will be grouped </w:t>
      </w:r>
      <w:r w:rsidR="00213407" w:rsidRPr="00F42476">
        <w:t xml:space="preserve">as appropriate for the learning environment.  </w:t>
      </w:r>
      <w:r w:rsidR="00C23743" w:rsidRPr="00F42476">
        <w:t>Presentation of the material should be tailored to reflect specific training objectives</w:t>
      </w:r>
      <w:r w:rsidR="005B5D18" w:rsidRPr="00F42476">
        <w:t xml:space="preserve"> and include practical exercises, assessments, etc</w:t>
      </w:r>
      <w:r w:rsidR="00C23743" w:rsidRPr="00F42476">
        <w:t xml:space="preserve">.  </w:t>
      </w:r>
      <w:r w:rsidR="00FD7E61" w:rsidRPr="00F42476">
        <w:rPr>
          <w:lang w:eastAsia="de-DE"/>
        </w:rPr>
        <w:t xml:space="preserve">When developing lesson plans, the instructor </w:t>
      </w:r>
      <w:r w:rsidR="00754AC3" w:rsidRPr="00F42476">
        <w:rPr>
          <w:lang w:eastAsia="de-DE"/>
        </w:rPr>
        <w:t>should</w:t>
      </w:r>
      <w:r w:rsidR="00FD7E61" w:rsidRPr="00F42476">
        <w:rPr>
          <w:lang w:eastAsia="de-DE"/>
        </w:rPr>
        <w:t xml:space="preserve"> use </w:t>
      </w:r>
      <w:r w:rsidR="00754AC3" w:rsidRPr="00F42476">
        <w:rPr>
          <w:lang w:eastAsia="de-DE"/>
        </w:rPr>
        <w:t>a</w:t>
      </w:r>
      <w:r w:rsidR="00FD7E61" w:rsidRPr="00F42476">
        <w:rPr>
          <w:lang w:eastAsia="de-DE"/>
        </w:rPr>
        <w:t xml:space="preserve"> teaching method or combination of methods that will ensure students can achieve the required learning objectives. </w:t>
      </w:r>
    </w:p>
    <w:p w14:paraId="280D5462" w14:textId="44DE76FE" w:rsidR="00801A39" w:rsidRPr="00F42476" w:rsidDel="007A1D9E" w:rsidRDefault="00801A39" w:rsidP="00801A39">
      <w:pPr>
        <w:pStyle w:val="BodyText"/>
        <w:rPr>
          <w:del w:id="503" w:author="Abercrombie, Kerrie" w:date="2022-09-09T07:46:00Z"/>
          <w:lang w:eastAsia="de-DE"/>
        </w:rPr>
      </w:pPr>
      <w:del w:id="504" w:author="Abercrombie, Kerrie" w:date="2022-09-09T07:46:00Z">
        <w:r w:rsidRPr="00F42476" w:rsidDel="007A1D9E">
          <w:rPr>
            <w:lang w:eastAsia="de-DE"/>
          </w:rPr>
          <w:delText xml:space="preserve">Depending on the student intake, the </w:delText>
        </w:r>
      </w:del>
      <w:del w:id="505" w:author="Abercrombie, Kerrie" w:date="2022-09-09T07:43:00Z">
        <w:r w:rsidRPr="00F42476" w:rsidDel="007A1D9E">
          <w:rPr>
            <w:lang w:eastAsia="de-DE"/>
          </w:rPr>
          <w:delText xml:space="preserve">recommended </w:delText>
        </w:r>
      </w:del>
      <w:del w:id="506" w:author="Abercrombie, Kerrie" w:date="2022-09-09T07:46:00Z">
        <w:r w:rsidRPr="00F42476" w:rsidDel="007A1D9E">
          <w:rPr>
            <w:lang w:eastAsia="de-DE"/>
          </w:rPr>
          <w:delText xml:space="preserve">hours may need to be adjusted </w:delText>
        </w:r>
        <w:r w:rsidRPr="00F42476" w:rsidDel="007A1D9E">
          <w:delText xml:space="preserve">as </w:delText>
        </w:r>
        <w:r w:rsidR="00FC4E54" w:rsidRPr="00F42476" w:rsidDel="007A1D9E">
          <w:delText>necessary</w:delText>
        </w:r>
        <w:r w:rsidRPr="00F42476" w:rsidDel="007A1D9E">
          <w:delText xml:space="preserve">. For example, it is normal for different students to require different lengths of time to cover the same content, and minor adjustments may be needed to the course timetable. </w:delText>
        </w:r>
      </w:del>
    </w:p>
    <w:p w14:paraId="7AF33324" w14:textId="01CF5D61" w:rsidR="005B35CD" w:rsidRPr="00F42476" w:rsidRDefault="007A1D9E" w:rsidP="005B35CD">
      <w:pPr>
        <w:pStyle w:val="BodyText"/>
        <w:rPr>
          <w:lang w:eastAsia="de-DE"/>
        </w:rPr>
        <w:sectPr w:rsidR="005B35CD" w:rsidRPr="00F42476" w:rsidSect="00292085">
          <w:headerReference w:type="even" r:id="rId25"/>
          <w:headerReference w:type="default" r:id="rId26"/>
          <w:footerReference w:type="default" r:id="rId27"/>
          <w:headerReference w:type="first" r:id="rId28"/>
          <w:pgSz w:w="11906" w:h="16838" w:code="9"/>
          <w:pgMar w:top="1134" w:right="794" w:bottom="1134" w:left="907" w:header="851" w:footer="851" w:gutter="0"/>
          <w:cols w:space="708"/>
          <w:docGrid w:linePitch="360"/>
        </w:sectPr>
      </w:pPr>
      <w:ins w:id="510" w:author="Abercrombie, Kerrie" w:date="2022-09-09T07:46:00Z">
        <w:r>
          <w:t>T</w:t>
        </w:r>
      </w:ins>
      <w:ins w:id="511" w:author="Abercrombie, Kerrie" w:date="2022-09-09T07:45:00Z">
        <w:r w:rsidRPr="00F42476">
          <w:t>he course timetable</w:t>
        </w:r>
        <w:r>
          <w:t xml:space="preserve"> may need to be adjusted </w:t>
        </w:r>
      </w:ins>
      <w:ins w:id="512" w:author="Abercrombie, Kerrie" w:date="2022-09-09T07:46:00Z">
        <w:r>
          <w:t>d</w:t>
        </w:r>
        <w:r w:rsidRPr="00F42476">
          <w:rPr>
            <w:lang w:eastAsia="de-DE"/>
          </w:rPr>
          <w:t>epending on the student intake</w:t>
        </w:r>
        <w:r>
          <w:rPr>
            <w:lang w:eastAsia="de-DE"/>
          </w:rPr>
          <w:t xml:space="preserve"> </w:t>
        </w:r>
        <w:commentRangeStart w:id="513"/>
        <w:r>
          <w:rPr>
            <w:lang w:eastAsia="de-DE"/>
          </w:rPr>
          <w:t>as</w:t>
        </w:r>
      </w:ins>
      <w:commentRangeEnd w:id="513"/>
      <w:ins w:id="514" w:author="Abercrombie, Kerrie" w:date="2022-09-09T07:47:00Z">
        <w:r>
          <w:rPr>
            <w:rStyle w:val="CommentReference"/>
          </w:rPr>
          <w:commentReference w:id="513"/>
        </w:r>
      </w:ins>
      <w:ins w:id="515" w:author="Abercrombie, Kerrie" w:date="2022-09-09T07:46:00Z">
        <w:r>
          <w:rPr>
            <w:lang w:eastAsia="de-DE"/>
          </w:rPr>
          <w:t xml:space="preserve"> </w:t>
        </w:r>
        <w:r w:rsidRPr="00F42476">
          <w:t>different students</w:t>
        </w:r>
      </w:ins>
      <w:ins w:id="516" w:author="Abercrombie, Kerrie" w:date="2022-09-09T07:47:00Z">
        <w:r>
          <w:t xml:space="preserve"> may</w:t>
        </w:r>
      </w:ins>
      <w:ins w:id="517" w:author="Abercrombie, Kerrie" w:date="2022-09-09T07:46:00Z">
        <w:r w:rsidRPr="00F42476">
          <w:t xml:space="preserve"> require different lengths of time to cover the same content</w:t>
        </w:r>
        <w:r>
          <w:t xml:space="preserve">. </w:t>
        </w:r>
      </w:ins>
    </w:p>
    <w:p w14:paraId="5EFDE024" w14:textId="77777777" w:rsidR="005B35CD" w:rsidRPr="00F42476" w:rsidRDefault="005B35CD" w:rsidP="005B35CD">
      <w:pPr>
        <w:pStyle w:val="Tablecaption"/>
        <w:ind w:left="992" w:hanging="992"/>
      </w:pPr>
      <w:bookmarkStart w:id="518" w:name="_Toc81666427"/>
      <w:r w:rsidRPr="00F42476">
        <w:lastRenderedPageBreak/>
        <w:t>Competence Level Taxonomy for VTS Training</w:t>
      </w:r>
      <w:bookmarkEnd w:id="518"/>
      <w:r w:rsidRPr="00F42476">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F42476" w14:paraId="5ECF142F" w14:textId="77777777" w:rsidTr="00BD2BDD">
        <w:trPr>
          <w:jc w:val="center"/>
        </w:trPr>
        <w:tc>
          <w:tcPr>
            <w:tcW w:w="3145" w:type="dxa"/>
            <w:tcBorders>
              <w:bottom w:val="single" w:sz="8" w:space="0" w:color="auto"/>
            </w:tcBorders>
            <w:vAlign w:val="center"/>
          </w:tcPr>
          <w:p w14:paraId="4C8CACDA" w14:textId="77777777" w:rsidR="005B35CD" w:rsidRPr="00F42476" w:rsidRDefault="005B35CD" w:rsidP="00BD2BDD">
            <w:pPr>
              <w:pStyle w:val="Tableheading"/>
              <w:rPr>
                <w:lang w:val="en-GB"/>
              </w:rPr>
            </w:pPr>
            <w:r w:rsidRPr="00F42476">
              <w:rPr>
                <w:lang w:val="en-GB"/>
              </w:rPr>
              <w:t>Level</w:t>
            </w:r>
          </w:p>
        </w:tc>
        <w:tc>
          <w:tcPr>
            <w:tcW w:w="4500" w:type="dxa"/>
            <w:tcBorders>
              <w:bottom w:val="single" w:sz="8" w:space="0" w:color="auto"/>
            </w:tcBorders>
            <w:vAlign w:val="center"/>
          </w:tcPr>
          <w:p w14:paraId="4BD016FD" w14:textId="77777777" w:rsidR="005B35CD" w:rsidRPr="00F42476" w:rsidRDefault="005B35CD" w:rsidP="00BD2BDD">
            <w:pPr>
              <w:pStyle w:val="Tableheading"/>
              <w:rPr>
                <w:lang w:val="en-GB"/>
              </w:rPr>
            </w:pPr>
            <w:r w:rsidRPr="00F42476">
              <w:rPr>
                <w:lang w:val="en-GB"/>
              </w:rPr>
              <w:t>Knowledge and/or Attitude</w:t>
            </w:r>
          </w:p>
        </w:tc>
        <w:tc>
          <w:tcPr>
            <w:tcW w:w="4680" w:type="dxa"/>
            <w:tcBorders>
              <w:bottom w:val="single" w:sz="8" w:space="0" w:color="auto"/>
            </w:tcBorders>
            <w:vAlign w:val="center"/>
          </w:tcPr>
          <w:p w14:paraId="090EC20D" w14:textId="77777777" w:rsidR="005B35CD" w:rsidRPr="00F42476" w:rsidRDefault="005B35CD" w:rsidP="00BD2BDD">
            <w:pPr>
              <w:pStyle w:val="Tableheading"/>
              <w:rPr>
                <w:lang w:val="en-GB"/>
              </w:rPr>
            </w:pPr>
            <w:r w:rsidRPr="00F42476">
              <w:rPr>
                <w:lang w:val="en-GB"/>
              </w:rPr>
              <w:t>Skill</w:t>
            </w:r>
          </w:p>
        </w:tc>
        <w:tc>
          <w:tcPr>
            <w:tcW w:w="3150" w:type="dxa"/>
            <w:tcBorders>
              <w:bottom w:val="single" w:sz="8" w:space="0" w:color="auto"/>
            </w:tcBorders>
          </w:tcPr>
          <w:p w14:paraId="163733E8" w14:textId="025C5CCF" w:rsidR="005B35CD" w:rsidRPr="00F42476" w:rsidRDefault="005B35CD" w:rsidP="00BD2BDD">
            <w:pPr>
              <w:pStyle w:val="Tableheading"/>
              <w:rPr>
                <w:lang w:val="en-GB"/>
              </w:rPr>
            </w:pPr>
            <w:r w:rsidRPr="00F42476">
              <w:rPr>
                <w:lang w:val="en-GB"/>
              </w:rPr>
              <w:t>Verbs</w:t>
            </w:r>
            <w:r w:rsidR="000A40ED" w:rsidRPr="00F42476">
              <w:rPr>
                <w:lang w:val="en-GB"/>
              </w:rPr>
              <w:t xml:space="preserve"> (examples)</w:t>
            </w:r>
          </w:p>
        </w:tc>
      </w:tr>
      <w:tr w:rsidR="005B35CD" w:rsidRPr="00F42476" w14:paraId="141EC343" w14:textId="77777777" w:rsidTr="00BD2BDD">
        <w:trPr>
          <w:jc w:val="center"/>
        </w:trPr>
        <w:tc>
          <w:tcPr>
            <w:tcW w:w="3145" w:type="dxa"/>
            <w:tcBorders>
              <w:top w:val="single" w:sz="8" w:space="0" w:color="auto"/>
            </w:tcBorders>
            <w:vAlign w:val="center"/>
          </w:tcPr>
          <w:p w14:paraId="49464529" w14:textId="77777777" w:rsidR="005B35CD" w:rsidRPr="00F42476" w:rsidRDefault="005B35CD" w:rsidP="00BD2BDD">
            <w:pPr>
              <w:pStyle w:val="Tabletext"/>
              <w:rPr>
                <w:b/>
              </w:rPr>
            </w:pPr>
            <w:r w:rsidRPr="00F42476">
              <w:rPr>
                <w:b/>
              </w:rPr>
              <w:t>Level 1</w:t>
            </w:r>
          </w:p>
          <w:p w14:paraId="27D819ED" w14:textId="77777777" w:rsidR="005B35CD" w:rsidRPr="00F42476" w:rsidRDefault="005B35CD" w:rsidP="00BD2BDD">
            <w:pPr>
              <w:pStyle w:val="Tabletext"/>
            </w:pPr>
            <w:r w:rsidRPr="00F42476">
              <w:t>Work of a routine and predictable nature generally requiring supervision</w:t>
            </w:r>
          </w:p>
        </w:tc>
        <w:tc>
          <w:tcPr>
            <w:tcW w:w="4500" w:type="dxa"/>
            <w:tcBorders>
              <w:top w:val="single" w:sz="8" w:space="0" w:color="auto"/>
            </w:tcBorders>
            <w:vAlign w:val="center"/>
          </w:tcPr>
          <w:p w14:paraId="28675F62" w14:textId="77777777" w:rsidR="005B35CD" w:rsidRPr="00F42476" w:rsidRDefault="005B35CD" w:rsidP="00BD2BDD">
            <w:pPr>
              <w:pStyle w:val="Tabletext"/>
              <w:rPr>
                <w:b/>
              </w:rPr>
            </w:pPr>
            <w:r w:rsidRPr="00F42476">
              <w:rPr>
                <w:b/>
              </w:rPr>
              <w:t>Comprehension</w:t>
            </w:r>
          </w:p>
          <w:p w14:paraId="20C2F49E" w14:textId="77777777" w:rsidR="005B35CD" w:rsidRPr="00F42476" w:rsidRDefault="005B35CD" w:rsidP="00BD2BDD">
            <w:pPr>
              <w:pStyle w:val="Tabletext"/>
            </w:pPr>
            <w:r w:rsidRPr="00F42476">
              <w:t xml:space="preserve">Understands facts and principles; interprets verbal/written material; interprets charts, </w:t>
            </w:r>
            <w:proofErr w:type="gramStart"/>
            <w:r w:rsidRPr="00F42476">
              <w:t>graphs</w:t>
            </w:r>
            <w:proofErr w:type="gramEnd"/>
            <w:r w:rsidRPr="00F42476">
              <w:t xml:space="preserve"> and illustrations; estimates future consequences implied in data; justifies methods and procedures</w:t>
            </w:r>
          </w:p>
        </w:tc>
        <w:tc>
          <w:tcPr>
            <w:tcW w:w="4680" w:type="dxa"/>
            <w:tcBorders>
              <w:top w:val="single" w:sz="8" w:space="0" w:color="auto"/>
            </w:tcBorders>
            <w:vAlign w:val="center"/>
          </w:tcPr>
          <w:p w14:paraId="722F05D8" w14:textId="77777777" w:rsidR="005B35CD" w:rsidRPr="00F42476" w:rsidRDefault="005B35CD" w:rsidP="00BD2BDD">
            <w:pPr>
              <w:pStyle w:val="Tabletext"/>
              <w:rPr>
                <w:b/>
              </w:rPr>
            </w:pPr>
            <w:r w:rsidRPr="00F42476">
              <w:rPr>
                <w:b/>
              </w:rPr>
              <w:t>Guided response</w:t>
            </w:r>
          </w:p>
          <w:p w14:paraId="1100355E" w14:textId="77777777" w:rsidR="005B35CD" w:rsidRPr="00F42476" w:rsidRDefault="005B35CD" w:rsidP="00BD2BDD">
            <w:pPr>
              <w:pStyle w:val="Tabletext"/>
            </w:pPr>
            <w:r w:rsidRPr="00F42476">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500C2167" w14:textId="4649E990" w:rsidR="005B35CD" w:rsidRPr="00F42476" w:rsidRDefault="00DC2289" w:rsidP="00BD2BDD">
            <w:pPr>
              <w:pStyle w:val="Tabletext"/>
              <w:rPr>
                <w:bCs/>
              </w:rPr>
            </w:pPr>
            <w:r w:rsidRPr="00F42476">
              <w:rPr>
                <w:bCs/>
              </w:rPr>
              <w:t xml:space="preserve"> Define</w:t>
            </w:r>
            <w:r w:rsidR="005B35CD" w:rsidRPr="00F42476">
              <w:rPr>
                <w:bCs/>
              </w:rPr>
              <w:t xml:space="preserve">, </w:t>
            </w:r>
            <w:r w:rsidR="00727A89" w:rsidRPr="00F42476">
              <w:rPr>
                <w:bCs/>
              </w:rPr>
              <w:t>list</w:t>
            </w:r>
            <w:commentRangeStart w:id="519"/>
            <w:proofErr w:type="gramStart"/>
            <w:r w:rsidR="00727A89" w:rsidRPr="00C23D21">
              <w:rPr>
                <w:bCs/>
                <w:highlight w:val="yellow"/>
              </w:rPr>
              <w:t xml:space="preserve">, </w:t>
            </w:r>
            <w:r w:rsidR="009D6FCA" w:rsidRPr="00C23D21">
              <w:rPr>
                <w:bCs/>
                <w:highlight w:val="yellow"/>
              </w:rPr>
              <w:t>,</w:t>
            </w:r>
            <w:proofErr w:type="gramEnd"/>
            <w:r w:rsidR="009D6FCA" w:rsidRPr="00F42476">
              <w:rPr>
                <w:bCs/>
              </w:rPr>
              <w:t xml:space="preserve"> </w:t>
            </w:r>
            <w:commentRangeEnd w:id="519"/>
            <w:r w:rsidR="00C23D21">
              <w:rPr>
                <w:rStyle w:val="CommentReference"/>
                <w:color w:val="auto"/>
              </w:rPr>
              <w:commentReference w:id="519"/>
            </w:r>
            <w:r w:rsidR="005B35CD" w:rsidRPr="00F42476">
              <w:rPr>
                <w:bCs/>
              </w:rPr>
              <w:t>locate, sketch, label, , follow (instructions), select, show willingness, operate, arrange</w:t>
            </w:r>
            <w:r w:rsidR="00AD3406" w:rsidRPr="00F42476">
              <w:rPr>
                <w:bCs/>
              </w:rPr>
              <w:t xml:space="preserve">, </w:t>
            </w:r>
            <w:r w:rsidR="00677F00" w:rsidRPr="00F42476">
              <w:rPr>
                <w:bCs/>
              </w:rPr>
              <w:t>identify</w:t>
            </w:r>
          </w:p>
          <w:p w14:paraId="7C6A467A" w14:textId="77777777" w:rsidR="005B35CD" w:rsidRPr="00F42476" w:rsidRDefault="005B35CD" w:rsidP="00BD2BDD">
            <w:pPr>
              <w:pStyle w:val="Tabletext"/>
              <w:rPr>
                <w:bCs/>
              </w:rPr>
            </w:pPr>
          </w:p>
        </w:tc>
      </w:tr>
      <w:tr w:rsidR="005B35CD" w:rsidRPr="00F42476" w14:paraId="3B5E02ED" w14:textId="77777777" w:rsidTr="00BD2BDD">
        <w:trPr>
          <w:jc w:val="center"/>
        </w:trPr>
        <w:tc>
          <w:tcPr>
            <w:tcW w:w="3145" w:type="dxa"/>
            <w:vAlign w:val="center"/>
          </w:tcPr>
          <w:p w14:paraId="7B35AE70" w14:textId="77777777" w:rsidR="005B35CD" w:rsidRPr="00F42476" w:rsidRDefault="005B35CD" w:rsidP="00BD2BDD">
            <w:pPr>
              <w:pStyle w:val="Tabletext"/>
              <w:rPr>
                <w:b/>
              </w:rPr>
            </w:pPr>
            <w:r w:rsidRPr="00F42476">
              <w:rPr>
                <w:b/>
              </w:rPr>
              <w:t>Level 2</w:t>
            </w:r>
          </w:p>
          <w:p w14:paraId="5571FB5E" w14:textId="77777777" w:rsidR="005B35CD" w:rsidRPr="00F42476" w:rsidRDefault="005B35CD" w:rsidP="00BD2BDD">
            <w:pPr>
              <w:pStyle w:val="Tabletext"/>
            </w:pPr>
            <w:r w:rsidRPr="00F42476">
              <w:t>More demanding range of work involving greater individual responsibility.  Some complex/non-routine activities</w:t>
            </w:r>
          </w:p>
        </w:tc>
        <w:tc>
          <w:tcPr>
            <w:tcW w:w="4500" w:type="dxa"/>
            <w:vAlign w:val="center"/>
          </w:tcPr>
          <w:p w14:paraId="10C52895" w14:textId="77777777" w:rsidR="005B35CD" w:rsidRPr="00F42476" w:rsidRDefault="005B35CD" w:rsidP="00BD2BDD">
            <w:pPr>
              <w:pStyle w:val="Tabletext"/>
              <w:rPr>
                <w:b/>
              </w:rPr>
            </w:pPr>
            <w:r w:rsidRPr="00F42476">
              <w:rPr>
                <w:b/>
              </w:rPr>
              <w:t>Application</w:t>
            </w:r>
          </w:p>
          <w:p w14:paraId="76B29106" w14:textId="77777777" w:rsidR="005B35CD" w:rsidRPr="00F42476" w:rsidRDefault="005B35CD" w:rsidP="00BD2BDD">
            <w:pPr>
              <w:pStyle w:val="Tabletext"/>
            </w:pPr>
            <w:r w:rsidRPr="00F42476">
              <w:t>Applies concepts and principles to new situations; applies laws and theories to practical situations; demonstrates correct usage of methods or procedures</w:t>
            </w:r>
          </w:p>
        </w:tc>
        <w:tc>
          <w:tcPr>
            <w:tcW w:w="4680" w:type="dxa"/>
            <w:vAlign w:val="center"/>
          </w:tcPr>
          <w:p w14:paraId="3B729C86" w14:textId="77777777" w:rsidR="005B35CD" w:rsidRPr="00F42476" w:rsidRDefault="005B35CD" w:rsidP="00BD2BDD">
            <w:pPr>
              <w:pStyle w:val="Tabletext"/>
              <w:rPr>
                <w:b/>
              </w:rPr>
            </w:pPr>
            <w:r w:rsidRPr="00F42476">
              <w:rPr>
                <w:b/>
              </w:rPr>
              <w:t>Autonomous response</w:t>
            </w:r>
          </w:p>
          <w:p w14:paraId="36EB9892" w14:textId="77777777" w:rsidR="005B35CD" w:rsidRPr="00F42476" w:rsidRDefault="005B35CD" w:rsidP="00BD2BDD">
            <w:pPr>
              <w:pStyle w:val="Tabletext"/>
            </w:pPr>
            <w:r w:rsidRPr="00F42476">
              <w:t>The learned responses have become habitual, and the movement is performed with confidence and proficiency</w:t>
            </w:r>
          </w:p>
        </w:tc>
        <w:tc>
          <w:tcPr>
            <w:tcW w:w="3150" w:type="dxa"/>
          </w:tcPr>
          <w:p w14:paraId="0748F55B" w14:textId="6EDFE68D" w:rsidR="005B35CD" w:rsidRPr="00F42476" w:rsidRDefault="00CE3409" w:rsidP="00BD2BDD">
            <w:pPr>
              <w:pStyle w:val="Tabletext"/>
              <w:rPr>
                <w:bCs/>
              </w:rPr>
            </w:pPr>
            <w:r>
              <w:rPr>
                <w:bCs/>
              </w:rPr>
              <w:t>D</w:t>
            </w:r>
            <w:r w:rsidR="00BC2AFE" w:rsidRPr="00F42476">
              <w:rPr>
                <w:bCs/>
              </w:rPr>
              <w:t>escribe</w:t>
            </w:r>
            <w:r w:rsidR="005B35CD" w:rsidRPr="00F42476">
              <w:rPr>
                <w:bCs/>
              </w:rPr>
              <w:t xml:space="preserve"> recognise, perform, display</w:t>
            </w:r>
            <w:commentRangeStart w:id="520"/>
            <w:proofErr w:type="gramStart"/>
            <w:r w:rsidR="005B35CD" w:rsidRPr="00C23D21">
              <w:rPr>
                <w:bCs/>
                <w:highlight w:val="yellow"/>
              </w:rPr>
              <w:t>, ,</w:t>
            </w:r>
            <w:proofErr w:type="gramEnd"/>
            <w:r w:rsidR="005B35CD" w:rsidRPr="00F42476">
              <w:rPr>
                <w:bCs/>
              </w:rPr>
              <w:t xml:space="preserve"> </w:t>
            </w:r>
            <w:commentRangeEnd w:id="520"/>
            <w:r w:rsidR="00C23D21">
              <w:rPr>
                <w:rStyle w:val="CommentReference"/>
                <w:color w:val="auto"/>
              </w:rPr>
              <w:commentReference w:id="520"/>
            </w:r>
            <w:r w:rsidR="005B35CD" w:rsidRPr="00F42476">
              <w:rPr>
                <w:bCs/>
              </w:rPr>
              <w:t>proceed, comply, give examples</w:t>
            </w:r>
            <w:r w:rsidR="007B4CCC" w:rsidRPr="00F42476">
              <w:rPr>
                <w:bCs/>
              </w:rPr>
              <w:t xml:space="preserve"> </w:t>
            </w:r>
          </w:p>
          <w:p w14:paraId="14F94F25" w14:textId="77777777" w:rsidR="005B35CD" w:rsidRPr="00F42476" w:rsidRDefault="005B35CD" w:rsidP="00BD2BDD">
            <w:pPr>
              <w:pStyle w:val="Tabletext"/>
              <w:rPr>
                <w:bCs/>
              </w:rPr>
            </w:pPr>
          </w:p>
        </w:tc>
      </w:tr>
      <w:tr w:rsidR="005B35CD" w:rsidRPr="00F42476" w14:paraId="6A2C9C8A" w14:textId="77777777" w:rsidTr="00BD2BDD">
        <w:trPr>
          <w:trHeight w:val="355"/>
          <w:jc w:val="center"/>
        </w:trPr>
        <w:tc>
          <w:tcPr>
            <w:tcW w:w="3145" w:type="dxa"/>
            <w:vAlign w:val="center"/>
          </w:tcPr>
          <w:p w14:paraId="20A318B0" w14:textId="77777777" w:rsidR="005B35CD" w:rsidRPr="00F42476" w:rsidRDefault="005B35CD" w:rsidP="00BD2BDD">
            <w:pPr>
              <w:pStyle w:val="Tabletext"/>
              <w:rPr>
                <w:b/>
              </w:rPr>
            </w:pPr>
            <w:r w:rsidRPr="00F42476">
              <w:rPr>
                <w:b/>
              </w:rPr>
              <w:t>Level 3</w:t>
            </w:r>
          </w:p>
          <w:p w14:paraId="2BF6E291" w14:textId="77777777" w:rsidR="005B35CD" w:rsidRPr="00F42476" w:rsidRDefault="005B35CD" w:rsidP="00BD2BDD">
            <w:pPr>
              <w:pStyle w:val="Tabletext"/>
            </w:pPr>
            <w:r w:rsidRPr="00F42476">
              <w:t>Skilled work involving a broad range of work activities.  Mostly complex and non-routine</w:t>
            </w:r>
          </w:p>
        </w:tc>
        <w:tc>
          <w:tcPr>
            <w:tcW w:w="4500" w:type="dxa"/>
            <w:vAlign w:val="center"/>
          </w:tcPr>
          <w:p w14:paraId="395EAB38" w14:textId="77777777" w:rsidR="005B35CD" w:rsidRPr="00F42476" w:rsidRDefault="005B35CD" w:rsidP="00BD2BDD">
            <w:pPr>
              <w:pStyle w:val="Tabletext"/>
              <w:rPr>
                <w:b/>
              </w:rPr>
            </w:pPr>
            <w:r w:rsidRPr="00F42476">
              <w:rPr>
                <w:b/>
              </w:rPr>
              <w:t>Analysis</w:t>
            </w:r>
          </w:p>
          <w:p w14:paraId="7FDB5550" w14:textId="77777777" w:rsidR="005B35CD" w:rsidRPr="00F42476" w:rsidRDefault="005B35CD" w:rsidP="00BD2BDD">
            <w:pPr>
              <w:pStyle w:val="Tabletext"/>
            </w:pPr>
            <w:r w:rsidRPr="00F42476">
              <w:t>Recognises un-stated assumptions; recognises logical inconsistencies in reasoning; distinguishes between facts and inferences; evaluates the relevancy of data; analyses the organisational structure of work</w:t>
            </w:r>
          </w:p>
        </w:tc>
        <w:tc>
          <w:tcPr>
            <w:tcW w:w="4680" w:type="dxa"/>
            <w:vAlign w:val="center"/>
          </w:tcPr>
          <w:p w14:paraId="1C64D354" w14:textId="77777777" w:rsidR="005B35CD" w:rsidRPr="00F42476" w:rsidRDefault="005B35CD" w:rsidP="00BD2BDD">
            <w:pPr>
              <w:pStyle w:val="Tabletext"/>
              <w:rPr>
                <w:b/>
              </w:rPr>
            </w:pPr>
            <w:r w:rsidRPr="00F42476">
              <w:rPr>
                <w:b/>
              </w:rPr>
              <w:t>Complex observable response</w:t>
            </w:r>
          </w:p>
          <w:p w14:paraId="630BFB54" w14:textId="77777777" w:rsidR="005B35CD" w:rsidRPr="00F42476" w:rsidRDefault="005B35CD" w:rsidP="00BD2BDD">
            <w:pPr>
              <w:pStyle w:val="Tabletext"/>
            </w:pPr>
            <w:r w:rsidRPr="00F42476">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5DB5C019" w14:textId="3982E956" w:rsidR="005B35CD" w:rsidRPr="00F42476" w:rsidRDefault="005B35CD" w:rsidP="00BD2BDD">
            <w:pPr>
              <w:pStyle w:val="Tabletext"/>
              <w:rPr>
                <w:bCs/>
              </w:rPr>
            </w:pPr>
            <w:r w:rsidRPr="00F42476">
              <w:rPr>
                <w:bCs/>
              </w:rPr>
              <w:t xml:space="preserve">Analyse, </w:t>
            </w:r>
            <w:r w:rsidR="007B4CCC" w:rsidRPr="00F42476">
              <w:rPr>
                <w:bCs/>
              </w:rPr>
              <w:t>apply</w:t>
            </w:r>
            <w:r w:rsidR="00DC2289" w:rsidRPr="00F42476">
              <w:rPr>
                <w:bCs/>
              </w:rPr>
              <w:t xml:space="preserve">, </w:t>
            </w:r>
            <w:r w:rsidRPr="00F42476">
              <w:rPr>
                <w:bCs/>
              </w:rPr>
              <w:t>justify, differentiate, manipulate, categorise, classify, solve, operate</w:t>
            </w:r>
            <w:r w:rsidR="000F3731" w:rsidRPr="00F42476">
              <w:rPr>
                <w:bCs/>
              </w:rPr>
              <w:t>, explain</w:t>
            </w:r>
            <w:r w:rsidR="00F77F03">
              <w:rPr>
                <w:bCs/>
              </w:rPr>
              <w:t>, paraphrase</w:t>
            </w:r>
          </w:p>
          <w:p w14:paraId="20975F38" w14:textId="77777777" w:rsidR="005B35CD" w:rsidRPr="00F42476" w:rsidRDefault="005B35CD" w:rsidP="00BD2BDD">
            <w:pPr>
              <w:pStyle w:val="Tabletext"/>
              <w:rPr>
                <w:bCs/>
              </w:rPr>
            </w:pPr>
          </w:p>
        </w:tc>
      </w:tr>
      <w:tr w:rsidR="005B35CD" w:rsidRPr="00F42476" w14:paraId="27FA5511" w14:textId="77777777" w:rsidTr="00BD2BDD">
        <w:trPr>
          <w:trHeight w:val="355"/>
          <w:jc w:val="center"/>
        </w:trPr>
        <w:tc>
          <w:tcPr>
            <w:tcW w:w="3145" w:type="dxa"/>
            <w:vAlign w:val="center"/>
          </w:tcPr>
          <w:p w14:paraId="4C7E58FC" w14:textId="77777777" w:rsidR="005B35CD" w:rsidRPr="00F42476" w:rsidRDefault="005B35CD" w:rsidP="00BD2BDD">
            <w:pPr>
              <w:pStyle w:val="Tabletext"/>
              <w:rPr>
                <w:b/>
              </w:rPr>
            </w:pPr>
            <w:r w:rsidRPr="00F42476">
              <w:rPr>
                <w:b/>
              </w:rPr>
              <w:t>Level 4</w:t>
            </w:r>
          </w:p>
          <w:p w14:paraId="2628A93E" w14:textId="77777777" w:rsidR="005B35CD" w:rsidRPr="00F42476" w:rsidRDefault="005B35CD" w:rsidP="00BD2BDD">
            <w:pPr>
              <w:pStyle w:val="Tabletext"/>
            </w:pPr>
            <w:r w:rsidRPr="00F42476">
              <w:t xml:space="preserve">Work that is often complex, </w:t>
            </w:r>
            <w:proofErr w:type="gramStart"/>
            <w:r w:rsidRPr="00F42476">
              <w:t>technical</w:t>
            </w:r>
            <w:proofErr w:type="gramEnd"/>
            <w:r w:rsidRPr="00F42476">
              <w:t xml:space="preserve"> and professional with a substantial degree of personal responsibility and autonomy</w:t>
            </w:r>
          </w:p>
        </w:tc>
        <w:tc>
          <w:tcPr>
            <w:tcW w:w="4500" w:type="dxa"/>
            <w:vAlign w:val="center"/>
          </w:tcPr>
          <w:p w14:paraId="00F1865F" w14:textId="77777777" w:rsidR="005B35CD" w:rsidRPr="00F42476" w:rsidRDefault="005B35CD" w:rsidP="00BD2BDD">
            <w:pPr>
              <w:pStyle w:val="Tabletext"/>
              <w:rPr>
                <w:b/>
              </w:rPr>
            </w:pPr>
            <w:r w:rsidRPr="00F42476">
              <w:rPr>
                <w:b/>
              </w:rPr>
              <w:t>Synthesis</w:t>
            </w:r>
          </w:p>
          <w:p w14:paraId="4CBC8BA1" w14:textId="77777777" w:rsidR="005B35CD" w:rsidRPr="00F42476" w:rsidRDefault="005B35CD" w:rsidP="00BD2BDD">
            <w:pPr>
              <w:pStyle w:val="Tabletext"/>
            </w:pPr>
            <w:r w:rsidRPr="00F42476">
              <w:t>Integrates learning from different areas into a plan for solving a problem; formulates a new scheme for classifying objects or events</w:t>
            </w:r>
          </w:p>
        </w:tc>
        <w:tc>
          <w:tcPr>
            <w:tcW w:w="4680" w:type="dxa"/>
            <w:vAlign w:val="center"/>
          </w:tcPr>
          <w:p w14:paraId="78458444" w14:textId="77777777" w:rsidR="005B35CD" w:rsidRPr="00F42476" w:rsidRDefault="005B35CD" w:rsidP="00BD2BDD">
            <w:pPr>
              <w:pStyle w:val="Tabletext"/>
              <w:rPr>
                <w:b/>
              </w:rPr>
            </w:pPr>
            <w:r w:rsidRPr="00F42476">
              <w:rPr>
                <w:b/>
              </w:rPr>
              <w:t>Adaptation</w:t>
            </w:r>
          </w:p>
          <w:p w14:paraId="1DF015C6" w14:textId="77777777" w:rsidR="005B35CD" w:rsidRPr="00F42476" w:rsidRDefault="005B35CD" w:rsidP="00BD2BDD">
            <w:pPr>
              <w:pStyle w:val="Tabletext"/>
            </w:pPr>
            <w:r w:rsidRPr="00F42476">
              <w:t>Skills are so well developed that individuals can adapt rapidly to special requirements or problem situations</w:t>
            </w:r>
          </w:p>
        </w:tc>
        <w:tc>
          <w:tcPr>
            <w:tcW w:w="3150" w:type="dxa"/>
          </w:tcPr>
          <w:p w14:paraId="1E800427" w14:textId="27754A6E" w:rsidR="005B35CD" w:rsidRPr="00F42476" w:rsidRDefault="002577E1" w:rsidP="00BD2BDD">
            <w:pPr>
              <w:pStyle w:val="Tabletext"/>
              <w:rPr>
                <w:bCs/>
              </w:rPr>
            </w:pPr>
            <w:r>
              <w:rPr>
                <w:bCs/>
              </w:rPr>
              <w:t>E</w:t>
            </w:r>
            <w:r w:rsidR="005B35CD" w:rsidRPr="00F42476">
              <w:rPr>
                <w:bCs/>
              </w:rPr>
              <w:t>valuate,</w:t>
            </w:r>
            <w:r w:rsidR="0099456E" w:rsidRPr="00F42476">
              <w:rPr>
                <w:bCs/>
              </w:rPr>
              <w:t xml:space="preserve"> </w:t>
            </w:r>
            <w:r w:rsidR="005B35CD" w:rsidRPr="00F42476">
              <w:rPr>
                <w:bCs/>
              </w:rPr>
              <w:t xml:space="preserve">devise, </w:t>
            </w:r>
            <w:r w:rsidR="0099456E" w:rsidRPr="00F42476">
              <w:rPr>
                <w:bCs/>
              </w:rPr>
              <w:t>as</w:t>
            </w:r>
            <w:r w:rsidR="000505E4" w:rsidRPr="00F42476">
              <w:rPr>
                <w:bCs/>
              </w:rPr>
              <w:t xml:space="preserve">sess, compare, </w:t>
            </w:r>
            <w:r w:rsidR="005B35CD" w:rsidRPr="00F42476">
              <w:rPr>
                <w:bCs/>
              </w:rPr>
              <w:t xml:space="preserve">adapt, </w:t>
            </w:r>
            <w:r w:rsidR="00D43561">
              <w:rPr>
                <w:bCs/>
              </w:rPr>
              <w:t xml:space="preserve">respond to, demonstrate, </w:t>
            </w:r>
            <w:r w:rsidR="005B35CD" w:rsidRPr="00F42476">
              <w:rPr>
                <w:bCs/>
              </w:rPr>
              <w:t>plan, rearrange, organise, predict,</w:t>
            </w:r>
            <w:r w:rsidR="00A30E8F">
              <w:rPr>
                <w:bCs/>
              </w:rPr>
              <w:t xml:space="preserve"> </w:t>
            </w:r>
            <w:r w:rsidRPr="00A30E8F">
              <w:rPr>
                <w:bCs/>
              </w:rPr>
              <w:t>i</w:t>
            </w:r>
            <w:r w:rsidR="00F463F5" w:rsidRPr="00A30E8F">
              <w:rPr>
                <w:bCs/>
              </w:rPr>
              <w:t>nterpret</w:t>
            </w:r>
            <w:r w:rsidR="00A30E8F">
              <w:rPr>
                <w:bCs/>
              </w:rPr>
              <w:t>, resolve</w:t>
            </w:r>
          </w:p>
          <w:p w14:paraId="302C20FD" w14:textId="77777777" w:rsidR="005B35CD" w:rsidRPr="00F42476" w:rsidRDefault="005B35CD" w:rsidP="00BD2BDD">
            <w:pPr>
              <w:pStyle w:val="Tabletext"/>
              <w:rPr>
                <w:bCs/>
              </w:rPr>
            </w:pPr>
          </w:p>
        </w:tc>
      </w:tr>
      <w:tr w:rsidR="005B35CD" w:rsidRPr="00F42476" w14:paraId="4A33539D" w14:textId="77777777" w:rsidTr="00BD2BDD">
        <w:trPr>
          <w:trHeight w:val="1216"/>
          <w:jc w:val="center"/>
        </w:trPr>
        <w:tc>
          <w:tcPr>
            <w:tcW w:w="3145" w:type="dxa"/>
            <w:vAlign w:val="center"/>
          </w:tcPr>
          <w:p w14:paraId="499E27C5" w14:textId="77777777" w:rsidR="005B35CD" w:rsidRPr="00F42476" w:rsidRDefault="005B35CD" w:rsidP="00BD2BDD">
            <w:pPr>
              <w:pStyle w:val="Tabletext"/>
              <w:rPr>
                <w:b/>
              </w:rPr>
            </w:pPr>
            <w:r w:rsidRPr="00F42476">
              <w:rPr>
                <w:b/>
              </w:rPr>
              <w:t>Level 5</w:t>
            </w:r>
          </w:p>
          <w:p w14:paraId="53688C0E" w14:textId="77777777" w:rsidR="005B35CD" w:rsidRPr="00F42476" w:rsidRDefault="005B35CD" w:rsidP="00BD2BDD">
            <w:pPr>
              <w:pStyle w:val="Tabletext"/>
            </w:pPr>
            <w:r w:rsidRPr="00F42476">
              <w:t>Complex techniques across wide and often unpredicted variety of contexts.  Professional/senior managerial work</w:t>
            </w:r>
          </w:p>
        </w:tc>
        <w:tc>
          <w:tcPr>
            <w:tcW w:w="4500" w:type="dxa"/>
            <w:vAlign w:val="center"/>
          </w:tcPr>
          <w:p w14:paraId="6CD1C69B" w14:textId="77777777" w:rsidR="005B35CD" w:rsidRPr="00F42476" w:rsidRDefault="005B35CD" w:rsidP="00BD2BDD">
            <w:pPr>
              <w:pStyle w:val="Tabletext"/>
              <w:rPr>
                <w:b/>
              </w:rPr>
            </w:pPr>
            <w:r w:rsidRPr="00F42476">
              <w:rPr>
                <w:b/>
              </w:rPr>
              <w:t>Evaluation</w:t>
            </w:r>
          </w:p>
          <w:p w14:paraId="46BD1A20" w14:textId="77777777" w:rsidR="005B35CD" w:rsidRPr="00F42476" w:rsidRDefault="005B35CD" w:rsidP="00BD2BDD">
            <w:pPr>
              <w:pStyle w:val="Tabletext"/>
            </w:pPr>
            <w:r w:rsidRPr="00F42476">
              <w:t>Judges the adequacy with which conclusions are supported by data; judges the value of a work by use of internal criteria; judges the value of a work by use of external standards of excellence</w:t>
            </w:r>
          </w:p>
        </w:tc>
        <w:tc>
          <w:tcPr>
            <w:tcW w:w="4680" w:type="dxa"/>
            <w:vAlign w:val="center"/>
          </w:tcPr>
          <w:p w14:paraId="5FA0142A" w14:textId="77777777" w:rsidR="005B35CD" w:rsidRPr="00F42476" w:rsidRDefault="005B35CD" w:rsidP="00BD2BDD">
            <w:pPr>
              <w:pStyle w:val="Tabletext"/>
              <w:rPr>
                <w:b/>
              </w:rPr>
            </w:pPr>
            <w:r w:rsidRPr="00F42476">
              <w:rPr>
                <w:b/>
              </w:rPr>
              <w:t>Creation</w:t>
            </w:r>
          </w:p>
          <w:p w14:paraId="1B328798" w14:textId="77777777" w:rsidR="005B35CD" w:rsidRPr="00F42476" w:rsidRDefault="005B35CD" w:rsidP="00BD2BDD">
            <w:pPr>
              <w:pStyle w:val="Tabletext"/>
            </w:pPr>
            <w:r w:rsidRPr="00F42476">
              <w:t>The creation of new practices or procedures to fit a particular situation or specific problem and emphasizes creativity based upon highly developed skills</w:t>
            </w:r>
          </w:p>
        </w:tc>
        <w:tc>
          <w:tcPr>
            <w:tcW w:w="3150" w:type="dxa"/>
          </w:tcPr>
          <w:p w14:paraId="7C88A11D" w14:textId="4A522EE7" w:rsidR="005B35CD" w:rsidRPr="00F42476" w:rsidRDefault="00771D7B" w:rsidP="00BD2BDD">
            <w:pPr>
              <w:pStyle w:val="Tabletext"/>
              <w:rPr>
                <w:bCs/>
              </w:rPr>
            </w:pPr>
            <w:r>
              <w:rPr>
                <w:bCs/>
              </w:rPr>
              <w:t>C</w:t>
            </w:r>
            <w:r w:rsidR="006555EA" w:rsidRPr="00F42476">
              <w:rPr>
                <w:bCs/>
              </w:rPr>
              <w:t>reate</w:t>
            </w:r>
            <w:r w:rsidR="00A143C1" w:rsidRPr="00F42476">
              <w:rPr>
                <w:bCs/>
              </w:rPr>
              <w:t xml:space="preserve">, </w:t>
            </w:r>
            <w:r>
              <w:rPr>
                <w:bCs/>
              </w:rPr>
              <w:t>j</w:t>
            </w:r>
            <w:r w:rsidR="005B35CD" w:rsidRPr="00F42476">
              <w:rPr>
                <w:bCs/>
              </w:rPr>
              <w:t>udge, evaluate, criticise, construct, compose, draw conclusion, synthesize, coordinate</w:t>
            </w:r>
            <w:r w:rsidR="00A143C1" w:rsidRPr="00F42476">
              <w:rPr>
                <w:bCs/>
              </w:rPr>
              <w:t xml:space="preserve">, </w:t>
            </w:r>
            <w:r w:rsidR="002173BC" w:rsidRPr="00F42476">
              <w:rPr>
                <w:bCs/>
              </w:rPr>
              <w:t>formulate, improve, modify</w:t>
            </w:r>
          </w:p>
          <w:p w14:paraId="2099E001" w14:textId="77777777" w:rsidR="005B35CD" w:rsidRPr="00F42476" w:rsidRDefault="005B35CD" w:rsidP="00BD2BDD">
            <w:pPr>
              <w:pStyle w:val="Tabletext"/>
              <w:rPr>
                <w:bCs/>
              </w:rPr>
            </w:pPr>
          </w:p>
        </w:tc>
      </w:tr>
    </w:tbl>
    <w:p w14:paraId="2E1B924A" w14:textId="77777777" w:rsidR="005B35CD" w:rsidRPr="00F42476" w:rsidRDefault="005B35CD" w:rsidP="005B35CD">
      <w:pPr>
        <w:pStyle w:val="BodyText"/>
        <w:rPr>
          <w:lang w:eastAsia="de-DE"/>
        </w:rPr>
        <w:sectPr w:rsidR="005B35CD" w:rsidRPr="00F42476" w:rsidSect="00C80A77">
          <w:pgSz w:w="16838" w:h="11906" w:orient="landscape" w:code="9"/>
          <w:pgMar w:top="907" w:right="1134" w:bottom="794" w:left="1134" w:header="851" w:footer="851" w:gutter="0"/>
          <w:cols w:space="708"/>
          <w:docGrid w:linePitch="360"/>
        </w:sectPr>
      </w:pPr>
    </w:p>
    <w:p w14:paraId="72C7FC11" w14:textId="77777777" w:rsidR="006C44CF" w:rsidRPr="00F42476" w:rsidRDefault="006C44CF" w:rsidP="006C44CF">
      <w:pPr>
        <w:pStyle w:val="BodyText"/>
      </w:pPr>
    </w:p>
    <w:p w14:paraId="604781BF" w14:textId="77777777" w:rsidR="0009759C" w:rsidRDefault="0009759C" w:rsidP="008F3E28">
      <w:pPr>
        <w:pStyle w:val="Heading2"/>
        <w:rPr>
          <w:ins w:id="521" w:author="Abercrombie, Kerrie" w:date="2022-09-12T18:03:00Z"/>
        </w:rPr>
      </w:pPr>
      <w:bookmarkStart w:id="522" w:name="_Toc81666358"/>
      <w:bookmarkStart w:id="523" w:name="_Toc83322335"/>
      <w:bookmarkStart w:id="524" w:name="_Toc83322398"/>
      <w:bookmarkStart w:id="525" w:name="_Toc113518314"/>
      <w:commentRangeStart w:id="526"/>
      <w:commentRangeEnd w:id="526"/>
      <w:r>
        <w:rPr>
          <w:rStyle w:val="CommentReference"/>
          <w:rFonts w:asciiTheme="minorHAnsi" w:eastAsiaTheme="minorHAnsi" w:hAnsiTheme="minorHAnsi" w:cs="Times New Roman"/>
          <w:b w:val="0"/>
          <w:bCs w:val="0"/>
          <w:color w:val="auto"/>
          <w:lang w:eastAsia="en-GB"/>
        </w:rPr>
        <w:commentReference w:id="526"/>
      </w:r>
    </w:p>
    <w:p w14:paraId="7D1E1A8C" w14:textId="7DA28EA6" w:rsidR="00E8766C" w:rsidRPr="00F42476" w:rsidRDefault="00E8766C" w:rsidP="008F3E28">
      <w:pPr>
        <w:pStyle w:val="Heading2"/>
      </w:pPr>
      <w:r w:rsidRPr="00F42476">
        <w:t xml:space="preserve">Competence </w:t>
      </w:r>
      <w:bookmarkEnd w:id="522"/>
      <w:r w:rsidR="00E82752" w:rsidRPr="00F42476">
        <w:t>levels</w:t>
      </w:r>
      <w:bookmarkEnd w:id="523"/>
      <w:bookmarkEnd w:id="524"/>
      <w:bookmarkEnd w:id="525"/>
    </w:p>
    <w:p w14:paraId="06ED6F2A" w14:textId="69E0F3A5" w:rsidR="006C44CF" w:rsidRPr="00F42476" w:rsidRDefault="006C44CF" w:rsidP="006C44CF">
      <w:pPr>
        <w:pStyle w:val="BodyText"/>
      </w:pPr>
      <w:r w:rsidRPr="00F42476">
        <w:t xml:space="preserve">To assist in the development of lesson plans, five levels of competence are used in the model courses for VTS personnel.  </w:t>
      </w:r>
      <w:commentRangeStart w:id="527"/>
      <w:r w:rsidRPr="00F42476">
        <w:t xml:space="preserve">Levels 1 to 4 are used in the model course for the training of VTS Operators and levels 3 to 5 are used in the model course for VTS Supervisor.  </w:t>
      </w:r>
      <w:commentRangeEnd w:id="527"/>
      <w:r w:rsidR="00602CE3">
        <w:rPr>
          <w:rStyle w:val="CommentReference"/>
        </w:rPr>
        <w:commentReference w:id="527"/>
      </w:r>
      <w:ins w:id="528" w:author="Abercrombie, Kerrie" w:date="2022-09-07T06:41:00Z">
        <w:r w:rsidR="00327D38" w:rsidRPr="00327D38">
          <w:t xml:space="preserve">High </w:t>
        </w:r>
        <w:commentRangeStart w:id="529"/>
        <w:r w:rsidR="00327D38" w:rsidRPr="00327D38">
          <w:t>level</w:t>
        </w:r>
        <w:commentRangeEnd w:id="529"/>
        <w:r w:rsidR="00327D38">
          <w:rPr>
            <w:rStyle w:val="CommentReference"/>
          </w:rPr>
          <w:commentReference w:id="529"/>
        </w:r>
        <w:r w:rsidR="00327D38" w:rsidRPr="00327D38">
          <w:t xml:space="preserve"> learning objectives are provided within the model course. </w:t>
        </w:r>
        <w:r w:rsidR="00327D38">
          <w:t xml:space="preserve"> </w:t>
        </w:r>
      </w:ins>
      <w:r w:rsidR="003F5FBC" w:rsidRPr="00F42476">
        <w:t xml:space="preserve">Verb taxonomies have been provided with these levels to assist with the creation of detailed </w:t>
      </w:r>
      <w:r w:rsidR="001B1207" w:rsidRPr="00F42476">
        <w:t xml:space="preserve">learning objectives.  </w:t>
      </w:r>
      <w:del w:id="530" w:author="Abercrombie, Kerrie" w:date="2022-09-07T06:40:00Z">
        <w:r w:rsidR="001B1207" w:rsidRPr="00F42476" w:rsidDel="00327D38">
          <w:delText>[</w:delText>
        </w:r>
        <w:r w:rsidR="001B1207" w:rsidRPr="00F42476" w:rsidDel="00327D38">
          <w:rPr>
            <w:highlight w:val="yellow"/>
          </w:rPr>
          <w:delText xml:space="preserve">table </w:delText>
        </w:r>
      </w:del>
      <w:ins w:id="531" w:author="Abercrombie, Kerrie" w:date="2022-09-07T06:40:00Z">
        <w:r w:rsidR="00327D38">
          <w:rPr>
            <w:highlight w:val="yellow"/>
          </w:rPr>
          <w:t>(T</w:t>
        </w:r>
        <w:r w:rsidR="00327D38" w:rsidRPr="00F42476">
          <w:rPr>
            <w:highlight w:val="yellow"/>
          </w:rPr>
          <w:t xml:space="preserve">able </w:t>
        </w:r>
      </w:ins>
      <w:del w:id="532" w:author="Abercrombie, Kerrie" w:date="2022-09-07T06:40:00Z">
        <w:r w:rsidR="001B1207" w:rsidRPr="00F42476" w:rsidDel="00327D38">
          <w:rPr>
            <w:highlight w:val="yellow"/>
          </w:rPr>
          <w:delText xml:space="preserve">X </w:delText>
        </w:r>
      </w:del>
      <w:ins w:id="533" w:author="Abercrombie, Kerrie" w:date="2022-09-07T06:40:00Z">
        <w:r w:rsidR="00327D38">
          <w:rPr>
            <w:highlight w:val="yellow"/>
          </w:rPr>
          <w:t>2</w:t>
        </w:r>
        <w:r w:rsidR="00327D38" w:rsidRPr="00F42476">
          <w:rPr>
            <w:highlight w:val="yellow"/>
          </w:rPr>
          <w:t xml:space="preserve"> </w:t>
        </w:r>
      </w:ins>
      <w:r w:rsidR="001B1207" w:rsidRPr="00F42476">
        <w:rPr>
          <w:highlight w:val="yellow"/>
        </w:rPr>
        <w:t>refers</w:t>
      </w:r>
      <w:ins w:id="534" w:author="Abercrombie, Kerrie" w:date="2022-09-07T06:40:00Z">
        <w:r w:rsidR="00327D38">
          <w:t>)</w:t>
        </w:r>
      </w:ins>
      <w:del w:id="535" w:author="Abercrombie, Kerrie" w:date="2022-09-07T06:40:00Z">
        <w:r w:rsidR="001B1207" w:rsidRPr="00F42476" w:rsidDel="00327D38">
          <w:delText>]</w:delText>
        </w:r>
      </w:del>
      <w:r w:rsidR="001B1207" w:rsidRPr="00F42476">
        <w:t xml:space="preserve"> </w:t>
      </w:r>
    </w:p>
    <w:p w14:paraId="5DCE4CF0" w14:textId="77777777" w:rsidR="00185B38" w:rsidRPr="00F42476" w:rsidRDefault="00185B38"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IALA Guideline 1103 – Train the trainer</w:t>
      </w:r>
      <w:r w:rsidRPr="00F42476">
        <w:t xml:space="preserve"> assists instructors with the preparation and development of training courses and is aimed at courses delivered an accredited</w:t>
      </w:r>
      <w:commentRangeStart w:id="536"/>
      <w:r w:rsidRPr="00F42476">
        <w:t xml:space="preserve"> training organisation</w:t>
      </w:r>
      <w:commentRangeEnd w:id="536"/>
      <w:r w:rsidR="00D53AB6">
        <w:rPr>
          <w:rStyle w:val="CommentReference"/>
        </w:rPr>
        <w:commentReference w:id="536"/>
      </w:r>
      <w:r w:rsidRPr="00F42476">
        <w:t xml:space="preserve">.  </w:t>
      </w:r>
    </w:p>
    <w:p w14:paraId="35EFA74C" w14:textId="77777777" w:rsidR="00292C19" w:rsidRPr="00F42476" w:rsidRDefault="00751C31" w:rsidP="008F3E28">
      <w:pPr>
        <w:pStyle w:val="Heading2"/>
      </w:pPr>
      <w:bookmarkStart w:id="537" w:name="_Toc81666359"/>
      <w:bookmarkStart w:id="538" w:name="_Toc83322336"/>
      <w:bookmarkStart w:id="539" w:name="_Toc83322399"/>
      <w:bookmarkStart w:id="540" w:name="_Toc113518315"/>
      <w:r w:rsidRPr="00F42476">
        <w:t>Competence</w:t>
      </w:r>
      <w:r w:rsidR="00670BE4" w:rsidRPr="00F42476">
        <w:t xml:space="preserve"> tables, teaching aids and references</w:t>
      </w:r>
      <w:bookmarkEnd w:id="537"/>
      <w:bookmarkEnd w:id="538"/>
      <w:bookmarkEnd w:id="539"/>
      <w:bookmarkEnd w:id="540"/>
    </w:p>
    <w:p w14:paraId="45F1D591" w14:textId="77777777" w:rsidR="00292C19" w:rsidRPr="00F42476" w:rsidRDefault="00292C19" w:rsidP="00292C19">
      <w:pPr>
        <w:pStyle w:val="Heading2separationline"/>
        <w:rPr>
          <w:lang w:eastAsia="de-DE"/>
        </w:rPr>
      </w:pPr>
    </w:p>
    <w:p w14:paraId="6075CF53" w14:textId="7276D2F3" w:rsidR="006A25A9" w:rsidRDefault="006A25A9" w:rsidP="006A25A9">
      <w:pPr>
        <w:pStyle w:val="BodyText"/>
        <w:rPr>
          <w:ins w:id="541" w:author="Abercrombie, Kerrie" w:date="2022-09-11T07:03:00Z"/>
          <w:lang w:eastAsia="de-DE"/>
        </w:rPr>
      </w:pPr>
      <w:ins w:id="542" w:author="Abercrombie, Kerrie" w:date="2022-09-11T07:04:00Z">
        <w:r>
          <w:rPr>
            <w:lang w:eastAsia="de-DE"/>
          </w:rPr>
          <w:t xml:space="preserve">The VTS provider should create an </w:t>
        </w:r>
        <w:commentRangeStart w:id="543"/>
        <w:r>
          <w:rPr>
            <w:lang w:eastAsia="de-DE"/>
          </w:rPr>
          <w:t xml:space="preserve">OJT task book </w:t>
        </w:r>
      </w:ins>
      <w:commentRangeEnd w:id="543"/>
      <w:ins w:id="544" w:author="Abercrombie, Kerrie" w:date="2022-09-12T18:05:00Z">
        <w:r w:rsidR="006758DE">
          <w:rPr>
            <w:rStyle w:val="CommentReference"/>
          </w:rPr>
          <w:commentReference w:id="543"/>
        </w:r>
      </w:ins>
      <w:ins w:id="545" w:author="Abercrombie, Kerrie" w:date="2022-09-12T06:19:00Z">
        <w:r w:rsidR="00C23D21">
          <w:rPr>
            <w:lang w:eastAsia="de-DE"/>
          </w:rPr>
          <w:t>covering</w:t>
        </w:r>
      </w:ins>
      <w:ins w:id="546" w:author="Abercrombie, Kerrie" w:date="2022-09-11T07:04:00Z">
        <w:r>
          <w:rPr>
            <w:lang w:eastAsia="de-DE"/>
          </w:rPr>
          <w:t xml:space="preserve"> the subject elements </w:t>
        </w:r>
      </w:ins>
      <w:ins w:id="547" w:author="Abercrombie, Kerrie" w:date="2022-09-12T06:19:00Z">
        <w:r w:rsidR="00C23D21">
          <w:rPr>
            <w:lang w:eastAsia="de-DE"/>
          </w:rPr>
          <w:t>in each of the modules</w:t>
        </w:r>
      </w:ins>
      <w:ins w:id="548" w:author="Abercrombie, Kerrie" w:date="2022-09-11T07:04:00Z">
        <w:r>
          <w:rPr>
            <w:lang w:eastAsia="de-DE"/>
          </w:rPr>
          <w:t xml:space="preserve">. The task book is intended to provide structure for </w:t>
        </w:r>
      </w:ins>
      <w:ins w:id="549" w:author="Abercrombie, Kerrie" w:date="2022-09-11T07:06:00Z">
        <w:r>
          <w:rPr>
            <w:lang w:eastAsia="de-DE"/>
          </w:rPr>
          <w:t xml:space="preserve">delivering the course </w:t>
        </w:r>
      </w:ins>
      <w:ins w:id="550" w:author="Abercrombie, Kerrie" w:date="2022-09-11T07:04:00Z">
        <w:r>
          <w:rPr>
            <w:lang w:eastAsia="de-DE"/>
          </w:rPr>
          <w:t xml:space="preserve">and </w:t>
        </w:r>
      </w:ins>
      <w:ins w:id="551" w:author="Abercrombie, Kerrie" w:date="2022-09-12T06:20:00Z">
        <w:r w:rsidR="00C23D21">
          <w:rPr>
            <w:lang w:eastAsia="de-DE"/>
          </w:rPr>
          <w:t>assessing the</w:t>
        </w:r>
      </w:ins>
      <w:ins w:id="552" w:author="Abercrombie, Kerrie" w:date="2022-09-11T07:06:00Z">
        <w:r>
          <w:rPr>
            <w:lang w:eastAsia="de-DE"/>
          </w:rPr>
          <w:t xml:space="preserve"> </w:t>
        </w:r>
      </w:ins>
      <w:ins w:id="553" w:author="Abercrombie, Kerrie" w:date="2022-09-11T07:14:00Z">
        <w:r w:rsidR="00AB48C5">
          <w:rPr>
            <w:lang w:eastAsia="de-DE"/>
          </w:rPr>
          <w:t>student’s</w:t>
        </w:r>
      </w:ins>
      <w:ins w:id="554" w:author="Abercrombie, Kerrie" w:date="2022-09-11T07:06:00Z">
        <w:r>
          <w:rPr>
            <w:lang w:eastAsia="de-DE"/>
          </w:rPr>
          <w:t xml:space="preserve"> progress</w:t>
        </w:r>
      </w:ins>
      <w:ins w:id="555" w:author="Abercrombie, Kerrie" w:date="2022-09-11T07:05:00Z">
        <w:r>
          <w:rPr>
            <w:lang w:eastAsia="de-DE"/>
          </w:rPr>
          <w:t xml:space="preserve">. </w:t>
        </w:r>
      </w:ins>
    </w:p>
    <w:p w14:paraId="699AF609" w14:textId="69D661E0" w:rsidR="006E0BDC" w:rsidRPr="00F42476" w:rsidRDefault="00EC5E1D" w:rsidP="00292C19">
      <w:pPr>
        <w:pStyle w:val="BodyText"/>
        <w:rPr>
          <w:lang w:eastAsia="de-DE"/>
        </w:rPr>
      </w:pPr>
      <w:r w:rsidRPr="00F42476">
        <w:rPr>
          <w:lang w:eastAsia="de-DE"/>
        </w:rPr>
        <w:t xml:space="preserve">Detailed </w:t>
      </w:r>
      <w:r w:rsidR="00751C31" w:rsidRPr="00F42476">
        <w:rPr>
          <w:lang w:eastAsia="de-DE"/>
        </w:rPr>
        <w:t>competence</w:t>
      </w:r>
      <w:r w:rsidRPr="00F42476">
        <w:rPr>
          <w:lang w:eastAsia="de-DE"/>
        </w:rPr>
        <w:t xml:space="preserve"> tables </w:t>
      </w:r>
      <w:r w:rsidR="00B30F4D" w:rsidRPr="00F42476">
        <w:rPr>
          <w:lang w:eastAsia="de-DE"/>
        </w:rPr>
        <w:t xml:space="preserve">are provided, </w:t>
      </w:r>
      <w:r w:rsidR="00687067" w:rsidRPr="00F42476">
        <w:rPr>
          <w:lang w:eastAsia="de-DE"/>
        </w:rPr>
        <w:t>including</w:t>
      </w:r>
      <w:r w:rsidR="00B30F4D" w:rsidRPr="00F42476">
        <w:rPr>
          <w:lang w:eastAsia="de-DE"/>
        </w:rPr>
        <w:t xml:space="preserve"> competence levels and proposed teaching aids and references.  </w:t>
      </w:r>
      <w:r w:rsidR="00670BE4" w:rsidRPr="00F42476">
        <w:rPr>
          <w:u w:val="single"/>
        </w:rPr>
        <w:t>T</w:t>
      </w:r>
      <w:r w:rsidR="00670BE4" w:rsidRPr="00F42476">
        <w:t>he training materials prepared (</w:t>
      </w:r>
      <w:proofErr w:type="spellStart"/>
      <w:proofErr w:type="gramStart"/>
      <w:r w:rsidR="00670BE4" w:rsidRPr="00F42476">
        <w:t>eg</w:t>
      </w:r>
      <w:proofErr w:type="spellEnd"/>
      <w:proofErr w:type="gramEnd"/>
      <w:r w:rsidR="00670BE4" w:rsidRPr="00F42476">
        <w:t xml:space="preserve"> course notes, course presentations and reference documents etc) </w:t>
      </w:r>
      <w:r w:rsidR="006E0BDC" w:rsidRPr="00F42476">
        <w:rPr>
          <w:lang w:eastAsia="de-DE"/>
        </w:rPr>
        <w:t>should be consistent with IALA standards and up-to-date taking into account recent changes and industry developments.  These training materials should be available to the student for their reference.</w:t>
      </w:r>
    </w:p>
    <w:p w14:paraId="78DDB9B7" w14:textId="19EE5B6D" w:rsidR="00292C19" w:rsidRPr="00F42476" w:rsidDel="00E67FF1" w:rsidRDefault="00670BE4" w:rsidP="00292C19">
      <w:pPr>
        <w:pStyle w:val="BodyText"/>
        <w:rPr>
          <w:del w:id="556" w:author="Abercrombie, Kerrie" w:date="2022-09-06T17:54:00Z"/>
        </w:rPr>
      </w:pPr>
      <w:del w:id="557" w:author="Abercrombie, Kerrie" w:date="2022-09-06T17:54:00Z">
        <w:r w:rsidRPr="00F42476" w:rsidDel="00E67FF1">
          <w:delText xml:space="preserve">Where </w:delText>
        </w:r>
        <w:r w:rsidR="00292EF8" w:rsidRPr="00F42476" w:rsidDel="00E67FF1">
          <w:delText>remote learning</w:delText>
        </w:r>
        <w:r w:rsidRPr="00F42476" w:rsidDel="00E67FF1">
          <w:delText xml:space="preserve"> delivery is proposed, training organizations should consider the necessary adjustments that may be required.</w:delText>
        </w:r>
        <w:r w:rsidR="00AE0C3A" w:rsidRPr="00F42476" w:rsidDel="00E67FF1">
          <w:delText xml:space="preserve"> </w:delText>
        </w:r>
      </w:del>
    </w:p>
    <w:p w14:paraId="293C4E2A" w14:textId="381EF7A2" w:rsidR="00AE0C3A" w:rsidRPr="00F42476" w:rsidRDefault="00AE0C3A" w:rsidP="00AE0C3A">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del w:id="558" w:author="Abercrombie, Kerrie" w:date="2022-09-07T06:45:00Z">
        <w:r w:rsidRPr="00F42476" w:rsidDel="00327D38">
          <w:rPr>
            <w:i/>
            <w:iCs/>
          </w:rPr>
          <w:delText xml:space="preserve">IALA Guideline 1014 – Accreditation of </w:delText>
        </w:r>
        <w:commentRangeStart w:id="559"/>
        <w:r w:rsidRPr="00F42476" w:rsidDel="00327D38">
          <w:rPr>
            <w:i/>
            <w:iCs/>
          </w:rPr>
          <w:delText xml:space="preserve">VTS training organizations </w:delText>
        </w:r>
        <w:commentRangeEnd w:id="559"/>
        <w:r w:rsidR="00D524A0" w:rsidDel="00327D38">
          <w:rPr>
            <w:rStyle w:val="CommentReference"/>
          </w:rPr>
          <w:commentReference w:id="559"/>
        </w:r>
        <w:r w:rsidRPr="00F42476" w:rsidDel="00327D38">
          <w:rPr>
            <w:i/>
            <w:iCs/>
          </w:rPr>
          <w:delText xml:space="preserve">and approval to deliver IALA model courses </w:delText>
        </w:r>
        <w:r w:rsidRPr="00F42476" w:rsidDel="00327D38">
          <w:delText xml:space="preserve">provides further detail on </w:delText>
        </w:r>
        <w:r w:rsidR="005A025E" w:rsidRPr="00F42476" w:rsidDel="00327D38">
          <w:delText>remote learning</w:delText>
        </w:r>
        <w:r w:rsidRPr="00F42476" w:rsidDel="00327D38">
          <w:delText xml:space="preserve">.  </w:delText>
        </w:r>
      </w:del>
    </w:p>
    <w:p w14:paraId="0D49200F" w14:textId="77777777" w:rsidR="008D207C" w:rsidRPr="008D207C" w:rsidRDefault="008D207C" w:rsidP="008D207C">
      <w:pPr>
        <w:pStyle w:val="Heading2"/>
        <w:rPr>
          <w:ins w:id="560" w:author="Abercrombie, Kerrie" w:date="2022-09-07T06:47:00Z"/>
        </w:rPr>
      </w:pPr>
      <w:bookmarkStart w:id="561" w:name="_Toc111253210"/>
      <w:bookmarkStart w:id="562" w:name="_Toc113518316"/>
      <w:commentRangeStart w:id="563"/>
      <w:ins w:id="564" w:author="Abercrombie, Kerrie" w:date="2022-09-07T06:47:00Z">
        <w:r w:rsidRPr="008D207C">
          <w:t>References</w:t>
        </w:r>
        <w:bookmarkEnd w:id="561"/>
        <w:commentRangeEnd w:id="563"/>
        <w:r>
          <w:rPr>
            <w:rStyle w:val="CommentReference"/>
            <w:rFonts w:asciiTheme="minorHAnsi" w:eastAsiaTheme="minorHAnsi" w:hAnsiTheme="minorHAnsi" w:cs="Times New Roman"/>
            <w:b w:val="0"/>
            <w:bCs w:val="0"/>
            <w:color w:val="auto"/>
            <w:lang w:eastAsia="en-GB"/>
          </w:rPr>
          <w:commentReference w:id="563"/>
        </w:r>
        <w:bookmarkEnd w:id="562"/>
        <w:r w:rsidRPr="008D207C">
          <w:t xml:space="preserve"> </w:t>
        </w:r>
      </w:ins>
    </w:p>
    <w:p w14:paraId="495F9D1D" w14:textId="77777777" w:rsidR="008D207C" w:rsidRPr="00A54690" w:rsidRDefault="008D207C" w:rsidP="008D207C">
      <w:pPr>
        <w:pStyle w:val="Heading2separationline"/>
        <w:rPr>
          <w:ins w:id="565" w:author="Abercrombie, Kerrie" w:date="2022-09-07T06:47:00Z"/>
          <w:lang w:eastAsia="de-DE"/>
        </w:rPr>
      </w:pPr>
    </w:p>
    <w:p w14:paraId="741B4E2E" w14:textId="77777777" w:rsidR="008D207C" w:rsidRDefault="008D207C" w:rsidP="008D207C">
      <w:pPr>
        <w:pStyle w:val="BodyText"/>
        <w:rPr>
          <w:ins w:id="566" w:author="Abercrombie, Kerrie" w:date="2022-09-07T06:47:00Z"/>
        </w:rPr>
      </w:pPr>
      <w:ins w:id="567" w:author="Abercrombie, Kerrie" w:date="2022-09-07T06:47:00Z">
        <w:r>
          <w:t>Course development and delivery should take into consideration the following references.  Where required, additional references are identified in specific modules.</w:t>
        </w:r>
      </w:ins>
    </w:p>
    <w:p w14:paraId="56932316" w14:textId="77777777" w:rsidR="008D207C" w:rsidRPr="00E16AE7" w:rsidRDefault="008D207C" w:rsidP="008D207C">
      <w:pPr>
        <w:pStyle w:val="Bullet1"/>
        <w:numPr>
          <w:ilvl w:val="0"/>
          <w:numId w:val="41"/>
        </w:numPr>
        <w:rPr>
          <w:ins w:id="568" w:author="Abercrombie, Kerrie" w:date="2022-09-07T06:47:00Z"/>
          <w:szCs w:val="22"/>
        </w:rPr>
      </w:pPr>
      <w:ins w:id="569" w:author="Abercrombie, Kerrie" w:date="2022-09-07T06:47:00Z">
        <w:r w:rsidRPr="00E16AE7">
          <w:rPr>
            <w:szCs w:val="22"/>
          </w:rPr>
          <w:t>United Nations Convention on the Law of the Sea (UNCLOS)</w:t>
        </w:r>
      </w:ins>
    </w:p>
    <w:p w14:paraId="65B5DDE1" w14:textId="77777777" w:rsidR="008D207C" w:rsidRDefault="008D207C" w:rsidP="008D207C">
      <w:pPr>
        <w:pStyle w:val="Bullet1"/>
        <w:numPr>
          <w:ilvl w:val="0"/>
          <w:numId w:val="41"/>
        </w:numPr>
        <w:rPr>
          <w:ins w:id="570" w:author="Abercrombie, Kerrie" w:date="2022-09-07T06:47:00Z"/>
          <w:szCs w:val="22"/>
        </w:rPr>
      </w:pPr>
      <w:ins w:id="571" w:author="Abercrombie, Kerrie" w:date="2022-09-07T06:47:00Z">
        <w:r w:rsidRPr="00E16AE7">
          <w:rPr>
            <w:szCs w:val="22"/>
          </w:rPr>
          <w:t>International Regulations for Preventing Collisions at Sea, 1972 (COLREGS)</w:t>
        </w:r>
      </w:ins>
    </w:p>
    <w:p w14:paraId="0D0DE73E" w14:textId="77777777" w:rsidR="008D207C" w:rsidRPr="00A7761F" w:rsidRDefault="008D207C" w:rsidP="008D207C">
      <w:pPr>
        <w:pStyle w:val="Bullet1"/>
        <w:numPr>
          <w:ilvl w:val="0"/>
          <w:numId w:val="41"/>
        </w:numPr>
        <w:rPr>
          <w:ins w:id="572" w:author="Abercrombie, Kerrie" w:date="2022-09-07T06:47:00Z"/>
          <w:szCs w:val="22"/>
        </w:rPr>
      </w:pPr>
      <w:ins w:id="573" w:author="Abercrombie, Kerrie" w:date="2022-09-07T06:47:00Z">
        <w:r>
          <w:rPr>
            <w:szCs w:val="22"/>
          </w:rPr>
          <w:t>International Conventions for the Safety of Life at Sea (SOLAS)</w:t>
        </w:r>
      </w:ins>
    </w:p>
    <w:p w14:paraId="696CFB94" w14:textId="77777777" w:rsidR="008D207C" w:rsidRDefault="008D207C" w:rsidP="008D207C">
      <w:pPr>
        <w:pStyle w:val="BodyText"/>
        <w:numPr>
          <w:ilvl w:val="1"/>
          <w:numId w:val="41"/>
        </w:numPr>
        <w:rPr>
          <w:ins w:id="574" w:author="Abercrombie, Kerrie" w:date="2022-09-07T06:47:00Z"/>
        </w:rPr>
      </w:pPr>
      <w:ins w:id="575" w:author="Abercrombie, Kerrie" w:date="2022-09-07T06:47:00Z">
        <w:r w:rsidRPr="00917069">
          <w:t>SOLAS</w:t>
        </w:r>
        <w:r>
          <w:t xml:space="preserve"> Chapter V, </w:t>
        </w:r>
        <w:r w:rsidRPr="00917069">
          <w:t xml:space="preserve">Regulation 12 - Vessel traffic services </w:t>
        </w:r>
        <w:r>
          <w:t xml:space="preserve"> </w:t>
        </w:r>
      </w:ins>
    </w:p>
    <w:p w14:paraId="14FC569A" w14:textId="77777777" w:rsidR="008D207C" w:rsidRPr="00D7113C" w:rsidRDefault="008D207C" w:rsidP="008D207C">
      <w:pPr>
        <w:pStyle w:val="ListParagraph"/>
        <w:numPr>
          <w:ilvl w:val="1"/>
          <w:numId w:val="41"/>
        </w:numPr>
        <w:spacing w:after="120"/>
        <w:rPr>
          <w:ins w:id="576" w:author="Abercrombie, Kerrie" w:date="2022-09-07T06:47:00Z"/>
          <w:rFonts w:asciiTheme="minorHAnsi" w:hAnsiTheme="minorHAnsi" w:cstheme="minorHAnsi"/>
          <w:lang w:val="en-GB" w:eastAsia="de-DE"/>
        </w:rPr>
      </w:pPr>
      <w:ins w:id="577" w:author="Abercrombie, Kerrie" w:date="2022-09-07T06:47:00Z">
        <w:r>
          <w:rPr>
            <w:rFonts w:asciiTheme="minorHAnsi" w:hAnsiTheme="minorHAnsi" w:cstheme="minorHAnsi"/>
            <w:lang w:val="en-GB" w:eastAsia="de-DE"/>
          </w:rPr>
          <w:t>SOLAS, Chapter V, Regulation 7 - Search and Rescue Services</w:t>
        </w:r>
      </w:ins>
    </w:p>
    <w:p w14:paraId="2F9312C2" w14:textId="77777777" w:rsidR="008D207C" w:rsidRDefault="008D207C" w:rsidP="008D207C">
      <w:pPr>
        <w:pStyle w:val="BodyText"/>
        <w:numPr>
          <w:ilvl w:val="1"/>
          <w:numId w:val="41"/>
        </w:numPr>
        <w:rPr>
          <w:ins w:id="578" w:author="Abercrombie, Kerrie" w:date="2022-09-07T06:47:00Z"/>
        </w:rPr>
      </w:pPr>
      <w:ins w:id="579" w:author="Abercrombie, Kerrie" w:date="2022-09-07T06:47:00Z">
        <w:r>
          <w:t>SOLAS Chapter V, Regulation 11 – Aids to Navigation</w:t>
        </w:r>
      </w:ins>
    </w:p>
    <w:p w14:paraId="38437AE3" w14:textId="77777777" w:rsidR="008D207C" w:rsidRDefault="008D207C" w:rsidP="008D207C">
      <w:pPr>
        <w:pStyle w:val="BodyText"/>
        <w:numPr>
          <w:ilvl w:val="0"/>
          <w:numId w:val="41"/>
        </w:numPr>
        <w:rPr>
          <w:ins w:id="580" w:author="Abercrombie, Kerrie" w:date="2022-09-07T06:47:00Z"/>
        </w:rPr>
      </w:pPr>
      <w:ins w:id="581" w:author="Abercrombie, Kerrie" w:date="2022-09-07T06:47:00Z">
        <w:r w:rsidRPr="00E710DB">
          <w:t xml:space="preserve">IMO </w:t>
        </w:r>
        <w:commentRangeStart w:id="582"/>
        <w:r w:rsidRPr="00E710DB">
          <w:t>Assembly</w:t>
        </w:r>
      </w:ins>
      <w:commentRangeEnd w:id="582"/>
      <w:ins w:id="583" w:author="Abercrombie, Kerrie" w:date="2022-09-11T07:53:00Z">
        <w:r w:rsidR="00CB6C99">
          <w:rPr>
            <w:rStyle w:val="CommentReference"/>
          </w:rPr>
          <w:commentReference w:id="582"/>
        </w:r>
      </w:ins>
      <w:ins w:id="584" w:author="Abercrombie, Kerrie" w:date="2022-09-07T06:47:00Z">
        <w:r w:rsidRPr="00E710DB">
          <w:t xml:space="preserve"> resolution A.</w:t>
        </w:r>
        <w:r>
          <w:t>1158(32)</w:t>
        </w:r>
        <w:r w:rsidRPr="00E710DB">
          <w:t>, Guidelines for Vessel Traffic Services</w:t>
        </w:r>
      </w:ins>
    </w:p>
    <w:p w14:paraId="0FCE2B36" w14:textId="77777777" w:rsidR="008D207C" w:rsidRDefault="008D207C" w:rsidP="008D207C">
      <w:pPr>
        <w:pStyle w:val="BodyText"/>
        <w:numPr>
          <w:ilvl w:val="0"/>
          <w:numId w:val="41"/>
        </w:numPr>
        <w:rPr>
          <w:ins w:id="585" w:author="Abercrombie, Kerrie" w:date="2022-09-07T06:47:00Z"/>
        </w:rPr>
      </w:pPr>
      <w:ins w:id="586" w:author="Abercrombie, Kerrie" w:date="2022-09-07T06:47:00Z">
        <w:r w:rsidRPr="00917069">
          <w:t>IMO GMDSS Manual</w:t>
        </w:r>
      </w:ins>
    </w:p>
    <w:p w14:paraId="735C7ACD" w14:textId="77777777" w:rsidR="008D207C" w:rsidRDefault="008D207C" w:rsidP="008D207C">
      <w:pPr>
        <w:pStyle w:val="BodyText"/>
        <w:numPr>
          <w:ilvl w:val="0"/>
          <w:numId w:val="41"/>
        </w:numPr>
        <w:rPr>
          <w:ins w:id="587" w:author="Abercrombie, Kerrie" w:date="2022-09-07T06:47:00Z"/>
        </w:rPr>
      </w:pPr>
      <w:ins w:id="588" w:author="Abercrombie, Kerrie" w:date="2022-09-07T06:47:00Z">
        <w:r>
          <w:t>IMO/ICAO Publication - International Aeronautical and Maritime Search and Rescue (IAMSAR) manual, three volumes:</w:t>
        </w:r>
      </w:ins>
    </w:p>
    <w:p w14:paraId="3DDFEF8D" w14:textId="77777777" w:rsidR="008D207C" w:rsidRDefault="008D207C" w:rsidP="008D207C">
      <w:pPr>
        <w:pStyle w:val="BodyText"/>
        <w:numPr>
          <w:ilvl w:val="1"/>
          <w:numId w:val="41"/>
        </w:numPr>
        <w:rPr>
          <w:ins w:id="589" w:author="Abercrombie, Kerrie" w:date="2022-09-07T06:47:00Z"/>
        </w:rPr>
      </w:pPr>
      <w:ins w:id="590" w:author="Abercrombie, Kerrie" w:date="2022-09-07T06:47:00Z">
        <w:r>
          <w:t>Vol 1 – Organization and management (IMO 960)</w:t>
        </w:r>
      </w:ins>
    </w:p>
    <w:p w14:paraId="52F5CF69" w14:textId="77777777" w:rsidR="008D207C" w:rsidRDefault="008D207C" w:rsidP="008D207C">
      <w:pPr>
        <w:pStyle w:val="BodyText"/>
        <w:numPr>
          <w:ilvl w:val="1"/>
          <w:numId w:val="41"/>
        </w:numPr>
        <w:rPr>
          <w:ins w:id="591" w:author="Abercrombie, Kerrie" w:date="2022-09-07T06:47:00Z"/>
        </w:rPr>
      </w:pPr>
      <w:ins w:id="592" w:author="Abercrombie, Kerrie" w:date="2022-09-07T06:47:00Z">
        <w:r>
          <w:t>Vol 2 – Mission co-ordination (IMO 961)</w:t>
        </w:r>
      </w:ins>
    </w:p>
    <w:p w14:paraId="3B22CB28" w14:textId="77777777" w:rsidR="008D207C" w:rsidRDefault="008D207C" w:rsidP="008D207C">
      <w:pPr>
        <w:pStyle w:val="BodyText"/>
        <w:numPr>
          <w:ilvl w:val="1"/>
          <w:numId w:val="41"/>
        </w:numPr>
        <w:rPr>
          <w:ins w:id="593" w:author="Abercrombie, Kerrie" w:date="2022-09-07T06:47:00Z"/>
        </w:rPr>
      </w:pPr>
      <w:ins w:id="594" w:author="Abercrombie, Kerrie" w:date="2022-09-07T06:47:00Z">
        <w:r>
          <w:t>Vol 3 – Mobile facilities (IMO 962)</w:t>
        </w:r>
      </w:ins>
    </w:p>
    <w:p w14:paraId="40D89978" w14:textId="77777777" w:rsidR="008D207C" w:rsidRDefault="008D207C" w:rsidP="008D207C">
      <w:pPr>
        <w:pStyle w:val="BodyText"/>
        <w:numPr>
          <w:ilvl w:val="0"/>
          <w:numId w:val="41"/>
        </w:numPr>
        <w:rPr>
          <w:ins w:id="595" w:author="Abercrombie, Kerrie" w:date="2022-09-07T06:47:00Z"/>
        </w:rPr>
      </w:pPr>
      <w:ins w:id="596" w:author="Abercrombie, Kerrie" w:date="2022-09-07T06:47:00Z">
        <w:r>
          <w:t>National, regional, and local legislation and regulations on VTS, ports, harbours, pilotage and</w:t>
        </w:r>
      </w:ins>
    </w:p>
    <w:p w14:paraId="50846590" w14:textId="77777777" w:rsidR="008D207C" w:rsidRDefault="008D207C" w:rsidP="008D207C">
      <w:pPr>
        <w:pStyle w:val="BodyText"/>
        <w:ind w:left="720"/>
        <w:rPr>
          <w:ins w:id="597" w:author="Abercrombie, Kerrie" w:date="2022-09-07T06:47:00Z"/>
        </w:rPr>
      </w:pPr>
      <w:ins w:id="598" w:author="Abercrombie, Kerrie" w:date="2022-09-07T06:47:00Z">
        <w:r>
          <w:t>allied services</w:t>
        </w:r>
      </w:ins>
    </w:p>
    <w:p w14:paraId="02391E68" w14:textId="77777777" w:rsidR="008D207C" w:rsidRDefault="008D207C" w:rsidP="008D207C">
      <w:pPr>
        <w:pStyle w:val="BodyText"/>
        <w:numPr>
          <w:ilvl w:val="0"/>
          <w:numId w:val="41"/>
        </w:numPr>
        <w:rPr>
          <w:ins w:id="599" w:author="Abercrombie, Kerrie" w:date="2022-09-07T06:47:00Z"/>
        </w:rPr>
      </w:pPr>
      <w:ins w:id="600" w:author="Abercrombie, Kerrie" w:date="2022-09-07T06:47:00Z">
        <w:r>
          <w:t>National Notices to Mariners pertaining to VTS</w:t>
        </w:r>
      </w:ins>
    </w:p>
    <w:p w14:paraId="64502E22" w14:textId="77777777" w:rsidR="008D207C" w:rsidRDefault="008D207C" w:rsidP="008D207C">
      <w:pPr>
        <w:pStyle w:val="BodyText"/>
        <w:numPr>
          <w:ilvl w:val="0"/>
          <w:numId w:val="41"/>
        </w:numPr>
        <w:rPr>
          <w:ins w:id="601" w:author="Abercrombie, Kerrie" w:date="2022-09-07T06:47:00Z"/>
        </w:rPr>
      </w:pPr>
      <w:ins w:id="602" w:author="Abercrombie, Kerrie" w:date="2022-09-07T06:47:00Z">
        <w:r>
          <w:t>National procedures and standards for operation of VTS</w:t>
        </w:r>
      </w:ins>
    </w:p>
    <w:p w14:paraId="7306AA96" w14:textId="77777777" w:rsidR="008D207C" w:rsidRDefault="008D207C" w:rsidP="008D207C">
      <w:pPr>
        <w:pStyle w:val="BodyText"/>
        <w:numPr>
          <w:ilvl w:val="0"/>
          <w:numId w:val="41"/>
        </w:numPr>
        <w:rPr>
          <w:ins w:id="603" w:author="Abercrombie, Kerrie" w:date="2022-09-07T06:47:00Z"/>
        </w:rPr>
      </w:pPr>
      <w:ins w:id="604" w:author="Abercrombie, Kerrie" w:date="2022-09-07T06:47:00Z">
        <w:r w:rsidRPr="006A4606">
          <w:lastRenderedPageBreak/>
          <w:t>IALA Vessel Traffic Services Manual</w:t>
        </w:r>
      </w:ins>
    </w:p>
    <w:p w14:paraId="61CB4456" w14:textId="77777777" w:rsidR="008D207C" w:rsidRDefault="008D207C" w:rsidP="008D207C">
      <w:pPr>
        <w:pStyle w:val="BodyText"/>
        <w:numPr>
          <w:ilvl w:val="0"/>
          <w:numId w:val="41"/>
        </w:numPr>
        <w:rPr>
          <w:ins w:id="605" w:author="Abercrombie, Kerrie" w:date="2022-09-07T06:47:00Z"/>
        </w:rPr>
      </w:pPr>
      <w:ins w:id="606" w:author="Abercrombie, Kerrie" w:date="2022-09-07T06:47:00Z">
        <w:r>
          <w:t xml:space="preserve">IALA </w:t>
        </w:r>
        <w:r w:rsidRPr="00E43283">
          <w:t>S1040 Vessel Traffic Services</w:t>
        </w:r>
      </w:ins>
    </w:p>
    <w:p w14:paraId="4E097D38" w14:textId="77777777" w:rsidR="008D207C" w:rsidRDefault="008D207C" w:rsidP="008D207C">
      <w:pPr>
        <w:pStyle w:val="BodyText"/>
        <w:numPr>
          <w:ilvl w:val="0"/>
          <w:numId w:val="41"/>
        </w:numPr>
        <w:rPr>
          <w:ins w:id="607" w:author="Abercrombie, Kerrie" w:date="2022-09-07T06:47:00Z"/>
        </w:rPr>
      </w:pPr>
      <w:ins w:id="608" w:author="Abercrombie, Kerrie" w:date="2022-09-07T06:47:00Z">
        <w:r>
          <w:t xml:space="preserve">IALA </w:t>
        </w:r>
        <w:r w:rsidRPr="00E43283">
          <w:t xml:space="preserve">S1050 Training </w:t>
        </w:r>
        <w:r>
          <w:t>a</w:t>
        </w:r>
        <w:r w:rsidRPr="00E43283">
          <w:t>nd Certification</w:t>
        </w:r>
      </w:ins>
    </w:p>
    <w:p w14:paraId="5D15AF59" w14:textId="77777777" w:rsidR="008D207C" w:rsidRDefault="008D207C" w:rsidP="008D207C">
      <w:pPr>
        <w:pStyle w:val="BodyText"/>
        <w:numPr>
          <w:ilvl w:val="0"/>
          <w:numId w:val="41"/>
        </w:numPr>
        <w:rPr>
          <w:ins w:id="609" w:author="Abercrombie, Kerrie" w:date="2022-09-07T06:47:00Z"/>
        </w:rPr>
      </w:pPr>
      <w:ins w:id="610" w:author="Abercrombie, Kerrie" w:date="2022-09-07T06:47:00Z">
        <w:r w:rsidRPr="006A4606">
          <w:t>IALA</w:t>
        </w:r>
        <w:r>
          <w:t xml:space="preserve"> </w:t>
        </w:r>
        <w:r w:rsidRPr="00E43283">
          <w:t>R0103 (V-103)</w:t>
        </w:r>
        <w:r>
          <w:t xml:space="preserve"> </w:t>
        </w:r>
        <w:r w:rsidRPr="00E43283">
          <w:t>Training and Certification of VTS Personnel</w:t>
        </w:r>
      </w:ins>
    </w:p>
    <w:p w14:paraId="23F4D9A7" w14:textId="77777777" w:rsidR="008D207C" w:rsidRDefault="008D207C" w:rsidP="008D207C">
      <w:pPr>
        <w:pStyle w:val="BodyText"/>
        <w:numPr>
          <w:ilvl w:val="0"/>
          <w:numId w:val="41"/>
        </w:numPr>
        <w:rPr>
          <w:ins w:id="611" w:author="Abercrombie, Kerrie" w:date="2022-09-07T06:47:00Z"/>
        </w:rPr>
      </w:pPr>
      <w:ins w:id="612" w:author="Abercrombie, Kerrie" w:date="2022-09-07T06:47:00Z">
        <w:r>
          <w:t>IALA G1141 Operational Procedures for Delivering VTS</w:t>
        </w:r>
      </w:ins>
    </w:p>
    <w:p w14:paraId="034E99DD" w14:textId="77777777" w:rsidR="008D207C" w:rsidRDefault="008D207C" w:rsidP="008D207C">
      <w:pPr>
        <w:pStyle w:val="BodyText"/>
        <w:numPr>
          <w:ilvl w:val="0"/>
          <w:numId w:val="41"/>
        </w:numPr>
        <w:rPr>
          <w:ins w:id="613" w:author="Abercrombie, Kerrie" w:date="2022-09-07T06:47:00Z"/>
        </w:rPr>
      </w:pPr>
      <w:ins w:id="614" w:author="Abercrombie, Kerrie" w:date="2022-09-07T06:47:00Z">
        <w:r>
          <w:t xml:space="preserve">IALA </w:t>
        </w:r>
        <w:r w:rsidRPr="00E43283">
          <w:t>G1156 Recruitment, Training and Certification of VTS Personnel</w:t>
        </w:r>
      </w:ins>
    </w:p>
    <w:p w14:paraId="79715D9E" w14:textId="0DFFF42C" w:rsidR="008D207C" w:rsidRDefault="008D207C" w:rsidP="008D207C">
      <w:pPr>
        <w:pStyle w:val="BodyText"/>
        <w:numPr>
          <w:ilvl w:val="0"/>
          <w:numId w:val="41"/>
        </w:numPr>
        <w:rPr>
          <w:ins w:id="615" w:author="Abercrombie, Kerrie" w:date="2022-09-07T06:47:00Z"/>
        </w:rPr>
      </w:pPr>
      <w:ins w:id="616" w:author="Abercrombie, Kerrie" w:date="2022-09-07T06:47:00Z">
        <w:r>
          <w:t xml:space="preserve">IALA International Dictionary of Marine Aids to Navigation </w:t>
        </w:r>
      </w:ins>
    </w:p>
    <w:p w14:paraId="0D21684C" w14:textId="77777777" w:rsidR="008D207C" w:rsidRDefault="008D207C" w:rsidP="008D207C">
      <w:pPr>
        <w:pStyle w:val="BodyText"/>
        <w:rPr>
          <w:ins w:id="617" w:author="Abercrombie, Kerrie" w:date="2022-09-07T06:47:00Z"/>
          <w:lang w:eastAsia="de-DE"/>
        </w:rPr>
      </w:pPr>
    </w:p>
    <w:p w14:paraId="438ADB37" w14:textId="77777777" w:rsidR="00292EF8" w:rsidRPr="00F42476" w:rsidRDefault="00292EF8" w:rsidP="00292C19">
      <w:pPr>
        <w:pStyle w:val="BodyText"/>
      </w:pPr>
    </w:p>
    <w:p w14:paraId="6D2AAABF" w14:textId="77777777" w:rsidR="001C6B00" w:rsidRPr="00F42476" w:rsidRDefault="001C6B00" w:rsidP="008F3E28">
      <w:pPr>
        <w:pStyle w:val="Heading2"/>
      </w:pPr>
      <w:bookmarkStart w:id="618" w:name="_Toc40341886"/>
      <w:bookmarkStart w:id="619" w:name="_Toc62642251"/>
      <w:bookmarkStart w:id="620" w:name="_Toc81666360"/>
      <w:bookmarkStart w:id="621" w:name="_Toc83322337"/>
      <w:bookmarkStart w:id="622" w:name="_Toc83322400"/>
      <w:bookmarkStart w:id="623" w:name="_Toc113518317"/>
      <w:r w:rsidRPr="00F42476">
        <w:t xml:space="preserve">Course </w:t>
      </w:r>
      <w:bookmarkEnd w:id="618"/>
      <w:bookmarkEnd w:id="619"/>
      <w:bookmarkEnd w:id="620"/>
      <w:r w:rsidR="0046570A" w:rsidRPr="00F42476">
        <w:t>review and updating</w:t>
      </w:r>
      <w:bookmarkEnd w:id="621"/>
      <w:bookmarkEnd w:id="622"/>
      <w:bookmarkEnd w:id="623"/>
    </w:p>
    <w:p w14:paraId="18E5589A" w14:textId="77777777" w:rsidR="001C6B00" w:rsidRPr="00F42476" w:rsidRDefault="001C6B00" w:rsidP="001C6B00">
      <w:pPr>
        <w:pStyle w:val="Heading2separationline"/>
        <w:rPr>
          <w:lang w:eastAsia="de-DE"/>
        </w:rPr>
      </w:pPr>
    </w:p>
    <w:p w14:paraId="3184BF1F" w14:textId="7AA29D6E" w:rsidR="00F03EB2" w:rsidRPr="00F42476" w:rsidRDefault="001C6B00" w:rsidP="001C6B00">
      <w:pPr>
        <w:pStyle w:val="BodyText"/>
        <w:rPr>
          <w:lang w:eastAsia="de-DE"/>
        </w:rPr>
      </w:pPr>
      <w:r w:rsidRPr="00F42476">
        <w:rPr>
          <w:lang w:eastAsia="de-DE"/>
        </w:rPr>
        <w:t xml:space="preserve">The course content </w:t>
      </w:r>
      <w:ins w:id="624" w:author="Abercrombie, Kerrie" w:date="2022-09-12T06:21:00Z">
        <w:r w:rsidR="00C23D21">
          <w:rPr>
            <w:lang w:eastAsia="de-DE"/>
          </w:rPr>
          <w:t xml:space="preserve">and OJT </w:t>
        </w:r>
        <w:proofErr w:type="spellStart"/>
        <w:r w:rsidR="00C23D21">
          <w:rPr>
            <w:lang w:eastAsia="de-DE"/>
          </w:rPr>
          <w:t>taskbook</w:t>
        </w:r>
        <w:proofErr w:type="spellEnd"/>
        <w:r w:rsidR="00C23D21">
          <w:rPr>
            <w:lang w:eastAsia="de-DE"/>
          </w:rPr>
          <w:t xml:space="preserve"> </w:t>
        </w:r>
      </w:ins>
      <w:r w:rsidRPr="00F42476">
        <w:rPr>
          <w:lang w:eastAsia="de-DE"/>
        </w:rPr>
        <w:t xml:space="preserve">should be reviewed </w:t>
      </w:r>
      <w:r w:rsidR="00824C25" w:rsidRPr="00F42476">
        <w:rPr>
          <w:lang w:eastAsia="de-DE"/>
        </w:rPr>
        <w:t>on a regular basis</w:t>
      </w:r>
      <w:r w:rsidRPr="00F42476">
        <w:rPr>
          <w:lang w:eastAsia="de-DE"/>
        </w:rPr>
        <w:t xml:space="preserve"> to ensure </w:t>
      </w:r>
      <w:r w:rsidR="00F03EB2" w:rsidRPr="00F42476">
        <w:rPr>
          <w:lang w:eastAsia="de-DE"/>
        </w:rPr>
        <w:t xml:space="preserve">it </w:t>
      </w:r>
      <w:r w:rsidR="00F03EB2" w:rsidRPr="00F42476">
        <w:t xml:space="preserve">reflects the current IALA standards, recommendations, guidelines and </w:t>
      </w:r>
      <w:del w:id="625" w:author="Abercrombie, Kerrie" w:date="2022-09-03T06:53:00Z">
        <w:r w:rsidR="00F03EB2" w:rsidRPr="00F42476" w:rsidDel="00FE6C8F">
          <w:delText>take</w:delText>
        </w:r>
        <w:r w:rsidR="00132459" w:rsidRPr="00F42476" w:rsidDel="00FE6C8F">
          <w:delText>s</w:delText>
        </w:r>
        <w:r w:rsidR="00F03EB2" w:rsidRPr="00F42476" w:rsidDel="00FE6C8F">
          <w:delText xml:space="preserve"> into account</w:delText>
        </w:r>
      </w:del>
      <w:ins w:id="626" w:author="Abercrombie, Kerrie" w:date="2022-09-03T06:53:00Z">
        <w:r w:rsidR="00FE6C8F">
          <w:t>consider</w:t>
        </w:r>
      </w:ins>
      <w:r w:rsidR="00F03EB2" w:rsidRPr="00F42476">
        <w:t xml:space="preserve"> recent changes and industry developments.</w:t>
      </w:r>
    </w:p>
    <w:p w14:paraId="4CA4E46C" w14:textId="77777777" w:rsidR="00292C19" w:rsidRPr="00F42476" w:rsidRDefault="001C6B00" w:rsidP="006C44CF">
      <w:pPr>
        <w:pStyle w:val="BodyText"/>
        <w:rPr>
          <w:lang w:eastAsia="de-DE"/>
        </w:rPr>
      </w:pPr>
      <w:r w:rsidRPr="00F42476">
        <w:rPr>
          <w:lang w:eastAsia="de-DE"/>
        </w:rPr>
        <w:t xml:space="preserve">On conclusion of the course, a review should be undertaken based on course feedback and observations during course delivery to identify ongoing improvements and training materials that may need updating.  </w:t>
      </w:r>
    </w:p>
    <w:p w14:paraId="392EEC50" w14:textId="77777777" w:rsidR="008D207C" w:rsidRPr="00F42476" w:rsidRDefault="008D207C" w:rsidP="006C44CF">
      <w:pPr>
        <w:pStyle w:val="BodyText"/>
        <w:rPr>
          <w:lang w:eastAsia="de-DE"/>
        </w:rPr>
      </w:pPr>
    </w:p>
    <w:p w14:paraId="7438C3AE" w14:textId="091AA24E" w:rsidR="007250D4" w:rsidRPr="00F42476" w:rsidRDefault="007250D4" w:rsidP="007250D4">
      <w:pPr>
        <w:pStyle w:val="Heading1"/>
      </w:pPr>
      <w:bookmarkStart w:id="627" w:name="_Toc419881208"/>
      <w:bookmarkStart w:id="628" w:name="_Toc442348096"/>
      <w:bookmarkStart w:id="629" w:name="_Toc81666367"/>
      <w:bookmarkStart w:id="630" w:name="_Toc113518318"/>
      <w:r w:rsidRPr="00F42476">
        <w:t>A</w:t>
      </w:r>
      <w:r w:rsidR="002F29B2" w:rsidRPr="00F42476">
        <w:t>ssessment</w:t>
      </w:r>
      <w:bookmarkEnd w:id="630"/>
      <w:r w:rsidRPr="00F42476">
        <w:t xml:space="preserve"> </w:t>
      </w:r>
    </w:p>
    <w:p w14:paraId="40B7F13B" w14:textId="77777777" w:rsidR="007250D4" w:rsidRPr="00F42476" w:rsidRDefault="007250D4" w:rsidP="007250D4">
      <w:pPr>
        <w:pStyle w:val="Heading1separatationline"/>
      </w:pPr>
    </w:p>
    <w:p w14:paraId="6BAE4A8F" w14:textId="0E99940D" w:rsidR="007250D4" w:rsidRPr="00F42476" w:rsidRDefault="007250D4" w:rsidP="007250D4">
      <w:pPr>
        <w:pStyle w:val="BodyText"/>
      </w:pPr>
      <w:r w:rsidRPr="00F42476">
        <w:t xml:space="preserve">Student progress should be continually </w:t>
      </w:r>
      <w:r w:rsidR="00E659DB" w:rsidRPr="00F42476">
        <w:t xml:space="preserve">monitored and </w:t>
      </w:r>
      <w:r w:rsidRPr="00F42476">
        <w:t xml:space="preserve">assessed, and regular reviews undertaken.  Any problems </w:t>
      </w:r>
      <w:r w:rsidR="000C7BB4" w:rsidRPr="00F42476">
        <w:t xml:space="preserve">that may arise </w:t>
      </w:r>
      <w:r w:rsidRPr="00F42476">
        <w:t xml:space="preserve">should be addressed </w:t>
      </w:r>
      <w:r w:rsidR="00C75AA3" w:rsidRPr="00F42476">
        <w:t>so that</w:t>
      </w:r>
      <w:r w:rsidRPr="00F42476">
        <w:t xml:space="preserve"> the student </w:t>
      </w:r>
      <w:r w:rsidR="004E7E6D" w:rsidRPr="00F42476">
        <w:t>can</w:t>
      </w:r>
      <w:r w:rsidR="008E4C85" w:rsidRPr="00F42476">
        <w:t xml:space="preserve"> </w:t>
      </w:r>
      <w:r w:rsidRPr="00F42476">
        <w:t>attain the required levels of competence</w:t>
      </w:r>
      <w:r w:rsidR="009B6D68" w:rsidRPr="00F42476">
        <w:t xml:space="preserve"> and</w:t>
      </w:r>
      <w:r w:rsidRPr="00F42476">
        <w:t xml:space="preserve"> </w:t>
      </w:r>
      <w:proofErr w:type="gramStart"/>
      <w:r w:rsidR="00214BA8" w:rsidRPr="00F42476">
        <w:t>has</w:t>
      </w:r>
      <w:r w:rsidR="003E2B6C" w:rsidRPr="00F42476">
        <w:t xml:space="preserve"> the opportunity to</w:t>
      </w:r>
      <w:proofErr w:type="gramEnd"/>
      <w:r w:rsidRPr="00F42476">
        <w:t xml:space="preserve"> meet the course objectives.  </w:t>
      </w:r>
    </w:p>
    <w:p w14:paraId="186F3FE5" w14:textId="77777777" w:rsidR="007250D4" w:rsidRPr="00F42476" w:rsidRDefault="007250D4" w:rsidP="007250D4">
      <w:pPr>
        <w:pStyle w:val="BodyText"/>
      </w:pPr>
      <w:r w:rsidRPr="00F42476">
        <w:t xml:space="preserve">Assessments should reflect the level of competence required, as provided in the competence tables for each module.  </w:t>
      </w:r>
    </w:p>
    <w:p w14:paraId="7EF2F60D" w14:textId="48AB9FF4" w:rsidR="007250D4" w:rsidRPr="00F42476" w:rsidRDefault="007250D4" w:rsidP="007250D4">
      <w:pPr>
        <w:pStyle w:val="BodyText"/>
      </w:pPr>
      <w:r w:rsidRPr="00F42476">
        <w:t xml:space="preserve">The </w:t>
      </w:r>
      <w:del w:id="631" w:author="Abercrombie, Kerrie" w:date="2022-09-03T06:35:00Z">
        <w:r w:rsidRPr="00F42476" w:rsidDel="00DD3088">
          <w:delText>training organisation</w:delText>
        </w:r>
      </w:del>
      <w:ins w:id="632" w:author="Abercrombie, Kerrie" w:date="2022-09-03T06:35:00Z">
        <w:r w:rsidR="00DD3088">
          <w:t>VTS provider</w:t>
        </w:r>
      </w:ins>
      <w:r w:rsidRPr="00F42476">
        <w:t xml:space="preserve"> should determine the assessment methods to be used to ensure competence levels have been attained for each subject of the module course. </w:t>
      </w:r>
      <w:r w:rsidR="00BE312A" w:rsidRPr="00F42476">
        <w:t>In addition, t</w:t>
      </w:r>
      <w:r w:rsidR="00273E52" w:rsidRPr="00F42476">
        <w:t xml:space="preserve">he </w:t>
      </w:r>
      <w:del w:id="633" w:author="Abercrombie, Kerrie" w:date="2022-09-06T17:55:00Z">
        <w:r w:rsidR="00273E52" w:rsidRPr="00F42476" w:rsidDel="00E67FF1">
          <w:delText>training organisation</w:delText>
        </w:r>
      </w:del>
      <w:ins w:id="634" w:author="Abercrombie, Kerrie" w:date="2022-09-06T17:55:00Z">
        <w:r w:rsidR="00E67FF1">
          <w:t>VTS provider</w:t>
        </w:r>
      </w:ins>
      <w:r w:rsidR="00273E52" w:rsidRPr="00F42476">
        <w:t xml:space="preserve"> should have procedures </w:t>
      </w:r>
      <w:r w:rsidR="00DB17AE" w:rsidRPr="00F42476">
        <w:t>in place</w:t>
      </w:r>
      <w:r w:rsidR="00273E52" w:rsidRPr="00F42476">
        <w:t xml:space="preserve"> to </w:t>
      </w:r>
      <w:r w:rsidR="00DB17AE" w:rsidRPr="00F42476">
        <w:t>address</w:t>
      </w:r>
      <w:r w:rsidR="00273E52" w:rsidRPr="00F42476">
        <w:t xml:space="preserve"> instances where the student is unable to attain the required competence.</w:t>
      </w:r>
    </w:p>
    <w:p w14:paraId="49D643F6" w14:textId="37A3E252" w:rsidR="007250D4" w:rsidRPr="00F42476" w:rsidRDefault="007250D4" w:rsidP="007250D4">
      <w:pPr>
        <w:pStyle w:val="BodyText"/>
      </w:pPr>
      <w:r w:rsidRPr="00F42476">
        <w:t>Assessment results should be recorded and retained</w:t>
      </w:r>
      <w:r w:rsidR="00240D89" w:rsidRPr="00F42476">
        <w:t xml:space="preserve"> </w:t>
      </w:r>
      <w:del w:id="635" w:author="Abercrombie, Kerrie" w:date="2022-09-03T06:36:00Z">
        <w:r w:rsidR="00240D89" w:rsidRPr="00F42476" w:rsidDel="00DD3088">
          <w:delText>in accordance with national and/or organisational requirements</w:delText>
        </w:r>
        <w:r w:rsidRPr="00F42476" w:rsidDel="00DD3088">
          <w:delText xml:space="preserve"> as evidence </w:delText>
        </w:r>
      </w:del>
      <w:r w:rsidRPr="00F42476">
        <w:t xml:space="preserve">to indicate the </w:t>
      </w:r>
      <w:r w:rsidR="003F7756" w:rsidRPr="00F42476">
        <w:t xml:space="preserve">competence </w:t>
      </w:r>
      <w:r w:rsidRPr="00F42476">
        <w:t xml:space="preserve">levels that have been attained for each subject of the model course. </w:t>
      </w:r>
    </w:p>
    <w:p w14:paraId="3BFA1C4B" w14:textId="77777777" w:rsidR="007250D4" w:rsidRPr="00F42476" w:rsidRDefault="007250D4" w:rsidP="007250D4">
      <w:pPr>
        <w:pStyle w:val="BodyText"/>
        <w:rPr>
          <w:highlight w:val="green"/>
        </w:rPr>
      </w:pPr>
    </w:p>
    <w:p w14:paraId="051C409E" w14:textId="77777777" w:rsidR="007250D4" w:rsidRPr="00F42476" w:rsidRDefault="007250D4" w:rsidP="007250D4">
      <w:pPr>
        <w:pStyle w:val="BodyText"/>
        <w:rPr>
          <w:highlight w:val="green"/>
        </w:rPr>
      </w:pPr>
    </w:p>
    <w:p w14:paraId="27E798EF" w14:textId="77777777" w:rsidR="007250D4" w:rsidRPr="00F42476" w:rsidRDefault="007250D4" w:rsidP="007250D4">
      <w:pPr>
        <w:pStyle w:val="BodyText"/>
        <w:rPr>
          <w:highlight w:val="green"/>
        </w:rPr>
      </w:pPr>
    </w:p>
    <w:p w14:paraId="7AE2D0C1" w14:textId="67BF2F85" w:rsidR="007250D4" w:rsidRPr="00F42476" w:rsidRDefault="007250D4" w:rsidP="007250D4">
      <w:pPr>
        <w:pStyle w:val="Heading1"/>
      </w:pPr>
      <w:bookmarkStart w:id="636" w:name="_Toc113518319"/>
      <w:r w:rsidRPr="00F42476">
        <w:t>C</w:t>
      </w:r>
      <w:r w:rsidR="002570E6" w:rsidRPr="00F42476">
        <w:t xml:space="preserve">OURSE </w:t>
      </w:r>
      <w:commentRangeStart w:id="637"/>
      <w:commentRangeStart w:id="638"/>
      <w:commentRangeStart w:id="639"/>
      <w:del w:id="640" w:author="Abercrombie, Kerrie" w:date="2022-09-03T06:44:00Z">
        <w:r w:rsidR="002570E6" w:rsidRPr="00F42476" w:rsidDel="00FE6C8F">
          <w:delText>CertificatES</w:delText>
        </w:r>
        <w:commentRangeEnd w:id="637"/>
        <w:r w:rsidR="00EC4232" w:rsidDel="00FE6C8F">
          <w:rPr>
            <w:rStyle w:val="CommentReference"/>
            <w:rFonts w:asciiTheme="minorHAnsi" w:eastAsiaTheme="minorHAnsi" w:hAnsiTheme="minorHAnsi" w:cs="Times New Roman"/>
            <w:b w:val="0"/>
            <w:bCs w:val="0"/>
            <w:caps w:val="0"/>
            <w:color w:val="auto"/>
          </w:rPr>
          <w:commentReference w:id="637"/>
        </w:r>
      </w:del>
      <w:commentRangeEnd w:id="638"/>
      <w:r w:rsidR="00FE6C8F">
        <w:rPr>
          <w:rStyle w:val="CommentReference"/>
          <w:rFonts w:asciiTheme="minorHAnsi" w:eastAsiaTheme="minorHAnsi" w:hAnsiTheme="minorHAnsi" w:cs="Times New Roman"/>
          <w:b w:val="0"/>
          <w:bCs w:val="0"/>
          <w:caps w:val="0"/>
          <w:color w:val="auto"/>
        </w:rPr>
        <w:commentReference w:id="638"/>
      </w:r>
      <w:ins w:id="641" w:author="Abercrombie, Kerrie" w:date="2022-09-03T06:44:00Z">
        <w:r w:rsidR="00FE6C8F" w:rsidRPr="00F42476">
          <w:t>Certificat</w:t>
        </w:r>
        <w:r w:rsidR="00FE6C8F">
          <w:t>ION</w:t>
        </w:r>
      </w:ins>
      <w:bookmarkEnd w:id="636"/>
      <w:commentRangeEnd w:id="639"/>
      <w:ins w:id="642" w:author="Abercrombie, Kerrie" w:date="2022-09-12T18:06:00Z">
        <w:r w:rsidR="006758DE">
          <w:rPr>
            <w:rStyle w:val="CommentReference"/>
            <w:rFonts w:asciiTheme="minorHAnsi" w:eastAsiaTheme="minorHAnsi" w:hAnsiTheme="minorHAnsi" w:cs="Times New Roman"/>
            <w:b w:val="0"/>
            <w:bCs w:val="0"/>
            <w:caps w:val="0"/>
            <w:color w:val="auto"/>
          </w:rPr>
          <w:commentReference w:id="639"/>
        </w:r>
      </w:ins>
    </w:p>
    <w:p w14:paraId="6A6F6456" w14:textId="77777777" w:rsidR="007250D4" w:rsidRPr="00F42476" w:rsidRDefault="007250D4" w:rsidP="007250D4">
      <w:pPr>
        <w:pStyle w:val="Heading1separatationline"/>
      </w:pPr>
    </w:p>
    <w:p w14:paraId="4E692A8E" w14:textId="27945FB8" w:rsidR="007250D4" w:rsidRPr="00F42476" w:rsidRDefault="007250D4" w:rsidP="007250D4">
      <w:pPr>
        <w:pStyle w:val="BodyText"/>
      </w:pPr>
      <w:r w:rsidRPr="00F42476">
        <w:t xml:space="preserve">A </w:t>
      </w:r>
      <w:ins w:id="643" w:author="Abercrombie, Kerrie" w:date="2022-09-03T06:40:00Z">
        <w:r w:rsidR="00DD3088">
          <w:t xml:space="preserve">student </w:t>
        </w:r>
      </w:ins>
      <w:del w:id="644" w:author="Abercrombie, Kerrie" w:date="2022-09-03T06:40:00Z">
        <w:r w:rsidRPr="00F42476" w:rsidDel="00DD3088">
          <w:delText xml:space="preserve">course certificate </w:delText>
        </w:r>
      </w:del>
      <w:r w:rsidRPr="00F42476">
        <w:t xml:space="preserve">should be </w:t>
      </w:r>
      <w:ins w:id="645" w:author="Abercrombie, Kerrie" w:date="2022-09-03T06:40:00Z">
        <w:r w:rsidR="00DD3088">
          <w:t xml:space="preserve">considered competent when they </w:t>
        </w:r>
      </w:ins>
      <w:ins w:id="646" w:author="Abercrombie, Kerrie" w:date="2022-09-03T06:42:00Z">
        <w:r w:rsidR="00DD3088">
          <w:t>have</w:t>
        </w:r>
      </w:ins>
      <w:del w:id="647" w:author="Abercrombie, Kerrie" w:date="2022-09-03T06:40:00Z">
        <w:r w:rsidRPr="00F42476" w:rsidDel="00DD3088">
          <w:delText xml:space="preserve">issued by the training organisation where </w:delText>
        </w:r>
        <w:commentRangeStart w:id="648"/>
        <w:commentRangeStart w:id="649"/>
        <w:r w:rsidR="002570E6" w:rsidRPr="00F42476" w:rsidDel="00DD3088">
          <w:delText>a student</w:delText>
        </w:r>
      </w:del>
      <w:r w:rsidRPr="00F42476">
        <w:t>:</w:t>
      </w:r>
      <w:commentRangeEnd w:id="648"/>
      <w:r w:rsidR="00D524A0">
        <w:rPr>
          <w:rStyle w:val="CommentReference"/>
        </w:rPr>
        <w:commentReference w:id="648"/>
      </w:r>
      <w:commentRangeEnd w:id="649"/>
      <w:r w:rsidR="00C23D21">
        <w:rPr>
          <w:rStyle w:val="CommentReference"/>
        </w:rPr>
        <w:commentReference w:id="649"/>
      </w:r>
    </w:p>
    <w:p w14:paraId="33927855" w14:textId="77C2858D" w:rsidR="007250D4" w:rsidRPr="00F42476" w:rsidRDefault="007250D4" w:rsidP="007250D4">
      <w:pPr>
        <w:pStyle w:val="Bullet1"/>
      </w:pPr>
      <w:del w:id="650" w:author="Abercrombie, Kerrie" w:date="2022-09-03T06:42:00Z">
        <w:r w:rsidRPr="00F42476" w:rsidDel="00DD3088">
          <w:delText xml:space="preserve">demonstrates </w:delText>
        </w:r>
      </w:del>
      <w:ins w:id="651" w:author="Abercrombie, Kerrie" w:date="2022-09-03T06:42:00Z">
        <w:r w:rsidR="00DD3088" w:rsidRPr="00F42476">
          <w:t>demonstrate</w:t>
        </w:r>
        <w:r w:rsidR="00DD3088">
          <w:t>d</w:t>
        </w:r>
        <w:r w:rsidR="00DD3088" w:rsidRPr="00F42476">
          <w:t xml:space="preserve"> </w:t>
        </w:r>
      </w:ins>
      <w:r w:rsidRPr="00F42476">
        <w:t xml:space="preserve">they have the theoretical and practical knowledge, and </w:t>
      </w:r>
    </w:p>
    <w:p w14:paraId="151F1A31" w14:textId="7A45BA99" w:rsidR="007250D4" w:rsidRDefault="007250D4" w:rsidP="007250D4">
      <w:pPr>
        <w:pStyle w:val="Bullet1"/>
        <w:rPr>
          <w:ins w:id="652" w:author="Abercrombie, Kerrie" w:date="2022-09-03T06:38:00Z"/>
        </w:rPr>
      </w:pPr>
      <w:r w:rsidRPr="00F42476">
        <w:t>has passed the appropriate assessments to ensure the</w:t>
      </w:r>
      <w:ins w:id="653" w:author="Abercrombie, Kerrie" w:date="2022-09-03T06:42:00Z">
        <w:r w:rsidR="00DD3088">
          <w:t>y</w:t>
        </w:r>
      </w:ins>
      <w:r w:rsidRPr="00F42476">
        <w:t xml:space="preserve"> </w:t>
      </w:r>
      <w:del w:id="654" w:author="Abercrombie, Kerrie" w:date="2022-09-03T06:42:00Z">
        <w:r w:rsidRPr="00F42476" w:rsidDel="00DD3088">
          <w:delText xml:space="preserve">student has </w:delText>
        </w:r>
      </w:del>
      <w:r w:rsidRPr="00F42476">
        <w:t>met the required competency as outlined in this model course.</w:t>
      </w:r>
    </w:p>
    <w:p w14:paraId="41C16E02" w14:textId="4544E3DE" w:rsidR="00FE6C8F" w:rsidRDefault="00DD3088" w:rsidP="00DD3088">
      <w:pPr>
        <w:pStyle w:val="BodyText"/>
        <w:rPr>
          <w:ins w:id="655" w:author="Abercrombie, Kerrie" w:date="2022-09-03T06:49:00Z"/>
        </w:rPr>
      </w:pPr>
      <w:ins w:id="656" w:author="Abercrombie, Kerrie" w:date="2022-09-03T06:38:00Z">
        <w:r>
          <w:t>T</w:t>
        </w:r>
      </w:ins>
      <w:ins w:id="657" w:author="Abercrombie, Kerrie" w:date="2022-09-03T06:44:00Z">
        <w:r w:rsidR="00FE6C8F">
          <w:t xml:space="preserve">raining </w:t>
        </w:r>
      </w:ins>
      <w:ins w:id="658" w:author="Abercrombie, Kerrie" w:date="2022-09-03T06:38:00Z">
        <w:r>
          <w:t xml:space="preserve">records should </w:t>
        </w:r>
      </w:ins>
      <w:ins w:id="659" w:author="Abercrombie, Kerrie" w:date="2022-09-03T06:45:00Z">
        <w:r w:rsidR="00FE6C8F">
          <w:t>be maintained by the VTS provider</w:t>
        </w:r>
      </w:ins>
      <w:ins w:id="660" w:author="Abercrombie, Kerrie" w:date="2022-09-03T06:49:00Z">
        <w:r w:rsidR="00FE6C8F">
          <w:t xml:space="preserve"> detailing when </w:t>
        </w:r>
      </w:ins>
      <w:ins w:id="661" w:author="Abercrombie, Kerrie" w:date="2022-09-03T06:50:00Z">
        <w:r w:rsidR="00FE6C8F">
          <w:t xml:space="preserve">On-the-Job training </w:t>
        </w:r>
      </w:ins>
      <w:ins w:id="662" w:author="Abercrombie, Kerrie" w:date="2022-09-03T06:49:00Z">
        <w:r w:rsidR="00FE6C8F">
          <w:t>was satisfactorily completed for each VTS where the person is employed</w:t>
        </w:r>
      </w:ins>
      <w:ins w:id="663" w:author="Abercrombie, Kerrie" w:date="2022-09-03T06:50:00Z">
        <w:r w:rsidR="00FE6C8F">
          <w:t xml:space="preserve">. </w:t>
        </w:r>
      </w:ins>
    </w:p>
    <w:p w14:paraId="4E4E60DD" w14:textId="77777777" w:rsidR="00DD3088" w:rsidRPr="00F42476" w:rsidRDefault="00DD3088" w:rsidP="00DD3088">
      <w:pPr>
        <w:pStyle w:val="Bullet1"/>
        <w:numPr>
          <w:ilvl w:val="0"/>
          <w:numId w:val="0"/>
        </w:numPr>
        <w:ind w:left="425" w:hanging="425"/>
      </w:pPr>
    </w:p>
    <w:p w14:paraId="653C7DF3" w14:textId="77777777" w:rsidR="007250D4" w:rsidRPr="00F42476" w:rsidRDefault="007250D4" w:rsidP="00134A60">
      <w:pPr>
        <w:pStyle w:val="BodyText"/>
      </w:pPr>
    </w:p>
    <w:p w14:paraId="5CB8BD4D" w14:textId="06F43554" w:rsidR="007250D4" w:rsidRPr="00F42476" w:rsidRDefault="007250D4" w:rsidP="007250D4">
      <w:pPr>
        <w:pStyle w:val="Heading1"/>
      </w:pPr>
      <w:bookmarkStart w:id="664" w:name="_Toc113518320"/>
      <w:commentRangeStart w:id="665"/>
      <w:commentRangeStart w:id="666"/>
      <w:r w:rsidRPr="00F42476">
        <w:t>A</w:t>
      </w:r>
      <w:r w:rsidR="002F29B2" w:rsidRPr="00F42476">
        <w:t>cronyms</w:t>
      </w:r>
      <w:commentRangeEnd w:id="665"/>
      <w:r w:rsidR="00F85757" w:rsidRPr="00F42476">
        <w:rPr>
          <w:rStyle w:val="CommentReference"/>
          <w:rFonts w:asciiTheme="minorHAnsi" w:eastAsiaTheme="minorHAnsi" w:hAnsiTheme="minorHAnsi" w:cs="Times New Roman"/>
          <w:b w:val="0"/>
          <w:bCs w:val="0"/>
          <w:caps w:val="0"/>
          <w:color w:val="auto"/>
        </w:rPr>
        <w:commentReference w:id="665"/>
      </w:r>
      <w:commentRangeEnd w:id="666"/>
      <w:r w:rsidR="00E6153D">
        <w:rPr>
          <w:rStyle w:val="CommentReference"/>
          <w:rFonts w:asciiTheme="minorHAnsi" w:eastAsiaTheme="minorHAnsi" w:hAnsiTheme="minorHAnsi" w:cs="Times New Roman"/>
          <w:b w:val="0"/>
          <w:bCs w:val="0"/>
          <w:caps w:val="0"/>
          <w:color w:val="auto"/>
        </w:rPr>
        <w:commentReference w:id="666"/>
      </w:r>
      <w:bookmarkEnd w:id="664"/>
    </w:p>
    <w:p w14:paraId="36430DA3" w14:textId="77777777" w:rsidR="007250D4" w:rsidRPr="00F42476" w:rsidRDefault="007250D4" w:rsidP="007250D4">
      <w:pPr>
        <w:pStyle w:val="Heading1separatationline"/>
      </w:pPr>
    </w:p>
    <w:p w14:paraId="33555845" w14:textId="77777777" w:rsidR="00E6153D" w:rsidRPr="00F42476" w:rsidRDefault="00E6153D" w:rsidP="00E6153D">
      <w:pPr>
        <w:pStyle w:val="Acronym"/>
        <w:rPr>
          <w:ins w:id="667" w:author="Abercrombie, Kerrie" w:date="2022-09-07T06:59:00Z"/>
        </w:rPr>
      </w:pPr>
      <w:ins w:id="668" w:author="Abercrombie, Kerrie" w:date="2022-09-07T06:59:00Z">
        <w:r w:rsidRPr="00F42476">
          <w:t>AIS</w:t>
        </w:r>
        <w:r w:rsidRPr="00F42476">
          <w:tab/>
          <w:t>Automatic Identification System(s)</w:t>
        </w:r>
      </w:ins>
    </w:p>
    <w:p w14:paraId="6C281C51" w14:textId="77777777" w:rsidR="00E6153D" w:rsidRDefault="00E6153D" w:rsidP="00E6153D">
      <w:pPr>
        <w:pStyle w:val="Acronym"/>
        <w:rPr>
          <w:ins w:id="669" w:author="Abercrombie, Kerrie" w:date="2022-09-07T06:59:00Z"/>
        </w:rPr>
      </w:pPr>
      <w:ins w:id="670" w:author="Abercrombie, Kerrie" w:date="2022-09-07T06:59:00Z">
        <w:r>
          <w:t>ALRS</w:t>
        </w:r>
        <w:r>
          <w:tab/>
          <w:t xml:space="preserve">Admiralty List of Radio Signals </w:t>
        </w:r>
      </w:ins>
    </w:p>
    <w:p w14:paraId="59D33F2E" w14:textId="77777777" w:rsidR="00E6153D" w:rsidRPr="00F42476" w:rsidRDefault="00E6153D" w:rsidP="00E6153D">
      <w:pPr>
        <w:pStyle w:val="Acronym"/>
        <w:rPr>
          <w:ins w:id="671" w:author="Abercrombie, Kerrie" w:date="2022-09-07T06:59:00Z"/>
        </w:rPr>
      </w:pPr>
      <w:ins w:id="672" w:author="Abercrombie, Kerrie" w:date="2022-09-07T06:59:00Z">
        <w:r w:rsidRPr="00F42476">
          <w:t>ARPA</w:t>
        </w:r>
        <w:r w:rsidRPr="00F42476">
          <w:tab/>
          <w:t>Automatic Radar Plotting Aid</w:t>
        </w:r>
      </w:ins>
    </w:p>
    <w:p w14:paraId="182BB196" w14:textId="77777777" w:rsidR="00E6153D" w:rsidRDefault="00E6153D" w:rsidP="00E6153D">
      <w:pPr>
        <w:pStyle w:val="Acronym"/>
        <w:rPr>
          <w:ins w:id="673" w:author="Abercrombie, Kerrie" w:date="2022-09-07T06:59:00Z"/>
        </w:rPr>
      </w:pPr>
      <w:proofErr w:type="spellStart"/>
      <w:ins w:id="674" w:author="Abercrombie, Kerrie" w:date="2022-09-07T06:59:00Z">
        <w:r>
          <w:t>AtoN</w:t>
        </w:r>
        <w:proofErr w:type="spellEnd"/>
        <w:r>
          <w:tab/>
          <w:t>Aid to Navigation</w:t>
        </w:r>
      </w:ins>
    </w:p>
    <w:p w14:paraId="5F489438" w14:textId="77777777" w:rsidR="00E6153D" w:rsidRPr="00F42476" w:rsidRDefault="00E6153D" w:rsidP="00E6153D">
      <w:pPr>
        <w:pStyle w:val="Acronym"/>
        <w:rPr>
          <w:ins w:id="675" w:author="Abercrombie, Kerrie" w:date="2022-09-07T06:59:00Z"/>
        </w:rPr>
      </w:pPr>
      <w:ins w:id="676" w:author="Abercrombie, Kerrie" w:date="2022-09-07T06:59:00Z">
        <w:r w:rsidRPr="00F42476">
          <w:t>CCTV</w:t>
        </w:r>
        <w:r w:rsidRPr="00F42476">
          <w:tab/>
          <w:t>Close circuit television</w:t>
        </w:r>
      </w:ins>
    </w:p>
    <w:p w14:paraId="7E6B022E" w14:textId="77777777" w:rsidR="00E6153D" w:rsidRPr="00F42476" w:rsidRDefault="00E6153D" w:rsidP="00E6153D">
      <w:pPr>
        <w:pStyle w:val="Acronym"/>
        <w:rPr>
          <w:ins w:id="677" w:author="Abercrombie, Kerrie" w:date="2022-09-07T06:59:00Z"/>
        </w:rPr>
      </w:pPr>
      <w:ins w:id="678" w:author="Abercrombie, Kerrie" w:date="2022-09-07T06:59:00Z">
        <w:r w:rsidRPr="00F42476">
          <w:t>COLREGS</w:t>
        </w:r>
        <w:r w:rsidRPr="00F42476">
          <w:tab/>
          <w:t>International Regulations for Preventing Collisions at Sea</w:t>
        </w:r>
      </w:ins>
    </w:p>
    <w:p w14:paraId="6A3F96BE" w14:textId="77777777" w:rsidR="00E6153D" w:rsidRDefault="00E6153D" w:rsidP="00E6153D">
      <w:pPr>
        <w:pStyle w:val="Acronym"/>
        <w:rPr>
          <w:ins w:id="679" w:author="Abercrombie, Kerrie" w:date="2022-09-07T06:59:00Z"/>
        </w:rPr>
      </w:pPr>
      <w:ins w:id="680" w:author="Abercrombie, Kerrie" w:date="2022-09-07T06:59:00Z">
        <w:r>
          <w:t>COMSAR</w:t>
        </w:r>
        <w:r>
          <w:tab/>
          <w:t>Sub-Committee on Communications and Search and Rescue (IMO – now part of NCSR)</w:t>
        </w:r>
      </w:ins>
    </w:p>
    <w:p w14:paraId="2486F6EE" w14:textId="77777777" w:rsidR="00E6153D" w:rsidRPr="00F42476" w:rsidRDefault="00E6153D" w:rsidP="00E6153D">
      <w:pPr>
        <w:pStyle w:val="Acronym"/>
        <w:rPr>
          <w:ins w:id="681" w:author="Abercrombie, Kerrie" w:date="2022-09-07T06:59:00Z"/>
        </w:rPr>
      </w:pPr>
      <w:ins w:id="682" w:author="Abercrombie, Kerrie" w:date="2022-09-07T06:59:00Z">
        <w:r w:rsidRPr="00F42476">
          <w:t>DF</w:t>
        </w:r>
        <w:r w:rsidRPr="00F42476">
          <w:tab/>
          <w:t>Direction Finding</w:t>
        </w:r>
        <w:r>
          <w:t xml:space="preserve"> (VHF-DF)</w:t>
        </w:r>
      </w:ins>
    </w:p>
    <w:p w14:paraId="68BBBE42" w14:textId="77777777" w:rsidR="00E6153D" w:rsidRPr="00F42476" w:rsidRDefault="00E6153D" w:rsidP="00E6153D">
      <w:pPr>
        <w:pStyle w:val="Acronym"/>
        <w:rPr>
          <w:ins w:id="683" w:author="Abercrombie, Kerrie" w:date="2022-09-07T06:59:00Z"/>
        </w:rPr>
      </w:pPr>
      <w:ins w:id="684" w:author="Abercrombie, Kerrie" w:date="2022-09-07T06:59:00Z">
        <w:r w:rsidRPr="00F42476">
          <w:t>DGNSS</w:t>
        </w:r>
        <w:r w:rsidRPr="00F42476">
          <w:tab/>
          <w:t>Differential Global Navigation Satellite System(s)</w:t>
        </w:r>
      </w:ins>
    </w:p>
    <w:p w14:paraId="057ED3DB" w14:textId="77777777" w:rsidR="00E6153D" w:rsidRPr="00F42476" w:rsidRDefault="00E6153D" w:rsidP="00E6153D">
      <w:pPr>
        <w:pStyle w:val="Acronym"/>
        <w:rPr>
          <w:ins w:id="685" w:author="Abercrombie, Kerrie" w:date="2022-09-07T06:59:00Z"/>
        </w:rPr>
      </w:pPr>
      <w:ins w:id="686" w:author="Abercrombie, Kerrie" w:date="2022-09-07T06:59:00Z">
        <w:r w:rsidRPr="00F42476">
          <w:t>DSC</w:t>
        </w:r>
        <w:r w:rsidRPr="00F42476">
          <w:tab/>
          <w:t>Digital Selective Calling</w:t>
        </w:r>
      </w:ins>
    </w:p>
    <w:p w14:paraId="6D921EEB" w14:textId="77777777" w:rsidR="00E6153D" w:rsidRDefault="00E6153D" w:rsidP="00E6153D">
      <w:pPr>
        <w:pStyle w:val="Acronym"/>
        <w:rPr>
          <w:ins w:id="687" w:author="Abercrombie, Kerrie" w:date="2022-09-07T06:59:00Z"/>
        </w:rPr>
      </w:pPr>
      <w:ins w:id="688" w:author="Abercrombie, Kerrie" w:date="2022-09-07T06:59:00Z">
        <w:r>
          <w:t>DST</w:t>
        </w:r>
        <w:r>
          <w:tab/>
          <w:t xml:space="preserve">Decision Support Tool </w:t>
        </w:r>
      </w:ins>
    </w:p>
    <w:p w14:paraId="19B91D93" w14:textId="77777777" w:rsidR="00E6153D" w:rsidRPr="00F42476" w:rsidRDefault="00E6153D" w:rsidP="00E6153D">
      <w:pPr>
        <w:pStyle w:val="Acronym"/>
        <w:rPr>
          <w:ins w:id="689" w:author="Abercrombie, Kerrie" w:date="2022-09-07T06:59:00Z"/>
        </w:rPr>
      </w:pPr>
      <w:ins w:id="690" w:author="Abercrombie, Kerrie" w:date="2022-09-07T06:59:00Z">
        <w:r w:rsidRPr="00F42476">
          <w:t>ECDIS</w:t>
        </w:r>
        <w:r w:rsidRPr="00F42476">
          <w:tab/>
          <w:t>Electronic Chart Display and Information System(s)</w:t>
        </w:r>
      </w:ins>
    </w:p>
    <w:p w14:paraId="6DB06226" w14:textId="77777777" w:rsidR="00E6153D" w:rsidRPr="00F42476" w:rsidRDefault="00E6153D" w:rsidP="00E6153D">
      <w:pPr>
        <w:pStyle w:val="Acronym"/>
        <w:rPr>
          <w:ins w:id="691" w:author="Abercrombie, Kerrie" w:date="2022-09-07T06:59:00Z"/>
        </w:rPr>
      </w:pPr>
      <w:ins w:id="692" w:author="Abercrombie, Kerrie" w:date="2022-09-07T06:59:00Z">
        <w:r w:rsidRPr="00F42476">
          <w:t>ECS</w:t>
        </w:r>
        <w:r w:rsidRPr="00F42476">
          <w:tab/>
          <w:t>Electronic Chart System(s)</w:t>
        </w:r>
      </w:ins>
    </w:p>
    <w:p w14:paraId="22B22C2A" w14:textId="77777777" w:rsidR="00E6153D" w:rsidRPr="00F42476" w:rsidRDefault="00E6153D" w:rsidP="00E6153D">
      <w:pPr>
        <w:pStyle w:val="Acronym"/>
        <w:rPr>
          <w:ins w:id="693" w:author="Abercrombie, Kerrie" w:date="2022-09-07T06:59:00Z"/>
        </w:rPr>
      </w:pPr>
      <w:ins w:id="694" w:author="Abercrombie, Kerrie" w:date="2022-09-07T06:59:00Z">
        <w:r w:rsidRPr="00F42476">
          <w:t>ETA</w:t>
        </w:r>
        <w:r w:rsidRPr="00F42476">
          <w:tab/>
          <w:t>Estimated Time of Arrival</w:t>
        </w:r>
      </w:ins>
    </w:p>
    <w:p w14:paraId="28551183" w14:textId="77777777" w:rsidR="00E6153D" w:rsidRDefault="00E6153D" w:rsidP="00E6153D">
      <w:pPr>
        <w:pStyle w:val="Acronym"/>
        <w:rPr>
          <w:ins w:id="695" w:author="Abercrombie, Kerrie" w:date="2022-09-07T06:59:00Z"/>
        </w:rPr>
      </w:pPr>
      <w:ins w:id="696" w:author="Abercrombie, Kerrie" w:date="2022-09-07T06:59:00Z">
        <w:r>
          <w:t>FAL</w:t>
        </w:r>
        <w:r>
          <w:tab/>
          <w:t>Convention on the Facilitation of International Maritime Traffic (IMO)</w:t>
        </w:r>
      </w:ins>
    </w:p>
    <w:p w14:paraId="628DA8A7" w14:textId="77777777" w:rsidR="00E6153D" w:rsidRPr="00F42476" w:rsidRDefault="00E6153D" w:rsidP="00E6153D">
      <w:pPr>
        <w:pStyle w:val="Acronym"/>
        <w:rPr>
          <w:ins w:id="697" w:author="Abercrombie, Kerrie" w:date="2022-09-07T06:59:00Z"/>
        </w:rPr>
      </w:pPr>
      <w:ins w:id="698" w:author="Abercrombie, Kerrie" w:date="2022-09-07T06:59:00Z">
        <w:r w:rsidRPr="00F42476">
          <w:t>GMDSS</w:t>
        </w:r>
        <w:r w:rsidRPr="00F42476">
          <w:tab/>
        </w:r>
        <w:r w:rsidRPr="00F42476">
          <w:rPr>
            <w:szCs w:val="18"/>
          </w:rPr>
          <w:t>Global Maritime Distress and Safety System</w:t>
        </w:r>
      </w:ins>
    </w:p>
    <w:p w14:paraId="6F8BF53E" w14:textId="77777777" w:rsidR="00E6153D" w:rsidRPr="00F42476" w:rsidRDefault="00E6153D" w:rsidP="00E6153D">
      <w:pPr>
        <w:pStyle w:val="Acronym"/>
        <w:rPr>
          <w:ins w:id="699" w:author="Abercrombie, Kerrie" w:date="2022-09-07T06:59:00Z"/>
        </w:rPr>
      </w:pPr>
      <w:ins w:id="700" w:author="Abercrombie, Kerrie" w:date="2022-09-07T06:59:00Z">
        <w:r w:rsidRPr="00F42476">
          <w:t>GNSS</w:t>
        </w:r>
        <w:r w:rsidRPr="00F42476">
          <w:tab/>
          <w:t>Global Navigation Satellite System(s)</w:t>
        </w:r>
      </w:ins>
    </w:p>
    <w:p w14:paraId="674C3EE9" w14:textId="77777777" w:rsidR="00E6153D" w:rsidRDefault="00E6153D" w:rsidP="00E6153D">
      <w:pPr>
        <w:pStyle w:val="Acronym"/>
        <w:rPr>
          <w:ins w:id="701" w:author="Abercrombie, Kerrie" w:date="2022-09-07T06:59:00Z"/>
        </w:rPr>
      </w:pPr>
      <w:ins w:id="702" w:author="Abercrombie, Kerrie" w:date="2022-09-07T06:59:00Z">
        <w:r>
          <w:t>GOC</w:t>
        </w:r>
        <w:r>
          <w:tab/>
          <w:t>General Operator Certificate (GMDSS)</w:t>
        </w:r>
      </w:ins>
    </w:p>
    <w:p w14:paraId="7316665B" w14:textId="77777777" w:rsidR="00E6153D" w:rsidRPr="00F42476" w:rsidRDefault="00E6153D" w:rsidP="00E6153D">
      <w:pPr>
        <w:pStyle w:val="Acronym"/>
        <w:rPr>
          <w:ins w:id="703" w:author="Abercrombie, Kerrie" w:date="2022-09-07T06:59:00Z"/>
        </w:rPr>
      </w:pPr>
      <w:ins w:id="704" w:author="Abercrombie, Kerrie" w:date="2022-09-07T06:59:00Z">
        <w:r w:rsidRPr="00F42476">
          <w:t>IALA</w:t>
        </w:r>
        <w:r w:rsidRPr="00F42476">
          <w:tab/>
        </w:r>
        <w:r w:rsidRPr="00F42476">
          <w:rPr>
            <w:szCs w:val="18"/>
          </w:rPr>
          <w:t>International Association of Marine Aids to Navigation and Lighthouse Authorities - AISM</w:t>
        </w:r>
      </w:ins>
    </w:p>
    <w:p w14:paraId="3D61989C" w14:textId="77777777" w:rsidR="00E6153D" w:rsidRDefault="00E6153D" w:rsidP="00E6153D">
      <w:pPr>
        <w:pStyle w:val="Acronym"/>
        <w:rPr>
          <w:ins w:id="705" w:author="Abercrombie, Kerrie" w:date="2022-09-07T06:59:00Z"/>
        </w:rPr>
      </w:pPr>
      <w:ins w:id="706" w:author="Abercrombie, Kerrie" w:date="2022-09-07T06:59:00Z">
        <w:r>
          <w:t>IAMSAR</w:t>
        </w:r>
        <w:r>
          <w:tab/>
          <w:t>International Aeronautical and Maritime Search and Rescue (IMO/ICAO)</w:t>
        </w:r>
      </w:ins>
    </w:p>
    <w:p w14:paraId="642873B5" w14:textId="77777777" w:rsidR="00E6153D" w:rsidRPr="00F42476" w:rsidRDefault="00E6153D" w:rsidP="00E6153D">
      <w:pPr>
        <w:pStyle w:val="Acronym"/>
        <w:rPr>
          <w:ins w:id="707" w:author="Abercrombie, Kerrie" w:date="2022-09-07T06:59:00Z"/>
        </w:rPr>
      </w:pPr>
      <w:ins w:id="708" w:author="Abercrombie, Kerrie" w:date="2022-09-07T06:59:00Z">
        <w:r w:rsidRPr="00F42476">
          <w:t>ICAO</w:t>
        </w:r>
        <w:r w:rsidRPr="00F42476">
          <w:tab/>
        </w:r>
        <w:r w:rsidRPr="00F42476">
          <w:rPr>
            <w:szCs w:val="18"/>
          </w:rPr>
          <w:t>International Civil Aviation Organization</w:t>
        </w:r>
      </w:ins>
    </w:p>
    <w:p w14:paraId="7EEBDB30" w14:textId="77777777" w:rsidR="00E6153D" w:rsidRDefault="00E6153D" w:rsidP="00E6153D">
      <w:pPr>
        <w:pStyle w:val="Acronym"/>
        <w:rPr>
          <w:ins w:id="709" w:author="Abercrombie, Kerrie" w:date="2022-09-07T06:59:00Z"/>
        </w:rPr>
      </w:pPr>
      <w:ins w:id="710" w:author="Abercrombie, Kerrie" w:date="2022-09-07T06:59:00Z">
        <w:r>
          <w:t>IEC</w:t>
        </w:r>
        <w:r>
          <w:tab/>
          <w:t xml:space="preserve">International Electrotechnical Commission </w:t>
        </w:r>
      </w:ins>
    </w:p>
    <w:p w14:paraId="3944CAFB" w14:textId="77777777" w:rsidR="00E6153D" w:rsidRPr="00F42476" w:rsidRDefault="00E6153D" w:rsidP="00E6153D">
      <w:pPr>
        <w:pStyle w:val="Acronym"/>
        <w:rPr>
          <w:ins w:id="711" w:author="Abercrombie, Kerrie" w:date="2022-09-07T06:59:00Z"/>
        </w:rPr>
      </w:pPr>
      <w:ins w:id="712" w:author="Abercrombie, Kerrie" w:date="2022-09-07T06:59:00Z">
        <w:r w:rsidRPr="00F42476">
          <w:t>IELTS</w:t>
        </w:r>
        <w:r w:rsidRPr="00F42476">
          <w:tab/>
          <w:t>International English Language Test System</w:t>
        </w:r>
      </w:ins>
    </w:p>
    <w:p w14:paraId="1F2BD37B" w14:textId="77777777" w:rsidR="00E6153D" w:rsidRDefault="00E6153D" w:rsidP="00E6153D">
      <w:pPr>
        <w:pStyle w:val="Acronym"/>
        <w:rPr>
          <w:ins w:id="713" w:author="Abercrombie, Kerrie" w:date="2022-09-07T06:59:00Z"/>
        </w:rPr>
      </w:pPr>
      <w:ins w:id="714" w:author="Abercrombie, Kerrie" w:date="2022-09-07T06:59:00Z">
        <w:r>
          <w:t>IMDG</w:t>
        </w:r>
        <w:r>
          <w:tab/>
          <w:t>International Maritime Dangerous Goods (IMO)</w:t>
        </w:r>
      </w:ins>
    </w:p>
    <w:p w14:paraId="6F5CD66B" w14:textId="77777777" w:rsidR="00E6153D" w:rsidRPr="00F42476" w:rsidRDefault="00E6153D" w:rsidP="00E6153D">
      <w:pPr>
        <w:pStyle w:val="Acronym"/>
        <w:rPr>
          <w:ins w:id="715" w:author="Abercrombie, Kerrie" w:date="2022-09-07T06:59:00Z"/>
        </w:rPr>
      </w:pPr>
      <w:ins w:id="716" w:author="Abercrombie, Kerrie" w:date="2022-09-07T06:59:00Z">
        <w:r w:rsidRPr="00F42476">
          <w:t>IMO</w:t>
        </w:r>
        <w:r w:rsidRPr="00F42476">
          <w:tab/>
        </w:r>
        <w:r w:rsidRPr="00F42476">
          <w:rPr>
            <w:szCs w:val="18"/>
          </w:rPr>
          <w:t>International Maritime Organization</w:t>
        </w:r>
      </w:ins>
    </w:p>
    <w:p w14:paraId="579AC4AD" w14:textId="77777777" w:rsidR="00E6153D" w:rsidRPr="00F42476" w:rsidRDefault="00E6153D" w:rsidP="00E6153D">
      <w:pPr>
        <w:pStyle w:val="Acronym"/>
        <w:rPr>
          <w:ins w:id="717" w:author="Abercrombie, Kerrie" w:date="2022-09-07T06:59:00Z"/>
        </w:rPr>
      </w:pPr>
      <w:ins w:id="718" w:author="Abercrombie, Kerrie" w:date="2022-09-07T06:59:00Z">
        <w:r w:rsidRPr="00F42476">
          <w:t>ISPS</w:t>
        </w:r>
        <w:r w:rsidRPr="00F42476">
          <w:tab/>
        </w:r>
        <w:r w:rsidRPr="00F42476">
          <w:rPr>
            <w:rFonts w:cstheme="minorBidi"/>
            <w:szCs w:val="22"/>
            <w:lang w:eastAsia="en-US"/>
          </w:rPr>
          <w:t>International Ship and Port Facility Security</w:t>
        </w:r>
        <w:r w:rsidRPr="00F42476">
          <w:t xml:space="preserve"> (Code)</w:t>
        </w:r>
      </w:ins>
    </w:p>
    <w:p w14:paraId="6777F9C9" w14:textId="77777777" w:rsidR="00E6153D" w:rsidRDefault="00E6153D" w:rsidP="00E6153D">
      <w:pPr>
        <w:pStyle w:val="Acronym"/>
        <w:rPr>
          <w:ins w:id="719" w:author="Abercrombie, Kerrie" w:date="2022-09-07T06:59:00Z"/>
        </w:rPr>
      </w:pPr>
      <w:ins w:id="720" w:author="Abercrombie, Kerrie" w:date="2022-09-07T06:59:00Z">
        <w:r>
          <w:t xml:space="preserve">ITU </w:t>
        </w:r>
        <w:r>
          <w:tab/>
          <w:t>International Telecommunication Union</w:t>
        </w:r>
      </w:ins>
    </w:p>
    <w:p w14:paraId="00B6852A" w14:textId="77777777" w:rsidR="00E6153D" w:rsidRPr="00F42476" w:rsidRDefault="00E6153D" w:rsidP="00E6153D">
      <w:pPr>
        <w:pStyle w:val="Acronym"/>
        <w:rPr>
          <w:ins w:id="721" w:author="Abercrombie, Kerrie" w:date="2022-09-07T06:59:00Z"/>
        </w:rPr>
      </w:pPr>
      <w:ins w:id="722" w:author="Abercrombie, Kerrie" w:date="2022-09-07T06:59:00Z">
        <w:r w:rsidRPr="00F42476">
          <w:t>Lat</w:t>
        </w:r>
        <w:r w:rsidRPr="00F42476">
          <w:tab/>
          <w:t>Latitude</w:t>
        </w:r>
      </w:ins>
    </w:p>
    <w:p w14:paraId="751F5A5F" w14:textId="77777777" w:rsidR="00E6153D" w:rsidRPr="00F42476" w:rsidRDefault="00E6153D" w:rsidP="00E6153D">
      <w:pPr>
        <w:pStyle w:val="Acronym"/>
        <w:rPr>
          <w:ins w:id="723" w:author="Abercrombie, Kerrie" w:date="2022-09-07T06:59:00Z"/>
        </w:rPr>
      </w:pPr>
      <w:ins w:id="724" w:author="Abercrombie, Kerrie" w:date="2022-09-07T06:59:00Z">
        <w:r w:rsidRPr="00F42476">
          <w:t>LLTV</w:t>
        </w:r>
        <w:r w:rsidRPr="00F42476">
          <w:tab/>
          <w:t>Low light television</w:t>
        </w:r>
      </w:ins>
    </w:p>
    <w:p w14:paraId="4EDADE9B" w14:textId="77777777" w:rsidR="00E6153D" w:rsidRPr="00F42476" w:rsidRDefault="00E6153D" w:rsidP="00E6153D">
      <w:pPr>
        <w:pStyle w:val="Acronym"/>
        <w:rPr>
          <w:ins w:id="725" w:author="Abercrombie, Kerrie" w:date="2022-09-07T06:59:00Z"/>
        </w:rPr>
      </w:pPr>
      <w:ins w:id="726" w:author="Abercrombie, Kerrie" w:date="2022-09-07T06:59:00Z">
        <w:r w:rsidRPr="00F42476">
          <w:t>Long</w:t>
        </w:r>
        <w:r w:rsidRPr="00F42476">
          <w:tab/>
          <w:t>Longitude</w:t>
        </w:r>
      </w:ins>
    </w:p>
    <w:p w14:paraId="3D9ABB7F" w14:textId="77777777" w:rsidR="00E6153D" w:rsidRPr="00F42476" w:rsidRDefault="00E6153D" w:rsidP="00E6153D">
      <w:pPr>
        <w:pStyle w:val="Acronym"/>
        <w:rPr>
          <w:ins w:id="727" w:author="Abercrombie, Kerrie" w:date="2022-09-07T06:59:00Z"/>
        </w:rPr>
      </w:pPr>
      <w:ins w:id="728" w:author="Abercrombie, Kerrie" w:date="2022-09-07T06:59:00Z">
        <w:r w:rsidRPr="00F42476">
          <w:t>LOP</w:t>
        </w:r>
        <w:r w:rsidRPr="00F42476">
          <w:tab/>
          <w:t>Line(s) of position</w:t>
        </w:r>
      </w:ins>
    </w:p>
    <w:p w14:paraId="7417D325" w14:textId="77777777" w:rsidR="00E6153D" w:rsidRDefault="00E6153D" w:rsidP="00E6153D">
      <w:pPr>
        <w:pStyle w:val="Acronym"/>
        <w:rPr>
          <w:ins w:id="729" w:author="Abercrombie, Kerrie" w:date="2022-09-07T06:59:00Z"/>
        </w:rPr>
      </w:pPr>
      <w:ins w:id="730" w:author="Abercrombie, Kerrie" w:date="2022-09-07T06:59:00Z">
        <w:r>
          <w:t>MARPOL</w:t>
        </w:r>
        <w:r>
          <w:tab/>
          <w:t>International Convention for the Prevention of Pollutions from Ships (IMO)</w:t>
        </w:r>
      </w:ins>
    </w:p>
    <w:p w14:paraId="510C34BE" w14:textId="77777777" w:rsidR="00E6153D" w:rsidRPr="00F42476" w:rsidRDefault="00E6153D" w:rsidP="00E6153D">
      <w:pPr>
        <w:pStyle w:val="Acronym"/>
        <w:rPr>
          <w:ins w:id="731" w:author="Abercrombie, Kerrie" w:date="2022-09-07T06:59:00Z"/>
        </w:rPr>
      </w:pPr>
      <w:ins w:id="732" w:author="Abercrombie, Kerrie" w:date="2022-09-07T06:59:00Z">
        <w:r w:rsidRPr="00F42476">
          <w:t>MAS</w:t>
        </w:r>
        <w:r>
          <w:t>S</w:t>
        </w:r>
        <w:r w:rsidRPr="00F42476">
          <w:tab/>
          <w:t xml:space="preserve">Maritime </w:t>
        </w:r>
        <w:r>
          <w:t>Autonomous Surface Ships</w:t>
        </w:r>
      </w:ins>
    </w:p>
    <w:p w14:paraId="5C503211" w14:textId="77777777" w:rsidR="00E6153D" w:rsidRDefault="00E6153D" w:rsidP="00E6153D">
      <w:pPr>
        <w:pStyle w:val="Acronym"/>
        <w:rPr>
          <w:ins w:id="733" w:author="Abercrombie, Kerrie" w:date="2022-09-07T06:59:00Z"/>
        </w:rPr>
      </w:pPr>
      <w:proofErr w:type="spellStart"/>
      <w:ins w:id="734" w:author="Abercrombie, Kerrie" w:date="2022-09-07T06:59:00Z">
        <w:r>
          <w:t>MAtoN</w:t>
        </w:r>
        <w:proofErr w:type="spellEnd"/>
        <w:r>
          <w:tab/>
          <w:t>Marine Aid to Navigation</w:t>
        </w:r>
      </w:ins>
    </w:p>
    <w:p w14:paraId="0B9D963D" w14:textId="77777777" w:rsidR="00E6153D" w:rsidRDefault="00E6153D" w:rsidP="00E6153D">
      <w:pPr>
        <w:pStyle w:val="Acronym"/>
        <w:rPr>
          <w:ins w:id="735" w:author="Abercrombie, Kerrie" w:date="2022-09-07T06:59:00Z"/>
        </w:rPr>
      </w:pPr>
      <w:ins w:id="736" w:author="Abercrombie, Kerrie" w:date="2022-09-07T06:59:00Z">
        <w:r>
          <w:t>MSI</w:t>
        </w:r>
        <w:r>
          <w:tab/>
          <w:t>Maritime Safety Information</w:t>
        </w:r>
      </w:ins>
    </w:p>
    <w:p w14:paraId="37995064" w14:textId="77777777" w:rsidR="00E6153D" w:rsidRPr="00F42476" w:rsidRDefault="00E6153D" w:rsidP="00E6153D">
      <w:pPr>
        <w:pStyle w:val="Acronym"/>
        <w:rPr>
          <w:ins w:id="737" w:author="Abercrombie, Kerrie" w:date="2022-09-07T06:59:00Z"/>
        </w:rPr>
      </w:pPr>
      <w:ins w:id="738" w:author="Abercrombie, Kerrie" w:date="2022-09-07T06:59:00Z">
        <w:r w:rsidRPr="00F42476">
          <w:t>OJT</w:t>
        </w:r>
        <w:r w:rsidRPr="00F42476">
          <w:tab/>
          <w:t>On-the-Job Training</w:t>
        </w:r>
      </w:ins>
    </w:p>
    <w:p w14:paraId="0FADE8F1" w14:textId="77777777" w:rsidR="00E6153D" w:rsidRDefault="00E6153D" w:rsidP="00E6153D">
      <w:pPr>
        <w:pStyle w:val="Acronym"/>
        <w:rPr>
          <w:ins w:id="739" w:author="Abercrombie, Kerrie" w:date="2022-09-07T06:59:00Z"/>
        </w:rPr>
      </w:pPr>
      <w:ins w:id="740" w:author="Abercrombie, Kerrie" w:date="2022-09-07T06:59:00Z">
        <w:r>
          <w:t>PIANC</w:t>
        </w:r>
        <w:r>
          <w:tab/>
          <w:t>World Association for Waterborne Transport Infrastructure</w:t>
        </w:r>
      </w:ins>
    </w:p>
    <w:p w14:paraId="1DCE2C83" w14:textId="77777777" w:rsidR="00E6153D" w:rsidRPr="00F42476" w:rsidRDefault="00E6153D" w:rsidP="00E6153D">
      <w:pPr>
        <w:pStyle w:val="Acronym"/>
        <w:rPr>
          <w:ins w:id="741" w:author="Abercrombie, Kerrie" w:date="2022-09-07T06:59:00Z"/>
        </w:rPr>
      </w:pPr>
      <w:ins w:id="742" w:author="Abercrombie, Kerrie" w:date="2022-09-07T06:59:00Z">
        <w:r w:rsidRPr="00F42476">
          <w:t>Racon</w:t>
        </w:r>
        <w:r w:rsidRPr="00F42476">
          <w:tab/>
          <w:t>Radar beacon(s)</w:t>
        </w:r>
      </w:ins>
    </w:p>
    <w:p w14:paraId="098E5198" w14:textId="77777777" w:rsidR="00E6153D" w:rsidRPr="00F42476" w:rsidRDefault="00E6153D" w:rsidP="00E6153D">
      <w:pPr>
        <w:pStyle w:val="Acronym"/>
        <w:rPr>
          <w:ins w:id="743" w:author="Abercrombie, Kerrie" w:date="2022-09-07T06:59:00Z"/>
        </w:rPr>
      </w:pPr>
      <w:ins w:id="744" w:author="Abercrombie, Kerrie" w:date="2022-09-07T06:59:00Z">
        <w:r w:rsidRPr="00F42476">
          <w:t>ROC</w:t>
        </w:r>
        <w:r w:rsidRPr="00F42476">
          <w:tab/>
          <w:t>Restricted Operator’s Certificate (GMDSS)</w:t>
        </w:r>
      </w:ins>
    </w:p>
    <w:p w14:paraId="33DCE9F2" w14:textId="77777777" w:rsidR="00E6153D" w:rsidRPr="00F42476" w:rsidRDefault="00E6153D" w:rsidP="00E6153D">
      <w:pPr>
        <w:pStyle w:val="Acronym"/>
        <w:rPr>
          <w:ins w:id="745" w:author="Abercrombie, Kerrie" w:date="2022-09-07T06:59:00Z"/>
        </w:rPr>
      </w:pPr>
      <w:ins w:id="746" w:author="Abercrombie, Kerrie" w:date="2022-09-07T06:59:00Z">
        <w:r w:rsidRPr="00F42476">
          <w:t>Ro-ro</w:t>
        </w:r>
        <w:r w:rsidRPr="00F42476">
          <w:tab/>
          <w:t>Roll on – roll off</w:t>
        </w:r>
      </w:ins>
    </w:p>
    <w:p w14:paraId="3D07A575" w14:textId="77777777" w:rsidR="00E6153D" w:rsidRDefault="00E6153D" w:rsidP="00E6153D">
      <w:pPr>
        <w:pStyle w:val="Acronym"/>
        <w:rPr>
          <w:ins w:id="747" w:author="Abercrombie, Kerrie" w:date="2022-09-07T06:59:00Z"/>
        </w:rPr>
      </w:pPr>
      <w:ins w:id="748" w:author="Abercrombie, Kerrie" w:date="2022-09-07T06:59:00Z">
        <w:r>
          <w:t>RPL</w:t>
        </w:r>
        <w:r>
          <w:tab/>
          <w:t>Recognition of Prior Learning</w:t>
        </w:r>
      </w:ins>
    </w:p>
    <w:p w14:paraId="69634A59" w14:textId="77777777" w:rsidR="00E6153D" w:rsidRPr="00F42476" w:rsidRDefault="00E6153D" w:rsidP="00E6153D">
      <w:pPr>
        <w:pStyle w:val="Acronym"/>
        <w:rPr>
          <w:ins w:id="749" w:author="Abercrombie, Kerrie" w:date="2022-09-07T06:59:00Z"/>
        </w:rPr>
      </w:pPr>
      <w:ins w:id="750" w:author="Abercrombie, Kerrie" w:date="2022-09-07T06:59:00Z">
        <w:r w:rsidRPr="00F42476">
          <w:t>RR</w:t>
        </w:r>
        <w:r w:rsidRPr="00F42476">
          <w:tab/>
          <w:t>Radio Regulations</w:t>
        </w:r>
      </w:ins>
    </w:p>
    <w:p w14:paraId="21283829" w14:textId="77777777" w:rsidR="00E6153D" w:rsidRPr="00F42476" w:rsidRDefault="00E6153D" w:rsidP="00E6153D">
      <w:pPr>
        <w:pStyle w:val="Acronym"/>
        <w:rPr>
          <w:ins w:id="751" w:author="Abercrombie, Kerrie" w:date="2022-09-07T06:59:00Z"/>
        </w:rPr>
      </w:pPr>
      <w:ins w:id="752" w:author="Abercrombie, Kerrie" w:date="2022-09-07T06:59:00Z">
        <w:r w:rsidRPr="00F42476">
          <w:t>SAR</w:t>
        </w:r>
        <w:r w:rsidRPr="00F42476">
          <w:tab/>
          <w:t>Search and Rescue</w:t>
        </w:r>
      </w:ins>
    </w:p>
    <w:p w14:paraId="1EFF5217" w14:textId="77777777" w:rsidR="00E6153D" w:rsidRPr="00F42476" w:rsidRDefault="00E6153D" w:rsidP="00E6153D">
      <w:pPr>
        <w:pStyle w:val="Acronym"/>
        <w:rPr>
          <w:ins w:id="753" w:author="Abercrombie, Kerrie" w:date="2022-09-07T06:59:00Z"/>
        </w:rPr>
      </w:pPr>
      <w:ins w:id="754" w:author="Abercrombie, Kerrie" w:date="2022-09-07T06:59:00Z">
        <w:r w:rsidRPr="00F42476">
          <w:t>SMCP</w:t>
        </w:r>
        <w:r w:rsidRPr="00F42476">
          <w:tab/>
          <w:t>Standard Marine Communication Phrases (IMO)</w:t>
        </w:r>
      </w:ins>
    </w:p>
    <w:p w14:paraId="43FD03FD" w14:textId="77777777" w:rsidR="00E6153D" w:rsidRDefault="00E6153D" w:rsidP="00E6153D">
      <w:pPr>
        <w:pStyle w:val="Acronym"/>
        <w:rPr>
          <w:ins w:id="755" w:author="Abercrombie, Kerrie" w:date="2022-09-07T06:59:00Z"/>
        </w:rPr>
      </w:pPr>
      <w:ins w:id="756" w:author="Abercrombie, Kerrie" w:date="2022-09-07T06:59:00Z">
        <w:r>
          <w:t>SOLAS</w:t>
        </w:r>
        <w:r>
          <w:tab/>
          <w:t>Convention on the Safety of Life at Sea (IMO)</w:t>
        </w:r>
      </w:ins>
    </w:p>
    <w:p w14:paraId="5C8ECD43" w14:textId="77777777" w:rsidR="00E6153D" w:rsidRPr="00F42476" w:rsidRDefault="00E6153D" w:rsidP="00E6153D">
      <w:pPr>
        <w:pStyle w:val="Acronym"/>
        <w:rPr>
          <w:ins w:id="757" w:author="Abercrombie, Kerrie" w:date="2022-09-07T06:59:00Z"/>
        </w:rPr>
      </w:pPr>
      <w:ins w:id="758" w:author="Abercrombie, Kerrie" w:date="2022-09-07T06:59:00Z">
        <w:r w:rsidRPr="00F42476">
          <w:t>STCW</w:t>
        </w:r>
        <w:r w:rsidRPr="00F42476">
          <w:tab/>
          <w:t>Standards of Training, Certification and Watchkeeping of Seafarers, 1978, as amended</w:t>
        </w:r>
      </w:ins>
    </w:p>
    <w:p w14:paraId="6D6560B3" w14:textId="77777777" w:rsidR="00E6153D" w:rsidRDefault="00E6153D" w:rsidP="00E6153D">
      <w:pPr>
        <w:pStyle w:val="Acronym"/>
        <w:rPr>
          <w:ins w:id="759" w:author="Abercrombie, Kerrie" w:date="2022-09-07T06:59:00Z"/>
        </w:rPr>
      </w:pPr>
      <w:ins w:id="760" w:author="Abercrombie, Kerrie" w:date="2022-09-07T06:59:00Z">
        <w:r>
          <w:t>UN</w:t>
        </w:r>
        <w:r>
          <w:tab/>
          <w:t>United Nations</w:t>
        </w:r>
      </w:ins>
    </w:p>
    <w:p w14:paraId="653B994D" w14:textId="77777777" w:rsidR="00E6153D" w:rsidRDefault="00E6153D" w:rsidP="00E6153D">
      <w:pPr>
        <w:pStyle w:val="Acronym"/>
        <w:rPr>
          <w:ins w:id="761" w:author="Abercrombie, Kerrie" w:date="2022-09-07T06:59:00Z"/>
        </w:rPr>
      </w:pPr>
      <w:ins w:id="762" w:author="Abercrombie, Kerrie" w:date="2022-09-07T06:59:00Z">
        <w:r>
          <w:lastRenderedPageBreak/>
          <w:t>UNCLOS</w:t>
        </w:r>
        <w:r>
          <w:tab/>
          <w:t>UN Convention on the Law of the Sea</w:t>
        </w:r>
      </w:ins>
    </w:p>
    <w:p w14:paraId="3A751CEE" w14:textId="77777777" w:rsidR="00E6153D" w:rsidRPr="00F42476" w:rsidRDefault="00E6153D" w:rsidP="00E6153D">
      <w:pPr>
        <w:pStyle w:val="Acronym"/>
        <w:rPr>
          <w:ins w:id="763" w:author="Abercrombie, Kerrie" w:date="2022-09-07T06:59:00Z"/>
        </w:rPr>
      </w:pPr>
      <w:ins w:id="764" w:author="Abercrombie, Kerrie" w:date="2022-09-07T06:59:00Z">
        <w:r w:rsidRPr="00F42476">
          <w:t>VHF</w:t>
        </w:r>
        <w:r w:rsidRPr="00F42476">
          <w:rPr>
            <w:szCs w:val="18"/>
          </w:rPr>
          <w:t xml:space="preserve"> </w:t>
        </w:r>
        <w:r w:rsidRPr="00F42476">
          <w:rPr>
            <w:szCs w:val="18"/>
          </w:rPr>
          <w:tab/>
          <w:t>Very High Frequency (30 MHz to 300 MHz)</w:t>
        </w:r>
      </w:ins>
    </w:p>
    <w:p w14:paraId="66FF3796" w14:textId="77777777" w:rsidR="007250D4" w:rsidRPr="00F42476" w:rsidRDefault="007250D4" w:rsidP="00134A60">
      <w:pPr>
        <w:pStyle w:val="BodyText"/>
      </w:pPr>
    </w:p>
    <w:bookmarkEnd w:id="627"/>
    <w:bookmarkEnd w:id="628"/>
    <w:bookmarkEnd w:id="629"/>
    <w:p w14:paraId="6ED0602F" w14:textId="77777777" w:rsidR="00C05A3B" w:rsidRPr="00F42476" w:rsidRDefault="00C05A3B" w:rsidP="00835E5C">
      <w:pPr>
        <w:pStyle w:val="Part"/>
        <w:numPr>
          <w:ilvl w:val="0"/>
          <w:numId w:val="0"/>
        </w:numPr>
        <w:rPr>
          <w:lang w:eastAsia="de-DE"/>
        </w:rPr>
        <w:sectPr w:rsidR="00C05A3B" w:rsidRPr="00F42476" w:rsidSect="0002067D">
          <w:headerReference w:type="even" r:id="rId29"/>
          <w:headerReference w:type="default" r:id="rId30"/>
          <w:footerReference w:type="default" r:id="rId31"/>
          <w:headerReference w:type="first" r:id="rId32"/>
          <w:pgSz w:w="11906" w:h="16838" w:code="9"/>
          <w:pgMar w:top="1134" w:right="1134" w:bottom="1134" w:left="1134" w:header="567" w:footer="567" w:gutter="0"/>
          <w:cols w:space="708"/>
          <w:docGrid w:linePitch="360"/>
        </w:sectPr>
      </w:pPr>
    </w:p>
    <w:p w14:paraId="36C1D9EC" w14:textId="7BAB5222" w:rsidR="00F64CB6" w:rsidRPr="00F42476" w:rsidRDefault="008D207C" w:rsidP="00F64CB6">
      <w:pPr>
        <w:pStyle w:val="Module"/>
      </w:pPr>
      <w:bookmarkStart w:id="768" w:name="_Hlk59975979"/>
      <w:bookmarkStart w:id="769" w:name="_Toc442348111"/>
      <w:commentRangeStart w:id="770"/>
      <w:r>
        <w:lastRenderedPageBreak/>
        <w:t>COMMUNICATION</w:t>
      </w:r>
      <w:commentRangeEnd w:id="770"/>
      <w:r w:rsidR="00410781">
        <w:rPr>
          <w:rStyle w:val="CommentReference"/>
          <w:rFonts w:eastAsiaTheme="minorHAnsi"/>
          <w:b w:val="0"/>
          <w:color w:val="auto"/>
          <w:u w:val="none"/>
        </w:rPr>
        <w:commentReference w:id="770"/>
      </w:r>
      <w:ins w:id="771" w:author="Abercrombie, Kerrie" w:date="2022-09-07T06:52:00Z">
        <w:r>
          <w:t xml:space="preserve"> </w:t>
        </w:r>
        <w:commentRangeStart w:id="772"/>
        <w:r>
          <w:t>COORDINATION</w:t>
        </w:r>
        <w:commentRangeEnd w:id="772"/>
        <w:r>
          <w:rPr>
            <w:rStyle w:val="CommentReference"/>
            <w:rFonts w:eastAsiaTheme="minorHAnsi"/>
            <w:b w:val="0"/>
            <w:color w:val="auto"/>
            <w:u w:val="none"/>
          </w:rPr>
          <w:commentReference w:id="772"/>
        </w:r>
        <w:r>
          <w:t xml:space="preserve"> AND INTERACTION</w:t>
        </w:r>
        <w:r w:rsidDel="008D207C">
          <w:t xml:space="preserve"> </w:t>
        </w:r>
      </w:ins>
      <w:del w:id="773" w:author="Abercrombie, Kerrie" w:date="2022-09-07T06:52:00Z">
        <w:r w:rsidR="00DA60D3" w:rsidDel="008D207C">
          <w:delText>s</w:delText>
        </w:r>
      </w:del>
    </w:p>
    <w:p w14:paraId="6B39237F" w14:textId="39661084" w:rsidR="00357AB3" w:rsidRDefault="00357AB3" w:rsidP="00357AB3">
      <w:pPr>
        <w:pStyle w:val="BodyText"/>
        <w:rPr>
          <w:ins w:id="774" w:author="Abercrombie, Kerrie" w:date="2022-09-07T07:21:00Z"/>
        </w:rPr>
      </w:pPr>
      <w:bookmarkStart w:id="775" w:name="_Toc6299026"/>
      <w:bookmarkEnd w:id="768"/>
      <w:bookmarkEnd w:id="769"/>
      <w:commentRangeStart w:id="776"/>
      <w:ins w:id="777" w:author="Abercrombie, Kerrie" w:date="2022-09-07T07:21:00Z">
        <w:r w:rsidRPr="00357AB3">
          <w:t>This</w:t>
        </w:r>
      </w:ins>
      <w:commentRangeEnd w:id="776"/>
      <w:ins w:id="778" w:author="Abercrombie, Kerrie" w:date="2022-09-12T06:23:00Z">
        <w:r w:rsidR="00C4484C">
          <w:rPr>
            <w:rStyle w:val="CommentReference"/>
          </w:rPr>
          <w:commentReference w:id="776"/>
        </w:r>
      </w:ins>
      <w:ins w:id="779" w:author="Abercrombie, Kerrie" w:date="2022-09-07T07:21:00Z">
        <w:r w:rsidRPr="00357AB3">
          <w:t xml:space="preserve"> module assumes the minimum level of English has been obtained as identified in IALA Guideline 1156 and has appropriate national qualifications to operate the VHF marine radiotelephony equipment.</w:t>
        </w:r>
      </w:ins>
    </w:p>
    <w:p w14:paraId="2522619F" w14:textId="057817E3" w:rsidR="00F64CB6" w:rsidRPr="00F42476" w:rsidRDefault="00F64CB6" w:rsidP="0012545C">
      <w:pPr>
        <w:pStyle w:val="Heading1"/>
        <w:numPr>
          <w:ilvl w:val="0"/>
          <w:numId w:val="42"/>
        </w:numPr>
      </w:pPr>
      <w:bookmarkStart w:id="780" w:name="_Toc113518321"/>
      <w:r w:rsidRPr="00F42476">
        <w:t>SUBJECT FRAMEWORK</w:t>
      </w:r>
      <w:bookmarkEnd w:id="775"/>
      <w:bookmarkEnd w:id="780"/>
    </w:p>
    <w:p w14:paraId="3307D3E6" w14:textId="77777777" w:rsidR="00F64CB6" w:rsidRPr="00F42476" w:rsidRDefault="00F64CB6" w:rsidP="00F64CB6">
      <w:pPr>
        <w:pStyle w:val="Heading1separatationline"/>
      </w:pPr>
    </w:p>
    <w:p w14:paraId="4E58EECD" w14:textId="40EE27F9" w:rsidR="00F64CB6" w:rsidRDefault="00F64CB6" w:rsidP="00F64CB6">
      <w:pPr>
        <w:pStyle w:val="Heading2"/>
        <w:rPr>
          <w:ins w:id="781" w:author="Abercrombie, Kerrie" w:date="2022-09-07T07:18:00Z"/>
        </w:rPr>
      </w:pPr>
      <w:bookmarkStart w:id="782" w:name="_Toc442348113"/>
      <w:bookmarkStart w:id="783" w:name="_Toc113518322"/>
      <w:r w:rsidRPr="00F42476">
        <w:t>Scope</w:t>
      </w:r>
      <w:bookmarkEnd w:id="782"/>
      <w:bookmarkEnd w:id="783"/>
    </w:p>
    <w:p w14:paraId="0B804856" w14:textId="77777777" w:rsidR="00357AB3" w:rsidRPr="00357AB3" w:rsidRDefault="00357AB3" w:rsidP="00357AB3">
      <w:pPr>
        <w:pStyle w:val="Heading2separationline"/>
        <w:rPr>
          <w:lang w:eastAsia="de-DE"/>
        </w:rPr>
      </w:pPr>
    </w:p>
    <w:p w14:paraId="2024F591" w14:textId="2FD923F1" w:rsidR="00B81212" w:rsidRPr="00C4484C" w:rsidRDefault="00B81212" w:rsidP="00B81212">
      <w:pPr>
        <w:pStyle w:val="BodyText"/>
      </w:pPr>
      <w:r w:rsidRPr="00C4484C">
        <w:t xml:space="preserve">This module covers the communications </w:t>
      </w:r>
      <w:commentRangeStart w:id="784"/>
      <w:del w:id="785" w:author="Abercrombie, Kerrie" w:date="2022-09-12T06:34:00Z">
        <w:r w:rsidRPr="00C4484C" w:rsidDel="002368E6">
          <w:delText>principles</w:delText>
        </w:r>
        <w:commentRangeEnd w:id="784"/>
        <w:r w:rsidR="00C4484C" w:rsidDel="002368E6">
          <w:rPr>
            <w:rStyle w:val="CommentReference"/>
          </w:rPr>
          <w:commentReference w:id="784"/>
        </w:r>
        <w:r w:rsidRPr="00C4484C" w:rsidDel="002368E6">
          <w:delText xml:space="preserve"> used in VTS operations</w:delText>
        </w:r>
      </w:del>
      <w:ins w:id="786" w:author="Abercrombie, Kerrie" w:date="2022-09-12T06:34:00Z">
        <w:r w:rsidR="002368E6">
          <w:t>procedures used at the VTS centre</w:t>
        </w:r>
      </w:ins>
      <w:r w:rsidRPr="00C4484C">
        <w:t>. It also encourages the use of standard phraseology when communicating with vessels and allied services to:</w:t>
      </w:r>
    </w:p>
    <w:p w14:paraId="44ED7BE4" w14:textId="77777777" w:rsidR="00B81212" w:rsidRPr="00C4484C" w:rsidRDefault="00B81212" w:rsidP="00745CC0">
      <w:pPr>
        <w:pStyle w:val="BodyText"/>
        <w:numPr>
          <w:ilvl w:val="0"/>
          <w:numId w:val="34"/>
        </w:numPr>
      </w:pPr>
      <w:r w:rsidRPr="00C4484C">
        <w:t>Facilitate clear, concise, and unambiguous communications in routine and emergency situations as referenced in IMO Resolution A.1158(32).</w:t>
      </w:r>
    </w:p>
    <w:p w14:paraId="65B6A6DA" w14:textId="77777777" w:rsidR="00B81212" w:rsidRPr="00C4484C" w:rsidRDefault="00B81212" w:rsidP="00745CC0">
      <w:pPr>
        <w:pStyle w:val="BodyText"/>
        <w:numPr>
          <w:ilvl w:val="0"/>
          <w:numId w:val="34"/>
        </w:numPr>
      </w:pPr>
      <w:r w:rsidRPr="00C4484C">
        <w:t>Minimise misunderstanding of the intent of messages and reducing the time required for effective communication.</w:t>
      </w:r>
    </w:p>
    <w:p w14:paraId="310FE39F" w14:textId="5B4FD180" w:rsidR="00F64CB6" w:rsidDel="00B81212" w:rsidRDefault="00F64CB6" w:rsidP="004401EB">
      <w:pPr>
        <w:pStyle w:val="BodyText"/>
        <w:rPr>
          <w:del w:id="787" w:author="Abercrombie, Kerrie" w:date="2022-08-30T16:48:00Z"/>
        </w:rPr>
      </w:pPr>
      <w:del w:id="788" w:author="Abercrombie, Kerrie" w:date="2022-08-30T16:48:00Z">
        <w:r w:rsidRPr="00F42476" w:rsidDel="00B81212">
          <w:delText xml:space="preserve">This </w:delText>
        </w:r>
        <w:commentRangeStart w:id="789"/>
        <w:r w:rsidRPr="00F42476" w:rsidDel="00B81212">
          <w:delText>module</w:delText>
        </w:r>
        <w:commentRangeEnd w:id="789"/>
        <w:r w:rsidR="00220A00" w:rsidDel="00B81212">
          <w:rPr>
            <w:rStyle w:val="CommentReference"/>
          </w:rPr>
          <w:commentReference w:id="789"/>
        </w:r>
        <w:r w:rsidRPr="00F42476" w:rsidDel="00B81212">
          <w:delText xml:space="preserve"> covers the </w:delText>
        </w:r>
        <w:r w:rsidR="004401EB" w:rsidDel="00B81212">
          <w:delText>[text]</w:delText>
        </w:r>
      </w:del>
    </w:p>
    <w:p w14:paraId="240B8F10" w14:textId="65580AED" w:rsidR="004401EB" w:rsidRDefault="004401EB" w:rsidP="004401EB">
      <w:pPr>
        <w:pStyle w:val="BodyText"/>
        <w:rPr>
          <w:ins w:id="791" w:author="Abercrombie, Kerrie" w:date="2022-09-07T07:28:00Z"/>
        </w:rPr>
      </w:pPr>
    </w:p>
    <w:p w14:paraId="7D07D6AB" w14:textId="77777777" w:rsidR="007740EE" w:rsidRPr="00F42476" w:rsidRDefault="007740EE" w:rsidP="004401EB">
      <w:pPr>
        <w:pStyle w:val="BodyText"/>
      </w:pPr>
    </w:p>
    <w:p w14:paraId="02A8A27D" w14:textId="44EEAE6D" w:rsidR="00F64CB6" w:rsidRDefault="00F64CB6" w:rsidP="00F64CB6">
      <w:pPr>
        <w:pStyle w:val="Heading2"/>
        <w:rPr>
          <w:ins w:id="792" w:author="Abercrombie, Kerrie" w:date="2022-09-07T07:18:00Z"/>
        </w:rPr>
      </w:pPr>
      <w:bookmarkStart w:id="793" w:name="_Toc442348114"/>
      <w:bookmarkStart w:id="794" w:name="_Toc113518323"/>
      <w:r w:rsidRPr="00F42476">
        <w:t>Objective of Module 1</w:t>
      </w:r>
      <w:bookmarkEnd w:id="793"/>
      <w:bookmarkEnd w:id="794"/>
    </w:p>
    <w:p w14:paraId="13A654A8" w14:textId="77777777" w:rsidR="00357AB3" w:rsidRPr="00357AB3" w:rsidRDefault="00357AB3" w:rsidP="00357AB3">
      <w:pPr>
        <w:pStyle w:val="Heading2separationline"/>
        <w:rPr>
          <w:lang w:eastAsia="de-DE"/>
        </w:rPr>
      </w:pPr>
    </w:p>
    <w:p w14:paraId="3A951B04" w14:textId="77777777" w:rsidR="00357AB3" w:rsidRPr="002368E6" w:rsidRDefault="00357AB3" w:rsidP="00357AB3">
      <w:pPr>
        <w:pStyle w:val="BodyText"/>
        <w:spacing w:line="216" w:lineRule="atLeast"/>
        <w:rPr>
          <w:ins w:id="795" w:author="Abercrombie, Kerrie" w:date="2022-09-07T07:19:00Z"/>
        </w:rPr>
      </w:pPr>
      <w:ins w:id="796" w:author="Abercrombie, Kerrie" w:date="2022-09-07T07:19:00Z">
        <w:r w:rsidRPr="002368E6">
          <w:t xml:space="preserve">On completion of the module the student will communicate using consistent, </w:t>
        </w:r>
        <w:proofErr w:type="gramStart"/>
        <w:r w:rsidRPr="002368E6">
          <w:t>clear</w:t>
        </w:r>
        <w:proofErr w:type="gramEnd"/>
        <w:r w:rsidRPr="002368E6">
          <w:t xml:space="preserve"> and concise maritime English that reflects standard message structure, including:</w:t>
        </w:r>
      </w:ins>
    </w:p>
    <w:p w14:paraId="053A2C44" w14:textId="77777777" w:rsidR="00357AB3" w:rsidRPr="002368E6" w:rsidRDefault="00357AB3" w:rsidP="00357AB3">
      <w:pPr>
        <w:pStyle w:val="BodyText"/>
        <w:numPr>
          <w:ilvl w:val="0"/>
          <w:numId w:val="27"/>
        </w:numPr>
        <w:rPr>
          <w:ins w:id="797" w:author="Abercrombie, Kerrie" w:date="2022-09-07T07:19:00Z"/>
        </w:rPr>
      </w:pPr>
      <w:ins w:id="798" w:author="Abercrombie, Kerrie" w:date="2022-09-07T07:19:00Z">
        <w:r w:rsidRPr="002368E6">
          <w:t>standard phrases for communicating with vessels and allied services using IMO Standard Marine Communication Phrases and IALA G1132 on VTS voice communications and phraseology</w:t>
        </w:r>
      </w:ins>
    </w:p>
    <w:p w14:paraId="135C6F7E" w14:textId="77777777" w:rsidR="002368E6" w:rsidRPr="002368E6" w:rsidRDefault="002368E6" w:rsidP="002368E6">
      <w:pPr>
        <w:pStyle w:val="BodyText"/>
        <w:numPr>
          <w:ilvl w:val="0"/>
          <w:numId w:val="27"/>
        </w:numPr>
        <w:rPr>
          <w:ins w:id="799" w:author="Abercrombie, Kerrie" w:date="2022-09-12T06:39:00Z"/>
        </w:rPr>
      </w:pPr>
      <w:ins w:id="800" w:author="Abercrombie, Kerrie" w:date="2022-09-12T06:39:00Z">
        <w:r w:rsidRPr="002368E6">
          <w:t>concepts of message construction in terms of compiling, delivering and interpret messages</w:t>
        </w:r>
      </w:ins>
    </w:p>
    <w:p w14:paraId="6DFDB99A" w14:textId="349DDA9D" w:rsidR="002368E6" w:rsidRDefault="002368E6" w:rsidP="00357AB3">
      <w:pPr>
        <w:pStyle w:val="BodyText"/>
        <w:numPr>
          <w:ilvl w:val="0"/>
          <w:numId w:val="27"/>
        </w:numPr>
        <w:rPr>
          <w:ins w:id="801" w:author="Abercrombie, Kerrie" w:date="2022-09-12T06:39:00Z"/>
        </w:rPr>
      </w:pPr>
      <w:ins w:id="802" w:author="Abercrombie, Kerrie" w:date="2022-09-12T06:38:00Z">
        <w:r>
          <w:t xml:space="preserve">processes and </w:t>
        </w:r>
      </w:ins>
      <w:ins w:id="803" w:author="Abercrombie, Kerrie" w:date="2022-09-12T06:37:00Z">
        <w:r>
          <w:t xml:space="preserve">procedures used to </w:t>
        </w:r>
      </w:ins>
      <w:ins w:id="804" w:author="Abercrombie, Kerrie" w:date="2022-09-12T06:39:00Z">
        <w:r w:rsidRPr="002368E6">
          <w:t>collect and dissemination of VTS information</w:t>
        </w:r>
      </w:ins>
    </w:p>
    <w:p w14:paraId="26D8822B" w14:textId="41CC8FE2" w:rsidR="002368E6" w:rsidRDefault="002368E6" w:rsidP="00357AB3">
      <w:pPr>
        <w:pStyle w:val="BodyText"/>
        <w:numPr>
          <w:ilvl w:val="0"/>
          <w:numId w:val="27"/>
        </w:numPr>
        <w:rPr>
          <w:ins w:id="805" w:author="Abercrombie, Kerrie" w:date="2022-09-12T06:37:00Z"/>
        </w:rPr>
      </w:pPr>
      <w:ins w:id="806" w:author="Abercrombie, Kerrie" w:date="2022-09-12T06:41:00Z">
        <w:r>
          <w:t xml:space="preserve">dealing with enquires from the </w:t>
        </w:r>
      </w:ins>
      <w:ins w:id="807" w:author="Abercrombie, Kerrie" w:date="2022-09-12T06:42:00Z">
        <w:r>
          <w:t xml:space="preserve">media or </w:t>
        </w:r>
      </w:ins>
      <w:ins w:id="808" w:author="Abercrombie, Kerrie" w:date="2022-09-12T06:43:00Z">
        <w:r w:rsidRPr="002368E6">
          <w:t>complaints from the public / allied services</w:t>
        </w:r>
      </w:ins>
    </w:p>
    <w:p w14:paraId="1A6E4657" w14:textId="464AF841" w:rsidR="00F64CB6" w:rsidRPr="00F42476" w:rsidDel="00357AB3" w:rsidRDefault="00F64CB6" w:rsidP="00F64CB6">
      <w:pPr>
        <w:pStyle w:val="BodyText"/>
        <w:spacing w:line="216" w:lineRule="atLeast"/>
        <w:rPr>
          <w:del w:id="809" w:author="Abercrombie, Kerrie" w:date="2022-09-07T07:19:00Z"/>
        </w:rPr>
      </w:pPr>
      <w:del w:id="810" w:author="Abercrombie, Kerrie" w:date="2022-09-07T07:19:00Z">
        <w:r w:rsidRPr="00F42476" w:rsidDel="00357AB3">
          <w:delText xml:space="preserve">On completion of the module the student will </w:delText>
        </w:r>
        <w:r w:rsidR="004401EB" w:rsidDel="00357AB3">
          <w:delText>[text]</w:delText>
        </w:r>
        <w:r w:rsidRPr="00F42476" w:rsidDel="00357AB3">
          <w:delText>:</w:delText>
        </w:r>
      </w:del>
    </w:p>
    <w:p w14:paraId="138D428A" w14:textId="5C1F846D" w:rsidR="00F64CB6" w:rsidRPr="00F42476" w:rsidDel="00357AB3" w:rsidRDefault="004401EB" w:rsidP="00190793">
      <w:pPr>
        <w:pStyle w:val="BodyText"/>
        <w:numPr>
          <w:ilvl w:val="0"/>
          <w:numId w:val="27"/>
        </w:numPr>
        <w:rPr>
          <w:del w:id="811" w:author="Abercrombie, Kerrie" w:date="2022-09-07T07:19:00Z"/>
        </w:rPr>
      </w:pPr>
      <w:del w:id="812" w:author="Abercrombie, Kerrie" w:date="2022-09-07T07:19:00Z">
        <w:r w:rsidDel="00357AB3">
          <w:delText>[text]</w:delText>
        </w:r>
      </w:del>
    </w:p>
    <w:p w14:paraId="2D3E64D4" w14:textId="62458A6E" w:rsidR="00F64CB6" w:rsidRPr="00F42476" w:rsidDel="00357AB3" w:rsidRDefault="004401EB" w:rsidP="00190793">
      <w:pPr>
        <w:pStyle w:val="BodyText"/>
        <w:numPr>
          <w:ilvl w:val="0"/>
          <w:numId w:val="27"/>
        </w:numPr>
        <w:rPr>
          <w:del w:id="813" w:author="Abercrombie, Kerrie" w:date="2022-09-07T07:19:00Z"/>
        </w:rPr>
      </w:pPr>
      <w:del w:id="814" w:author="Abercrombie, Kerrie" w:date="2022-09-07T07:19:00Z">
        <w:r w:rsidDel="00357AB3">
          <w:delText>[text]</w:delText>
        </w:r>
      </w:del>
    </w:p>
    <w:p w14:paraId="4C5D0D7A" w14:textId="500F246B" w:rsidR="00F64CB6" w:rsidRPr="00F42476" w:rsidDel="00357AB3" w:rsidRDefault="00F64CB6" w:rsidP="00F64CB6">
      <w:pPr>
        <w:pStyle w:val="BodyText"/>
        <w:rPr>
          <w:del w:id="815" w:author="Abercrombie, Kerrie" w:date="2022-09-07T07:22:00Z"/>
        </w:rPr>
      </w:pPr>
    </w:p>
    <w:p w14:paraId="28DAEABF" w14:textId="2EA8931D" w:rsidR="00F64CB6" w:rsidRPr="00F42476" w:rsidDel="00357AB3" w:rsidRDefault="00F64CB6" w:rsidP="00F64CB6">
      <w:pPr>
        <w:pStyle w:val="Heading2"/>
        <w:rPr>
          <w:del w:id="816" w:author="Abercrombie, Kerrie" w:date="2022-09-07T07:22:00Z"/>
        </w:rPr>
      </w:pPr>
      <w:bookmarkStart w:id="817" w:name="_Toc113518324"/>
      <w:del w:id="818" w:author="Abercrombie, Kerrie" w:date="2022-09-07T07:22:00Z">
        <w:r w:rsidRPr="00F42476" w:rsidDel="00357AB3">
          <w:delText xml:space="preserve">Suggested Training aids and </w:delText>
        </w:r>
        <w:commentRangeStart w:id="819"/>
        <w:r w:rsidRPr="00F42476" w:rsidDel="00357AB3">
          <w:delText>exercises</w:delText>
        </w:r>
        <w:commentRangeEnd w:id="819"/>
        <w:r w:rsidRPr="00F42476" w:rsidDel="00357AB3">
          <w:rPr>
            <w:rStyle w:val="CommentReference"/>
            <w:rFonts w:asciiTheme="minorHAnsi" w:eastAsiaTheme="minorHAnsi" w:hAnsiTheme="minorHAnsi" w:cs="Times New Roman"/>
            <w:b w:val="0"/>
            <w:bCs w:val="0"/>
            <w:color w:val="auto"/>
            <w:lang w:eastAsia="en-GB"/>
          </w:rPr>
          <w:commentReference w:id="819"/>
        </w:r>
        <w:bookmarkEnd w:id="817"/>
      </w:del>
    </w:p>
    <w:p w14:paraId="716C6AAA" w14:textId="142093D5" w:rsidR="00F64CB6" w:rsidRPr="00F42476" w:rsidDel="00357AB3" w:rsidRDefault="00F64CB6" w:rsidP="00F64CB6">
      <w:pPr>
        <w:pStyle w:val="Heading2separationline"/>
        <w:rPr>
          <w:del w:id="820" w:author="Abercrombie, Kerrie" w:date="2022-09-07T07:22:00Z"/>
          <w:lang w:eastAsia="de-DE"/>
        </w:rPr>
      </w:pPr>
    </w:p>
    <w:p w14:paraId="6744EE52" w14:textId="28B40B79" w:rsidR="00F64CB6" w:rsidRPr="00F42476" w:rsidDel="00357AB3" w:rsidRDefault="00F64CB6" w:rsidP="00F64CB6">
      <w:pPr>
        <w:pStyle w:val="BodyText"/>
        <w:rPr>
          <w:del w:id="821" w:author="Abercrombie, Kerrie" w:date="2022-09-07T07:22:00Z"/>
          <w:lang w:eastAsia="de-DE"/>
        </w:rPr>
      </w:pPr>
      <w:del w:id="822" w:author="Abercrombie, Kerrie" w:date="2022-09-07T07:22:00Z">
        <w:r w:rsidRPr="00F42476" w:rsidDel="00357AB3">
          <w:rPr>
            <w:lang w:eastAsia="de-DE"/>
          </w:rPr>
          <w:delText xml:space="preserve">The teaching methods for that are suggested for use in the delivery of this module include: </w:delText>
        </w:r>
      </w:del>
    </w:p>
    <w:p w14:paraId="1EB1E716" w14:textId="3A807731" w:rsidR="004C36C5" w:rsidDel="00357AB3" w:rsidRDefault="004C36C5" w:rsidP="00F64CB6">
      <w:pPr>
        <w:pStyle w:val="Bullet1"/>
        <w:rPr>
          <w:del w:id="823" w:author="Abercrombie, Kerrie" w:date="2022-09-07T07:22:00Z"/>
          <w:szCs w:val="22"/>
        </w:rPr>
      </w:pPr>
      <w:del w:id="824" w:author="Abercrombie, Kerrie" w:date="2022-09-07T07:22:00Z">
        <w:r w:rsidDel="00357AB3">
          <w:rPr>
            <w:szCs w:val="22"/>
          </w:rPr>
          <w:delText>Live VTS</w:delText>
        </w:r>
        <w:r w:rsidR="002E6DF0" w:rsidDel="00357AB3">
          <w:rPr>
            <w:szCs w:val="22"/>
          </w:rPr>
          <w:delText xml:space="preserve"> Operations</w:delText>
        </w:r>
      </w:del>
    </w:p>
    <w:p w14:paraId="5A77B5A6" w14:textId="7F79CCC2" w:rsidR="00F64CB6" w:rsidRPr="00F42476" w:rsidDel="00357AB3" w:rsidRDefault="00F64CB6" w:rsidP="00F64CB6">
      <w:pPr>
        <w:pStyle w:val="Bullet1"/>
        <w:rPr>
          <w:del w:id="825" w:author="Abercrombie, Kerrie" w:date="2022-09-07T07:22:00Z"/>
          <w:szCs w:val="22"/>
        </w:rPr>
      </w:pPr>
      <w:del w:id="826" w:author="Abercrombie, Kerrie" w:date="2022-09-07T07:22:00Z">
        <w:r w:rsidRPr="00F42476" w:rsidDel="00357AB3">
          <w:rPr>
            <w:szCs w:val="22"/>
          </w:rPr>
          <w:delText>Classroom presentations and facilitated discussion</w:delText>
        </w:r>
      </w:del>
    </w:p>
    <w:p w14:paraId="3D8096CB" w14:textId="6BC378B3" w:rsidR="00F64CB6" w:rsidRPr="00F42476" w:rsidDel="00357AB3" w:rsidRDefault="00F64CB6" w:rsidP="00F64CB6">
      <w:pPr>
        <w:pStyle w:val="Bullet1"/>
        <w:rPr>
          <w:del w:id="827" w:author="Abercrombie, Kerrie" w:date="2022-09-07T07:22:00Z"/>
          <w:szCs w:val="22"/>
        </w:rPr>
      </w:pPr>
      <w:del w:id="828" w:author="Abercrombie, Kerrie" w:date="2022-09-07T07:22:00Z">
        <w:r w:rsidRPr="00F42476" w:rsidDel="00357AB3">
          <w:rPr>
            <w:szCs w:val="22"/>
          </w:rPr>
          <w:delText>Case studies</w:delText>
        </w:r>
      </w:del>
    </w:p>
    <w:p w14:paraId="0925BC65" w14:textId="553E5033" w:rsidR="00F64CB6" w:rsidRPr="00F42476" w:rsidDel="00357AB3" w:rsidRDefault="00F64CB6" w:rsidP="00F64CB6">
      <w:pPr>
        <w:pStyle w:val="Bullet1"/>
        <w:rPr>
          <w:del w:id="829" w:author="Abercrombie, Kerrie" w:date="2022-09-07T07:22:00Z"/>
          <w:szCs w:val="22"/>
        </w:rPr>
      </w:pPr>
      <w:del w:id="830" w:author="Abercrombie, Kerrie" w:date="2022-09-07T07:22:00Z">
        <w:r w:rsidRPr="00F42476" w:rsidDel="00357AB3">
          <w:rPr>
            <w:szCs w:val="22"/>
          </w:rPr>
          <w:delText>Simulation [and recordings]</w:delText>
        </w:r>
      </w:del>
    </w:p>
    <w:p w14:paraId="07B92F95" w14:textId="4B634B29" w:rsidR="00F64CB6" w:rsidRPr="00F42476" w:rsidRDefault="00357AB3" w:rsidP="00F64CB6">
      <w:pPr>
        <w:pStyle w:val="Heading2"/>
      </w:pPr>
      <w:bookmarkStart w:id="831" w:name="_Toc113518325"/>
      <w:ins w:id="832" w:author="Abercrombie, Kerrie" w:date="2022-09-07T07:22:00Z">
        <w:r>
          <w:t>Additional r</w:t>
        </w:r>
      </w:ins>
      <w:del w:id="833" w:author="Abercrombie, Kerrie" w:date="2022-09-07T07:22:00Z">
        <w:r w:rsidR="00F64CB6" w:rsidRPr="00F42476" w:rsidDel="00357AB3">
          <w:delText>R</w:delText>
        </w:r>
      </w:del>
      <w:r w:rsidR="00F64CB6" w:rsidRPr="00F42476">
        <w:t xml:space="preserve">eferences relevant to this </w:t>
      </w:r>
      <w:commentRangeStart w:id="834"/>
      <w:commentRangeStart w:id="835"/>
      <w:r w:rsidR="00F64CB6" w:rsidRPr="00F42476">
        <w:t>module</w:t>
      </w:r>
      <w:commentRangeEnd w:id="834"/>
      <w:r w:rsidR="00F64CB6" w:rsidRPr="00F42476">
        <w:rPr>
          <w:rStyle w:val="CommentReference"/>
          <w:rFonts w:asciiTheme="minorHAnsi" w:eastAsiaTheme="minorHAnsi" w:hAnsiTheme="minorHAnsi" w:cs="Times New Roman"/>
          <w:b w:val="0"/>
          <w:bCs w:val="0"/>
          <w:color w:val="auto"/>
          <w:lang w:eastAsia="en-GB"/>
        </w:rPr>
        <w:commentReference w:id="834"/>
      </w:r>
      <w:commentRangeEnd w:id="835"/>
      <w:r>
        <w:rPr>
          <w:rStyle w:val="CommentReference"/>
          <w:rFonts w:asciiTheme="minorHAnsi" w:eastAsiaTheme="minorHAnsi" w:hAnsiTheme="minorHAnsi" w:cs="Times New Roman"/>
          <w:b w:val="0"/>
          <w:bCs w:val="0"/>
          <w:color w:val="auto"/>
          <w:lang w:eastAsia="en-GB"/>
        </w:rPr>
        <w:commentReference w:id="835"/>
      </w:r>
      <w:bookmarkEnd w:id="831"/>
    </w:p>
    <w:p w14:paraId="66632624" w14:textId="77777777" w:rsidR="00F64CB6" w:rsidRPr="00F42476" w:rsidRDefault="00F64CB6" w:rsidP="00F64CB6">
      <w:pPr>
        <w:pStyle w:val="Heading2separationline"/>
        <w:rPr>
          <w:lang w:eastAsia="de-DE"/>
        </w:rPr>
      </w:pPr>
    </w:p>
    <w:p w14:paraId="04BB2A11" w14:textId="6A7B1C7A" w:rsidR="00F64CB6" w:rsidRDefault="00F64CB6" w:rsidP="00F64CB6">
      <w:pPr>
        <w:pStyle w:val="BodyText"/>
        <w:rPr>
          <w:ins w:id="836" w:author="Abercrombie, Kerrie" w:date="2022-09-07T07:23:00Z"/>
        </w:rPr>
      </w:pPr>
      <w:r w:rsidRPr="00F42476">
        <w:t xml:space="preserve">The following references are relevant to the planning and delivery of this module: </w:t>
      </w:r>
    </w:p>
    <w:p w14:paraId="2FF2D57B" w14:textId="699DF86F" w:rsidR="00357AB3" w:rsidRDefault="00357AB3" w:rsidP="00357AB3">
      <w:pPr>
        <w:pStyle w:val="BodyText"/>
        <w:numPr>
          <w:ilvl w:val="0"/>
          <w:numId w:val="41"/>
        </w:numPr>
        <w:rPr>
          <w:ins w:id="837" w:author="Abercrombie, Kerrie" w:date="2022-09-07T07:23:00Z"/>
        </w:rPr>
      </w:pPr>
      <w:ins w:id="838" w:author="Abercrombie, Kerrie" w:date="2022-09-07T07:23:00Z">
        <w:r w:rsidRPr="00917069">
          <w:t xml:space="preserve">IMO </w:t>
        </w:r>
        <w:commentRangeStart w:id="839"/>
        <w:r w:rsidRPr="00917069">
          <w:t xml:space="preserve">Assembly </w:t>
        </w:r>
      </w:ins>
      <w:commentRangeEnd w:id="839"/>
      <w:ins w:id="840" w:author="Abercrombie, Kerrie" w:date="2022-09-08T08:34:00Z">
        <w:r w:rsidR="003B25F4">
          <w:rPr>
            <w:rStyle w:val="CommentReference"/>
          </w:rPr>
          <w:commentReference w:id="839"/>
        </w:r>
        <w:r w:rsidR="003B25F4">
          <w:t>R</w:t>
        </w:r>
      </w:ins>
      <w:ins w:id="842" w:author="Abercrombie, Kerrie" w:date="2022-09-07T07:23:00Z">
        <w:r w:rsidRPr="00917069">
          <w:t xml:space="preserve">esolution A.918(22) Standard Marine Communication Phrases </w:t>
        </w:r>
      </w:ins>
    </w:p>
    <w:p w14:paraId="11F4ABA0" w14:textId="3E30A5CC" w:rsidR="00357AB3" w:rsidRDefault="00357AB3" w:rsidP="00357AB3">
      <w:pPr>
        <w:pStyle w:val="BodyText"/>
        <w:numPr>
          <w:ilvl w:val="0"/>
          <w:numId w:val="41"/>
        </w:numPr>
        <w:rPr>
          <w:ins w:id="843" w:author="Abercrombie, Kerrie" w:date="2022-09-07T07:23:00Z"/>
        </w:rPr>
      </w:pPr>
      <w:ins w:id="844" w:author="Abercrombie, Kerrie" w:date="2022-09-07T07:23:00Z">
        <w:r w:rsidRPr="00917069">
          <w:t xml:space="preserve">IMO Assembly </w:t>
        </w:r>
      </w:ins>
      <w:ins w:id="845" w:author="Abercrombie, Kerrie" w:date="2022-09-08T08:34:00Z">
        <w:r w:rsidR="003B25F4">
          <w:t>R</w:t>
        </w:r>
      </w:ins>
      <w:ins w:id="846" w:author="Abercrombie, Kerrie" w:date="2022-09-07T07:23:00Z">
        <w:r w:rsidRPr="00917069">
          <w:t xml:space="preserve">esolution A.954(23), Proper use of VHF channels at sea </w:t>
        </w:r>
      </w:ins>
    </w:p>
    <w:p w14:paraId="7268C7BA" w14:textId="77777777" w:rsidR="00357AB3" w:rsidRDefault="00357AB3" w:rsidP="00357AB3">
      <w:pPr>
        <w:pStyle w:val="BodyText"/>
        <w:numPr>
          <w:ilvl w:val="0"/>
          <w:numId w:val="41"/>
        </w:numPr>
        <w:rPr>
          <w:ins w:id="847" w:author="Abercrombie, Kerrie" w:date="2022-09-07T07:23:00Z"/>
        </w:rPr>
      </w:pPr>
      <w:commentRangeStart w:id="848"/>
      <w:ins w:id="849" w:author="Abercrombie, Kerrie" w:date="2022-09-07T07:23:00Z">
        <w:r w:rsidRPr="00917069">
          <w:t>ITU Radio Regulations, including Appendices</w:t>
        </w:r>
      </w:ins>
    </w:p>
    <w:p w14:paraId="38C32A06" w14:textId="77777777" w:rsidR="00357AB3" w:rsidRDefault="00357AB3" w:rsidP="00357AB3">
      <w:pPr>
        <w:pStyle w:val="BodyText"/>
        <w:numPr>
          <w:ilvl w:val="0"/>
          <w:numId w:val="41"/>
        </w:numPr>
        <w:rPr>
          <w:ins w:id="850" w:author="Abercrombie, Kerrie" w:date="2022-09-07T07:23:00Z"/>
        </w:rPr>
      </w:pPr>
      <w:ins w:id="851" w:author="Abercrombie, Kerrie" w:date="2022-09-07T07:23:00Z">
        <w:r w:rsidRPr="00917069">
          <w:t>ITU-R Recommendation M.493, DSC for use in the maritime mobile services</w:t>
        </w:r>
      </w:ins>
      <w:commentRangeEnd w:id="848"/>
      <w:ins w:id="852" w:author="Abercrombie, Kerrie" w:date="2022-09-07T07:24:00Z">
        <w:r>
          <w:rPr>
            <w:rStyle w:val="CommentReference"/>
          </w:rPr>
          <w:commentReference w:id="848"/>
        </w:r>
      </w:ins>
    </w:p>
    <w:p w14:paraId="323000F9" w14:textId="77777777" w:rsidR="00357AB3" w:rsidRDefault="00357AB3" w:rsidP="00357AB3">
      <w:pPr>
        <w:pStyle w:val="BodyText"/>
        <w:numPr>
          <w:ilvl w:val="0"/>
          <w:numId w:val="41"/>
        </w:numPr>
        <w:rPr>
          <w:ins w:id="853" w:author="Abercrombie, Kerrie" w:date="2022-09-07T07:23:00Z"/>
        </w:rPr>
      </w:pPr>
      <w:ins w:id="854" w:author="Abercrombie, Kerrie" w:date="2022-09-07T07:23:00Z">
        <w:r w:rsidRPr="006A4606">
          <w:t>IALA</w:t>
        </w:r>
        <w:r>
          <w:t xml:space="preserve"> </w:t>
        </w:r>
        <w:r w:rsidRPr="00E43283">
          <w:t>R1012</w:t>
        </w:r>
        <w:r>
          <w:t xml:space="preserve"> </w:t>
        </w:r>
        <w:r w:rsidRPr="00E43283">
          <w:t>VTS Communications</w:t>
        </w:r>
      </w:ins>
    </w:p>
    <w:p w14:paraId="76A20D4C" w14:textId="77777777" w:rsidR="00357AB3" w:rsidRDefault="00357AB3" w:rsidP="00357AB3">
      <w:pPr>
        <w:pStyle w:val="BodyText"/>
        <w:numPr>
          <w:ilvl w:val="0"/>
          <w:numId w:val="41"/>
        </w:numPr>
        <w:rPr>
          <w:ins w:id="855" w:author="Abercrombie, Kerrie" w:date="2022-09-07T07:23:00Z"/>
        </w:rPr>
      </w:pPr>
      <w:ins w:id="856" w:author="Abercrombie, Kerrie" w:date="2022-09-07T07:23:00Z">
        <w:r>
          <w:t xml:space="preserve">IALA </w:t>
        </w:r>
        <w:r w:rsidRPr="00E43283">
          <w:t>G1132 VTS Voice Communications and Phraseology</w:t>
        </w:r>
      </w:ins>
    </w:p>
    <w:p w14:paraId="1000688A" w14:textId="77777777" w:rsidR="00357AB3" w:rsidRPr="00F42476" w:rsidRDefault="00357AB3" w:rsidP="00F64CB6">
      <w:pPr>
        <w:pStyle w:val="BodyText"/>
      </w:pPr>
    </w:p>
    <w:p w14:paraId="1B4992BD" w14:textId="77777777" w:rsidR="00F64CB6" w:rsidRPr="00F42476" w:rsidRDefault="00F64CB6" w:rsidP="00F64CB6">
      <w:pPr>
        <w:pStyle w:val="BodyText"/>
        <w:rPr>
          <w:lang w:eastAsia="de-DE"/>
        </w:rPr>
      </w:pPr>
    </w:p>
    <w:p w14:paraId="708F17DA" w14:textId="1AAF4B69" w:rsidR="00F64CB6" w:rsidRPr="00F42476" w:rsidDel="00E6153D" w:rsidRDefault="00F64CB6" w:rsidP="00F64CB6">
      <w:pPr>
        <w:pStyle w:val="BodyText"/>
        <w:rPr>
          <w:del w:id="857" w:author="Abercrombie, Kerrie" w:date="2022-09-07T07:04:00Z"/>
          <w:lang w:eastAsia="de-DE"/>
        </w:rPr>
        <w:sectPr w:rsidR="00F64CB6" w:rsidRPr="00F42476" w:rsidDel="00E6153D" w:rsidSect="00292085">
          <w:headerReference w:type="even" r:id="rId33"/>
          <w:headerReference w:type="default" r:id="rId34"/>
          <w:headerReference w:type="first" r:id="rId35"/>
          <w:pgSz w:w="11906" w:h="16838" w:code="9"/>
          <w:pgMar w:top="1134" w:right="794" w:bottom="1134" w:left="907" w:header="851" w:footer="851" w:gutter="0"/>
          <w:cols w:space="708"/>
          <w:docGrid w:linePitch="360"/>
        </w:sectPr>
      </w:pPr>
    </w:p>
    <w:p w14:paraId="3C92F311" w14:textId="77777777" w:rsidR="00F64CB6" w:rsidRPr="00F42476" w:rsidRDefault="00F64CB6" w:rsidP="00F64CB6">
      <w:pPr>
        <w:pStyle w:val="BodyText"/>
        <w:rPr>
          <w:lang w:eastAsia="de-DE"/>
        </w:rPr>
      </w:pPr>
    </w:p>
    <w:p w14:paraId="6C83AA2A" w14:textId="30F3F4DB" w:rsidR="00F64CB6" w:rsidRPr="00F42476" w:rsidDel="00E6153D" w:rsidRDefault="00F64CB6" w:rsidP="00F64CB6">
      <w:pPr>
        <w:pStyle w:val="ModuleHeading1"/>
        <w:rPr>
          <w:del w:id="861" w:author="Abercrombie, Kerrie" w:date="2022-09-07T07:03:00Z"/>
        </w:rPr>
      </w:pPr>
      <w:bookmarkStart w:id="862" w:name="_Toc6299027"/>
      <w:del w:id="863" w:author="Abercrombie, Kerrie" w:date="2022-09-07T07:03:00Z">
        <w:r w:rsidRPr="00F42476" w:rsidDel="00E6153D">
          <w:delText xml:space="preserve">SUBJECT OUTLINE OF </w:delText>
        </w:r>
        <w:commentRangeStart w:id="864"/>
        <w:r w:rsidRPr="00F42476" w:rsidDel="00E6153D">
          <w:delText>MODULE</w:delText>
        </w:r>
        <w:commentRangeEnd w:id="864"/>
        <w:r w:rsidR="00B81212" w:rsidDel="00E6153D">
          <w:rPr>
            <w:rStyle w:val="CommentReference"/>
            <w:rFonts w:eastAsiaTheme="minorHAnsi"/>
            <w:b w:val="0"/>
            <w:caps w:val="0"/>
            <w:color w:val="auto"/>
          </w:rPr>
          <w:commentReference w:id="864"/>
        </w:r>
        <w:r w:rsidRPr="00F42476" w:rsidDel="00E6153D">
          <w:delText xml:space="preserve"> 1</w:delText>
        </w:r>
        <w:bookmarkEnd w:id="862"/>
      </w:del>
    </w:p>
    <w:p w14:paraId="1224090B" w14:textId="1A054A9B" w:rsidR="00F64CB6" w:rsidRPr="00F42476" w:rsidDel="00E6153D" w:rsidRDefault="00F64CB6" w:rsidP="00F64CB6">
      <w:pPr>
        <w:pStyle w:val="Heading2separationline"/>
        <w:rPr>
          <w:del w:id="865" w:author="Abercrombie, Kerrie" w:date="2022-09-07T07:03:00Z"/>
        </w:rPr>
      </w:pPr>
    </w:p>
    <w:p w14:paraId="0B7BA12C" w14:textId="580BD601" w:rsidR="00F64CB6" w:rsidRPr="00F42476" w:rsidDel="00E6153D" w:rsidRDefault="00F64CB6" w:rsidP="00F64CB6">
      <w:pPr>
        <w:pStyle w:val="BodyText"/>
        <w:rPr>
          <w:del w:id="866" w:author="Abercrombie, Kerrie" w:date="2022-09-07T07:03:00Z"/>
        </w:rPr>
      </w:pPr>
    </w:p>
    <w:p w14:paraId="20E2D4FA" w14:textId="3EC98B0E" w:rsidR="00F64CB6" w:rsidRPr="00F42476" w:rsidDel="00E6153D" w:rsidRDefault="00F64CB6" w:rsidP="00F64CB6">
      <w:pPr>
        <w:pStyle w:val="Tablecaption"/>
        <w:ind w:left="3357"/>
        <w:rPr>
          <w:del w:id="867" w:author="Abercrombie, Kerrie" w:date="2022-09-07T07:03:00Z"/>
        </w:rPr>
      </w:pPr>
      <w:bookmarkStart w:id="868" w:name="_Toc531423229"/>
      <w:del w:id="869" w:author="Abercrombie, Kerrie" w:date="2022-09-07T07:03:00Z">
        <w:r w:rsidRPr="00F42476" w:rsidDel="00E6153D">
          <w:delText xml:space="preserve">Subject outline – </w:delText>
        </w:r>
        <w:bookmarkEnd w:id="868"/>
        <w:r w:rsidR="00DA60D3" w:rsidDel="00E6153D">
          <w:delText>Communications</w:delText>
        </w:r>
      </w:del>
    </w:p>
    <w:tbl>
      <w:tblPr>
        <w:tblW w:w="9788" w:type="dxa"/>
        <w:jc w:val="center"/>
        <w:tblLayout w:type="fixed"/>
        <w:tblLook w:val="0000" w:firstRow="0" w:lastRow="0" w:firstColumn="0" w:lastColumn="0" w:noHBand="0" w:noVBand="0"/>
      </w:tblPr>
      <w:tblGrid>
        <w:gridCol w:w="4728"/>
        <w:gridCol w:w="1870"/>
        <w:gridCol w:w="1650"/>
        <w:gridCol w:w="1540"/>
      </w:tblGrid>
      <w:tr w:rsidR="00F64CB6" w:rsidRPr="00F42476" w:rsidDel="00E6153D" w14:paraId="64CDEFA7" w14:textId="24A5FDEB" w:rsidTr="00D8169D">
        <w:trPr>
          <w:trHeight w:val="511"/>
          <w:jc w:val="center"/>
          <w:del w:id="870" w:author="Abercrombie, Kerrie" w:date="2022-09-07T07:03: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91132F1" w14:textId="083753BD" w:rsidR="00F64CB6" w:rsidRPr="00F42476" w:rsidDel="00E6153D" w:rsidRDefault="00F64CB6" w:rsidP="00D8169D">
            <w:pPr>
              <w:pStyle w:val="Tabletext"/>
              <w:jc w:val="center"/>
              <w:rPr>
                <w:del w:id="871" w:author="Abercrombie, Kerrie" w:date="2022-09-07T07:03:00Z"/>
                <w:b/>
                <w:color w:val="00AFAA"/>
              </w:rPr>
            </w:pPr>
            <w:commentRangeStart w:id="872"/>
            <w:del w:id="873" w:author="Abercrombie, Kerrie" w:date="2022-09-07T07:03:00Z">
              <w:r w:rsidRPr="00F42476" w:rsidDel="00E6153D">
                <w:rPr>
                  <w:b/>
                  <w:color w:val="00AFAA"/>
                </w:rPr>
                <w:delText xml:space="preserve">Element </w:delText>
              </w:r>
              <w:commentRangeEnd w:id="872"/>
              <w:r w:rsidRPr="00F42476" w:rsidDel="00E6153D">
                <w:rPr>
                  <w:rStyle w:val="CommentReference"/>
                  <w:color w:val="auto"/>
                </w:rPr>
                <w:commentReference w:id="872"/>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63DC2343" w14:textId="491E632E" w:rsidR="00F64CB6" w:rsidRPr="00F42476" w:rsidDel="00E6153D" w:rsidRDefault="00F64CB6" w:rsidP="00D8169D">
            <w:pPr>
              <w:pStyle w:val="Tabletext"/>
              <w:jc w:val="center"/>
              <w:rPr>
                <w:del w:id="874" w:author="Abercrombie, Kerrie" w:date="2022-09-07T07:03:00Z"/>
                <w:b/>
                <w:color w:val="00AFAA"/>
              </w:rPr>
            </w:pPr>
            <w:del w:id="875" w:author="Abercrombie, Kerrie" w:date="2022-09-07T07:03:00Z">
              <w:r w:rsidRPr="00F42476" w:rsidDel="00E6153D">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F41A7C5" w14:textId="507E9EFC" w:rsidR="00F64CB6" w:rsidRPr="00F42476" w:rsidDel="00E6153D" w:rsidRDefault="00F64CB6" w:rsidP="00D8169D">
            <w:pPr>
              <w:pStyle w:val="Tabletext"/>
              <w:jc w:val="center"/>
              <w:rPr>
                <w:del w:id="876" w:author="Abercrombie, Kerrie" w:date="2022-09-07T07:03:00Z"/>
                <w:b/>
                <w:color w:val="00AFAA"/>
              </w:rPr>
            </w:pPr>
            <w:del w:id="877" w:author="Abercrombie, Kerrie" w:date="2022-09-07T07:03:00Z">
              <w:r w:rsidRPr="00F42476" w:rsidDel="00E6153D">
                <w:rPr>
                  <w:b/>
                  <w:color w:val="00AFAA"/>
                  <w:szCs w:val="22"/>
                </w:rPr>
                <w:delText>Recommended Hours</w:delText>
              </w:r>
              <w:r w:rsidRPr="00F42476" w:rsidDel="00E6153D">
                <w:rPr>
                  <w:b/>
                  <w:color w:val="00AFAA"/>
                  <w:szCs w:val="22"/>
                  <w:vertAlign w:val="superscript"/>
                </w:rPr>
                <w:delText>1</w:delText>
              </w:r>
            </w:del>
          </w:p>
        </w:tc>
      </w:tr>
      <w:tr w:rsidR="00F64CB6" w:rsidRPr="00F42476" w:rsidDel="00E6153D" w14:paraId="03D4A9B1" w14:textId="453BF1F2" w:rsidTr="00D8169D">
        <w:trPr>
          <w:jc w:val="center"/>
          <w:del w:id="878" w:author="Abercrombie, Kerrie" w:date="2022-09-07T07:03:00Z"/>
        </w:trPr>
        <w:tc>
          <w:tcPr>
            <w:tcW w:w="4728" w:type="dxa"/>
            <w:vMerge/>
            <w:tcBorders>
              <w:top w:val="single" w:sz="4" w:space="0" w:color="auto"/>
              <w:left w:val="single" w:sz="4" w:space="0" w:color="auto"/>
              <w:bottom w:val="single" w:sz="12" w:space="0" w:color="auto"/>
              <w:right w:val="single" w:sz="4" w:space="0" w:color="auto"/>
            </w:tcBorders>
            <w:vAlign w:val="center"/>
          </w:tcPr>
          <w:p w14:paraId="4B6FD79F" w14:textId="0F0AE815" w:rsidR="00F64CB6" w:rsidRPr="00F42476" w:rsidDel="00E6153D" w:rsidRDefault="00F64CB6" w:rsidP="00D8169D">
            <w:pPr>
              <w:pStyle w:val="Tabletext"/>
              <w:jc w:val="center"/>
              <w:rPr>
                <w:del w:id="879" w:author="Abercrombie, Kerrie" w:date="2022-09-07T07:03: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CAFD591" w14:textId="30761A96" w:rsidR="00F64CB6" w:rsidRPr="00F42476" w:rsidDel="00E6153D" w:rsidRDefault="00F64CB6" w:rsidP="00D8169D">
            <w:pPr>
              <w:pStyle w:val="Tabletext"/>
              <w:jc w:val="center"/>
              <w:rPr>
                <w:del w:id="880" w:author="Abercrombie, Kerrie" w:date="2022-09-07T07:03: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0A0D73F" w14:textId="00AAB77E" w:rsidR="00F64CB6" w:rsidRPr="00F42476" w:rsidDel="00E6153D" w:rsidRDefault="00F64CB6" w:rsidP="00D8169D">
            <w:pPr>
              <w:pStyle w:val="Tabletext"/>
              <w:jc w:val="center"/>
              <w:rPr>
                <w:del w:id="881" w:author="Abercrombie, Kerrie" w:date="2022-09-07T07:03:00Z"/>
                <w:b/>
                <w:color w:val="00AFAA"/>
                <w:szCs w:val="20"/>
              </w:rPr>
            </w:pPr>
            <w:del w:id="882" w:author="Abercrombie, Kerrie" w:date="2022-09-07T07:03:00Z">
              <w:r w:rsidRPr="00F42476" w:rsidDel="00E6153D">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556E4EDF" w14:textId="3BA1B224" w:rsidR="00F64CB6" w:rsidRPr="00F42476" w:rsidDel="00E6153D" w:rsidRDefault="00F64CB6" w:rsidP="00D8169D">
            <w:pPr>
              <w:pStyle w:val="Tabletext"/>
              <w:jc w:val="center"/>
              <w:rPr>
                <w:del w:id="883" w:author="Abercrombie, Kerrie" w:date="2022-09-07T07:03:00Z"/>
                <w:b/>
                <w:color w:val="00AFAA"/>
                <w:szCs w:val="20"/>
              </w:rPr>
            </w:pPr>
            <w:del w:id="884" w:author="Abercrombie, Kerrie" w:date="2022-09-07T07:03:00Z">
              <w:r w:rsidRPr="00F42476" w:rsidDel="00E6153D">
                <w:rPr>
                  <w:b/>
                  <w:color w:val="00AFAA"/>
                  <w:szCs w:val="20"/>
                </w:rPr>
                <w:delText>Exercises/ Simulation</w:delText>
              </w:r>
            </w:del>
          </w:p>
        </w:tc>
      </w:tr>
      <w:tr w:rsidR="00F64CB6" w:rsidRPr="00F42476" w:rsidDel="00E6153D" w14:paraId="26B5E61E" w14:textId="006B3D1C"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885" w:author="Abercrombie, Kerrie" w:date="2022-09-07T07:03:00Z"/>
        </w:trPr>
        <w:tc>
          <w:tcPr>
            <w:tcW w:w="4728" w:type="dxa"/>
            <w:tcBorders>
              <w:top w:val="single" w:sz="4" w:space="0" w:color="auto"/>
              <w:left w:val="single" w:sz="4" w:space="0" w:color="auto"/>
              <w:bottom w:val="single" w:sz="4" w:space="0" w:color="auto"/>
              <w:right w:val="single" w:sz="4" w:space="0" w:color="auto"/>
            </w:tcBorders>
          </w:tcPr>
          <w:p w14:paraId="6330FA63" w14:textId="27BDB16C" w:rsidR="00F64CB6" w:rsidRPr="007913F3" w:rsidDel="00E6153D" w:rsidRDefault="00F64CB6" w:rsidP="007913F3">
            <w:pPr>
              <w:pStyle w:val="Tabletext"/>
              <w:ind w:firstLine="51"/>
              <w:rPr>
                <w:del w:id="886" w:author="Abercrombie, Kerrie" w:date="2022-09-07T07:03:00Z"/>
                <w:b/>
              </w:rPr>
            </w:pPr>
          </w:p>
        </w:tc>
        <w:tc>
          <w:tcPr>
            <w:tcW w:w="1870" w:type="dxa"/>
            <w:tcBorders>
              <w:top w:val="single" w:sz="4" w:space="0" w:color="auto"/>
              <w:left w:val="single" w:sz="4" w:space="0" w:color="auto"/>
              <w:bottom w:val="single" w:sz="4" w:space="0" w:color="auto"/>
              <w:right w:val="single" w:sz="4" w:space="0" w:color="auto"/>
            </w:tcBorders>
          </w:tcPr>
          <w:p w14:paraId="69029A01" w14:textId="334C5447" w:rsidR="00F64CB6" w:rsidRPr="00F42476" w:rsidDel="00E6153D" w:rsidRDefault="00F64CB6" w:rsidP="00D8169D">
            <w:pPr>
              <w:pStyle w:val="Tabletext"/>
              <w:rPr>
                <w:del w:id="887" w:author="Abercrombie, Kerrie" w:date="2022-09-07T07:03:00Z"/>
              </w:rPr>
            </w:pPr>
          </w:p>
        </w:tc>
        <w:tc>
          <w:tcPr>
            <w:tcW w:w="1650" w:type="dxa"/>
            <w:tcBorders>
              <w:top w:val="single" w:sz="4" w:space="0" w:color="auto"/>
              <w:left w:val="single" w:sz="4" w:space="0" w:color="auto"/>
              <w:bottom w:val="single" w:sz="4" w:space="0" w:color="auto"/>
              <w:right w:val="single" w:sz="4" w:space="0" w:color="auto"/>
            </w:tcBorders>
          </w:tcPr>
          <w:p w14:paraId="23DB03BD" w14:textId="1249EBAE" w:rsidR="00F64CB6" w:rsidRPr="00F42476" w:rsidDel="00E6153D" w:rsidRDefault="00F64CB6" w:rsidP="00D8169D">
            <w:pPr>
              <w:pStyle w:val="Tabletext"/>
              <w:rPr>
                <w:del w:id="888" w:author="Abercrombie, Kerrie" w:date="2022-09-07T07:03:00Z"/>
                <w:szCs w:val="20"/>
              </w:rPr>
            </w:pPr>
          </w:p>
        </w:tc>
        <w:tc>
          <w:tcPr>
            <w:tcW w:w="1540" w:type="dxa"/>
            <w:tcBorders>
              <w:top w:val="single" w:sz="4" w:space="0" w:color="auto"/>
              <w:left w:val="single" w:sz="4" w:space="0" w:color="auto"/>
              <w:bottom w:val="single" w:sz="4" w:space="0" w:color="auto"/>
              <w:right w:val="single" w:sz="4" w:space="0" w:color="auto"/>
            </w:tcBorders>
          </w:tcPr>
          <w:p w14:paraId="242B284D" w14:textId="38E33B6B" w:rsidR="00F64CB6" w:rsidRPr="00F42476" w:rsidDel="00E6153D" w:rsidRDefault="00F64CB6" w:rsidP="00D8169D">
            <w:pPr>
              <w:pStyle w:val="Tabletext"/>
              <w:rPr>
                <w:del w:id="889" w:author="Abercrombie, Kerrie" w:date="2022-09-07T07:03:00Z"/>
                <w:szCs w:val="20"/>
              </w:rPr>
            </w:pPr>
          </w:p>
        </w:tc>
      </w:tr>
      <w:tr w:rsidR="00F64CB6" w:rsidRPr="00F42476" w:rsidDel="00E6153D" w14:paraId="32F34AE9" w14:textId="29CF314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890" w:author="Abercrombie, Kerrie" w:date="2022-09-07T07:03:00Z"/>
        </w:trPr>
        <w:tc>
          <w:tcPr>
            <w:tcW w:w="4728" w:type="dxa"/>
          </w:tcPr>
          <w:p w14:paraId="5D52DD20" w14:textId="2D14085B" w:rsidR="00F64CB6" w:rsidRPr="007913F3" w:rsidDel="00E6153D" w:rsidRDefault="00F64CB6" w:rsidP="007913F3">
            <w:pPr>
              <w:pStyle w:val="Tabletext"/>
              <w:ind w:left="0" w:firstLine="51"/>
              <w:rPr>
                <w:del w:id="891" w:author="Abercrombie, Kerrie" w:date="2022-09-07T07:03:00Z"/>
                <w:b/>
                <w:bCs/>
              </w:rPr>
            </w:pPr>
          </w:p>
        </w:tc>
        <w:tc>
          <w:tcPr>
            <w:tcW w:w="1870" w:type="dxa"/>
          </w:tcPr>
          <w:p w14:paraId="4EF9EE17" w14:textId="749152D7" w:rsidR="00F64CB6" w:rsidRPr="00F42476" w:rsidDel="00E6153D" w:rsidRDefault="00F64CB6" w:rsidP="00D8169D">
            <w:pPr>
              <w:pStyle w:val="Tabletext"/>
              <w:rPr>
                <w:del w:id="892" w:author="Abercrombie, Kerrie" w:date="2022-09-07T07:03:00Z"/>
              </w:rPr>
            </w:pPr>
          </w:p>
        </w:tc>
        <w:tc>
          <w:tcPr>
            <w:tcW w:w="1650" w:type="dxa"/>
          </w:tcPr>
          <w:p w14:paraId="652FBD8C" w14:textId="0623E7E6" w:rsidR="00F64CB6" w:rsidRPr="00F42476" w:rsidDel="00E6153D" w:rsidRDefault="00F64CB6" w:rsidP="00D8169D">
            <w:pPr>
              <w:pStyle w:val="Tabletext"/>
              <w:rPr>
                <w:del w:id="893" w:author="Abercrombie, Kerrie" w:date="2022-09-07T07:03:00Z"/>
                <w:szCs w:val="20"/>
              </w:rPr>
            </w:pPr>
          </w:p>
        </w:tc>
        <w:tc>
          <w:tcPr>
            <w:tcW w:w="1540" w:type="dxa"/>
          </w:tcPr>
          <w:p w14:paraId="738791DA" w14:textId="2A842013" w:rsidR="00F64CB6" w:rsidRPr="00F42476" w:rsidDel="00E6153D" w:rsidRDefault="00F64CB6" w:rsidP="00D8169D">
            <w:pPr>
              <w:pStyle w:val="Tabletext"/>
              <w:rPr>
                <w:del w:id="894" w:author="Abercrombie, Kerrie" w:date="2022-09-07T07:03:00Z"/>
                <w:szCs w:val="20"/>
              </w:rPr>
            </w:pPr>
          </w:p>
        </w:tc>
      </w:tr>
      <w:tr w:rsidR="00F64CB6" w:rsidRPr="007913F3" w:rsidDel="00E6153D" w14:paraId="50D97810" w14:textId="63A443B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895" w:author="Abercrombie, Kerrie" w:date="2022-09-07T07:03:00Z"/>
        </w:trPr>
        <w:tc>
          <w:tcPr>
            <w:tcW w:w="4728" w:type="dxa"/>
            <w:tcBorders>
              <w:top w:val="single" w:sz="4" w:space="0" w:color="auto"/>
              <w:left w:val="single" w:sz="4" w:space="0" w:color="auto"/>
              <w:bottom w:val="single" w:sz="4" w:space="0" w:color="auto"/>
              <w:right w:val="single" w:sz="4" w:space="0" w:color="auto"/>
            </w:tcBorders>
          </w:tcPr>
          <w:p w14:paraId="1EE231DE" w14:textId="0CA12E82" w:rsidR="00F64CB6" w:rsidRPr="007913F3" w:rsidDel="00E6153D" w:rsidRDefault="00F64CB6" w:rsidP="007913F3">
            <w:pPr>
              <w:pStyle w:val="Tabletext"/>
              <w:ind w:firstLine="51"/>
              <w:rPr>
                <w:del w:id="896" w:author="Abercrombie, Kerrie" w:date="2022-09-07T07:03:00Z"/>
                <w:b/>
              </w:rPr>
            </w:pPr>
          </w:p>
        </w:tc>
        <w:tc>
          <w:tcPr>
            <w:tcW w:w="1870" w:type="dxa"/>
            <w:tcBorders>
              <w:top w:val="single" w:sz="4" w:space="0" w:color="auto"/>
              <w:left w:val="single" w:sz="4" w:space="0" w:color="auto"/>
              <w:bottom w:val="single" w:sz="4" w:space="0" w:color="auto"/>
              <w:right w:val="single" w:sz="4" w:space="0" w:color="auto"/>
            </w:tcBorders>
          </w:tcPr>
          <w:p w14:paraId="669FC62C" w14:textId="1E81E4EE" w:rsidR="00F64CB6" w:rsidRPr="007913F3" w:rsidDel="00E6153D" w:rsidRDefault="00F64CB6" w:rsidP="00D8169D">
            <w:pPr>
              <w:pStyle w:val="Tabletext"/>
              <w:rPr>
                <w:del w:id="897" w:author="Abercrombie, Kerrie" w:date="2022-09-07T07:03:00Z"/>
              </w:rPr>
            </w:pPr>
          </w:p>
        </w:tc>
        <w:tc>
          <w:tcPr>
            <w:tcW w:w="1650" w:type="dxa"/>
            <w:tcBorders>
              <w:top w:val="single" w:sz="4" w:space="0" w:color="auto"/>
              <w:left w:val="single" w:sz="4" w:space="0" w:color="auto"/>
              <w:bottom w:val="single" w:sz="4" w:space="0" w:color="auto"/>
              <w:right w:val="single" w:sz="4" w:space="0" w:color="auto"/>
            </w:tcBorders>
          </w:tcPr>
          <w:p w14:paraId="1A826C7D" w14:textId="78383EAC" w:rsidR="00F64CB6" w:rsidRPr="007913F3" w:rsidDel="00E6153D" w:rsidRDefault="00F64CB6" w:rsidP="00D8169D">
            <w:pPr>
              <w:pStyle w:val="Tabletext"/>
              <w:rPr>
                <w:del w:id="898" w:author="Abercrombie, Kerrie" w:date="2022-09-07T07:03:00Z"/>
              </w:rPr>
            </w:pPr>
          </w:p>
        </w:tc>
        <w:tc>
          <w:tcPr>
            <w:tcW w:w="1540" w:type="dxa"/>
            <w:tcBorders>
              <w:top w:val="single" w:sz="4" w:space="0" w:color="auto"/>
              <w:left w:val="single" w:sz="4" w:space="0" w:color="auto"/>
              <w:bottom w:val="single" w:sz="4" w:space="0" w:color="auto"/>
              <w:right w:val="single" w:sz="4" w:space="0" w:color="auto"/>
            </w:tcBorders>
          </w:tcPr>
          <w:p w14:paraId="1888BD79" w14:textId="20C93FE0" w:rsidR="00F64CB6" w:rsidRPr="007913F3" w:rsidDel="00E6153D" w:rsidRDefault="00F64CB6" w:rsidP="00D8169D">
            <w:pPr>
              <w:pStyle w:val="Tabletext"/>
              <w:rPr>
                <w:del w:id="899" w:author="Abercrombie, Kerrie" w:date="2022-09-07T07:03:00Z"/>
              </w:rPr>
            </w:pPr>
          </w:p>
        </w:tc>
      </w:tr>
      <w:tr w:rsidR="00F64CB6" w:rsidRPr="007913F3" w:rsidDel="00E6153D" w14:paraId="0902266E" w14:textId="4E5E2B0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900" w:author="Abercrombie, Kerrie" w:date="2022-09-07T07:03:00Z"/>
        </w:trPr>
        <w:tc>
          <w:tcPr>
            <w:tcW w:w="4728" w:type="dxa"/>
            <w:tcBorders>
              <w:top w:val="single" w:sz="4" w:space="0" w:color="auto"/>
              <w:left w:val="single" w:sz="4" w:space="0" w:color="auto"/>
              <w:bottom w:val="single" w:sz="4" w:space="0" w:color="auto"/>
              <w:right w:val="single" w:sz="4" w:space="0" w:color="auto"/>
            </w:tcBorders>
          </w:tcPr>
          <w:p w14:paraId="2C17630D" w14:textId="2FC6F7C2" w:rsidR="00F64CB6" w:rsidRPr="007913F3" w:rsidDel="00E6153D" w:rsidRDefault="00F64CB6" w:rsidP="007913F3">
            <w:pPr>
              <w:pStyle w:val="Tabletext"/>
              <w:ind w:firstLine="51"/>
              <w:rPr>
                <w:del w:id="901" w:author="Abercrombie, Kerrie" w:date="2022-09-07T07:03:00Z"/>
                <w:b/>
              </w:rPr>
            </w:pPr>
          </w:p>
        </w:tc>
        <w:tc>
          <w:tcPr>
            <w:tcW w:w="1870" w:type="dxa"/>
            <w:tcBorders>
              <w:top w:val="single" w:sz="4" w:space="0" w:color="auto"/>
              <w:left w:val="single" w:sz="4" w:space="0" w:color="auto"/>
              <w:bottom w:val="single" w:sz="4" w:space="0" w:color="auto"/>
              <w:right w:val="single" w:sz="4" w:space="0" w:color="auto"/>
            </w:tcBorders>
          </w:tcPr>
          <w:p w14:paraId="183FA36C" w14:textId="7F1BA85C" w:rsidR="00F64CB6" w:rsidRPr="007913F3" w:rsidDel="00E6153D" w:rsidRDefault="00F64CB6" w:rsidP="00D8169D">
            <w:pPr>
              <w:pStyle w:val="Tabletext"/>
              <w:rPr>
                <w:del w:id="902" w:author="Abercrombie, Kerrie" w:date="2022-09-07T07:03:00Z"/>
              </w:rPr>
            </w:pPr>
          </w:p>
        </w:tc>
        <w:tc>
          <w:tcPr>
            <w:tcW w:w="1650" w:type="dxa"/>
            <w:tcBorders>
              <w:top w:val="single" w:sz="4" w:space="0" w:color="auto"/>
              <w:left w:val="single" w:sz="4" w:space="0" w:color="auto"/>
              <w:bottom w:val="single" w:sz="4" w:space="0" w:color="auto"/>
              <w:right w:val="single" w:sz="4" w:space="0" w:color="auto"/>
            </w:tcBorders>
          </w:tcPr>
          <w:p w14:paraId="5C6D1477" w14:textId="6316DE49" w:rsidR="00F64CB6" w:rsidRPr="007913F3" w:rsidDel="00E6153D" w:rsidRDefault="00F64CB6" w:rsidP="00D8169D">
            <w:pPr>
              <w:pStyle w:val="Tabletext"/>
              <w:rPr>
                <w:del w:id="903" w:author="Abercrombie, Kerrie" w:date="2022-09-07T07:03:00Z"/>
              </w:rPr>
            </w:pPr>
          </w:p>
        </w:tc>
        <w:tc>
          <w:tcPr>
            <w:tcW w:w="1540" w:type="dxa"/>
            <w:tcBorders>
              <w:top w:val="single" w:sz="4" w:space="0" w:color="auto"/>
              <w:left w:val="single" w:sz="4" w:space="0" w:color="auto"/>
              <w:bottom w:val="single" w:sz="4" w:space="0" w:color="auto"/>
              <w:right w:val="single" w:sz="4" w:space="0" w:color="auto"/>
            </w:tcBorders>
          </w:tcPr>
          <w:p w14:paraId="5FB6F5D7" w14:textId="7F5A82F0" w:rsidR="00F64CB6" w:rsidRPr="007913F3" w:rsidDel="00E6153D" w:rsidRDefault="00F64CB6" w:rsidP="00D8169D">
            <w:pPr>
              <w:pStyle w:val="Tabletext"/>
              <w:rPr>
                <w:del w:id="904" w:author="Abercrombie, Kerrie" w:date="2022-09-07T07:03:00Z"/>
              </w:rPr>
            </w:pPr>
          </w:p>
        </w:tc>
      </w:tr>
      <w:tr w:rsidR="007913F3" w:rsidRPr="007913F3" w:rsidDel="00E6153D" w14:paraId="6A10AAE9" w14:textId="101A964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905" w:author="Abercrombie, Kerrie" w:date="2022-09-07T07:03:00Z"/>
        </w:trPr>
        <w:tc>
          <w:tcPr>
            <w:tcW w:w="4728" w:type="dxa"/>
          </w:tcPr>
          <w:p w14:paraId="188DA43F" w14:textId="0DA54625" w:rsidR="007913F3" w:rsidRPr="007913F3" w:rsidDel="00E6153D" w:rsidRDefault="007913F3" w:rsidP="007913F3">
            <w:pPr>
              <w:pStyle w:val="Tabletext"/>
              <w:rPr>
                <w:del w:id="906" w:author="Abercrombie, Kerrie" w:date="2022-09-07T07:03:00Z"/>
                <w:bCs/>
              </w:rPr>
            </w:pPr>
          </w:p>
        </w:tc>
        <w:tc>
          <w:tcPr>
            <w:tcW w:w="1870" w:type="dxa"/>
          </w:tcPr>
          <w:p w14:paraId="0CE2C926" w14:textId="1880BF6D" w:rsidR="007913F3" w:rsidRPr="007913F3" w:rsidDel="00E6153D" w:rsidRDefault="007913F3" w:rsidP="00D8169D">
            <w:pPr>
              <w:pStyle w:val="Tabletext"/>
              <w:rPr>
                <w:del w:id="907" w:author="Abercrombie, Kerrie" w:date="2022-09-07T07:03:00Z"/>
              </w:rPr>
            </w:pPr>
          </w:p>
        </w:tc>
        <w:tc>
          <w:tcPr>
            <w:tcW w:w="1650" w:type="dxa"/>
          </w:tcPr>
          <w:p w14:paraId="734B7C7C" w14:textId="1E3C851A" w:rsidR="007913F3" w:rsidRPr="007913F3" w:rsidDel="00E6153D" w:rsidRDefault="007913F3" w:rsidP="00D8169D">
            <w:pPr>
              <w:pStyle w:val="Tabletext"/>
              <w:rPr>
                <w:del w:id="908" w:author="Abercrombie, Kerrie" w:date="2022-09-07T07:03:00Z"/>
                <w:szCs w:val="20"/>
              </w:rPr>
            </w:pPr>
          </w:p>
        </w:tc>
        <w:tc>
          <w:tcPr>
            <w:tcW w:w="1540" w:type="dxa"/>
          </w:tcPr>
          <w:p w14:paraId="31F39E67" w14:textId="12CAFB62" w:rsidR="007913F3" w:rsidRPr="007913F3" w:rsidDel="00E6153D" w:rsidRDefault="007913F3" w:rsidP="00D8169D">
            <w:pPr>
              <w:pStyle w:val="Tabletext"/>
              <w:rPr>
                <w:del w:id="909" w:author="Abercrombie, Kerrie" w:date="2022-09-07T07:03:00Z"/>
                <w:szCs w:val="20"/>
              </w:rPr>
            </w:pPr>
          </w:p>
        </w:tc>
      </w:tr>
      <w:tr w:rsidR="007913F3" w:rsidRPr="007913F3" w:rsidDel="00E6153D" w14:paraId="3B9AF640" w14:textId="7D32845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910" w:author="Abercrombie, Kerrie" w:date="2022-09-07T07:03:00Z"/>
        </w:trPr>
        <w:tc>
          <w:tcPr>
            <w:tcW w:w="4728" w:type="dxa"/>
          </w:tcPr>
          <w:p w14:paraId="34FE0921" w14:textId="6703D3B1" w:rsidR="007913F3" w:rsidRPr="007913F3" w:rsidDel="00E6153D" w:rsidRDefault="007913F3" w:rsidP="007913F3">
            <w:pPr>
              <w:pStyle w:val="Tabletext"/>
              <w:rPr>
                <w:del w:id="911" w:author="Abercrombie, Kerrie" w:date="2022-09-07T07:03:00Z"/>
                <w:b/>
              </w:rPr>
            </w:pPr>
          </w:p>
        </w:tc>
        <w:tc>
          <w:tcPr>
            <w:tcW w:w="1870" w:type="dxa"/>
          </w:tcPr>
          <w:p w14:paraId="10B11926" w14:textId="18DD2C75" w:rsidR="007913F3" w:rsidRPr="007913F3" w:rsidDel="00E6153D" w:rsidRDefault="007913F3" w:rsidP="00D8169D">
            <w:pPr>
              <w:pStyle w:val="Tabletext"/>
              <w:rPr>
                <w:del w:id="912" w:author="Abercrombie, Kerrie" w:date="2022-09-07T07:03:00Z"/>
              </w:rPr>
            </w:pPr>
          </w:p>
        </w:tc>
        <w:tc>
          <w:tcPr>
            <w:tcW w:w="1650" w:type="dxa"/>
          </w:tcPr>
          <w:p w14:paraId="751E7854" w14:textId="77FF4158" w:rsidR="007913F3" w:rsidRPr="007913F3" w:rsidDel="00E6153D" w:rsidRDefault="007913F3" w:rsidP="00D8169D">
            <w:pPr>
              <w:pStyle w:val="Tabletext"/>
              <w:rPr>
                <w:del w:id="913" w:author="Abercrombie, Kerrie" w:date="2022-09-07T07:03:00Z"/>
                <w:szCs w:val="20"/>
              </w:rPr>
            </w:pPr>
          </w:p>
        </w:tc>
        <w:tc>
          <w:tcPr>
            <w:tcW w:w="1540" w:type="dxa"/>
          </w:tcPr>
          <w:p w14:paraId="2CFB3131" w14:textId="167AB9B1" w:rsidR="007913F3" w:rsidRPr="007913F3" w:rsidDel="00E6153D" w:rsidRDefault="007913F3" w:rsidP="00D8169D">
            <w:pPr>
              <w:pStyle w:val="Tabletext"/>
              <w:rPr>
                <w:del w:id="914" w:author="Abercrombie, Kerrie" w:date="2022-09-07T07:03:00Z"/>
                <w:szCs w:val="20"/>
              </w:rPr>
            </w:pPr>
          </w:p>
        </w:tc>
      </w:tr>
      <w:tr w:rsidR="007913F3" w:rsidRPr="007913F3" w:rsidDel="00E6153D" w14:paraId="43D3AC8D" w14:textId="1A524C7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915" w:author="Abercrombie, Kerrie" w:date="2022-09-07T07:03:00Z"/>
        </w:trPr>
        <w:tc>
          <w:tcPr>
            <w:tcW w:w="4728" w:type="dxa"/>
          </w:tcPr>
          <w:p w14:paraId="43E6F93B" w14:textId="160C74B9" w:rsidR="007913F3" w:rsidDel="00E6153D" w:rsidRDefault="007913F3" w:rsidP="007913F3">
            <w:pPr>
              <w:pStyle w:val="Tabletext"/>
              <w:rPr>
                <w:del w:id="916" w:author="Abercrombie, Kerrie" w:date="2022-09-07T07:03:00Z"/>
                <w:b/>
              </w:rPr>
            </w:pPr>
          </w:p>
        </w:tc>
        <w:tc>
          <w:tcPr>
            <w:tcW w:w="1870" w:type="dxa"/>
          </w:tcPr>
          <w:p w14:paraId="0EF41B09" w14:textId="76E692C7" w:rsidR="007913F3" w:rsidRPr="007913F3" w:rsidDel="00E6153D" w:rsidRDefault="007913F3" w:rsidP="00D8169D">
            <w:pPr>
              <w:pStyle w:val="Tabletext"/>
              <w:rPr>
                <w:del w:id="917" w:author="Abercrombie, Kerrie" w:date="2022-09-07T07:03:00Z"/>
              </w:rPr>
            </w:pPr>
          </w:p>
        </w:tc>
        <w:tc>
          <w:tcPr>
            <w:tcW w:w="1650" w:type="dxa"/>
          </w:tcPr>
          <w:p w14:paraId="45BDF080" w14:textId="0699D7A1" w:rsidR="007913F3" w:rsidRPr="007913F3" w:rsidDel="00E6153D" w:rsidRDefault="007913F3" w:rsidP="00D8169D">
            <w:pPr>
              <w:pStyle w:val="Tabletext"/>
              <w:rPr>
                <w:del w:id="918" w:author="Abercrombie, Kerrie" w:date="2022-09-07T07:03:00Z"/>
                <w:szCs w:val="20"/>
              </w:rPr>
            </w:pPr>
          </w:p>
        </w:tc>
        <w:tc>
          <w:tcPr>
            <w:tcW w:w="1540" w:type="dxa"/>
          </w:tcPr>
          <w:p w14:paraId="22C03C3D" w14:textId="56F1EE5D" w:rsidR="007913F3" w:rsidRPr="007913F3" w:rsidDel="00E6153D" w:rsidRDefault="007913F3" w:rsidP="00D8169D">
            <w:pPr>
              <w:pStyle w:val="Tabletext"/>
              <w:rPr>
                <w:del w:id="919" w:author="Abercrombie, Kerrie" w:date="2022-09-07T07:03:00Z"/>
                <w:szCs w:val="20"/>
              </w:rPr>
            </w:pPr>
          </w:p>
        </w:tc>
      </w:tr>
      <w:tr w:rsidR="007913F3" w:rsidRPr="007913F3" w:rsidDel="00E6153D" w14:paraId="0833309E" w14:textId="5D4BED0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920" w:author="Abercrombie, Kerrie" w:date="2022-09-07T07:03:00Z"/>
        </w:trPr>
        <w:tc>
          <w:tcPr>
            <w:tcW w:w="4728" w:type="dxa"/>
          </w:tcPr>
          <w:p w14:paraId="63B0EC7C" w14:textId="624B38AE" w:rsidR="007913F3" w:rsidDel="00E6153D" w:rsidRDefault="007913F3" w:rsidP="007913F3">
            <w:pPr>
              <w:pStyle w:val="Tabletext"/>
              <w:ind w:left="247" w:hanging="83"/>
              <w:rPr>
                <w:del w:id="921" w:author="Abercrombie, Kerrie" w:date="2022-09-07T07:03:00Z"/>
                <w:b/>
              </w:rPr>
            </w:pPr>
          </w:p>
        </w:tc>
        <w:tc>
          <w:tcPr>
            <w:tcW w:w="1870" w:type="dxa"/>
          </w:tcPr>
          <w:p w14:paraId="156D4AE2" w14:textId="7ACA5CCD" w:rsidR="007913F3" w:rsidRPr="007913F3" w:rsidDel="00E6153D" w:rsidRDefault="007913F3" w:rsidP="00D8169D">
            <w:pPr>
              <w:pStyle w:val="Tabletext"/>
              <w:rPr>
                <w:del w:id="922" w:author="Abercrombie, Kerrie" w:date="2022-09-07T07:03:00Z"/>
              </w:rPr>
            </w:pPr>
          </w:p>
        </w:tc>
        <w:tc>
          <w:tcPr>
            <w:tcW w:w="1650" w:type="dxa"/>
          </w:tcPr>
          <w:p w14:paraId="1CDE80EB" w14:textId="40570C66" w:rsidR="007913F3" w:rsidRPr="007913F3" w:rsidDel="00E6153D" w:rsidRDefault="007913F3" w:rsidP="00D8169D">
            <w:pPr>
              <w:pStyle w:val="Tabletext"/>
              <w:rPr>
                <w:del w:id="923" w:author="Abercrombie, Kerrie" w:date="2022-09-07T07:03:00Z"/>
                <w:szCs w:val="20"/>
              </w:rPr>
            </w:pPr>
          </w:p>
        </w:tc>
        <w:tc>
          <w:tcPr>
            <w:tcW w:w="1540" w:type="dxa"/>
          </w:tcPr>
          <w:p w14:paraId="1F046F6B" w14:textId="66837C7E" w:rsidR="007913F3" w:rsidRPr="007913F3" w:rsidDel="00E6153D" w:rsidRDefault="007913F3" w:rsidP="00D8169D">
            <w:pPr>
              <w:pStyle w:val="Tabletext"/>
              <w:rPr>
                <w:del w:id="924" w:author="Abercrombie, Kerrie" w:date="2022-09-07T07:03:00Z"/>
                <w:szCs w:val="20"/>
              </w:rPr>
            </w:pPr>
          </w:p>
        </w:tc>
      </w:tr>
      <w:tr w:rsidR="00F64CB6" w:rsidRPr="00F42476" w:rsidDel="00E6153D" w14:paraId="69500894" w14:textId="77698AA6"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925" w:author="Abercrombie, Kerrie" w:date="2022-09-07T07:03:00Z"/>
        </w:trPr>
        <w:tc>
          <w:tcPr>
            <w:tcW w:w="4728" w:type="dxa"/>
          </w:tcPr>
          <w:p w14:paraId="3AAD0D2D" w14:textId="44D0032C" w:rsidR="00F64CB6" w:rsidRPr="007913F3" w:rsidDel="00E6153D" w:rsidRDefault="00F64CB6" w:rsidP="00D8169D">
            <w:pPr>
              <w:pStyle w:val="Tabletext"/>
              <w:rPr>
                <w:del w:id="926" w:author="Abercrombie, Kerrie" w:date="2022-09-07T07:03:00Z"/>
                <w:b/>
                <w:bCs/>
              </w:rPr>
            </w:pPr>
          </w:p>
        </w:tc>
        <w:tc>
          <w:tcPr>
            <w:tcW w:w="1870" w:type="dxa"/>
          </w:tcPr>
          <w:p w14:paraId="1BDF420E" w14:textId="7B169795" w:rsidR="00F64CB6" w:rsidRPr="007913F3" w:rsidDel="00E6153D" w:rsidRDefault="00F64CB6" w:rsidP="00D8169D">
            <w:pPr>
              <w:pStyle w:val="Tabletext"/>
              <w:rPr>
                <w:del w:id="927" w:author="Abercrombie, Kerrie" w:date="2022-09-07T07:03:00Z"/>
              </w:rPr>
            </w:pPr>
          </w:p>
        </w:tc>
        <w:tc>
          <w:tcPr>
            <w:tcW w:w="1650" w:type="dxa"/>
          </w:tcPr>
          <w:p w14:paraId="5EF5CA3B" w14:textId="0C28578A" w:rsidR="00F64CB6" w:rsidRPr="00F42476" w:rsidDel="00E6153D" w:rsidRDefault="00F64CB6" w:rsidP="00D8169D">
            <w:pPr>
              <w:pStyle w:val="Tabletext"/>
              <w:rPr>
                <w:del w:id="928" w:author="Abercrombie, Kerrie" w:date="2022-09-07T07:03:00Z"/>
              </w:rPr>
            </w:pPr>
            <w:commentRangeStart w:id="929"/>
            <w:del w:id="930" w:author="Abercrombie, Kerrie" w:date="2022-09-07T07:03:00Z">
              <w:r w:rsidRPr="00F42476" w:rsidDel="00E6153D">
                <w:delText xml:space="preserve">Total </w:delText>
              </w:r>
              <w:commentRangeEnd w:id="929"/>
              <w:r w:rsidRPr="00F42476" w:rsidDel="00E6153D">
                <w:rPr>
                  <w:rStyle w:val="CommentReference"/>
                  <w:color w:val="auto"/>
                </w:rPr>
                <w:commentReference w:id="929"/>
              </w:r>
            </w:del>
          </w:p>
        </w:tc>
        <w:tc>
          <w:tcPr>
            <w:tcW w:w="1540" w:type="dxa"/>
          </w:tcPr>
          <w:p w14:paraId="165C2DA6" w14:textId="2A1B611E" w:rsidR="00F64CB6" w:rsidRPr="00F42476" w:rsidDel="00E6153D" w:rsidRDefault="00F64CB6" w:rsidP="00D8169D">
            <w:pPr>
              <w:pStyle w:val="Tabletext"/>
              <w:rPr>
                <w:del w:id="931" w:author="Abercrombie, Kerrie" w:date="2022-09-07T07:03:00Z"/>
              </w:rPr>
            </w:pPr>
            <w:del w:id="932" w:author="Abercrombie, Kerrie" w:date="2022-09-07T07:03:00Z">
              <w:r w:rsidRPr="00F42476" w:rsidDel="00E6153D">
                <w:delText xml:space="preserve">Total </w:delText>
              </w:r>
            </w:del>
          </w:p>
        </w:tc>
      </w:tr>
    </w:tbl>
    <w:p w14:paraId="3E65F659" w14:textId="77777777" w:rsidR="00F64CB6" w:rsidRPr="00F42476" w:rsidRDefault="00F64CB6" w:rsidP="00F64CB6">
      <w:pPr>
        <w:pStyle w:val="BodyText"/>
      </w:pPr>
    </w:p>
    <w:p w14:paraId="68A89357" w14:textId="77777777" w:rsidR="00F64CB6" w:rsidRPr="00F42476" w:rsidRDefault="00F64CB6" w:rsidP="00F64CB6">
      <w:pPr>
        <w:pStyle w:val="BodyText"/>
      </w:pPr>
    </w:p>
    <w:p w14:paraId="262956BC" w14:textId="77777777" w:rsidR="00F64CB6" w:rsidRPr="00F42476" w:rsidRDefault="00F64CB6" w:rsidP="00F64CB6">
      <w:pPr>
        <w:pStyle w:val="BodyText"/>
        <w:ind w:left="1418"/>
        <w:rPr>
          <w:i/>
        </w:rPr>
      </w:pPr>
    </w:p>
    <w:p w14:paraId="1AF133E1" w14:textId="77777777" w:rsidR="00F64CB6" w:rsidRPr="00F42476" w:rsidRDefault="00F64CB6" w:rsidP="00F64CB6">
      <w:pPr>
        <w:pStyle w:val="BodyText"/>
        <w:ind w:left="1418"/>
        <w:rPr>
          <w:i/>
        </w:rPr>
        <w:sectPr w:rsidR="00F64CB6" w:rsidRPr="00F42476" w:rsidSect="00292085">
          <w:pgSz w:w="11906" w:h="16838" w:code="9"/>
          <w:pgMar w:top="1134" w:right="794" w:bottom="1134" w:left="907" w:header="851" w:footer="851" w:gutter="0"/>
          <w:cols w:space="708"/>
          <w:docGrid w:linePitch="360"/>
        </w:sectPr>
      </w:pPr>
    </w:p>
    <w:p w14:paraId="32600074" w14:textId="116C1E17" w:rsidR="00F64CB6" w:rsidRPr="00F42476" w:rsidRDefault="00F64CB6" w:rsidP="00F64CB6">
      <w:pPr>
        <w:pStyle w:val="ModuleHeading1"/>
      </w:pPr>
      <w:bookmarkStart w:id="933" w:name="_Toc442348115"/>
      <w:bookmarkStart w:id="934" w:name="_Toc6299028"/>
      <w:r w:rsidRPr="00F42476">
        <w:lastRenderedPageBreak/>
        <w:t xml:space="preserve">DETAILED Competence table FOR MODULE 1 – </w:t>
      </w:r>
      <w:bookmarkEnd w:id="933"/>
      <w:bookmarkEnd w:id="934"/>
      <w:r w:rsidR="00DA60D3">
        <w:t>Communication</w:t>
      </w:r>
      <w:del w:id="935" w:author="Abercrombie, Kerrie" w:date="2022-09-07T07:05:00Z">
        <w:r w:rsidR="00DA60D3" w:rsidDel="00E6153D">
          <w:delText>s</w:delText>
        </w:r>
      </w:del>
      <w:ins w:id="936" w:author="Abercrombie, Kerrie" w:date="2022-09-07T07:05:00Z">
        <w:r w:rsidR="00E6153D">
          <w:t xml:space="preserve"> COORDINATION AND INTERACTION</w:t>
        </w:r>
      </w:ins>
    </w:p>
    <w:p w14:paraId="27FE2115" w14:textId="77777777" w:rsidR="00F64CB6" w:rsidRPr="00F42476" w:rsidRDefault="00F64CB6" w:rsidP="00F64CB6">
      <w:pPr>
        <w:pStyle w:val="Heading1separatationline"/>
      </w:pPr>
    </w:p>
    <w:p w14:paraId="5B47EC48" w14:textId="51B9C723" w:rsidR="00F64CB6" w:rsidRPr="00F42476" w:rsidRDefault="00F64CB6" w:rsidP="00F64CB6">
      <w:pPr>
        <w:pStyle w:val="Tablecaption"/>
        <w:ind w:left="3357"/>
      </w:pPr>
      <w:bookmarkStart w:id="937" w:name="_Toc434431727"/>
      <w:bookmarkStart w:id="938" w:name="_Toc442347374"/>
      <w:bookmarkStart w:id="939" w:name="_Toc443313837"/>
      <w:bookmarkStart w:id="940" w:name="_Toc531423230"/>
      <w:r w:rsidRPr="00F42476">
        <w:t xml:space="preserve">Competence Table – </w:t>
      </w:r>
      <w:bookmarkEnd w:id="937"/>
      <w:bookmarkEnd w:id="938"/>
      <w:bookmarkEnd w:id="939"/>
      <w:bookmarkEnd w:id="940"/>
      <w:r w:rsidR="00DA60D3">
        <w:t>Communication</w:t>
      </w:r>
      <w:del w:id="941" w:author="Abercrombie, Kerrie" w:date="2022-09-07T07:05:00Z">
        <w:r w:rsidR="00DA60D3" w:rsidDel="00E6153D">
          <w:delText>s</w:delText>
        </w:r>
      </w:del>
      <w:ins w:id="942" w:author="Abercrombie, Kerrie" w:date="2022-09-07T07:05:00Z">
        <w:r w:rsidR="00E6153D">
          <w:t xml:space="preserve"> Coordination and Interaction</w:t>
        </w:r>
      </w:ins>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F64CB6" w:rsidRPr="00F42476" w14:paraId="071E5ECF" w14:textId="77777777" w:rsidTr="00D8169D">
        <w:trPr>
          <w:cantSplit/>
          <w:trHeight w:val="1430"/>
          <w:tblHeader/>
          <w:jc w:val="center"/>
        </w:trPr>
        <w:tc>
          <w:tcPr>
            <w:tcW w:w="840" w:type="dxa"/>
            <w:textDirection w:val="btLr"/>
            <w:vAlign w:val="center"/>
          </w:tcPr>
          <w:p w14:paraId="71407533" w14:textId="77777777" w:rsidR="00F64CB6" w:rsidRPr="00F42476" w:rsidRDefault="00F64CB6" w:rsidP="00D8169D">
            <w:pPr>
              <w:pStyle w:val="Tabletexttitle"/>
              <w:spacing w:before="0" w:after="0"/>
              <w:ind w:left="0" w:right="29"/>
              <w:jc w:val="center"/>
              <w:rPr>
                <w:szCs w:val="20"/>
              </w:rPr>
            </w:pPr>
            <w:r w:rsidRPr="00F42476">
              <w:rPr>
                <w:szCs w:val="20"/>
              </w:rPr>
              <w:t>Element</w:t>
            </w:r>
          </w:p>
        </w:tc>
        <w:tc>
          <w:tcPr>
            <w:tcW w:w="4383" w:type="dxa"/>
            <w:vAlign w:val="center"/>
          </w:tcPr>
          <w:p w14:paraId="50DD06B5" w14:textId="77777777" w:rsidR="00F64CB6" w:rsidRPr="00F42476" w:rsidRDefault="00F64CB6"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4A573E39" w14:textId="77777777" w:rsidR="00F64CB6" w:rsidRPr="00F42476" w:rsidRDefault="00F64CB6" w:rsidP="00D8169D">
            <w:pPr>
              <w:pStyle w:val="Tabletexttitle"/>
              <w:spacing w:before="0" w:after="0"/>
              <w:jc w:val="center"/>
              <w:rPr>
                <w:szCs w:val="20"/>
              </w:rPr>
            </w:pPr>
            <w:r w:rsidRPr="00F42476">
              <w:rPr>
                <w:szCs w:val="20"/>
              </w:rPr>
              <w:t>Sub-element</w:t>
            </w:r>
          </w:p>
        </w:tc>
        <w:tc>
          <w:tcPr>
            <w:tcW w:w="6984" w:type="dxa"/>
            <w:vAlign w:val="center"/>
          </w:tcPr>
          <w:p w14:paraId="0FFADCD6" w14:textId="77777777" w:rsidR="00F64CB6" w:rsidRPr="00F42476" w:rsidRDefault="00F64CB6"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5F6C633" w14:textId="77777777" w:rsidR="00F64CB6" w:rsidRPr="00F42476" w:rsidRDefault="00F64CB6" w:rsidP="00D8169D">
            <w:pPr>
              <w:pStyle w:val="Tabletexttitle"/>
              <w:spacing w:before="0" w:after="0"/>
              <w:jc w:val="center"/>
              <w:rPr>
                <w:szCs w:val="20"/>
              </w:rPr>
            </w:pPr>
            <w:r w:rsidRPr="00F42476">
              <w:rPr>
                <w:szCs w:val="20"/>
              </w:rPr>
              <w:t>Level of Competence</w:t>
            </w:r>
          </w:p>
        </w:tc>
      </w:tr>
      <w:tr w:rsidR="00F64CB6" w:rsidRPr="00F42476" w14:paraId="45022178" w14:textId="77777777" w:rsidTr="00D8169D">
        <w:trPr>
          <w:trHeight w:val="343"/>
          <w:jc w:val="center"/>
        </w:trPr>
        <w:tc>
          <w:tcPr>
            <w:tcW w:w="840" w:type="dxa"/>
            <w:shd w:val="clear" w:color="auto" w:fill="F2F2F2" w:themeFill="background1" w:themeFillShade="F2"/>
          </w:tcPr>
          <w:p w14:paraId="3327DB3B" w14:textId="77777777" w:rsidR="00F64CB6" w:rsidRPr="00F42476" w:rsidRDefault="00F64CB6" w:rsidP="00D8169D">
            <w:pPr>
              <w:pStyle w:val="Tabletext"/>
              <w:spacing w:before="120" w:after="120"/>
              <w:ind w:left="0" w:right="29"/>
              <w:rPr>
                <w:b/>
                <w:szCs w:val="20"/>
              </w:rPr>
            </w:pPr>
            <w:r w:rsidRPr="00F42476">
              <w:rPr>
                <w:b/>
                <w:szCs w:val="20"/>
              </w:rPr>
              <w:t>1.1</w:t>
            </w:r>
          </w:p>
        </w:tc>
        <w:tc>
          <w:tcPr>
            <w:tcW w:w="4383" w:type="dxa"/>
            <w:shd w:val="clear" w:color="auto" w:fill="F2F2F2" w:themeFill="background1" w:themeFillShade="F2"/>
          </w:tcPr>
          <w:p w14:paraId="1B122A79" w14:textId="420E5AAB" w:rsidR="00F64CB6" w:rsidRPr="00F42476" w:rsidRDefault="005C3209" w:rsidP="00D8169D">
            <w:pPr>
              <w:pStyle w:val="Tabletext"/>
              <w:spacing w:before="120" w:after="120"/>
              <w:ind w:left="0" w:right="0"/>
              <w:rPr>
                <w:rFonts w:ascii="Calibri" w:hAnsi="Calibri"/>
                <w:b/>
                <w:i/>
                <w:szCs w:val="20"/>
              </w:rPr>
            </w:pPr>
            <w:r>
              <w:rPr>
                <w:rFonts w:ascii="Calibri" w:hAnsi="Calibri"/>
                <w:b/>
                <w:szCs w:val="20"/>
              </w:rPr>
              <w:t xml:space="preserve">General </w:t>
            </w:r>
            <w:r w:rsidR="00D0727B">
              <w:rPr>
                <w:rFonts w:ascii="Calibri" w:hAnsi="Calibri"/>
                <w:b/>
                <w:szCs w:val="20"/>
              </w:rPr>
              <w:t xml:space="preserve">Communication </w:t>
            </w:r>
            <w:r>
              <w:rPr>
                <w:rFonts w:ascii="Calibri" w:hAnsi="Calibri"/>
                <w:b/>
                <w:szCs w:val="20"/>
              </w:rPr>
              <w:t>Skill</w:t>
            </w:r>
            <w:r w:rsidR="006F1183">
              <w:rPr>
                <w:rFonts w:ascii="Calibri" w:hAnsi="Calibri"/>
                <w:b/>
                <w:szCs w:val="20"/>
              </w:rPr>
              <w:t>s</w:t>
            </w:r>
            <w:r w:rsidR="0017774D">
              <w:rPr>
                <w:rFonts w:ascii="Calibri" w:hAnsi="Calibri"/>
                <w:b/>
                <w:szCs w:val="20"/>
              </w:rPr>
              <w:t xml:space="preserve"> </w:t>
            </w:r>
            <w:commentRangeStart w:id="943"/>
            <w:del w:id="944" w:author="Abercrombie, Kerrie" w:date="2022-09-07T07:24:00Z">
              <w:r w:rsidR="0017774D" w:rsidDel="00357AB3">
                <w:rPr>
                  <w:rFonts w:ascii="Calibri" w:hAnsi="Calibri"/>
                  <w:b/>
                  <w:szCs w:val="20"/>
                </w:rPr>
                <w:delText xml:space="preserve">as per </w:delText>
              </w:r>
              <w:commentRangeStart w:id="945"/>
              <w:commentRangeStart w:id="946"/>
              <w:commentRangeStart w:id="947"/>
              <w:r w:rsidR="00D90DA2" w:rsidDel="00357AB3">
                <w:rPr>
                  <w:rFonts w:ascii="Calibri" w:hAnsi="Calibri"/>
                  <w:b/>
                  <w:szCs w:val="20"/>
                </w:rPr>
                <w:delText>C0103</w:delText>
              </w:r>
              <w:commentRangeEnd w:id="945"/>
              <w:r w:rsidR="00851AD8" w:rsidDel="00357AB3">
                <w:rPr>
                  <w:rStyle w:val="CommentReference"/>
                  <w:color w:val="auto"/>
                </w:rPr>
                <w:commentReference w:id="945"/>
              </w:r>
              <w:commentRangeEnd w:id="946"/>
              <w:r w:rsidR="0084012A" w:rsidDel="00357AB3">
                <w:rPr>
                  <w:rStyle w:val="CommentReference"/>
                  <w:color w:val="auto"/>
                </w:rPr>
                <w:commentReference w:id="946"/>
              </w:r>
              <w:commentRangeEnd w:id="947"/>
              <w:r w:rsidR="005656C3" w:rsidDel="00357AB3">
                <w:rPr>
                  <w:rStyle w:val="CommentReference"/>
                  <w:color w:val="auto"/>
                </w:rPr>
                <w:commentReference w:id="947"/>
              </w:r>
              <w:r w:rsidR="00D90DA2" w:rsidDel="00357AB3">
                <w:rPr>
                  <w:rFonts w:ascii="Calibri" w:hAnsi="Calibri"/>
                  <w:b/>
                  <w:szCs w:val="20"/>
                </w:rPr>
                <w:delText>-</w:delText>
              </w:r>
              <w:r w:rsidR="00700B2E" w:rsidDel="00357AB3">
                <w:rPr>
                  <w:rFonts w:ascii="Calibri" w:hAnsi="Calibri"/>
                  <w:b/>
                  <w:szCs w:val="20"/>
                </w:rPr>
                <w:delText>1</w:delText>
              </w:r>
              <w:commentRangeEnd w:id="943"/>
              <w:r w:rsidR="0095627B" w:rsidDel="00357AB3">
                <w:rPr>
                  <w:rStyle w:val="CommentReference"/>
                  <w:color w:val="auto"/>
                </w:rPr>
                <w:commentReference w:id="943"/>
              </w:r>
            </w:del>
          </w:p>
        </w:tc>
        <w:tc>
          <w:tcPr>
            <w:tcW w:w="979" w:type="dxa"/>
            <w:shd w:val="clear" w:color="auto" w:fill="F2F2F2" w:themeFill="background1" w:themeFillShade="F2"/>
          </w:tcPr>
          <w:p w14:paraId="22F414BD" w14:textId="77777777" w:rsidR="00F64CB6" w:rsidRPr="00F42476" w:rsidRDefault="00F64CB6" w:rsidP="00D8169D">
            <w:pPr>
              <w:pStyle w:val="Tabletext"/>
              <w:spacing w:before="120" w:after="120"/>
              <w:ind w:left="0" w:right="0"/>
              <w:rPr>
                <w:b/>
                <w:szCs w:val="20"/>
              </w:rPr>
            </w:pPr>
          </w:p>
        </w:tc>
        <w:tc>
          <w:tcPr>
            <w:tcW w:w="6984" w:type="dxa"/>
            <w:shd w:val="clear" w:color="auto" w:fill="F2F2F2" w:themeFill="background1" w:themeFillShade="F2"/>
          </w:tcPr>
          <w:p w14:paraId="08CC53A8" w14:textId="77777777" w:rsidR="00F64CB6" w:rsidRPr="00F42476" w:rsidRDefault="00F64CB6" w:rsidP="00D8169D">
            <w:pPr>
              <w:pStyle w:val="Tabletext"/>
              <w:spacing w:before="120" w:after="120"/>
              <w:ind w:left="0" w:right="0"/>
              <w:rPr>
                <w:b/>
                <w:szCs w:val="20"/>
              </w:rPr>
            </w:pPr>
          </w:p>
        </w:tc>
        <w:tc>
          <w:tcPr>
            <w:tcW w:w="675" w:type="dxa"/>
            <w:shd w:val="clear" w:color="auto" w:fill="F2F2F2" w:themeFill="background1" w:themeFillShade="F2"/>
          </w:tcPr>
          <w:p w14:paraId="21B201F7" w14:textId="77777777" w:rsidR="00F64CB6" w:rsidRPr="00F42476" w:rsidRDefault="00F64CB6" w:rsidP="00D8169D">
            <w:pPr>
              <w:pStyle w:val="Tabletext"/>
              <w:spacing w:before="120" w:after="120"/>
              <w:rPr>
                <w:b/>
                <w:szCs w:val="20"/>
              </w:rPr>
            </w:pPr>
          </w:p>
        </w:tc>
      </w:tr>
      <w:tr w:rsidR="007743C2" w:rsidRPr="00F42476" w14:paraId="74EC8D3D" w14:textId="77777777" w:rsidTr="00D8169D">
        <w:trPr>
          <w:jc w:val="center"/>
        </w:trPr>
        <w:tc>
          <w:tcPr>
            <w:tcW w:w="840" w:type="dxa"/>
            <w:vMerge w:val="restart"/>
          </w:tcPr>
          <w:p w14:paraId="7DCAD008" w14:textId="77777777" w:rsidR="007743C2" w:rsidRPr="00F42476" w:rsidRDefault="007743C2" w:rsidP="00D8169D">
            <w:pPr>
              <w:pStyle w:val="Tabletext"/>
              <w:spacing w:before="0" w:after="0"/>
              <w:ind w:left="0" w:right="29"/>
              <w:rPr>
                <w:b/>
                <w:bCs/>
                <w:szCs w:val="20"/>
              </w:rPr>
            </w:pPr>
            <w:r w:rsidRPr="00F42476">
              <w:rPr>
                <w:b/>
                <w:bCs/>
                <w:szCs w:val="20"/>
              </w:rPr>
              <w:t>1.1.1</w:t>
            </w:r>
          </w:p>
        </w:tc>
        <w:tc>
          <w:tcPr>
            <w:tcW w:w="4383" w:type="dxa"/>
            <w:vMerge w:val="restart"/>
          </w:tcPr>
          <w:p w14:paraId="689BC222" w14:textId="60147684" w:rsidR="007743C2" w:rsidRPr="00F42476" w:rsidRDefault="000C6469" w:rsidP="00D8169D">
            <w:pPr>
              <w:pStyle w:val="Tabletext"/>
              <w:spacing w:before="0" w:after="0"/>
              <w:ind w:left="0" w:right="0"/>
              <w:rPr>
                <w:i/>
                <w:szCs w:val="20"/>
              </w:rPr>
            </w:pPr>
            <w:ins w:id="948" w:author="Abercrombie, Kerrie" w:date="2022-09-08T08:44:00Z">
              <w:r w:rsidRPr="000C6469">
                <w:rPr>
                  <w:i/>
                  <w:szCs w:val="20"/>
                </w:rPr>
                <w:t>Construct VTS messages using standard phraseology.</w:t>
              </w:r>
            </w:ins>
          </w:p>
        </w:tc>
        <w:tc>
          <w:tcPr>
            <w:tcW w:w="979" w:type="dxa"/>
          </w:tcPr>
          <w:p w14:paraId="3A737CAD" w14:textId="77777777" w:rsidR="007743C2" w:rsidRPr="00F42476" w:rsidRDefault="007743C2" w:rsidP="00D8169D">
            <w:pPr>
              <w:pStyle w:val="Tabletext"/>
              <w:spacing w:before="0" w:after="0"/>
              <w:ind w:left="0" w:right="0"/>
              <w:rPr>
                <w:szCs w:val="20"/>
              </w:rPr>
            </w:pPr>
            <w:r w:rsidRPr="00F42476">
              <w:rPr>
                <w:szCs w:val="20"/>
              </w:rPr>
              <w:t>1.1.1.1</w:t>
            </w:r>
          </w:p>
        </w:tc>
        <w:tc>
          <w:tcPr>
            <w:tcW w:w="6984" w:type="dxa"/>
          </w:tcPr>
          <w:p w14:paraId="7B82C905" w14:textId="63ED6C24" w:rsidR="007743C2" w:rsidRPr="00F42476" w:rsidRDefault="007743C2" w:rsidP="00D8169D">
            <w:pPr>
              <w:pStyle w:val="Tabletext"/>
              <w:spacing w:before="0" w:after="0"/>
              <w:ind w:left="0" w:right="0"/>
              <w:rPr>
                <w:szCs w:val="20"/>
              </w:rPr>
            </w:pPr>
            <w:r>
              <w:rPr>
                <w:szCs w:val="20"/>
              </w:rPr>
              <w:t>Use of standard phraseology – G1132 - SMCP</w:t>
            </w:r>
          </w:p>
        </w:tc>
        <w:tc>
          <w:tcPr>
            <w:tcW w:w="675" w:type="dxa"/>
          </w:tcPr>
          <w:p w14:paraId="6366AC4A" w14:textId="66FEEC77" w:rsidR="007743C2" w:rsidRPr="00F42476" w:rsidRDefault="003B25F4" w:rsidP="00D8169D">
            <w:pPr>
              <w:pStyle w:val="Tabletext"/>
              <w:spacing w:before="0" w:after="0"/>
              <w:rPr>
                <w:szCs w:val="20"/>
              </w:rPr>
            </w:pPr>
            <w:ins w:id="949" w:author="Abercrombie, Kerrie" w:date="2022-09-08T08:39:00Z">
              <w:r>
                <w:rPr>
                  <w:szCs w:val="20"/>
                </w:rPr>
                <w:t>4</w:t>
              </w:r>
            </w:ins>
          </w:p>
        </w:tc>
      </w:tr>
      <w:tr w:rsidR="007743C2" w:rsidRPr="00F42476" w14:paraId="408AB959" w14:textId="77777777" w:rsidTr="00D8169D">
        <w:trPr>
          <w:jc w:val="center"/>
        </w:trPr>
        <w:tc>
          <w:tcPr>
            <w:tcW w:w="840" w:type="dxa"/>
            <w:vMerge/>
          </w:tcPr>
          <w:p w14:paraId="31F34EC1" w14:textId="77777777" w:rsidR="007743C2" w:rsidRPr="00F42476" w:rsidRDefault="007743C2" w:rsidP="00D8169D">
            <w:pPr>
              <w:pStyle w:val="Tabletext"/>
              <w:spacing w:before="0" w:after="0"/>
              <w:ind w:left="0" w:right="29"/>
              <w:rPr>
                <w:szCs w:val="20"/>
              </w:rPr>
            </w:pPr>
          </w:p>
        </w:tc>
        <w:tc>
          <w:tcPr>
            <w:tcW w:w="4383" w:type="dxa"/>
            <w:vMerge/>
          </w:tcPr>
          <w:p w14:paraId="5E2103AD" w14:textId="77777777" w:rsidR="007743C2" w:rsidRPr="00F42476" w:rsidRDefault="007743C2" w:rsidP="00D8169D">
            <w:pPr>
              <w:pStyle w:val="Tabletext"/>
              <w:spacing w:before="0" w:after="0"/>
              <w:ind w:left="0" w:right="0"/>
              <w:rPr>
                <w:i/>
                <w:szCs w:val="20"/>
              </w:rPr>
            </w:pPr>
          </w:p>
        </w:tc>
        <w:tc>
          <w:tcPr>
            <w:tcW w:w="979" w:type="dxa"/>
          </w:tcPr>
          <w:p w14:paraId="3396DB37" w14:textId="77777777" w:rsidR="007743C2" w:rsidRPr="00F42476" w:rsidRDefault="007743C2" w:rsidP="00D8169D">
            <w:pPr>
              <w:pStyle w:val="Tabletext"/>
              <w:spacing w:before="0" w:after="0"/>
              <w:ind w:left="0" w:right="0"/>
              <w:rPr>
                <w:szCs w:val="20"/>
              </w:rPr>
            </w:pPr>
            <w:r w:rsidRPr="00F42476">
              <w:rPr>
                <w:szCs w:val="20"/>
              </w:rPr>
              <w:t>1.1.1.2</w:t>
            </w:r>
          </w:p>
        </w:tc>
        <w:tc>
          <w:tcPr>
            <w:tcW w:w="6984" w:type="dxa"/>
          </w:tcPr>
          <w:p w14:paraId="3D649EE1" w14:textId="56113DEB" w:rsidR="007743C2" w:rsidRPr="00F42476" w:rsidRDefault="007743C2" w:rsidP="00D8169D">
            <w:pPr>
              <w:pStyle w:val="Tabletext"/>
              <w:spacing w:before="0" w:after="0"/>
              <w:ind w:left="0" w:right="0"/>
              <w:rPr>
                <w:szCs w:val="20"/>
              </w:rPr>
            </w:pPr>
            <w:r>
              <w:rPr>
                <w:szCs w:val="20"/>
              </w:rPr>
              <w:t>Structure to compile a message and use of message markers</w:t>
            </w:r>
          </w:p>
        </w:tc>
        <w:tc>
          <w:tcPr>
            <w:tcW w:w="675" w:type="dxa"/>
          </w:tcPr>
          <w:p w14:paraId="582FE5AB" w14:textId="1341A2D2" w:rsidR="007743C2" w:rsidRPr="00F42476" w:rsidRDefault="003B25F4" w:rsidP="00D8169D">
            <w:pPr>
              <w:pStyle w:val="Tabletext"/>
              <w:spacing w:before="0" w:after="0"/>
              <w:rPr>
                <w:szCs w:val="20"/>
              </w:rPr>
            </w:pPr>
            <w:ins w:id="950" w:author="Abercrombie, Kerrie" w:date="2022-09-08T08:39:00Z">
              <w:r>
                <w:rPr>
                  <w:szCs w:val="20"/>
                </w:rPr>
                <w:t>4</w:t>
              </w:r>
            </w:ins>
          </w:p>
        </w:tc>
      </w:tr>
      <w:tr w:rsidR="007743C2" w:rsidRPr="00F42476" w14:paraId="4DA3B813" w14:textId="77777777" w:rsidTr="00D8169D">
        <w:trPr>
          <w:jc w:val="center"/>
        </w:trPr>
        <w:tc>
          <w:tcPr>
            <w:tcW w:w="840" w:type="dxa"/>
            <w:vMerge/>
          </w:tcPr>
          <w:p w14:paraId="24F55836" w14:textId="77777777" w:rsidR="007743C2" w:rsidRPr="00F42476" w:rsidRDefault="007743C2" w:rsidP="00D8169D">
            <w:pPr>
              <w:pStyle w:val="Tabletext"/>
              <w:spacing w:before="0" w:after="0"/>
              <w:ind w:left="0" w:right="29"/>
              <w:rPr>
                <w:szCs w:val="20"/>
              </w:rPr>
            </w:pPr>
          </w:p>
        </w:tc>
        <w:tc>
          <w:tcPr>
            <w:tcW w:w="4383" w:type="dxa"/>
            <w:vMerge/>
          </w:tcPr>
          <w:p w14:paraId="7345D107" w14:textId="77777777" w:rsidR="007743C2" w:rsidRPr="00F42476" w:rsidRDefault="007743C2" w:rsidP="00D8169D">
            <w:pPr>
              <w:pStyle w:val="Tabletext"/>
              <w:spacing w:before="0" w:after="0"/>
              <w:ind w:left="0" w:right="0"/>
              <w:rPr>
                <w:i/>
                <w:szCs w:val="20"/>
              </w:rPr>
            </w:pPr>
          </w:p>
        </w:tc>
        <w:tc>
          <w:tcPr>
            <w:tcW w:w="979" w:type="dxa"/>
          </w:tcPr>
          <w:p w14:paraId="5870E956" w14:textId="77777777" w:rsidR="007743C2" w:rsidRPr="00F42476" w:rsidRDefault="007743C2" w:rsidP="00D8169D">
            <w:pPr>
              <w:pStyle w:val="Tabletext"/>
              <w:spacing w:before="0" w:after="0"/>
              <w:ind w:left="0" w:right="0"/>
              <w:rPr>
                <w:szCs w:val="20"/>
              </w:rPr>
            </w:pPr>
            <w:r w:rsidRPr="00F42476">
              <w:rPr>
                <w:szCs w:val="20"/>
              </w:rPr>
              <w:t>1.1.1.3</w:t>
            </w:r>
          </w:p>
        </w:tc>
        <w:tc>
          <w:tcPr>
            <w:tcW w:w="6984" w:type="dxa"/>
          </w:tcPr>
          <w:p w14:paraId="5C115254" w14:textId="77777777" w:rsidR="007743C2" w:rsidRDefault="007743C2" w:rsidP="00D8169D">
            <w:pPr>
              <w:pStyle w:val="Tabletext"/>
              <w:spacing w:before="0" w:after="0"/>
              <w:ind w:left="0" w:right="0"/>
              <w:rPr>
                <w:szCs w:val="20"/>
              </w:rPr>
            </w:pPr>
            <w:r>
              <w:rPr>
                <w:szCs w:val="20"/>
              </w:rPr>
              <w:t>Techniques to deliver a message, covering areas such as:</w:t>
            </w:r>
          </w:p>
          <w:p w14:paraId="657601BF" w14:textId="77777777" w:rsidR="007743C2" w:rsidRDefault="007743C2" w:rsidP="00745CC0">
            <w:pPr>
              <w:pStyle w:val="Tabletext"/>
              <w:numPr>
                <w:ilvl w:val="0"/>
                <w:numId w:val="33"/>
              </w:numPr>
              <w:spacing w:before="0" w:after="0"/>
              <w:ind w:right="0"/>
              <w:rPr>
                <w:szCs w:val="20"/>
              </w:rPr>
            </w:pPr>
            <w:r>
              <w:rPr>
                <w:szCs w:val="20"/>
              </w:rPr>
              <w:t>Tone and volume</w:t>
            </w:r>
          </w:p>
          <w:p w14:paraId="2A854519" w14:textId="77777777" w:rsidR="007743C2" w:rsidRDefault="007743C2" w:rsidP="00745CC0">
            <w:pPr>
              <w:pStyle w:val="Tabletext"/>
              <w:numPr>
                <w:ilvl w:val="0"/>
                <w:numId w:val="33"/>
              </w:numPr>
              <w:spacing w:before="0" w:after="0"/>
              <w:ind w:right="0"/>
              <w:rPr>
                <w:szCs w:val="20"/>
              </w:rPr>
            </w:pPr>
            <w:r>
              <w:rPr>
                <w:szCs w:val="20"/>
              </w:rPr>
              <w:t>Questioning techniques</w:t>
            </w:r>
          </w:p>
          <w:p w14:paraId="7EB46261" w14:textId="529CD0C5" w:rsidR="007743C2" w:rsidRPr="00F42476" w:rsidRDefault="007743C2" w:rsidP="00745CC0">
            <w:pPr>
              <w:pStyle w:val="Tabletext"/>
              <w:numPr>
                <w:ilvl w:val="0"/>
                <w:numId w:val="33"/>
              </w:numPr>
              <w:spacing w:before="0" w:after="0"/>
              <w:ind w:right="0"/>
              <w:rPr>
                <w:szCs w:val="20"/>
              </w:rPr>
            </w:pPr>
            <w:r>
              <w:rPr>
                <w:szCs w:val="20"/>
              </w:rPr>
              <w:t>Ambiguous terminology</w:t>
            </w:r>
          </w:p>
        </w:tc>
        <w:tc>
          <w:tcPr>
            <w:tcW w:w="675" w:type="dxa"/>
          </w:tcPr>
          <w:p w14:paraId="692F10C8" w14:textId="1A683DA4" w:rsidR="007743C2" w:rsidRPr="00F42476" w:rsidRDefault="003B25F4" w:rsidP="00D8169D">
            <w:pPr>
              <w:pStyle w:val="Tabletext"/>
              <w:spacing w:before="0" w:after="0"/>
              <w:rPr>
                <w:szCs w:val="20"/>
              </w:rPr>
            </w:pPr>
            <w:ins w:id="951" w:author="Abercrombie, Kerrie" w:date="2022-09-08T08:39:00Z">
              <w:r>
                <w:rPr>
                  <w:szCs w:val="20"/>
                </w:rPr>
                <w:t>3</w:t>
              </w:r>
            </w:ins>
          </w:p>
        </w:tc>
      </w:tr>
      <w:tr w:rsidR="007743C2" w:rsidRPr="00F42476" w14:paraId="4C284322" w14:textId="77777777" w:rsidTr="00D8169D">
        <w:trPr>
          <w:trHeight w:val="70"/>
          <w:jc w:val="center"/>
        </w:trPr>
        <w:tc>
          <w:tcPr>
            <w:tcW w:w="840" w:type="dxa"/>
            <w:vMerge/>
            <w:shd w:val="clear" w:color="auto" w:fill="F2F2F2" w:themeFill="background1" w:themeFillShade="F2"/>
          </w:tcPr>
          <w:p w14:paraId="1CD98E91" w14:textId="77777777" w:rsidR="007743C2" w:rsidRPr="00F42476" w:rsidRDefault="007743C2" w:rsidP="00D8169D">
            <w:pPr>
              <w:pStyle w:val="Tabletext"/>
              <w:spacing w:before="0" w:after="0"/>
              <w:ind w:left="0" w:right="29"/>
              <w:rPr>
                <w:bCs/>
                <w:szCs w:val="20"/>
              </w:rPr>
            </w:pPr>
          </w:p>
        </w:tc>
        <w:tc>
          <w:tcPr>
            <w:tcW w:w="4383" w:type="dxa"/>
            <w:vMerge/>
            <w:shd w:val="clear" w:color="auto" w:fill="F2F2F2" w:themeFill="background1" w:themeFillShade="F2"/>
          </w:tcPr>
          <w:p w14:paraId="613F0619" w14:textId="77777777" w:rsidR="007743C2" w:rsidRPr="00F42476" w:rsidRDefault="007743C2" w:rsidP="00D8169D">
            <w:pPr>
              <w:pStyle w:val="Tabletext"/>
              <w:spacing w:before="0" w:after="0"/>
              <w:ind w:left="0" w:right="0"/>
              <w:rPr>
                <w:rFonts w:ascii="Calibri" w:hAnsi="Calibri"/>
                <w:bCs/>
                <w:szCs w:val="20"/>
              </w:rPr>
            </w:pPr>
          </w:p>
        </w:tc>
        <w:tc>
          <w:tcPr>
            <w:tcW w:w="979" w:type="dxa"/>
            <w:shd w:val="clear" w:color="auto" w:fill="FFFFFF" w:themeFill="background1"/>
          </w:tcPr>
          <w:p w14:paraId="49D9DA7A" w14:textId="671A3C72" w:rsidR="007743C2" w:rsidRPr="00F42476" w:rsidRDefault="007743C2" w:rsidP="00D8169D">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459F5BA7" w14:textId="7DB2E366" w:rsidR="007743C2" w:rsidRPr="00F42476" w:rsidRDefault="00C4484C" w:rsidP="00D8169D">
            <w:pPr>
              <w:pStyle w:val="Tabletext"/>
              <w:spacing w:before="0" w:after="0"/>
              <w:ind w:left="0" w:right="0"/>
              <w:rPr>
                <w:bCs/>
                <w:szCs w:val="20"/>
              </w:rPr>
            </w:pPr>
            <w:ins w:id="952" w:author="Abercrombie, Kerrie" w:date="2022-09-12T06:26:00Z">
              <w:r>
                <w:rPr>
                  <w:bCs/>
                  <w:szCs w:val="20"/>
                </w:rPr>
                <w:t xml:space="preserve">? </w:t>
              </w:r>
            </w:ins>
            <w:proofErr w:type="gramStart"/>
            <w:r w:rsidR="007743C2">
              <w:rPr>
                <w:bCs/>
                <w:szCs w:val="20"/>
              </w:rPr>
              <w:t>Dealing</w:t>
            </w:r>
            <w:proofErr w:type="gramEnd"/>
            <w:r w:rsidR="007743C2">
              <w:rPr>
                <w:bCs/>
                <w:szCs w:val="20"/>
              </w:rPr>
              <w:t xml:space="preserve"> with non-English speakers</w:t>
            </w:r>
            <w:ins w:id="953" w:author="Abercrombie, Kerrie" w:date="2022-09-07T07:07:00Z">
              <w:r w:rsidR="00410781">
                <w:rPr>
                  <w:bCs/>
                  <w:szCs w:val="20"/>
                </w:rPr>
                <w:t xml:space="preserve"> / cultural </w:t>
              </w:r>
            </w:ins>
            <w:ins w:id="954" w:author="Abercrombie, Kerrie" w:date="2022-09-08T08:36:00Z">
              <w:r w:rsidR="003B25F4">
                <w:rPr>
                  <w:bCs/>
                  <w:szCs w:val="20"/>
                </w:rPr>
                <w:t>differences</w:t>
              </w:r>
            </w:ins>
          </w:p>
        </w:tc>
        <w:tc>
          <w:tcPr>
            <w:tcW w:w="675" w:type="dxa"/>
            <w:shd w:val="clear" w:color="auto" w:fill="FFFFFF" w:themeFill="background1"/>
          </w:tcPr>
          <w:p w14:paraId="0D8BEDA3" w14:textId="6A5CA854" w:rsidR="007743C2" w:rsidRPr="00F42476" w:rsidRDefault="003B25F4" w:rsidP="00D8169D">
            <w:pPr>
              <w:pStyle w:val="Tabletext"/>
              <w:spacing w:before="0" w:after="0"/>
              <w:rPr>
                <w:bCs/>
                <w:szCs w:val="20"/>
              </w:rPr>
            </w:pPr>
            <w:ins w:id="955" w:author="Abercrombie, Kerrie" w:date="2022-09-08T08:36:00Z">
              <w:r>
                <w:rPr>
                  <w:bCs/>
                  <w:szCs w:val="20"/>
                </w:rPr>
                <w:t>2</w:t>
              </w:r>
            </w:ins>
          </w:p>
        </w:tc>
      </w:tr>
      <w:tr w:rsidR="007743C2" w:rsidRPr="00F42476" w14:paraId="6F41F28B" w14:textId="77777777" w:rsidTr="00D8169D">
        <w:trPr>
          <w:trHeight w:val="70"/>
          <w:jc w:val="center"/>
        </w:trPr>
        <w:tc>
          <w:tcPr>
            <w:tcW w:w="840" w:type="dxa"/>
            <w:vMerge/>
            <w:shd w:val="clear" w:color="auto" w:fill="F2F2F2" w:themeFill="background1" w:themeFillShade="F2"/>
          </w:tcPr>
          <w:p w14:paraId="18ECFADC" w14:textId="77777777" w:rsidR="007743C2" w:rsidRPr="00F42476" w:rsidRDefault="007743C2" w:rsidP="00D8169D">
            <w:pPr>
              <w:pStyle w:val="Tabletext"/>
              <w:spacing w:before="0" w:after="0"/>
              <w:ind w:left="0" w:right="29"/>
              <w:rPr>
                <w:bCs/>
                <w:szCs w:val="20"/>
              </w:rPr>
            </w:pPr>
          </w:p>
        </w:tc>
        <w:tc>
          <w:tcPr>
            <w:tcW w:w="4383" w:type="dxa"/>
            <w:vMerge/>
            <w:shd w:val="clear" w:color="auto" w:fill="F2F2F2" w:themeFill="background1" w:themeFillShade="F2"/>
          </w:tcPr>
          <w:p w14:paraId="56608A82" w14:textId="77777777" w:rsidR="007743C2" w:rsidRPr="00F42476" w:rsidRDefault="007743C2" w:rsidP="00D8169D">
            <w:pPr>
              <w:pStyle w:val="Tabletext"/>
              <w:spacing w:before="0" w:after="0"/>
              <w:ind w:left="0" w:right="0"/>
              <w:rPr>
                <w:rFonts w:ascii="Calibri" w:hAnsi="Calibri"/>
                <w:bCs/>
                <w:szCs w:val="20"/>
              </w:rPr>
            </w:pPr>
          </w:p>
        </w:tc>
        <w:tc>
          <w:tcPr>
            <w:tcW w:w="979" w:type="dxa"/>
            <w:shd w:val="clear" w:color="auto" w:fill="FFFFFF" w:themeFill="background1"/>
          </w:tcPr>
          <w:p w14:paraId="50AE8D18" w14:textId="13257439" w:rsidR="007743C2" w:rsidRPr="00F42476" w:rsidRDefault="007743C2" w:rsidP="00D8169D">
            <w:pPr>
              <w:pStyle w:val="Tabletext"/>
              <w:spacing w:before="0" w:after="0"/>
              <w:ind w:left="0" w:right="0"/>
              <w:rPr>
                <w:bCs/>
                <w:szCs w:val="20"/>
              </w:rPr>
            </w:pPr>
            <w:commentRangeStart w:id="956"/>
            <w:del w:id="957" w:author="Abercrombie, Kerrie" w:date="2022-09-03T08:54:00Z">
              <w:r w:rsidDel="00963EC0">
                <w:rPr>
                  <w:bCs/>
                  <w:szCs w:val="20"/>
                </w:rPr>
                <w:delText>1.1.1.5</w:delText>
              </w:r>
            </w:del>
          </w:p>
        </w:tc>
        <w:tc>
          <w:tcPr>
            <w:tcW w:w="6984" w:type="dxa"/>
            <w:shd w:val="clear" w:color="auto" w:fill="FFFFFF" w:themeFill="background1"/>
          </w:tcPr>
          <w:p w14:paraId="5367B2D3" w14:textId="28A66961" w:rsidR="007743C2" w:rsidRDefault="007743C2" w:rsidP="00D8169D">
            <w:pPr>
              <w:pStyle w:val="Tabletext"/>
              <w:spacing w:before="0" w:after="0"/>
              <w:ind w:left="0" w:right="0"/>
              <w:rPr>
                <w:bCs/>
                <w:szCs w:val="20"/>
              </w:rPr>
            </w:pPr>
            <w:del w:id="958" w:author="Abercrombie, Kerrie" w:date="2022-09-03T08:54:00Z">
              <w:r w:rsidDel="00963EC0">
                <w:rPr>
                  <w:bCs/>
                  <w:szCs w:val="20"/>
                </w:rPr>
                <w:delText>Cultural differences</w:delText>
              </w:r>
              <w:commentRangeEnd w:id="956"/>
              <w:r w:rsidR="00963EC0" w:rsidDel="00963EC0">
                <w:rPr>
                  <w:rStyle w:val="CommentReference"/>
                  <w:color w:val="auto"/>
                </w:rPr>
                <w:commentReference w:id="956"/>
              </w:r>
            </w:del>
          </w:p>
        </w:tc>
        <w:tc>
          <w:tcPr>
            <w:tcW w:w="675" w:type="dxa"/>
            <w:shd w:val="clear" w:color="auto" w:fill="FFFFFF" w:themeFill="background1"/>
          </w:tcPr>
          <w:p w14:paraId="4C443213" w14:textId="77777777" w:rsidR="007743C2" w:rsidRPr="00F42476" w:rsidDel="005F0E4D" w:rsidRDefault="007743C2" w:rsidP="00D8169D">
            <w:pPr>
              <w:pStyle w:val="Tabletext"/>
              <w:spacing w:before="0" w:after="0"/>
              <w:rPr>
                <w:bCs/>
                <w:szCs w:val="20"/>
              </w:rPr>
            </w:pPr>
          </w:p>
        </w:tc>
      </w:tr>
      <w:tr w:rsidR="00F64CB6" w:rsidRPr="00B52200" w14:paraId="3D7E7953" w14:textId="77777777" w:rsidTr="00D8169D">
        <w:trPr>
          <w:trHeight w:val="280"/>
          <w:jc w:val="center"/>
        </w:trPr>
        <w:tc>
          <w:tcPr>
            <w:tcW w:w="840" w:type="dxa"/>
            <w:shd w:val="clear" w:color="auto" w:fill="F2F2F2" w:themeFill="background1" w:themeFillShade="F2"/>
          </w:tcPr>
          <w:p w14:paraId="2AED1536" w14:textId="45F68B33" w:rsidR="00F64CB6" w:rsidRPr="00F42476" w:rsidRDefault="00F64CB6" w:rsidP="00D8169D">
            <w:pPr>
              <w:pStyle w:val="Tabletext"/>
              <w:spacing w:before="0" w:after="0"/>
              <w:ind w:left="0" w:right="29"/>
              <w:rPr>
                <w:b/>
                <w:szCs w:val="20"/>
              </w:rPr>
            </w:pPr>
            <w:del w:id="959" w:author="Abercrombie, Kerrie" w:date="2022-09-03T08:56:00Z">
              <w:r w:rsidRPr="00F42476" w:rsidDel="00963EC0">
                <w:rPr>
                  <w:b/>
                  <w:szCs w:val="20"/>
                </w:rPr>
                <w:delText>1.2</w:delText>
              </w:r>
            </w:del>
          </w:p>
        </w:tc>
        <w:tc>
          <w:tcPr>
            <w:tcW w:w="4383" w:type="dxa"/>
            <w:shd w:val="clear" w:color="auto" w:fill="F2F2F2" w:themeFill="background1" w:themeFillShade="F2"/>
          </w:tcPr>
          <w:p w14:paraId="645392AE" w14:textId="0B228289" w:rsidR="00F64CB6" w:rsidRPr="00B52200" w:rsidRDefault="0017436F" w:rsidP="00D8169D">
            <w:pPr>
              <w:pStyle w:val="Tabletext"/>
              <w:ind w:left="0"/>
              <w:rPr>
                <w:b/>
                <w:bCs/>
                <w:iCs/>
                <w:szCs w:val="20"/>
                <w:lang w:val="fr-BE"/>
              </w:rPr>
            </w:pPr>
            <w:del w:id="960" w:author="Abercrombie, Kerrie" w:date="2022-09-03T08:56:00Z">
              <w:r w:rsidDel="00963EC0">
                <w:rPr>
                  <w:b/>
                  <w:bCs/>
                  <w:iCs/>
                  <w:szCs w:val="20"/>
                  <w:lang w:val="fr-BE"/>
                </w:rPr>
                <w:delText>VTS Communication P</w:delText>
              </w:r>
              <w:r w:rsidR="005A40F0" w:rsidDel="00963EC0">
                <w:rPr>
                  <w:b/>
                  <w:bCs/>
                  <w:iCs/>
                  <w:szCs w:val="20"/>
                  <w:lang w:val="fr-BE"/>
                </w:rPr>
                <w:delText xml:space="preserve">hrases </w:delText>
              </w:r>
            </w:del>
          </w:p>
        </w:tc>
        <w:tc>
          <w:tcPr>
            <w:tcW w:w="979" w:type="dxa"/>
            <w:shd w:val="clear" w:color="auto" w:fill="F2F2F2" w:themeFill="background1" w:themeFillShade="F2"/>
          </w:tcPr>
          <w:p w14:paraId="752F03C9" w14:textId="77777777" w:rsidR="00F64CB6" w:rsidRPr="00B52200" w:rsidRDefault="00F64CB6" w:rsidP="00D8169D">
            <w:pPr>
              <w:pStyle w:val="Tabletext"/>
              <w:spacing w:before="0" w:after="0"/>
              <w:ind w:left="0" w:right="0"/>
              <w:rPr>
                <w:szCs w:val="20"/>
                <w:lang w:val="fr-BE"/>
              </w:rPr>
            </w:pPr>
          </w:p>
        </w:tc>
        <w:tc>
          <w:tcPr>
            <w:tcW w:w="6984" w:type="dxa"/>
            <w:shd w:val="clear" w:color="auto" w:fill="F2F2F2" w:themeFill="background1" w:themeFillShade="F2"/>
          </w:tcPr>
          <w:p w14:paraId="27B12969" w14:textId="77777777" w:rsidR="00F64CB6" w:rsidRPr="00B52200" w:rsidRDefault="00F64CB6" w:rsidP="00D8169D">
            <w:pPr>
              <w:pStyle w:val="Tabletext"/>
              <w:spacing w:before="0" w:after="0"/>
              <w:ind w:left="0" w:right="0"/>
              <w:rPr>
                <w:szCs w:val="20"/>
                <w:lang w:val="fr-BE"/>
              </w:rPr>
            </w:pPr>
          </w:p>
        </w:tc>
        <w:tc>
          <w:tcPr>
            <w:tcW w:w="675" w:type="dxa"/>
            <w:shd w:val="clear" w:color="auto" w:fill="F2F2F2" w:themeFill="background1" w:themeFillShade="F2"/>
          </w:tcPr>
          <w:p w14:paraId="528E707E" w14:textId="77777777" w:rsidR="00F64CB6" w:rsidRPr="00B52200" w:rsidRDefault="00F64CB6" w:rsidP="00D8169D">
            <w:pPr>
              <w:pStyle w:val="Tabletext"/>
              <w:spacing w:before="0" w:after="0"/>
              <w:rPr>
                <w:szCs w:val="20"/>
                <w:lang w:val="fr-BE"/>
              </w:rPr>
            </w:pPr>
          </w:p>
        </w:tc>
      </w:tr>
      <w:tr w:rsidR="00BA5354" w:rsidRPr="003211D9" w14:paraId="650176D7" w14:textId="77777777" w:rsidTr="00D8169D">
        <w:trPr>
          <w:trHeight w:val="280"/>
          <w:jc w:val="center"/>
        </w:trPr>
        <w:tc>
          <w:tcPr>
            <w:tcW w:w="840" w:type="dxa"/>
            <w:vMerge w:val="restart"/>
            <w:shd w:val="clear" w:color="auto" w:fill="FFFFFF" w:themeFill="background1"/>
          </w:tcPr>
          <w:p w14:paraId="3801400B" w14:textId="3CA298A8" w:rsidR="00BA5354" w:rsidRPr="00F42476" w:rsidRDefault="00BA5354" w:rsidP="00D8169D">
            <w:pPr>
              <w:pStyle w:val="Tabletext"/>
              <w:spacing w:before="0" w:after="0"/>
              <w:ind w:left="0" w:right="29"/>
              <w:rPr>
                <w:b/>
                <w:szCs w:val="20"/>
              </w:rPr>
            </w:pPr>
            <w:del w:id="961" w:author="Abercrombie, Kerrie" w:date="2022-09-03T08:56:00Z">
              <w:r w:rsidRPr="00F42476" w:rsidDel="00963EC0">
                <w:rPr>
                  <w:b/>
                  <w:szCs w:val="20"/>
                </w:rPr>
                <w:delText>1.2.1</w:delText>
              </w:r>
            </w:del>
          </w:p>
        </w:tc>
        <w:tc>
          <w:tcPr>
            <w:tcW w:w="4383" w:type="dxa"/>
            <w:vMerge w:val="restart"/>
            <w:shd w:val="clear" w:color="auto" w:fill="FFFFFF" w:themeFill="background1"/>
          </w:tcPr>
          <w:p w14:paraId="2302A623" w14:textId="2D7D57EB" w:rsidR="00BA5354" w:rsidRPr="001A67D4" w:rsidRDefault="001473CF" w:rsidP="00D8169D">
            <w:pPr>
              <w:pStyle w:val="Tabletext"/>
              <w:ind w:left="0"/>
              <w:rPr>
                <w:b/>
                <w:bCs/>
                <w:iCs/>
                <w:szCs w:val="20"/>
              </w:rPr>
            </w:pPr>
            <w:del w:id="962" w:author="Abercrombie, Kerrie" w:date="2022-09-03T08:56:00Z">
              <w:r w:rsidDel="00963EC0">
                <w:rPr>
                  <w:iCs/>
                  <w:szCs w:val="20"/>
                </w:rPr>
                <w:delText>Construct VTS messages using standard phraseology</w:delText>
              </w:r>
            </w:del>
          </w:p>
        </w:tc>
        <w:tc>
          <w:tcPr>
            <w:tcW w:w="979" w:type="dxa"/>
            <w:shd w:val="clear" w:color="auto" w:fill="FFFFFF" w:themeFill="background1"/>
          </w:tcPr>
          <w:p w14:paraId="37AC52C6" w14:textId="1CDB893E" w:rsidR="00BA5354" w:rsidRPr="00F42476" w:rsidRDefault="00BA5354" w:rsidP="00D8169D">
            <w:pPr>
              <w:pStyle w:val="Tabletext"/>
              <w:spacing w:before="0" w:after="0"/>
              <w:ind w:left="0" w:right="0"/>
              <w:rPr>
                <w:szCs w:val="20"/>
              </w:rPr>
            </w:pPr>
            <w:del w:id="963" w:author="Abercrombie, Kerrie" w:date="2022-09-03T08:56:00Z">
              <w:r w:rsidRPr="00F42476" w:rsidDel="00963EC0">
                <w:rPr>
                  <w:szCs w:val="20"/>
                </w:rPr>
                <w:delText>1.2.1.1</w:delText>
              </w:r>
            </w:del>
          </w:p>
        </w:tc>
        <w:tc>
          <w:tcPr>
            <w:tcW w:w="6984" w:type="dxa"/>
            <w:shd w:val="clear" w:color="auto" w:fill="FFFFFF" w:themeFill="background1"/>
          </w:tcPr>
          <w:p w14:paraId="68F04966" w14:textId="247E504E" w:rsidR="00BA5354" w:rsidRPr="003211D9" w:rsidRDefault="00BA5354" w:rsidP="00D8169D">
            <w:pPr>
              <w:pStyle w:val="Tabletext"/>
              <w:spacing w:before="0" w:after="0"/>
              <w:ind w:left="0" w:right="0"/>
              <w:rPr>
                <w:szCs w:val="20"/>
              </w:rPr>
            </w:pPr>
            <w:del w:id="964" w:author="Abercrombie, Kerrie" w:date="2022-09-03T08:56:00Z">
              <w:r w:rsidDel="00963EC0">
                <w:rPr>
                  <w:szCs w:val="20"/>
                </w:rPr>
                <w:delText>Message structure</w:delText>
              </w:r>
            </w:del>
          </w:p>
        </w:tc>
        <w:tc>
          <w:tcPr>
            <w:tcW w:w="675" w:type="dxa"/>
            <w:shd w:val="clear" w:color="auto" w:fill="FFFFFF" w:themeFill="background1"/>
          </w:tcPr>
          <w:p w14:paraId="653CB53B" w14:textId="6EE4EDBB" w:rsidR="00BA5354" w:rsidRPr="003211D9" w:rsidRDefault="00BA5354" w:rsidP="00D8169D">
            <w:pPr>
              <w:pStyle w:val="Tabletext"/>
              <w:spacing w:before="0" w:after="0"/>
              <w:rPr>
                <w:szCs w:val="20"/>
              </w:rPr>
            </w:pPr>
          </w:p>
        </w:tc>
      </w:tr>
      <w:tr w:rsidR="00BA5354" w:rsidRPr="00F42476" w14:paraId="301FDA81" w14:textId="77777777" w:rsidTr="00D8169D">
        <w:trPr>
          <w:trHeight w:val="280"/>
          <w:jc w:val="center"/>
        </w:trPr>
        <w:tc>
          <w:tcPr>
            <w:tcW w:w="840" w:type="dxa"/>
            <w:vMerge/>
            <w:shd w:val="clear" w:color="auto" w:fill="FFFFFF" w:themeFill="background1"/>
          </w:tcPr>
          <w:p w14:paraId="04391137"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1C562F2B" w14:textId="77777777" w:rsidR="00BA5354" w:rsidRPr="003211D9" w:rsidRDefault="00BA5354" w:rsidP="00D8169D">
            <w:pPr>
              <w:pStyle w:val="Tabletext"/>
              <w:ind w:left="0"/>
              <w:rPr>
                <w:i/>
                <w:szCs w:val="20"/>
              </w:rPr>
            </w:pPr>
          </w:p>
        </w:tc>
        <w:tc>
          <w:tcPr>
            <w:tcW w:w="979" w:type="dxa"/>
            <w:shd w:val="clear" w:color="auto" w:fill="FFFFFF" w:themeFill="background1"/>
          </w:tcPr>
          <w:p w14:paraId="315C4356" w14:textId="04310D7B" w:rsidR="00BA5354" w:rsidRPr="00F42476" w:rsidRDefault="00BA5354" w:rsidP="00D8169D">
            <w:pPr>
              <w:pStyle w:val="Tabletext"/>
              <w:spacing w:before="0" w:after="0"/>
              <w:ind w:left="0" w:right="0"/>
              <w:rPr>
                <w:szCs w:val="20"/>
              </w:rPr>
            </w:pPr>
            <w:del w:id="965" w:author="Abercrombie, Kerrie" w:date="2022-09-03T08:56:00Z">
              <w:r w:rsidRPr="00F42476" w:rsidDel="00963EC0">
                <w:rPr>
                  <w:szCs w:val="20"/>
                </w:rPr>
                <w:delText>1.2.1.2</w:delText>
              </w:r>
            </w:del>
          </w:p>
        </w:tc>
        <w:tc>
          <w:tcPr>
            <w:tcW w:w="6984" w:type="dxa"/>
            <w:shd w:val="clear" w:color="auto" w:fill="FFFFFF" w:themeFill="background1"/>
          </w:tcPr>
          <w:p w14:paraId="3B90155B" w14:textId="2731ABD0" w:rsidR="00BA5354" w:rsidRPr="00F42476" w:rsidRDefault="00BA5354" w:rsidP="00D8169D">
            <w:pPr>
              <w:pStyle w:val="Tabletext"/>
              <w:spacing w:before="0" w:after="0"/>
              <w:ind w:left="0" w:right="0"/>
              <w:rPr>
                <w:szCs w:val="20"/>
              </w:rPr>
            </w:pPr>
            <w:del w:id="966" w:author="Abercrombie, Kerrie" w:date="2022-09-03T08:56:00Z">
              <w:r w:rsidDel="00963EC0">
                <w:rPr>
                  <w:szCs w:val="20"/>
                </w:rPr>
                <w:delText>Use of message markers</w:delText>
              </w:r>
            </w:del>
          </w:p>
        </w:tc>
        <w:tc>
          <w:tcPr>
            <w:tcW w:w="675" w:type="dxa"/>
            <w:shd w:val="clear" w:color="auto" w:fill="FFFFFF" w:themeFill="background1"/>
          </w:tcPr>
          <w:p w14:paraId="2190191B" w14:textId="5FA0CC42" w:rsidR="00BA5354" w:rsidRPr="00F42476" w:rsidRDefault="00BA5354" w:rsidP="00D8169D">
            <w:pPr>
              <w:pStyle w:val="Tabletext"/>
              <w:spacing w:before="0" w:after="0"/>
              <w:rPr>
                <w:szCs w:val="20"/>
              </w:rPr>
            </w:pPr>
          </w:p>
        </w:tc>
      </w:tr>
      <w:tr w:rsidR="00BA5354" w:rsidRPr="00F42476" w14:paraId="6CB6608E" w14:textId="77777777" w:rsidTr="00607ACC">
        <w:trPr>
          <w:trHeight w:val="280"/>
          <w:jc w:val="center"/>
        </w:trPr>
        <w:tc>
          <w:tcPr>
            <w:tcW w:w="840" w:type="dxa"/>
            <w:vMerge/>
            <w:shd w:val="clear" w:color="auto" w:fill="FFFFFF" w:themeFill="background1"/>
          </w:tcPr>
          <w:p w14:paraId="5D290AA0"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0A898301" w14:textId="77777777" w:rsidR="00BA5354" w:rsidRPr="003211D9" w:rsidRDefault="00BA5354" w:rsidP="00D8169D">
            <w:pPr>
              <w:pStyle w:val="Tabletext"/>
              <w:ind w:left="0"/>
              <w:rPr>
                <w:i/>
                <w:szCs w:val="20"/>
              </w:rPr>
            </w:pPr>
          </w:p>
        </w:tc>
        <w:tc>
          <w:tcPr>
            <w:tcW w:w="979" w:type="dxa"/>
            <w:shd w:val="clear" w:color="auto" w:fill="auto"/>
          </w:tcPr>
          <w:p w14:paraId="58737FE6" w14:textId="658702F5" w:rsidR="00BA5354" w:rsidRPr="00F42476" w:rsidRDefault="0071721D" w:rsidP="00D8169D">
            <w:pPr>
              <w:pStyle w:val="Tabletext"/>
              <w:spacing w:before="0" w:after="0"/>
              <w:ind w:left="0" w:right="0"/>
              <w:rPr>
                <w:szCs w:val="20"/>
              </w:rPr>
            </w:pPr>
            <w:del w:id="967" w:author="Abercrombie, Kerrie" w:date="2022-09-03T08:56:00Z">
              <w:r w:rsidDel="00963EC0">
                <w:rPr>
                  <w:szCs w:val="20"/>
                </w:rPr>
                <w:delText>1.2.1.3</w:delText>
              </w:r>
            </w:del>
          </w:p>
        </w:tc>
        <w:tc>
          <w:tcPr>
            <w:tcW w:w="6984" w:type="dxa"/>
            <w:shd w:val="clear" w:color="auto" w:fill="auto"/>
          </w:tcPr>
          <w:p w14:paraId="61FE7FC8" w14:textId="63B65926" w:rsidR="00BA5354" w:rsidRDefault="0036353B" w:rsidP="00D8169D">
            <w:pPr>
              <w:pStyle w:val="Tabletext"/>
              <w:spacing w:before="0" w:after="0"/>
              <w:ind w:left="0" w:right="0"/>
              <w:rPr>
                <w:szCs w:val="20"/>
              </w:rPr>
            </w:pPr>
            <w:del w:id="968" w:author="Abercrombie, Kerrie" w:date="2022-09-03T08:56:00Z">
              <w:r w:rsidDel="00963EC0">
                <w:rPr>
                  <w:szCs w:val="20"/>
                </w:rPr>
                <w:delText>Use of standard VTS phraseology consistent with IALA G1132</w:delText>
              </w:r>
            </w:del>
          </w:p>
        </w:tc>
        <w:tc>
          <w:tcPr>
            <w:tcW w:w="675" w:type="dxa"/>
            <w:shd w:val="clear" w:color="auto" w:fill="auto"/>
          </w:tcPr>
          <w:p w14:paraId="7B7904B4" w14:textId="77777777" w:rsidR="00BA5354" w:rsidRPr="00F42476" w:rsidRDefault="00BA5354" w:rsidP="00D8169D">
            <w:pPr>
              <w:pStyle w:val="Tabletext"/>
              <w:spacing w:before="0" w:after="0"/>
              <w:rPr>
                <w:szCs w:val="20"/>
              </w:rPr>
            </w:pPr>
          </w:p>
        </w:tc>
      </w:tr>
      <w:tr w:rsidR="00BA5354" w:rsidRPr="00F42476" w14:paraId="6FEB5A91" w14:textId="77777777" w:rsidTr="00607ACC">
        <w:trPr>
          <w:trHeight w:val="280"/>
          <w:jc w:val="center"/>
        </w:trPr>
        <w:tc>
          <w:tcPr>
            <w:tcW w:w="840" w:type="dxa"/>
            <w:vMerge/>
            <w:shd w:val="clear" w:color="auto" w:fill="FFFFFF" w:themeFill="background1"/>
          </w:tcPr>
          <w:p w14:paraId="564A2D72"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76BE3FEF" w14:textId="77777777" w:rsidR="00BA5354" w:rsidRPr="003211D9" w:rsidRDefault="00BA5354" w:rsidP="00D8169D">
            <w:pPr>
              <w:pStyle w:val="Tabletext"/>
              <w:ind w:left="0"/>
              <w:rPr>
                <w:i/>
                <w:szCs w:val="20"/>
              </w:rPr>
            </w:pPr>
          </w:p>
        </w:tc>
        <w:tc>
          <w:tcPr>
            <w:tcW w:w="979" w:type="dxa"/>
            <w:shd w:val="clear" w:color="auto" w:fill="auto"/>
          </w:tcPr>
          <w:p w14:paraId="7BA7A5A3" w14:textId="7BD703B0" w:rsidR="00BA5354" w:rsidRPr="00F42476" w:rsidRDefault="0071721D" w:rsidP="00D8169D">
            <w:pPr>
              <w:pStyle w:val="Tabletext"/>
              <w:spacing w:before="0" w:after="0"/>
              <w:ind w:left="0" w:right="0"/>
              <w:rPr>
                <w:szCs w:val="20"/>
              </w:rPr>
            </w:pPr>
            <w:del w:id="969" w:author="Abercrombie, Kerrie" w:date="2022-09-03T08:56:00Z">
              <w:r w:rsidDel="00963EC0">
                <w:rPr>
                  <w:szCs w:val="20"/>
                </w:rPr>
                <w:delText>1.2.1.4</w:delText>
              </w:r>
            </w:del>
          </w:p>
        </w:tc>
        <w:tc>
          <w:tcPr>
            <w:tcW w:w="6984" w:type="dxa"/>
            <w:shd w:val="clear" w:color="auto" w:fill="auto"/>
          </w:tcPr>
          <w:p w14:paraId="698A5B1E" w14:textId="3EA93159" w:rsidR="00BA5354" w:rsidRDefault="0036353B" w:rsidP="00D8169D">
            <w:pPr>
              <w:pStyle w:val="Tabletext"/>
              <w:spacing w:before="0" w:after="0"/>
              <w:ind w:left="0" w:right="0"/>
              <w:rPr>
                <w:szCs w:val="20"/>
              </w:rPr>
            </w:pPr>
            <w:del w:id="970" w:author="Abercrombie, Kerrie" w:date="2022-09-03T08:56:00Z">
              <w:r w:rsidDel="00963EC0">
                <w:rPr>
                  <w:szCs w:val="20"/>
                </w:rPr>
                <w:delText>Use of the SMCP</w:delText>
              </w:r>
            </w:del>
          </w:p>
        </w:tc>
        <w:tc>
          <w:tcPr>
            <w:tcW w:w="675" w:type="dxa"/>
            <w:shd w:val="clear" w:color="auto" w:fill="auto"/>
          </w:tcPr>
          <w:p w14:paraId="7BD6864E" w14:textId="77777777" w:rsidR="00BA5354" w:rsidRPr="00F42476" w:rsidRDefault="00BA5354" w:rsidP="00D8169D">
            <w:pPr>
              <w:pStyle w:val="Tabletext"/>
              <w:spacing w:before="0" w:after="0"/>
              <w:rPr>
                <w:szCs w:val="20"/>
              </w:rPr>
            </w:pPr>
          </w:p>
        </w:tc>
      </w:tr>
      <w:tr w:rsidR="00BA5354" w:rsidRPr="00F42476" w14:paraId="1BC1C557" w14:textId="77777777" w:rsidTr="00607ACC">
        <w:trPr>
          <w:trHeight w:val="280"/>
          <w:jc w:val="center"/>
        </w:trPr>
        <w:tc>
          <w:tcPr>
            <w:tcW w:w="840" w:type="dxa"/>
            <w:vMerge/>
            <w:shd w:val="clear" w:color="auto" w:fill="FFFFFF" w:themeFill="background1"/>
          </w:tcPr>
          <w:p w14:paraId="236E15D4"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51482BEC" w14:textId="77777777" w:rsidR="00BA5354" w:rsidRPr="003211D9" w:rsidRDefault="00BA5354" w:rsidP="00D8169D">
            <w:pPr>
              <w:pStyle w:val="Tabletext"/>
              <w:ind w:left="0"/>
              <w:rPr>
                <w:i/>
                <w:szCs w:val="20"/>
              </w:rPr>
            </w:pPr>
          </w:p>
        </w:tc>
        <w:tc>
          <w:tcPr>
            <w:tcW w:w="979" w:type="dxa"/>
            <w:shd w:val="clear" w:color="auto" w:fill="auto"/>
          </w:tcPr>
          <w:p w14:paraId="58C9E8A1" w14:textId="5C6A31E2" w:rsidR="00BA5354" w:rsidRPr="00F42476" w:rsidRDefault="0071721D" w:rsidP="00D8169D">
            <w:pPr>
              <w:pStyle w:val="Tabletext"/>
              <w:spacing w:before="0" w:after="0"/>
              <w:ind w:left="0" w:right="0"/>
              <w:rPr>
                <w:szCs w:val="20"/>
              </w:rPr>
            </w:pPr>
            <w:r>
              <w:rPr>
                <w:szCs w:val="20"/>
              </w:rPr>
              <w:t>1.</w:t>
            </w:r>
            <w:del w:id="971" w:author="Abercrombie, Kerrie" w:date="2022-09-04T06:00:00Z">
              <w:r w:rsidDel="00965663">
                <w:rPr>
                  <w:szCs w:val="20"/>
                </w:rPr>
                <w:delText>2</w:delText>
              </w:r>
            </w:del>
            <w:ins w:id="972" w:author="Abercrombie, Kerrie" w:date="2022-09-04T06:00:00Z">
              <w:r w:rsidR="00965663">
                <w:rPr>
                  <w:szCs w:val="20"/>
                </w:rPr>
                <w:t>1</w:t>
              </w:r>
            </w:ins>
            <w:r>
              <w:rPr>
                <w:szCs w:val="20"/>
              </w:rPr>
              <w:t>.1.5</w:t>
            </w:r>
          </w:p>
        </w:tc>
        <w:tc>
          <w:tcPr>
            <w:tcW w:w="6984" w:type="dxa"/>
            <w:shd w:val="clear" w:color="auto" w:fill="auto"/>
          </w:tcPr>
          <w:p w14:paraId="54EE57E8" w14:textId="076F391B" w:rsidR="00BA5354" w:rsidRDefault="0036353B" w:rsidP="00D8169D">
            <w:pPr>
              <w:pStyle w:val="Tabletext"/>
              <w:spacing w:before="0" w:after="0"/>
              <w:ind w:left="0" w:right="0"/>
              <w:rPr>
                <w:szCs w:val="20"/>
              </w:rPr>
            </w:pPr>
            <w:r>
              <w:rPr>
                <w:szCs w:val="20"/>
              </w:rPr>
              <w:t xml:space="preserve">Use </w:t>
            </w:r>
            <w:r w:rsidR="00E35E47">
              <w:rPr>
                <w:szCs w:val="20"/>
              </w:rPr>
              <w:t>of standard phrases to trigger predictable actions</w:t>
            </w:r>
          </w:p>
        </w:tc>
        <w:tc>
          <w:tcPr>
            <w:tcW w:w="675" w:type="dxa"/>
            <w:shd w:val="clear" w:color="auto" w:fill="auto"/>
          </w:tcPr>
          <w:p w14:paraId="56AF3CF1" w14:textId="41D08C86" w:rsidR="00BA5354" w:rsidRPr="00F42476" w:rsidRDefault="003B25F4" w:rsidP="00D8169D">
            <w:pPr>
              <w:pStyle w:val="Tabletext"/>
              <w:spacing w:before="0" w:after="0"/>
              <w:rPr>
                <w:szCs w:val="20"/>
              </w:rPr>
            </w:pPr>
            <w:ins w:id="973" w:author="Abercrombie, Kerrie" w:date="2022-09-08T08:39:00Z">
              <w:r>
                <w:rPr>
                  <w:szCs w:val="20"/>
                </w:rPr>
                <w:t>3</w:t>
              </w:r>
            </w:ins>
          </w:p>
        </w:tc>
      </w:tr>
      <w:tr w:rsidR="00BA5354" w:rsidRPr="00F42476" w14:paraId="04583E64" w14:textId="77777777" w:rsidTr="00607ACC">
        <w:trPr>
          <w:trHeight w:val="280"/>
          <w:jc w:val="center"/>
        </w:trPr>
        <w:tc>
          <w:tcPr>
            <w:tcW w:w="840" w:type="dxa"/>
            <w:vMerge/>
            <w:shd w:val="clear" w:color="auto" w:fill="FFFFFF" w:themeFill="background1"/>
          </w:tcPr>
          <w:p w14:paraId="79CD01CE"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48CB2868" w14:textId="77777777" w:rsidR="00BA5354" w:rsidRPr="003211D9" w:rsidRDefault="00BA5354" w:rsidP="00D8169D">
            <w:pPr>
              <w:pStyle w:val="Tabletext"/>
              <w:ind w:left="0"/>
              <w:rPr>
                <w:i/>
                <w:szCs w:val="20"/>
              </w:rPr>
            </w:pPr>
          </w:p>
        </w:tc>
        <w:tc>
          <w:tcPr>
            <w:tcW w:w="979" w:type="dxa"/>
            <w:shd w:val="clear" w:color="auto" w:fill="auto"/>
          </w:tcPr>
          <w:p w14:paraId="34D9FF44" w14:textId="429530EE" w:rsidR="00BA5354" w:rsidRPr="00F42476" w:rsidRDefault="0071721D" w:rsidP="00D8169D">
            <w:pPr>
              <w:pStyle w:val="Tabletext"/>
              <w:spacing w:before="0" w:after="0"/>
              <w:ind w:left="0" w:right="0"/>
              <w:rPr>
                <w:szCs w:val="20"/>
              </w:rPr>
            </w:pPr>
            <w:r>
              <w:rPr>
                <w:szCs w:val="20"/>
              </w:rPr>
              <w:t>1.</w:t>
            </w:r>
            <w:del w:id="974" w:author="Abercrombie, Kerrie" w:date="2022-09-04T06:00:00Z">
              <w:r w:rsidDel="00965663">
                <w:rPr>
                  <w:szCs w:val="20"/>
                </w:rPr>
                <w:delText>2</w:delText>
              </w:r>
            </w:del>
            <w:ins w:id="975" w:author="Abercrombie, Kerrie" w:date="2022-09-04T06:00:00Z">
              <w:r w:rsidR="00965663">
                <w:rPr>
                  <w:szCs w:val="20"/>
                </w:rPr>
                <w:t>1</w:t>
              </w:r>
            </w:ins>
            <w:r>
              <w:rPr>
                <w:szCs w:val="20"/>
              </w:rPr>
              <w:t>.1.6</w:t>
            </w:r>
          </w:p>
        </w:tc>
        <w:tc>
          <w:tcPr>
            <w:tcW w:w="6984" w:type="dxa"/>
            <w:shd w:val="clear" w:color="auto" w:fill="auto"/>
          </w:tcPr>
          <w:p w14:paraId="2A22933E" w14:textId="0F919CCA" w:rsidR="00BA5354" w:rsidRDefault="00C470D2" w:rsidP="00D8169D">
            <w:pPr>
              <w:pStyle w:val="Tabletext"/>
              <w:spacing w:before="0" w:after="0"/>
              <w:ind w:left="0" w:right="0"/>
              <w:rPr>
                <w:szCs w:val="20"/>
              </w:rPr>
            </w:pPr>
            <w:r>
              <w:rPr>
                <w:szCs w:val="20"/>
              </w:rPr>
              <w:t>Identifying options for alternative wording to clarify understanding</w:t>
            </w:r>
          </w:p>
        </w:tc>
        <w:tc>
          <w:tcPr>
            <w:tcW w:w="675" w:type="dxa"/>
            <w:shd w:val="clear" w:color="auto" w:fill="auto"/>
          </w:tcPr>
          <w:p w14:paraId="0B778C91" w14:textId="4B1EA798" w:rsidR="00BA5354" w:rsidRPr="00F42476" w:rsidRDefault="003B25F4" w:rsidP="00D8169D">
            <w:pPr>
              <w:pStyle w:val="Tabletext"/>
              <w:spacing w:before="0" w:after="0"/>
              <w:rPr>
                <w:szCs w:val="20"/>
              </w:rPr>
            </w:pPr>
            <w:ins w:id="976" w:author="Abercrombie, Kerrie" w:date="2022-09-08T08:40:00Z">
              <w:r>
                <w:rPr>
                  <w:szCs w:val="20"/>
                </w:rPr>
                <w:t>3</w:t>
              </w:r>
            </w:ins>
          </w:p>
        </w:tc>
      </w:tr>
      <w:tr w:rsidR="00490E27" w:rsidRPr="00490E27" w:rsidDel="00297F62" w14:paraId="0ECE68FA" w14:textId="0CEF50E6" w:rsidTr="00DC1425">
        <w:trPr>
          <w:trHeight w:val="280"/>
          <w:jc w:val="center"/>
          <w:del w:id="977" w:author="Abercrombie, Kerrie" w:date="2022-09-02T10:36:00Z"/>
        </w:trPr>
        <w:tc>
          <w:tcPr>
            <w:tcW w:w="840" w:type="dxa"/>
            <w:shd w:val="clear" w:color="auto" w:fill="F2F2F2" w:themeFill="background1" w:themeFillShade="F2"/>
          </w:tcPr>
          <w:p w14:paraId="159EED3D" w14:textId="6759403A" w:rsidR="00490E27" w:rsidRPr="00F42476" w:rsidDel="00297F62" w:rsidRDefault="00490E27" w:rsidP="00D8169D">
            <w:pPr>
              <w:pStyle w:val="Tabletext"/>
              <w:spacing w:before="0" w:after="0"/>
              <w:ind w:left="0" w:right="29"/>
              <w:rPr>
                <w:del w:id="978" w:author="Abercrombie, Kerrie" w:date="2022-09-02T10:36:00Z"/>
                <w:b/>
                <w:szCs w:val="20"/>
              </w:rPr>
            </w:pPr>
            <w:del w:id="979" w:author="Abercrombie, Kerrie" w:date="2022-09-02T10:36:00Z">
              <w:r w:rsidDel="00297F62">
                <w:rPr>
                  <w:b/>
                  <w:szCs w:val="20"/>
                </w:rPr>
                <w:delText>1.3</w:delText>
              </w:r>
            </w:del>
          </w:p>
        </w:tc>
        <w:tc>
          <w:tcPr>
            <w:tcW w:w="4383" w:type="dxa"/>
            <w:shd w:val="clear" w:color="auto" w:fill="F2F2F2" w:themeFill="background1" w:themeFillShade="F2"/>
          </w:tcPr>
          <w:p w14:paraId="0CFFEFAA" w14:textId="69C8F97D" w:rsidR="00490E27" w:rsidRPr="001733E5" w:rsidDel="00297F62" w:rsidRDefault="00A20B84" w:rsidP="001733E5">
            <w:pPr>
              <w:pStyle w:val="Tabletext"/>
              <w:spacing w:before="0" w:after="0"/>
              <w:ind w:left="0" w:right="29"/>
              <w:rPr>
                <w:del w:id="980" w:author="Abercrombie, Kerrie" w:date="2022-09-02T10:36:00Z"/>
                <w:b/>
                <w:szCs w:val="20"/>
              </w:rPr>
            </w:pPr>
            <w:commentRangeStart w:id="981"/>
            <w:del w:id="982" w:author="Abercrombie, Kerrie" w:date="2022-09-02T10:36:00Z">
              <w:r w:rsidRPr="001733E5" w:rsidDel="00297F62">
                <w:rPr>
                  <w:b/>
                  <w:szCs w:val="20"/>
                </w:rPr>
                <w:delText>Voice</w:delText>
              </w:r>
            </w:del>
            <w:commentRangeEnd w:id="981"/>
            <w:r w:rsidR="00297F62">
              <w:rPr>
                <w:rStyle w:val="CommentReference"/>
                <w:color w:val="auto"/>
              </w:rPr>
              <w:commentReference w:id="981"/>
            </w:r>
            <w:del w:id="983" w:author="Abercrombie, Kerrie" w:date="2022-09-02T10:36:00Z">
              <w:r w:rsidRPr="001733E5" w:rsidDel="00297F62">
                <w:rPr>
                  <w:b/>
                  <w:szCs w:val="20"/>
                </w:rPr>
                <w:delText xml:space="preserve"> Communication Systems</w:delText>
              </w:r>
              <w:r w:rsidR="00154044" w:rsidRPr="001733E5" w:rsidDel="00297F62">
                <w:rPr>
                  <w:b/>
                  <w:szCs w:val="20"/>
                </w:rPr>
                <w:delText xml:space="preserve"> and Procedures</w:delText>
              </w:r>
            </w:del>
          </w:p>
        </w:tc>
        <w:tc>
          <w:tcPr>
            <w:tcW w:w="979" w:type="dxa"/>
            <w:shd w:val="clear" w:color="auto" w:fill="F2F2F2" w:themeFill="background1" w:themeFillShade="F2"/>
          </w:tcPr>
          <w:p w14:paraId="519A1091" w14:textId="5E1810EB" w:rsidR="00490E27" w:rsidRPr="001733E5" w:rsidDel="00297F62" w:rsidRDefault="00490E27" w:rsidP="001733E5">
            <w:pPr>
              <w:pStyle w:val="Tabletext"/>
              <w:spacing w:before="0" w:after="0"/>
              <w:ind w:left="0" w:right="29"/>
              <w:rPr>
                <w:del w:id="984" w:author="Abercrombie, Kerrie" w:date="2022-09-02T10:36:00Z"/>
                <w:b/>
                <w:szCs w:val="20"/>
              </w:rPr>
            </w:pPr>
          </w:p>
        </w:tc>
        <w:tc>
          <w:tcPr>
            <w:tcW w:w="6984" w:type="dxa"/>
            <w:shd w:val="clear" w:color="auto" w:fill="F2F2F2" w:themeFill="background1" w:themeFillShade="F2"/>
          </w:tcPr>
          <w:p w14:paraId="1E7A7347" w14:textId="5C4DDF69" w:rsidR="00490E27" w:rsidRPr="001733E5" w:rsidDel="00297F62" w:rsidRDefault="00490E27" w:rsidP="001733E5">
            <w:pPr>
              <w:pStyle w:val="Tabletext"/>
              <w:spacing w:before="0" w:after="0"/>
              <w:ind w:left="0" w:right="29"/>
              <w:rPr>
                <w:del w:id="985" w:author="Abercrombie, Kerrie" w:date="2022-09-02T10:36:00Z"/>
                <w:b/>
                <w:szCs w:val="20"/>
              </w:rPr>
            </w:pPr>
          </w:p>
        </w:tc>
        <w:tc>
          <w:tcPr>
            <w:tcW w:w="675" w:type="dxa"/>
            <w:shd w:val="clear" w:color="auto" w:fill="F2F2F2" w:themeFill="background1" w:themeFillShade="F2"/>
          </w:tcPr>
          <w:p w14:paraId="5AA53425" w14:textId="3280A965" w:rsidR="00490E27" w:rsidRPr="001733E5" w:rsidDel="00297F62" w:rsidRDefault="00490E27" w:rsidP="001733E5">
            <w:pPr>
              <w:pStyle w:val="Tabletext"/>
              <w:spacing w:before="0" w:after="0"/>
              <w:ind w:left="0" w:right="29"/>
              <w:rPr>
                <w:del w:id="986" w:author="Abercrombie, Kerrie" w:date="2022-09-02T10:36:00Z"/>
                <w:b/>
                <w:szCs w:val="20"/>
              </w:rPr>
            </w:pPr>
          </w:p>
        </w:tc>
      </w:tr>
      <w:tr w:rsidR="00490E27" w:rsidRPr="00490E27" w:rsidDel="00297F62" w14:paraId="0B34489E" w14:textId="221F0C13" w:rsidTr="00D8169D">
        <w:trPr>
          <w:trHeight w:val="280"/>
          <w:jc w:val="center"/>
          <w:del w:id="987" w:author="Abercrombie, Kerrie" w:date="2022-09-02T10:36:00Z"/>
        </w:trPr>
        <w:tc>
          <w:tcPr>
            <w:tcW w:w="840" w:type="dxa"/>
            <w:shd w:val="clear" w:color="auto" w:fill="auto"/>
          </w:tcPr>
          <w:p w14:paraId="1F9E0A20" w14:textId="0431B4EF" w:rsidR="00490E27" w:rsidRPr="00A102CC" w:rsidDel="00297F62" w:rsidRDefault="00490E27" w:rsidP="00D8169D">
            <w:pPr>
              <w:pStyle w:val="Tabletext"/>
              <w:spacing w:before="0" w:after="0"/>
              <w:ind w:left="0" w:right="29"/>
              <w:rPr>
                <w:del w:id="988" w:author="Abercrombie, Kerrie" w:date="2022-09-02T10:36:00Z"/>
                <w:b/>
                <w:szCs w:val="20"/>
              </w:rPr>
            </w:pPr>
            <w:del w:id="989" w:author="Abercrombie, Kerrie" w:date="2022-09-02T10:36:00Z">
              <w:r w:rsidRPr="00A102CC" w:rsidDel="00297F62">
                <w:rPr>
                  <w:b/>
                  <w:szCs w:val="20"/>
                </w:rPr>
                <w:delText>1.3.1</w:delText>
              </w:r>
            </w:del>
          </w:p>
        </w:tc>
        <w:tc>
          <w:tcPr>
            <w:tcW w:w="4383" w:type="dxa"/>
            <w:shd w:val="clear" w:color="auto" w:fill="auto"/>
          </w:tcPr>
          <w:p w14:paraId="0CF73629" w14:textId="3E1B8351" w:rsidR="00490E27" w:rsidRPr="00490E27" w:rsidDel="00297F62" w:rsidRDefault="00BA3394" w:rsidP="00D8169D">
            <w:pPr>
              <w:pStyle w:val="Tabletext"/>
              <w:ind w:left="0"/>
              <w:rPr>
                <w:del w:id="990" w:author="Abercrombie, Kerrie" w:date="2022-09-02T10:36:00Z"/>
                <w:i/>
                <w:szCs w:val="20"/>
              </w:rPr>
            </w:pPr>
            <w:del w:id="991" w:author="Abercrombie, Kerrie" w:date="2022-09-02T10:36:00Z">
              <w:r w:rsidDel="00297F62">
                <w:rPr>
                  <w:i/>
                  <w:szCs w:val="20"/>
                </w:rPr>
                <w:delText>Demonstrate the use of the voice communication systems at the VTS centre including</w:delText>
              </w:r>
              <w:r w:rsidR="000431AB" w:rsidDel="00297F62">
                <w:rPr>
                  <w:i/>
                  <w:szCs w:val="20"/>
                </w:rPr>
                <w:delText xml:space="preserve"> VHF base stations and their working channels in the VTS area</w:delText>
              </w:r>
            </w:del>
          </w:p>
        </w:tc>
        <w:tc>
          <w:tcPr>
            <w:tcW w:w="979" w:type="dxa"/>
            <w:shd w:val="clear" w:color="auto" w:fill="FFFFFF" w:themeFill="background1"/>
          </w:tcPr>
          <w:p w14:paraId="02E56FC8" w14:textId="7751FA29" w:rsidR="00490E27" w:rsidRPr="00490E27" w:rsidDel="00297F62" w:rsidRDefault="00490E27" w:rsidP="00D8169D">
            <w:pPr>
              <w:pStyle w:val="Tabletext"/>
              <w:spacing w:before="0" w:after="0"/>
              <w:ind w:left="0" w:right="0"/>
              <w:rPr>
                <w:del w:id="992" w:author="Abercrombie, Kerrie" w:date="2022-09-02T10:36:00Z"/>
                <w:szCs w:val="20"/>
              </w:rPr>
            </w:pPr>
            <w:del w:id="993" w:author="Abercrombie, Kerrie" w:date="2022-09-02T10:36:00Z">
              <w:r w:rsidDel="00297F62">
                <w:rPr>
                  <w:szCs w:val="20"/>
                </w:rPr>
                <w:delText>1.3.1.1</w:delText>
              </w:r>
            </w:del>
          </w:p>
        </w:tc>
        <w:tc>
          <w:tcPr>
            <w:tcW w:w="6984" w:type="dxa"/>
            <w:shd w:val="clear" w:color="auto" w:fill="FFFFFF" w:themeFill="background1"/>
          </w:tcPr>
          <w:p w14:paraId="36FDF791" w14:textId="45C3E0EB" w:rsidR="00490E27" w:rsidRPr="00490E27" w:rsidDel="00297F62" w:rsidRDefault="00915F97" w:rsidP="00D8169D">
            <w:pPr>
              <w:pStyle w:val="Tabletext"/>
              <w:spacing w:before="0" w:after="0"/>
              <w:ind w:left="0" w:right="0"/>
              <w:rPr>
                <w:del w:id="994" w:author="Abercrombie, Kerrie" w:date="2022-09-02T10:36:00Z"/>
                <w:szCs w:val="20"/>
              </w:rPr>
            </w:pPr>
            <w:del w:id="995" w:author="Abercrombie, Kerrie" w:date="2022-09-02T10:36:00Z">
              <w:r w:rsidDel="00297F62">
                <w:rPr>
                  <w:szCs w:val="20"/>
                </w:rPr>
                <w:delText>VHF base stations</w:delText>
              </w:r>
              <w:r w:rsidR="008C0EB3" w:rsidDel="00297F62">
                <w:rPr>
                  <w:szCs w:val="20"/>
                </w:rPr>
                <w:delText xml:space="preserve"> in the VTS area including their geographical location, limitations and coverage</w:delText>
              </w:r>
            </w:del>
          </w:p>
        </w:tc>
        <w:tc>
          <w:tcPr>
            <w:tcW w:w="675" w:type="dxa"/>
            <w:shd w:val="clear" w:color="auto" w:fill="FFFFFF" w:themeFill="background1"/>
          </w:tcPr>
          <w:p w14:paraId="480F3A16" w14:textId="06987722" w:rsidR="00490E27" w:rsidRPr="00490E27" w:rsidDel="00297F62" w:rsidRDefault="00490E27" w:rsidP="00D8169D">
            <w:pPr>
              <w:pStyle w:val="Tabletext"/>
              <w:spacing w:before="0" w:after="0"/>
              <w:rPr>
                <w:del w:id="996" w:author="Abercrombie, Kerrie" w:date="2022-09-02T10:36:00Z"/>
                <w:szCs w:val="20"/>
              </w:rPr>
            </w:pPr>
          </w:p>
        </w:tc>
      </w:tr>
      <w:tr w:rsidR="00490E27" w:rsidRPr="00490E27" w:rsidDel="00297F62" w14:paraId="12AD68BE" w14:textId="48A565E7" w:rsidTr="00D8169D">
        <w:trPr>
          <w:trHeight w:val="280"/>
          <w:jc w:val="center"/>
          <w:del w:id="997" w:author="Abercrombie, Kerrie" w:date="2022-09-02T10:36:00Z"/>
        </w:trPr>
        <w:tc>
          <w:tcPr>
            <w:tcW w:w="840" w:type="dxa"/>
            <w:shd w:val="clear" w:color="auto" w:fill="auto"/>
          </w:tcPr>
          <w:p w14:paraId="6FD29B14" w14:textId="1C1EFBA3" w:rsidR="00490E27" w:rsidRPr="00A102CC" w:rsidDel="00297F62" w:rsidRDefault="00490E27" w:rsidP="00D8169D">
            <w:pPr>
              <w:pStyle w:val="Tabletext"/>
              <w:spacing w:before="0" w:after="0"/>
              <w:ind w:left="0" w:right="29"/>
              <w:rPr>
                <w:del w:id="998" w:author="Abercrombie, Kerrie" w:date="2022-09-02T10:36:00Z"/>
                <w:b/>
                <w:szCs w:val="20"/>
              </w:rPr>
            </w:pPr>
          </w:p>
        </w:tc>
        <w:tc>
          <w:tcPr>
            <w:tcW w:w="4383" w:type="dxa"/>
            <w:shd w:val="clear" w:color="auto" w:fill="auto"/>
          </w:tcPr>
          <w:p w14:paraId="7D944B9E" w14:textId="6BA861AC" w:rsidR="00490E27" w:rsidRPr="00490E27" w:rsidDel="00297F62" w:rsidRDefault="00490E27" w:rsidP="00D8169D">
            <w:pPr>
              <w:pStyle w:val="Tabletext"/>
              <w:ind w:left="0"/>
              <w:rPr>
                <w:del w:id="999" w:author="Abercrombie, Kerrie" w:date="2022-09-02T10:36:00Z"/>
                <w:i/>
                <w:szCs w:val="20"/>
              </w:rPr>
            </w:pPr>
          </w:p>
        </w:tc>
        <w:tc>
          <w:tcPr>
            <w:tcW w:w="979" w:type="dxa"/>
            <w:shd w:val="clear" w:color="auto" w:fill="FFFFFF" w:themeFill="background1"/>
          </w:tcPr>
          <w:p w14:paraId="3D25E841" w14:textId="6BE311C1" w:rsidR="00490E27" w:rsidRPr="00490E27" w:rsidDel="00297F62" w:rsidRDefault="00027FF1" w:rsidP="00D8169D">
            <w:pPr>
              <w:pStyle w:val="Tabletext"/>
              <w:spacing w:before="0" w:after="0"/>
              <w:ind w:left="0" w:right="0"/>
              <w:rPr>
                <w:del w:id="1000" w:author="Abercrombie, Kerrie" w:date="2022-09-02T10:36:00Z"/>
                <w:szCs w:val="20"/>
              </w:rPr>
            </w:pPr>
            <w:del w:id="1001" w:author="Abercrombie, Kerrie" w:date="2022-09-02T10:36:00Z">
              <w:r w:rsidDel="00297F62">
                <w:rPr>
                  <w:szCs w:val="20"/>
                </w:rPr>
                <w:delText>1.3.1.2</w:delText>
              </w:r>
            </w:del>
          </w:p>
        </w:tc>
        <w:tc>
          <w:tcPr>
            <w:tcW w:w="6984" w:type="dxa"/>
            <w:shd w:val="clear" w:color="auto" w:fill="FFFFFF" w:themeFill="background1"/>
          </w:tcPr>
          <w:p w14:paraId="724BE931" w14:textId="247ED190" w:rsidR="00490E27" w:rsidRPr="00490E27" w:rsidDel="00297F62" w:rsidRDefault="000533F6" w:rsidP="00D8169D">
            <w:pPr>
              <w:pStyle w:val="Tabletext"/>
              <w:spacing w:before="0" w:after="0"/>
              <w:ind w:left="0" w:right="0"/>
              <w:rPr>
                <w:del w:id="1002" w:author="Abercrombie, Kerrie" w:date="2022-09-02T10:36:00Z"/>
                <w:szCs w:val="20"/>
              </w:rPr>
            </w:pPr>
            <w:del w:id="1003" w:author="Abercrombie, Kerrie" w:date="2022-09-02T10:36:00Z">
              <w:r w:rsidDel="00297F62">
                <w:rPr>
                  <w:szCs w:val="20"/>
                </w:rPr>
                <w:delText>VHF channels and management of multiple channels</w:delText>
              </w:r>
            </w:del>
          </w:p>
        </w:tc>
        <w:tc>
          <w:tcPr>
            <w:tcW w:w="675" w:type="dxa"/>
            <w:shd w:val="clear" w:color="auto" w:fill="FFFFFF" w:themeFill="background1"/>
          </w:tcPr>
          <w:p w14:paraId="653DE600" w14:textId="303A5396" w:rsidR="00490E27" w:rsidRPr="00490E27" w:rsidDel="00297F62" w:rsidRDefault="00490E27" w:rsidP="00D8169D">
            <w:pPr>
              <w:pStyle w:val="Tabletext"/>
              <w:spacing w:before="0" w:after="0"/>
              <w:rPr>
                <w:del w:id="1004" w:author="Abercrombie, Kerrie" w:date="2022-09-02T10:36:00Z"/>
                <w:szCs w:val="20"/>
              </w:rPr>
            </w:pPr>
          </w:p>
        </w:tc>
      </w:tr>
      <w:tr w:rsidR="00335BD4" w:rsidRPr="00490E27" w:rsidDel="00297F62" w14:paraId="16C07DB5" w14:textId="353DA2E8" w:rsidTr="00335BD4">
        <w:trPr>
          <w:trHeight w:val="280"/>
          <w:jc w:val="center"/>
          <w:del w:id="1005" w:author="Abercrombie, Kerrie" w:date="2022-09-02T10:36:00Z"/>
        </w:trPr>
        <w:tc>
          <w:tcPr>
            <w:tcW w:w="840" w:type="dxa"/>
            <w:shd w:val="clear" w:color="auto" w:fill="auto"/>
          </w:tcPr>
          <w:p w14:paraId="2517F811" w14:textId="0C43228B" w:rsidR="00335BD4" w:rsidRPr="00A102CC" w:rsidDel="00297F62" w:rsidRDefault="00335BD4" w:rsidP="00D8169D">
            <w:pPr>
              <w:pStyle w:val="Tabletext"/>
              <w:spacing w:before="0" w:after="0"/>
              <w:ind w:left="0" w:right="29"/>
              <w:rPr>
                <w:del w:id="1006" w:author="Abercrombie, Kerrie" w:date="2022-09-02T10:36:00Z"/>
                <w:b/>
                <w:szCs w:val="20"/>
              </w:rPr>
            </w:pPr>
          </w:p>
        </w:tc>
        <w:tc>
          <w:tcPr>
            <w:tcW w:w="4383" w:type="dxa"/>
            <w:shd w:val="clear" w:color="auto" w:fill="auto"/>
          </w:tcPr>
          <w:p w14:paraId="239469DC" w14:textId="0690D6E3" w:rsidR="00335BD4" w:rsidRPr="00490E27" w:rsidDel="00297F62" w:rsidRDefault="00335BD4" w:rsidP="00D8169D">
            <w:pPr>
              <w:pStyle w:val="Tabletext"/>
              <w:ind w:left="0"/>
              <w:rPr>
                <w:del w:id="1007" w:author="Abercrombie, Kerrie" w:date="2022-09-02T10:36:00Z"/>
                <w:i/>
                <w:szCs w:val="20"/>
              </w:rPr>
            </w:pPr>
          </w:p>
        </w:tc>
        <w:tc>
          <w:tcPr>
            <w:tcW w:w="979" w:type="dxa"/>
            <w:shd w:val="clear" w:color="auto" w:fill="auto"/>
          </w:tcPr>
          <w:p w14:paraId="0FADF3EB" w14:textId="297C9690" w:rsidR="00335BD4" w:rsidDel="00297F62" w:rsidRDefault="00335BD4" w:rsidP="00D8169D">
            <w:pPr>
              <w:pStyle w:val="Tabletext"/>
              <w:spacing w:before="0" w:after="0"/>
              <w:ind w:left="0" w:right="0"/>
              <w:rPr>
                <w:del w:id="1008" w:author="Abercrombie, Kerrie" w:date="2022-09-02T10:36:00Z"/>
                <w:szCs w:val="20"/>
              </w:rPr>
            </w:pPr>
            <w:del w:id="1009" w:author="Abercrombie, Kerrie" w:date="2022-09-02T10:36:00Z">
              <w:r w:rsidDel="00297F62">
                <w:rPr>
                  <w:szCs w:val="20"/>
                </w:rPr>
                <w:delText>1.3.1.3</w:delText>
              </w:r>
            </w:del>
          </w:p>
        </w:tc>
        <w:tc>
          <w:tcPr>
            <w:tcW w:w="6984" w:type="dxa"/>
            <w:shd w:val="clear" w:color="auto" w:fill="auto"/>
          </w:tcPr>
          <w:p w14:paraId="1F732D6E" w14:textId="062E573F" w:rsidR="00335BD4" w:rsidDel="00297F62" w:rsidRDefault="00DD2207" w:rsidP="00D8169D">
            <w:pPr>
              <w:pStyle w:val="Tabletext"/>
              <w:spacing w:before="0" w:after="0"/>
              <w:ind w:left="0" w:right="0"/>
              <w:rPr>
                <w:del w:id="1010" w:author="Abercrombie, Kerrie" w:date="2022-09-02T10:36:00Z"/>
                <w:szCs w:val="20"/>
              </w:rPr>
            </w:pPr>
            <w:del w:id="1011" w:author="Abercrombie, Kerrie" w:date="2022-09-02T10:36:00Z">
              <w:r w:rsidDel="00297F62">
                <w:rPr>
                  <w:szCs w:val="20"/>
                </w:rPr>
                <w:delText>Key components/functions of the voice communications system</w:delText>
              </w:r>
            </w:del>
          </w:p>
        </w:tc>
        <w:tc>
          <w:tcPr>
            <w:tcW w:w="675" w:type="dxa"/>
            <w:shd w:val="clear" w:color="auto" w:fill="auto"/>
          </w:tcPr>
          <w:p w14:paraId="20A28B23" w14:textId="3AD5C043" w:rsidR="00335BD4" w:rsidRPr="00490E27" w:rsidDel="00297F62" w:rsidRDefault="00335BD4" w:rsidP="00D8169D">
            <w:pPr>
              <w:pStyle w:val="Tabletext"/>
              <w:spacing w:before="0" w:after="0"/>
              <w:rPr>
                <w:del w:id="1012" w:author="Abercrombie, Kerrie" w:date="2022-09-02T10:36:00Z"/>
                <w:szCs w:val="20"/>
              </w:rPr>
            </w:pPr>
          </w:p>
        </w:tc>
      </w:tr>
      <w:tr w:rsidR="00335BD4" w:rsidRPr="00490E27" w:rsidDel="00297F62" w14:paraId="34BBADDC" w14:textId="53943B0E" w:rsidTr="00335BD4">
        <w:trPr>
          <w:trHeight w:val="280"/>
          <w:jc w:val="center"/>
          <w:del w:id="1013" w:author="Abercrombie, Kerrie" w:date="2022-09-02T10:36:00Z"/>
        </w:trPr>
        <w:tc>
          <w:tcPr>
            <w:tcW w:w="840" w:type="dxa"/>
            <w:shd w:val="clear" w:color="auto" w:fill="auto"/>
          </w:tcPr>
          <w:p w14:paraId="50765A10" w14:textId="189F6C96" w:rsidR="00335BD4" w:rsidRPr="00A102CC" w:rsidDel="00297F62" w:rsidRDefault="00335BD4" w:rsidP="00D8169D">
            <w:pPr>
              <w:pStyle w:val="Tabletext"/>
              <w:spacing w:before="0" w:after="0"/>
              <w:ind w:left="0" w:right="29"/>
              <w:rPr>
                <w:del w:id="1014" w:author="Abercrombie, Kerrie" w:date="2022-09-02T10:36:00Z"/>
                <w:b/>
                <w:szCs w:val="20"/>
              </w:rPr>
            </w:pPr>
          </w:p>
        </w:tc>
        <w:tc>
          <w:tcPr>
            <w:tcW w:w="4383" w:type="dxa"/>
            <w:shd w:val="clear" w:color="auto" w:fill="auto"/>
          </w:tcPr>
          <w:p w14:paraId="676A09C7" w14:textId="371562DA" w:rsidR="00335BD4" w:rsidRPr="00490E27" w:rsidDel="00297F62" w:rsidRDefault="00335BD4" w:rsidP="00D8169D">
            <w:pPr>
              <w:pStyle w:val="Tabletext"/>
              <w:ind w:left="0"/>
              <w:rPr>
                <w:del w:id="1015" w:author="Abercrombie, Kerrie" w:date="2022-09-02T10:36:00Z"/>
                <w:i/>
                <w:szCs w:val="20"/>
              </w:rPr>
            </w:pPr>
          </w:p>
        </w:tc>
        <w:tc>
          <w:tcPr>
            <w:tcW w:w="979" w:type="dxa"/>
            <w:shd w:val="clear" w:color="auto" w:fill="auto"/>
          </w:tcPr>
          <w:p w14:paraId="6A05FBB2" w14:textId="60C78CFA" w:rsidR="00335BD4" w:rsidDel="00297F62" w:rsidRDefault="00DD2207" w:rsidP="00D8169D">
            <w:pPr>
              <w:pStyle w:val="Tabletext"/>
              <w:spacing w:before="0" w:after="0"/>
              <w:ind w:left="0" w:right="0"/>
              <w:rPr>
                <w:del w:id="1016" w:author="Abercrombie, Kerrie" w:date="2022-09-02T10:36:00Z"/>
                <w:szCs w:val="20"/>
              </w:rPr>
            </w:pPr>
            <w:del w:id="1017" w:author="Abercrombie, Kerrie" w:date="2022-09-02T10:36:00Z">
              <w:r w:rsidDel="00297F62">
                <w:rPr>
                  <w:szCs w:val="20"/>
                </w:rPr>
                <w:delText>1.3.1.4</w:delText>
              </w:r>
            </w:del>
          </w:p>
        </w:tc>
        <w:tc>
          <w:tcPr>
            <w:tcW w:w="6984" w:type="dxa"/>
            <w:shd w:val="clear" w:color="auto" w:fill="auto"/>
          </w:tcPr>
          <w:p w14:paraId="0295C4CB" w14:textId="369E5B7D" w:rsidR="00335BD4" w:rsidDel="00297F62" w:rsidRDefault="00306AF0" w:rsidP="00D8169D">
            <w:pPr>
              <w:pStyle w:val="Tabletext"/>
              <w:spacing w:before="0" w:after="0"/>
              <w:ind w:left="0" w:right="0"/>
              <w:rPr>
                <w:del w:id="1018" w:author="Abercrombie, Kerrie" w:date="2022-09-02T10:36:00Z"/>
                <w:szCs w:val="20"/>
              </w:rPr>
            </w:pPr>
            <w:del w:id="1019" w:author="Abercrombie, Kerrie" w:date="2022-09-02T10:36:00Z">
              <w:r w:rsidDel="00297F62">
                <w:rPr>
                  <w:szCs w:val="20"/>
                </w:rPr>
                <w:delText>Use of telephone system</w:delText>
              </w:r>
            </w:del>
          </w:p>
        </w:tc>
        <w:tc>
          <w:tcPr>
            <w:tcW w:w="675" w:type="dxa"/>
            <w:shd w:val="clear" w:color="auto" w:fill="auto"/>
          </w:tcPr>
          <w:p w14:paraId="46AB4D27" w14:textId="742892CA" w:rsidR="00335BD4" w:rsidRPr="00490E27" w:rsidDel="00297F62" w:rsidRDefault="00335BD4" w:rsidP="00D8169D">
            <w:pPr>
              <w:pStyle w:val="Tabletext"/>
              <w:spacing w:before="0" w:after="0"/>
              <w:rPr>
                <w:del w:id="1020" w:author="Abercrombie, Kerrie" w:date="2022-09-02T10:36:00Z"/>
                <w:szCs w:val="20"/>
              </w:rPr>
            </w:pPr>
          </w:p>
        </w:tc>
      </w:tr>
      <w:tr w:rsidR="00335BD4" w:rsidRPr="00490E27" w:rsidDel="00297F62" w14:paraId="53C0977F" w14:textId="15FF99E6" w:rsidTr="00335BD4">
        <w:trPr>
          <w:trHeight w:val="280"/>
          <w:jc w:val="center"/>
          <w:del w:id="1021" w:author="Abercrombie, Kerrie" w:date="2022-09-02T10:36:00Z"/>
        </w:trPr>
        <w:tc>
          <w:tcPr>
            <w:tcW w:w="840" w:type="dxa"/>
            <w:shd w:val="clear" w:color="auto" w:fill="auto"/>
          </w:tcPr>
          <w:p w14:paraId="4590814D" w14:textId="78AA62AC" w:rsidR="00335BD4" w:rsidRPr="00A102CC" w:rsidDel="00297F62" w:rsidRDefault="00335BD4" w:rsidP="00D8169D">
            <w:pPr>
              <w:pStyle w:val="Tabletext"/>
              <w:spacing w:before="0" w:after="0"/>
              <w:ind w:left="0" w:right="29"/>
              <w:rPr>
                <w:del w:id="1022" w:author="Abercrombie, Kerrie" w:date="2022-09-02T10:36:00Z"/>
                <w:b/>
                <w:szCs w:val="20"/>
              </w:rPr>
            </w:pPr>
          </w:p>
        </w:tc>
        <w:tc>
          <w:tcPr>
            <w:tcW w:w="4383" w:type="dxa"/>
            <w:shd w:val="clear" w:color="auto" w:fill="auto"/>
          </w:tcPr>
          <w:p w14:paraId="53BD45AE" w14:textId="3B98517A" w:rsidR="00335BD4" w:rsidRPr="00490E27" w:rsidDel="00297F62" w:rsidRDefault="00335BD4" w:rsidP="00D8169D">
            <w:pPr>
              <w:pStyle w:val="Tabletext"/>
              <w:ind w:left="0"/>
              <w:rPr>
                <w:del w:id="1023" w:author="Abercrombie, Kerrie" w:date="2022-09-02T10:36:00Z"/>
                <w:i/>
                <w:szCs w:val="20"/>
              </w:rPr>
            </w:pPr>
          </w:p>
        </w:tc>
        <w:tc>
          <w:tcPr>
            <w:tcW w:w="979" w:type="dxa"/>
            <w:shd w:val="clear" w:color="auto" w:fill="auto"/>
          </w:tcPr>
          <w:p w14:paraId="1F2714D5" w14:textId="41546F42" w:rsidR="00335BD4" w:rsidDel="00297F62" w:rsidRDefault="00306AF0" w:rsidP="00D8169D">
            <w:pPr>
              <w:pStyle w:val="Tabletext"/>
              <w:spacing w:before="0" w:after="0"/>
              <w:ind w:left="0" w:right="0"/>
              <w:rPr>
                <w:del w:id="1024" w:author="Abercrombie, Kerrie" w:date="2022-09-02T10:36:00Z"/>
                <w:szCs w:val="20"/>
              </w:rPr>
            </w:pPr>
            <w:del w:id="1025" w:author="Abercrombie, Kerrie" w:date="2022-09-02T10:36:00Z">
              <w:r w:rsidDel="00297F62">
                <w:rPr>
                  <w:szCs w:val="20"/>
                </w:rPr>
                <w:delText>1.3.1.5</w:delText>
              </w:r>
            </w:del>
          </w:p>
        </w:tc>
        <w:tc>
          <w:tcPr>
            <w:tcW w:w="6984" w:type="dxa"/>
            <w:shd w:val="clear" w:color="auto" w:fill="auto"/>
          </w:tcPr>
          <w:p w14:paraId="3956E315" w14:textId="2E3F1A14" w:rsidR="00335BD4" w:rsidDel="00297F62" w:rsidRDefault="00306AF0" w:rsidP="00D8169D">
            <w:pPr>
              <w:pStyle w:val="Tabletext"/>
              <w:spacing w:before="0" w:after="0"/>
              <w:ind w:left="0" w:right="0"/>
              <w:rPr>
                <w:del w:id="1026" w:author="Abercrombie, Kerrie" w:date="2022-09-02T10:36:00Z"/>
                <w:szCs w:val="20"/>
              </w:rPr>
            </w:pPr>
            <w:del w:id="1027" w:author="Abercrombie, Kerrie" w:date="2022-09-02T10:36:00Z">
              <w:r w:rsidDel="00297F62">
                <w:rPr>
                  <w:szCs w:val="20"/>
                </w:rPr>
                <w:delText>Replay (and recording/retrieve) of voice recordings</w:delText>
              </w:r>
            </w:del>
          </w:p>
        </w:tc>
        <w:tc>
          <w:tcPr>
            <w:tcW w:w="675" w:type="dxa"/>
            <w:shd w:val="clear" w:color="auto" w:fill="auto"/>
          </w:tcPr>
          <w:p w14:paraId="55525CD7" w14:textId="45D84C9A" w:rsidR="00335BD4" w:rsidRPr="00490E27" w:rsidDel="00297F62" w:rsidRDefault="00335BD4" w:rsidP="00D8169D">
            <w:pPr>
              <w:pStyle w:val="Tabletext"/>
              <w:spacing w:before="0" w:after="0"/>
              <w:rPr>
                <w:del w:id="1028" w:author="Abercrombie, Kerrie" w:date="2022-09-02T10:36:00Z"/>
                <w:szCs w:val="20"/>
              </w:rPr>
            </w:pPr>
          </w:p>
        </w:tc>
      </w:tr>
      <w:tr w:rsidR="00335BD4" w:rsidRPr="00490E27" w14:paraId="7951E98C" w14:textId="77777777" w:rsidTr="00335BD4">
        <w:trPr>
          <w:trHeight w:val="280"/>
          <w:jc w:val="center"/>
        </w:trPr>
        <w:tc>
          <w:tcPr>
            <w:tcW w:w="840" w:type="dxa"/>
            <w:shd w:val="clear" w:color="auto" w:fill="auto"/>
          </w:tcPr>
          <w:p w14:paraId="1E80B27D" w14:textId="77777777" w:rsidR="00335BD4" w:rsidRPr="00A102CC" w:rsidRDefault="00335BD4" w:rsidP="00D8169D">
            <w:pPr>
              <w:pStyle w:val="Tabletext"/>
              <w:spacing w:before="0" w:after="0"/>
              <w:ind w:left="0" w:right="29"/>
              <w:rPr>
                <w:b/>
                <w:szCs w:val="20"/>
              </w:rPr>
            </w:pPr>
          </w:p>
        </w:tc>
        <w:tc>
          <w:tcPr>
            <w:tcW w:w="4383" w:type="dxa"/>
            <w:shd w:val="clear" w:color="auto" w:fill="auto"/>
          </w:tcPr>
          <w:p w14:paraId="4A4C2699" w14:textId="77777777" w:rsidR="00335BD4" w:rsidRPr="00490E27" w:rsidRDefault="00335BD4" w:rsidP="00D8169D">
            <w:pPr>
              <w:pStyle w:val="Tabletext"/>
              <w:ind w:left="0"/>
              <w:rPr>
                <w:i/>
                <w:szCs w:val="20"/>
              </w:rPr>
            </w:pPr>
          </w:p>
        </w:tc>
        <w:tc>
          <w:tcPr>
            <w:tcW w:w="979" w:type="dxa"/>
            <w:shd w:val="clear" w:color="auto" w:fill="auto"/>
          </w:tcPr>
          <w:p w14:paraId="66719678" w14:textId="77777777" w:rsidR="00335BD4" w:rsidRDefault="00335BD4" w:rsidP="00D8169D">
            <w:pPr>
              <w:pStyle w:val="Tabletext"/>
              <w:spacing w:before="0" w:after="0"/>
              <w:ind w:left="0" w:right="0"/>
              <w:rPr>
                <w:szCs w:val="20"/>
              </w:rPr>
            </w:pPr>
          </w:p>
        </w:tc>
        <w:tc>
          <w:tcPr>
            <w:tcW w:w="6984" w:type="dxa"/>
            <w:shd w:val="clear" w:color="auto" w:fill="auto"/>
          </w:tcPr>
          <w:p w14:paraId="2EA66019" w14:textId="77777777" w:rsidR="00335BD4" w:rsidRDefault="00335BD4" w:rsidP="00D8169D">
            <w:pPr>
              <w:pStyle w:val="Tabletext"/>
              <w:spacing w:before="0" w:after="0"/>
              <w:ind w:left="0" w:right="0"/>
              <w:rPr>
                <w:szCs w:val="20"/>
              </w:rPr>
            </w:pPr>
          </w:p>
        </w:tc>
        <w:tc>
          <w:tcPr>
            <w:tcW w:w="675" w:type="dxa"/>
            <w:shd w:val="clear" w:color="auto" w:fill="auto"/>
          </w:tcPr>
          <w:p w14:paraId="3FC16524" w14:textId="77777777" w:rsidR="00335BD4" w:rsidRPr="00490E27" w:rsidRDefault="00335BD4" w:rsidP="00D8169D">
            <w:pPr>
              <w:pStyle w:val="Tabletext"/>
              <w:spacing w:before="0" w:after="0"/>
              <w:rPr>
                <w:szCs w:val="20"/>
              </w:rPr>
            </w:pPr>
          </w:p>
        </w:tc>
      </w:tr>
      <w:tr w:rsidR="00490E27" w:rsidRPr="00490E27" w14:paraId="6ECFBDF7" w14:textId="77777777" w:rsidTr="00D8169D">
        <w:trPr>
          <w:trHeight w:val="280"/>
          <w:jc w:val="center"/>
        </w:trPr>
        <w:tc>
          <w:tcPr>
            <w:tcW w:w="840" w:type="dxa"/>
            <w:shd w:val="clear" w:color="auto" w:fill="auto"/>
          </w:tcPr>
          <w:p w14:paraId="2197F33A" w14:textId="4ABE8083" w:rsidR="00490E27" w:rsidRPr="00A102CC" w:rsidRDefault="00027FF1" w:rsidP="00D8169D">
            <w:pPr>
              <w:pStyle w:val="Tabletext"/>
              <w:spacing w:before="0" w:after="0"/>
              <w:ind w:left="0" w:right="29"/>
              <w:rPr>
                <w:b/>
                <w:szCs w:val="20"/>
              </w:rPr>
            </w:pPr>
            <w:del w:id="1029" w:author="Abercrombie, Kerrie" w:date="2022-09-03T08:50:00Z">
              <w:r w:rsidRPr="00A102CC" w:rsidDel="00963EC0">
                <w:rPr>
                  <w:b/>
                  <w:szCs w:val="20"/>
                </w:rPr>
                <w:delText>1.3.2</w:delText>
              </w:r>
            </w:del>
          </w:p>
        </w:tc>
        <w:tc>
          <w:tcPr>
            <w:tcW w:w="4383" w:type="dxa"/>
            <w:shd w:val="clear" w:color="auto" w:fill="auto"/>
          </w:tcPr>
          <w:p w14:paraId="59E8DD58" w14:textId="77777777" w:rsidR="00490E27" w:rsidRDefault="004F45F0" w:rsidP="00D8169D">
            <w:pPr>
              <w:pStyle w:val="Tabletext"/>
              <w:ind w:left="0"/>
              <w:rPr>
                <w:ins w:id="1030" w:author="Abercrombie, Kerrie" w:date="2022-09-03T08:52:00Z"/>
                <w:iCs/>
                <w:szCs w:val="20"/>
              </w:rPr>
            </w:pPr>
            <w:del w:id="1031" w:author="Abercrombie, Kerrie" w:date="2022-09-03T08:50:00Z">
              <w:r w:rsidDel="00963EC0">
                <w:rPr>
                  <w:iCs/>
                  <w:szCs w:val="20"/>
                </w:rPr>
                <w:delText xml:space="preserve">Demonstrate </w:delText>
              </w:r>
              <w:r w:rsidR="00A06E42" w:rsidDel="00963EC0">
                <w:rPr>
                  <w:iCs/>
                  <w:szCs w:val="20"/>
                </w:rPr>
                <w:delText>communication</w:delText>
              </w:r>
              <w:r w:rsidR="00A06E42" w:rsidRPr="00CD11C5" w:rsidDel="00963EC0">
                <w:rPr>
                  <w:iCs/>
                  <w:szCs w:val="20"/>
                </w:rPr>
                <w:delText xml:space="preserve"> </w:delText>
              </w:r>
              <w:r w:rsidR="00CD11C5" w:rsidRPr="00CD11C5" w:rsidDel="00963EC0">
                <w:rPr>
                  <w:iCs/>
                  <w:szCs w:val="20"/>
                </w:rPr>
                <w:delText>procedures</w:delText>
              </w:r>
            </w:del>
          </w:p>
          <w:p w14:paraId="649C8AF4" w14:textId="77777777" w:rsidR="00963EC0" w:rsidRDefault="00963EC0" w:rsidP="00D8169D">
            <w:pPr>
              <w:pStyle w:val="Tabletext"/>
              <w:ind w:left="0"/>
              <w:rPr>
                <w:ins w:id="1032" w:author="Abercrombie, Kerrie" w:date="2022-09-03T08:52:00Z"/>
                <w:iCs/>
                <w:szCs w:val="20"/>
              </w:rPr>
            </w:pPr>
          </w:p>
          <w:p w14:paraId="1E726215" w14:textId="77777777" w:rsidR="00963EC0" w:rsidRDefault="00963EC0" w:rsidP="00D8169D">
            <w:pPr>
              <w:pStyle w:val="Tabletext"/>
              <w:ind w:left="0"/>
              <w:rPr>
                <w:ins w:id="1033" w:author="Abercrombie, Kerrie" w:date="2022-09-03T08:52:00Z"/>
                <w:iCs/>
                <w:szCs w:val="20"/>
              </w:rPr>
            </w:pPr>
          </w:p>
          <w:p w14:paraId="02D50B98" w14:textId="77777777" w:rsidR="00963EC0" w:rsidRDefault="00963EC0" w:rsidP="00D8169D">
            <w:pPr>
              <w:pStyle w:val="Tabletext"/>
              <w:ind w:left="0"/>
              <w:rPr>
                <w:ins w:id="1034" w:author="Abercrombie, Kerrie" w:date="2022-09-03T08:52:00Z"/>
                <w:iCs/>
                <w:szCs w:val="20"/>
              </w:rPr>
            </w:pPr>
          </w:p>
          <w:p w14:paraId="0525A206" w14:textId="77777777" w:rsidR="00963EC0" w:rsidRDefault="00963EC0" w:rsidP="00D8169D">
            <w:pPr>
              <w:pStyle w:val="Tabletext"/>
              <w:ind w:left="0"/>
              <w:rPr>
                <w:ins w:id="1035" w:author="Abercrombie, Kerrie" w:date="2022-09-03T08:52:00Z"/>
                <w:iCs/>
                <w:szCs w:val="20"/>
              </w:rPr>
            </w:pPr>
          </w:p>
          <w:p w14:paraId="1C96BC88" w14:textId="77777777" w:rsidR="00963EC0" w:rsidRDefault="00963EC0" w:rsidP="00D8169D">
            <w:pPr>
              <w:pStyle w:val="Tabletext"/>
              <w:ind w:left="0"/>
              <w:rPr>
                <w:ins w:id="1036" w:author="Abercrombie, Kerrie" w:date="2022-09-03T08:52:00Z"/>
                <w:iCs/>
                <w:szCs w:val="20"/>
              </w:rPr>
            </w:pPr>
          </w:p>
          <w:p w14:paraId="5D5AC65E" w14:textId="69FFFCEB" w:rsidR="00963EC0" w:rsidRPr="00CD11C5" w:rsidRDefault="00963EC0" w:rsidP="00D8169D">
            <w:pPr>
              <w:pStyle w:val="Tabletext"/>
              <w:ind w:left="0"/>
              <w:rPr>
                <w:iCs/>
                <w:szCs w:val="20"/>
              </w:rPr>
            </w:pPr>
          </w:p>
        </w:tc>
        <w:tc>
          <w:tcPr>
            <w:tcW w:w="979" w:type="dxa"/>
            <w:shd w:val="clear" w:color="auto" w:fill="FFFFFF" w:themeFill="background1"/>
          </w:tcPr>
          <w:p w14:paraId="7E78FD3B" w14:textId="65269552" w:rsidR="00490E27" w:rsidRPr="00490E27" w:rsidRDefault="00027FF1" w:rsidP="00D8169D">
            <w:pPr>
              <w:pStyle w:val="Tabletext"/>
              <w:spacing w:before="0" w:after="0"/>
              <w:ind w:left="0" w:right="0"/>
              <w:rPr>
                <w:szCs w:val="20"/>
              </w:rPr>
            </w:pPr>
            <w:commentRangeStart w:id="1037"/>
            <w:del w:id="1038" w:author="Abercrombie, Kerrie" w:date="2022-09-03T08:48:00Z">
              <w:r w:rsidDel="00963EC0">
                <w:rPr>
                  <w:szCs w:val="20"/>
                </w:rPr>
                <w:lastRenderedPageBreak/>
                <w:delText>1.3.2.1</w:delText>
              </w:r>
            </w:del>
          </w:p>
        </w:tc>
        <w:tc>
          <w:tcPr>
            <w:tcW w:w="6984" w:type="dxa"/>
            <w:shd w:val="clear" w:color="auto" w:fill="FFFFFF" w:themeFill="background1"/>
          </w:tcPr>
          <w:p w14:paraId="0297AEA8" w14:textId="4A637905" w:rsidR="00490E27" w:rsidRPr="00490E27" w:rsidRDefault="00002441" w:rsidP="00D8169D">
            <w:pPr>
              <w:pStyle w:val="Tabletext"/>
              <w:spacing w:before="0" w:after="0"/>
              <w:ind w:left="0" w:right="0"/>
              <w:rPr>
                <w:szCs w:val="20"/>
              </w:rPr>
            </w:pPr>
            <w:del w:id="1039" w:author="Abercrombie, Kerrie" w:date="2022-09-03T08:48:00Z">
              <w:r w:rsidDel="00963EC0">
                <w:rPr>
                  <w:szCs w:val="20"/>
                </w:rPr>
                <w:delText>VHF working channels</w:delText>
              </w:r>
              <w:commentRangeEnd w:id="1037"/>
              <w:r w:rsidR="004118A6" w:rsidDel="00963EC0">
                <w:rPr>
                  <w:rStyle w:val="CommentReference"/>
                  <w:color w:val="auto"/>
                </w:rPr>
                <w:commentReference w:id="1037"/>
              </w:r>
            </w:del>
          </w:p>
        </w:tc>
        <w:tc>
          <w:tcPr>
            <w:tcW w:w="675" w:type="dxa"/>
            <w:shd w:val="clear" w:color="auto" w:fill="FFFFFF" w:themeFill="background1"/>
          </w:tcPr>
          <w:p w14:paraId="10141E01" w14:textId="77777777" w:rsidR="00490E27" w:rsidRPr="00490E27" w:rsidRDefault="00490E27" w:rsidP="00D8169D">
            <w:pPr>
              <w:pStyle w:val="Tabletext"/>
              <w:spacing w:before="0" w:after="0"/>
              <w:rPr>
                <w:szCs w:val="20"/>
              </w:rPr>
            </w:pPr>
          </w:p>
        </w:tc>
      </w:tr>
      <w:tr w:rsidR="00963EC0" w:rsidRPr="00490E27" w14:paraId="164CCC88" w14:textId="77777777" w:rsidTr="00D8169D">
        <w:trPr>
          <w:trHeight w:val="280"/>
          <w:jc w:val="center"/>
        </w:trPr>
        <w:tc>
          <w:tcPr>
            <w:tcW w:w="840" w:type="dxa"/>
            <w:vMerge w:val="restart"/>
            <w:shd w:val="clear" w:color="auto" w:fill="auto"/>
          </w:tcPr>
          <w:p w14:paraId="32B7A704" w14:textId="0252FBCD" w:rsidR="00963EC0" w:rsidRPr="00A102CC" w:rsidRDefault="00963EC0" w:rsidP="00963EC0">
            <w:pPr>
              <w:pStyle w:val="Tabletext"/>
              <w:spacing w:before="0" w:after="0"/>
              <w:ind w:left="0" w:right="29"/>
              <w:rPr>
                <w:b/>
                <w:szCs w:val="20"/>
              </w:rPr>
            </w:pPr>
            <w:ins w:id="1040" w:author="Abercrombie, Kerrie" w:date="2022-09-03T08:51:00Z">
              <w:r w:rsidRPr="00A102CC">
                <w:rPr>
                  <w:b/>
                  <w:szCs w:val="20"/>
                </w:rPr>
                <w:t>1.</w:t>
              </w:r>
            </w:ins>
            <w:ins w:id="1041" w:author="Abercrombie, Kerrie" w:date="2022-09-09T07:40:00Z">
              <w:r w:rsidR="002A3053">
                <w:rPr>
                  <w:b/>
                  <w:szCs w:val="20"/>
                </w:rPr>
                <w:t>1</w:t>
              </w:r>
            </w:ins>
            <w:ins w:id="1042" w:author="Abercrombie, Kerrie" w:date="2022-09-03T08:51:00Z">
              <w:r w:rsidRPr="00A102CC">
                <w:rPr>
                  <w:b/>
                  <w:szCs w:val="20"/>
                </w:rPr>
                <w:t>.2</w:t>
              </w:r>
            </w:ins>
          </w:p>
        </w:tc>
        <w:tc>
          <w:tcPr>
            <w:tcW w:w="4383" w:type="dxa"/>
            <w:vMerge w:val="restart"/>
            <w:shd w:val="clear" w:color="auto" w:fill="auto"/>
          </w:tcPr>
          <w:p w14:paraId="4A8F08B6" w14:textId="7BEB4B4C" w:rsidR="00963EC0" w:rsidRPr="00493C0E" w:rsidRDefault="00963EC0" w:rsidP="00963EC0">
            <w:pPr>
              <w:pStyle w:val="Tabletext"/>
              <w:ind w:left="0"/>
              <w:rPr>
                <w:i/>
                <w:szCs w:val="20"/>
              </w:rPr>
            </w:pPr>
            <w:ins w:id="1043" w:author="Abercrombie, Kerrie" w:date="2022-09-03T08:51:00Z">
              <w:r w:rsidRPr="00493C0E">
                <w:rPr>
                  <w:i/>
                  <w:szCs w:val="20"/>
                </w:rPr>
                <w:t>Demonstrate appropriate and correct communication procedures</w:t>
              </w:r>
            </w:ins>
            <w:ins w:id="1044" w:author="Abercrombie, Kerrie" w:date="2022-09-12T06:45:00Z">
              <w:r w:rsidR="00493C0E" w:rsidRPr="00493C0E">
                <w:rPr>
                  <w:i/>
                  <w:szCs w:val="20"/>
                </w:rPr>
                <w:t xml:space="preserve"> to gather and disseminate VTS information</w:t>
              </w:r>
            </w:ins>
          </w:p>
        </w:tc>
        <w:tc>
          <w:tcPr>
            <w:tcW w:w="979" w:type="dxa"/>
            <w:shd w:val="clear" w:color="auto" w:fill="FFFFFF" w:themeFill="background1"/>
          </w:tcPr>
          <w:p w14:paraId="6C4E1A29" w14:textId="6E32B0E1" w:rsidR="00963EC0" w:rsidRPr="00490E27" w:rsidRDefault="00963EC0" w:rsidP="00963EC0">
            <w:pPr>
              <w:pStyle w:val="Tabletext"/>
              <w:spacing w:before="0" w:after="0"/>
              <w:ind w:left="0" w:right="0"/>
              <w:rPr>
                <w:szCs w:val="20"/>
              </w:rPr>
            </w:pPr>
            <w:del w:id="1045" w:author="Abercrombie, Kerrie" w:date="2022-09-03T08:50:00Z">
              <w:r w:rsidDel="00963EC0">
                <w:rPr>
                  <w:szCs w:val="20"/>
                </w:rPr>
                <w:delText>1.3.2.2</w:delText>
              </w:r>
            </w:del>
          </w:p>
        </w:tc>
        <w:tc>
          <w:tcPr>
            <w:tcW w:w="6984" w:type="dxa"/>
            <w:shd w:val="clear" w:color="auto" w:fill="FFFFFF" w:themeFill="background1"/>
          </w:tcPr>
          <w:p w14:paraId="0B4E9441" w14:textId="54625EBD" w:rsidR="00963EC0" w:rsidRPr="00490E27" w:rsidRDefault="00963EC0" w:rsidP="00963EC0">
            <w:pPr>
              <w:pStyle w:val="Tabletext"/>
              <w:spacing w:before="0" w:after="0"/>
              <w:ind w:left="0" w:right="0"/>
              <w:rPr>
                <w:szCs w:val="20"/>
              </w:rPr>
            </w:pPr>
            <w:del w:id="1046" w:author="Abercrombie, Kerrie" w:date="2022-09-03T08:50:00Z">
              <w:r w:rsidDel="00963EC0">
                <w:rPr>
                  <w:szCs w:val="20"/>
                </w:rPr>
                <w:delText>Reporting arrangements in the VTS area</w:delText>
              </w:r>
            </w:del>
          </w:p>
        </w:tc>
        <w:tc>
          <w:tcPr>
            <w:tcW w:w="675" w:type="dxa"/>
            <w:shd w:val="clear" w:color="auto" w:fill="FFFFFF" w:themeFill="background1"/>
          </w:tcPr>
          <w:p w14:paraId="609A30BE" w14:textId="77777777" w:rsidR="00963EC0" w:rsidRPr="00490E27" w:rsidRDefault="00963EC0" w:rsidP="00963EC0">
            <w:pPr>
              <w:pStyle w:val="Tabletext"/>
              <w:spacing w:before="0" w:after="0"/>
              <w:rPr>
                <w:szCs w:val="20"/>
              </w:rPr>
            </w:pPr>
          </w:p>
        </w:tc>
      </w:tr>
      <w:tr w:rsidR="00963EC0" w:rsidRPr="00490E27" w14:paraId="15EB73C1" w14:textId="77777777" w:rsidTr="00D8169D">
        <w:trPr>
          <w:trHeight w:val="280"/>
          <w:jc w:val="center"/>
        </w:trPr>
        <w:tc>
          <w:tcPr>
            <w:tcW w:w="840" w:type="dxa"/>
            <w:vMerge/>
            <w:shd w:val="clear" w:color="auto" w:fill="auto"/>
          </w:tcPr>
          <w:p w14:paraId="1B4F3947" w14:textId="64D3DFC3" w:rsidR="00963EC0" w:rsidRPr="00A102CC" w:rsidRDefault="00963EC0" w:rsidP="00963EC0">
            <w:pPr>
              <w:pStyle w:val="Tabletext"/>
              <w:spacing w:before="0" w:after="0"/>
              <w:ind w:left="0" w:right="29"/>
              <w:rPr>
                <w:b/>
                <w:szCs w:val="20"/>
              </w:rPr>
            </w:pPr>
          </w:p>
        </w:tc>
        <w:tc>
          <w:tcPr>
            <w:tcW w:w="4383" w:type="dxa"/>
            <w:vMerge/>
            <w:shd w:val="clear" w:color="auto" w:fill="auto"/>
          </w:tcPr>
          <w:p w14:paraId="4955114A" w14:textId="5FEEBCF5" w:rsidR="00963EC0" w:rsidRPr="00027FF1" w:rsidRDefault="00963EC0" w:rsidP="00963EC0">
            <w:pPr>
              <w:pStyle w:val="Tabletext"/>
              <w:ind w:left="0"/>
              <w:rPr>
                <w:b/>
                <w:bCs/>
                <w:iCs/>
                <w:szCs w:val="20"/>
              </w:rPr>
            </w:pPr>
          </w:p>
        </w:tc>
        <w:tc>
          <w:tcPr>
            <w:tcW w:w="979" w:type="dxa"/>
            <w:shd w:val="clear" w:color="auto" w:fill="FFFFFF" w:themeFill="background1"/>
          </w:tcPr>
          <w:p w14:paraId="5F851C12" w14:textId="56B56318" w:rsidR="00963EC0" w:rsidRPr="00490E27" w:rsidRDefault="00963EC0" w:rsidP="00963EC0">
            <w:pPr>
              <w:pStyle w:val="Tabletext"/>
              <w:spacing w:before="0" w:after="0"/>
              <w:ind w:left="0" w:right="0"/>
              <w:rPr>
                <w:szCs w:val="20"/>
              </w:rPr>
            </w:pPr>
            <w:r>
              <w:rPr>
                <w:szCs w:val="20"/>
              </w:rPr>
              <w:t>1.3.2.3</w:t>
            </w:r>
          </w:p>
        </w:tc>
        <w:tc>
          <w:tcPr>
            <w:tcW w:w="6984" w:type="dxa"/>
            <w:shd w:val="clear" w:color="auto" w:fill="FFFFFF" w:themeFill="background1"/>
          </w:tcPr>
          <w:p w14:paraId="1092D6BA" w14:textId="285D3A0F" w:rsidR="00963EC0" w:rsidRPr="00490E27" w:rsidRDefault="00963EC0" w:rsidP="00963EC0">
            <w:pPr>
              <w:pStyle w:val="Tabletext"/>
              <w:spacing w:before="0" w:after="0"/>
              <w:ind w:left="0" w:right="0"/>
              <w:rPr>
                <w:szCs w:val="20"/>
              </w:rPr>
            </w:pPr>
            <w:r>
              <w:rPr>
                <w:szCs w:val="20"/>
              </w:rPr>
              <w:t>Communication with participating ships and allied services</w:t>
            </w:r>
          </w:p>
        </w:tc>
        <w:tc>
          <w:tcPr>
            <w:tcW w:w="675" w:type="dxa"/>
            <w:shd w:val="clear" w:color="auto" w:fill="FFFFFF" w:themeFill="background1"/>
          </w:tcPr>
          <w:p w14:paraId="6C445E88" w14:textId="25CE05AF" w:rsidR="00963EC0" w:rsidRPr="00490E27" w:rsidRDefault="00410781" w:rsidP="00963EC0">
            <w:pPr>
              <w:pStyle w:val="Tabletext"/>
              <w:spacing w:before="0" w:after="0"/>
              <w:rPr>
                <w:szCs w:val="20"/>
              </w:rPr>
            </w:pPr>
            <w:ins w:id="1047" w:author="Abercrombie, Kerrie" w:date="2022-09-07T07:08:00Z">
              <w:r>
                <w:rPr>
                  <w:szCs w:val="20"/>
                </w:rPr>
                <w:t>4</w:t>
              </w:r>
            </w:ins>
          </w:p>
        </w:tc>
      </w:tr>
      <w:tr w:rsidR="00963EC0" w:rsidRPr="00490E27" w14:paraId="05B0515D" w14:textId="77777777" w:rsidTr="00E732C3">
        <w:trPr>
          <w:trHeight w:val="280"/>
          <w:jc w:val="center"/>
        </w:trPr>
        <w:tc>
          <w:tcPr>
            <w:tcW w:w="840" w:type="dxa"/>
            <w:vMerge/>
            <w:shd w:val="clear" w:color="auto" w:fill="auto"/>
          </w:tcPr>
          <w:p w14:paraId="6F76BD4A" w14:textId="77777777" w:rsidR="00963EC0" w:rsidRPr="00A102CC" w:rsidRDefault="00963EC0" w:rsidP="00963EC0">
            <w:pPr>
              <w:pStyle w:val="Tabletext"/>
              <w:spacing w:before="0" w:after="0"/>
              <w:ind w:left="0" w:right="29"/>
              <w:rPr>
                <w:b/>
                <w:szCs w:val="20"/>
              </w:rPr>
            </w:pPr>
          </w:p>
        </w:tc>
        <w:tc>
          <w:tcPr>
            <w:tcW w:w="4383" w:type="dxa"/>
            <w:vMerge/>
            <w:shd w:val="clear" w:color="auto" w:fill="auto"/>
          </w:tcPr>
          <w:p w14:paraId="3948A0EA" w14:textId="77777777" w:rsidR="00963EC0" w:rsidRPr="00027FF1" w:rsidRDefault="00963EC0" w:rsidP="00963EC0">
            <w:pPr>
              <w:pStyle w:val="Tabletext"/>
              <w:ind w:left="0"/>
              <w:rPr>
                <w:b/>
                <w:bCs/>
                <w:iCs/>
                <w:szCs w:val="20"/>
              </w:rPr>
            </w:pPr>
          </w:p>
        </w:tc>
        <w:tc>
          <w:tcPr>
            <w:tcW w:w="979" w:type="dxa"/>
            <w:shd w:val="clear" w:color="auto" w:fill="auto"/>
          </w:tcPr>
          <w:p w14:paraId="3252138A" w14:textId="57570D4F" w:rsidR="00963EC0" w:rsidRDefault="00963EC0" w:rsidP="00963EC0">
            <w:pPr>
              <w:pStyle w:val="Tabletext"/>
              <w:spacing w:before="0" w:after="0"/>
              <w:ind w:left="0" w:right="0"/>
              <w:rPr>
                <w:szCs w:val="20"/>
              </w:rPr>
            </w:pPr>
            <w:r>
              <w:rPr>
                <w:szCs w:val="20"/>
              </w:rPr>
              <w:t>1.3.2.4</w:t>
            </w:r>
          </w:p>
        </w:tc>
        <w:tc>
          <w:tcPr>
            <w:tcW w:w="6984" w:type="dxa"/>
            <w:shd w:val="clear" w:color="auto" w:fill="auto"/>
          </w:tcPr>
          <w:p w14:paraId="11C46981" w14:textId="2B25A3B5" w:rsidR="00963EC0" w:rsidRDefault="00963EC0" w:rsidP="00963EC0">
            <w:pPr>
              <w:pStyle w:val="Tabletext"/>
              <w:spacing w:before="0" w:after="0"/>
              <w:ind w:left="0" w:right="0"/>
              <w:rPr>
                <w:szCs w:val="20"/>
              </w:rPr>
            </w:pPr>
            <w:r>
              <w:rPr>
                <w:szCs w:val="20"/>
              </w:rPr>
              <w:t>Communication with local traffic</w:t>
            </w:r>
          </w:p>
        </w:tc>
        <w:tc>
          <w:tcPr>
            <w:tcW w:w="675" w:type="dxa"/>
            <w:shd w:val="clear" w:color="auto" w:fill="auto"/>
          </w:tcPr>
          <w:p w14:paraId="37104192" w14:textId="6B398EBB" w:rsidR="00963EC0" w:rsidRPr="00490E27" w:rsidRDefault="00410781" w:rsidP="00963EC0">
            <w:pPr>
              <w:pStyle w:val="Tabletext"/>
              <w:spacing w:before="0" w:after="0"/>
              <w:rPr>
                <w:szCs w:val="20"/>
              </w:rPr>
            </w:pPr>
            <w:ins w:id="1048" w:author="Abercrombie, Kerrie" w:date="2022-09-07T07:08:00Z">
              <w:r>
                <w:rPr>
                  <w:szCs w:val="20"/>
                </w:rPr>
                <w:t>4</w:t>
              </w:r>
            </w:ins>
          </w:p>
        </w:tc>
      </w:tr>
      <w:tr w:rsidR="00963EC0" w:rsidRPr="00490E27" w14:paraId="1437B71B" w14:textId="77777777" w:rsidTr="00E732C3">
        <w:trPr>
          <w:trHeight w:val="280"/>
          <w:jc w:val="center"/>
        </w:trPr>
        <w:tc>
          <w:tcPr>
            <w:tcW w:w="840" w:type="dxa"/>
            <w:vMerge/>
            <w:shd w:val="clear" w:color="auto" w:fill="auto"/>
          </w:tcPr>
          <w:p w14:paraId="3AE3E362" w14:textId="77777777" w:rsidR="00963EC0" w:rsidRPr="00A102CC" w:rsidRDefault="00963EC0" w:rsidP="00963EC0">
            <w:pPr>
              <w:pStyle w:val="Tabletext"/>
              <w:spacing w:before="0" w:after="0"/>
              <w:ind w:left="0" w:right="29"/>
              <w:rPr>
                <w:b/>
                <w:szCs w:val="20"/>
              </w:rPr>
            </w:pPr>
          </w:p>
        </w:tc>
        <w:tc>
          <w:tcPr>
            <w:tcW w:w="4383" w:type="dxa"/>
            <w:vMerge/>
            <w:shd w:val="clear" w:color="auto" w:fill="auto"/>
          </w:tcPr>
          <w:p w14:paraId="5396E817" w14:textId="77777777" w:rsidR="00963EC0" w:rsidRPr="00027FF1" w:rsidRDefault="00963EC0" w:rsidP="00963EC0">
            <w:pPr>
              <w:pStyle w:val="Tabletext"/>
              <w:ind w:left="0"/>
              <w:rPr>
                <w:b/>
                <w:bCs/>
                <w:iCs/>
                <w:szCs w:val="20"/>
              </w:rPr>
            </w:pPr>
          </w:p>
        </w:tc>
        <w:tc>
          <w:tcPr>
            <w:tcW w:w="979" w:type="dxa"/>
            <w:shd w:val="clear" w:color="auto" w:fill="auto"/>
          </w:tcPr>
          <w:p w14:paraId="5F528AC0" w14:textId="40A2B537" w:rsidR="00963EC0" w:rsidRDefault="00963EC0" w:rsidP="00963EC0">
            <w:pPr>
              <w:pStyle w:val="Tabletext"/>
              <w:spacing w:before="0" w:after="0"/>
              <w:ind w:left="0" w:right="0"/>
              <w:rPr>
                <w:szCs w:val="20"/>
              </w:rPr>
            </w:pPr>
            <w:r>
              <w:rPr>
                <w:szCs w:val="20"/>
              </w:rPr>
              <w:t>1.3.2.5</w:t>
            </w:r>
          </w:p>
        </w:tc>
        <w:tc>
          <w:tcPr>
            <w:tcW w:w="6984" w:type="dxa"/>
            <w:shd w:val="clear" w:color="auto" w:fill="auto"/>
          </w:tcPr>
          <w:p w14:paraId="7CA1E421" w14:textId="43F7A623" w:rsidR="00963EC0" w:rsidRDefault="00963EC0" w:rsidP="00963EC0">
            <w:pPr>
              <w:pStyle w:val="Tabletext"/>
              <w:spacing w:before="0" w:after="0"/>
              <w:ind w:left="0" w:right="0"/>
              <w:rPr>
                <w:szCs w:val="20"/>
              </w:rPr>
            </w:pPr>
            <w:r>
              <w:rPr>
                <w:szCs w:val="20"/>
              </w:rPr>
              <w:t>Handover with adjacent VTS</w:t>
            </w:r>
            <w:ins w:id="1049" w:author="Abercrombie, Kerrie" w:date="2022-09-06T16:05:00Z">
              <w:r w:rsidR="000F1C70">
                <w:rPr>
                  <w:szCs w:val="20"/>
                </w:rPr>
                <w:t xml:space="preserve"> area</w:t>
              </w:r>
            </w:ins>
            <w:r>
              <w:rPr>
                <w:szCs w:val="20"/>
              </w:rPr>
              <w:t>s</w:t>
            </w:r>
            <w:ins w:id="1050" w:author="Abercrombie, Kerrie" w:date="2022-09-05T09:50:00Z">
              <w:r w:rsidR="009868A4">
                <w:rPr>
                  <w:szCs w:val="20"/>
                </w:rPr>
                <w:t xml:space="preserve"> </w:t>
              </w:r>
              <w:r w:rsidR="009868A4" w:rsidRPr="000F1C70">
                <w:rPr>
                  <w:szCs w:val="20"/>
                </w:rPr>
                <w:t>/ sectors</w:t>
              </w:r>
            </w:ins>
          </w:p>
        </w:tc>
        <w:tc>
          <w:tcPr>
            <w:tcW w:w="675" w:type="dxa"/>
            <w:shd w:val="clear" w:color="auto" w:fill="auto"/>
          </w:tcPr>
          <w:p w14:paraId="69B9B3E8" w14:textId="69406FB8" w:rsidR="00963EC0" w:rsidRPr="00490E27" w:rsidRDefault="00410781" w:rsidP="00963EC0">
            <w:pPr>
              <w:pStyle w:val="Tabletext"/>
              <w:spacing w:before="0" w:after="0"/>
              <w:rPr>
                <w:szCs w:val="20"/>
              </w:rPr>
            </w:pPr>
            <w:ins w:id="1051" w:author="Abercrombie, Kerrie" w:date="2022-09-07T07:08:00Z">
              <w:r>
                <w:rPr>
                  <w:szCs w:val="20"/>
                </w:rPr>
                <w:t>4</w:t>
              </w:r>
            </w:ins>
          </w:p>
        </w:tc>
      </w:tr>
      <w:tr w:rsidR="00963EC0" w:rsidRPr="00490E27" w14:paraId="4A4219C1" w14:textId="77777777" w:rsidTr="00E732C3">
        <w:trPr>
          <w:trHeight w:val="280"/>
          <w:jc w:val="center"/>
        </w:trPr>
        <w:tc>
          <w:tcPr>
            <w:tcW w:w="840" w:type="dxa"/>
            <w:vMerge/>
            <w:shd w:val="clear" w:color="auto" w:fill="auto"/>
          </w:tcPr>
          <w:p w14:paraId="0AEBE770" w14:textId="77777777" w:rsidR="00963EC0" w:rsidRPr="00A102CC" w:rsidRDefault="00963EC0" w:rsidP="00963EC0">
            <w:pPr>
              <w:pStyle w:val="Tabletext"/>
              <w:spacing w:before="0" w:after="0"/>
              <w:ind w:left="0" w:right="29"/>
              <w:rPr>
                <w:b/>
                <w:szCs w:val="20"/>
              </w:rPr>
            </w:pPr>
          </w:p>
        </w:tc>
        <w:tc>
          <w:tcPr>
            <w:tcW w:w="4383" w:type="dxa"/>
            <w:vMerge/>
            <w:shd w:val="clear" w:color="auto" w:fill="auto"/>
          </w:tcPr>
          <w:p w14:paraId="171A74F4" w14:textId="77777777" w:rsidR="00963EC0" w:rsidRPr="00027FF1" w:rsidRDefault="00963EC0" w:rsidP="00963EC0">
            <w:pPr>
              <w:pStyle w:val="Tabletext"/>
              <w:ind w:left="0"/>
              <w:rPr>
                <w:b/>
                <w:bCs/>
                <w:iCs/>
                <w:szCs w:val="20"/>
              </w:rPr>
            </w:pPr>
          </w:p>
        </w:tc>
        <w:tc>
          <w:tcPr>
            <w:tcW w:w="979" w:type="dxa"/>
            <w:shd w:val="clear" w:color="auto" w:fill="auto"/>
          </w:tcPr>
          <w:p w14:paraId="6D057022" w14:textId="003E4091" w:rsidR="00963EC0" w:rsidRDefault="00963EC0" w:rsidP="00963EC0">
            <w:pPr>
              <w:pStyle w:val="Tabletext"/>
              <w:spacing w:before="0" w:after="0"/>
              <w:ind w:left="0" w:right="0"/>
              <w:rPr>
                <w:szCs w:val="20"/>
              </w:rPr>
            </w:pPr>
            <w:r>
              <w:rPr>
                <w:szCs w:val="20"/>
              </w:rPr>
              <w:t>1.3.2.6</w:t>
            </w:r>
          </w:p>
        </w:tc>
        <w:tc>
          <w:tcPr>
            <w:tcW w:w="6984" w:type="dxa"/>
            <w:shd w:val="clear" w:color="auto" w:fill="auto"/>
          </w:tcPr>
          <w:p w14:paraId="7B0F1649" w14:textId="0B44608F" w:rsidR="00963EC0" w:rsidDel="001E70C0" w:rsidRDefault="00963EC0" w:rsidP="001E70C0">
            <w:pPr>
              <w:pStyle w:val="Tabletext"/>
              <w:spacing w:before="0" w:after="0"/>
              <w:ind w:left="0" w:right="0"/>
              <w:rPr>
                <w:del w:id="1052" w:author="Abercrombie, Kerrie" w:date="2022-09-04T08:25:00Z"/>
                <w:szCs w:val="20"/>
              </w:rPr>
            </w:pPr>
            <w:del w:id="1053" w:author="Abercrombie, Kerrie" w:date="2022-09-03T08:50:00Z">
              <w:r w:rsidDel="00963EC0">
                <w:rPr>
                  <w:szCs w:val="20"/>
                </w:rPr>
                <w:delText>[</w:delText>
              </w:r>
            </w:del>
            <w:ins w:id="1054" w:author="Abercrombie, Kerrie" w:date="2022-09-03T08:50:00Z">
              <w:r>
                <w:rPr>
                  <w:szCs w:val="20"/>
                </w:rPr>
                <w:t xml:space="preserve">Provision of </w:t>
              </w:r>
            </w:ins>
            <w:del w:id="1055" w:author="Abercrombie, Kerrie" w:date="2022-09-03T08:50:00Z">
              <w:r w:rsidDel="00963EC0">
                <w:rPr>
                  <w:szCs w:val="20"/>
                </w:rPr>
                <w:delText>S</w:delText>
              </w:r>
            </w:del>
            <w:ins w:id="1056" w:author="Abercrombie, Kerrie" w:date="2022-09-03T08:50:00Z">
              <w:r>
                <w:rPr>
                  <w:szCs w:val="20"/>
                </w:rPr>
                <w:t>s</w:t>
              </w:r>
            </w:ins>
            <w:r>
              <w:rPr>
                <w:szCs w:val="20"/>
              </w:rPr>
              <w:t>afety and advisory broadcasts</w:t>
            </w:r>
          </w:p>
          <w:p w14:paraId="04ABAABD" w14:textId="2376A1E2" w:rsidR="00963EC0" w:rsidRDefault="00963EC0" w:rsidP="001E70C0">
            <w:pPr>
              <w:pStyle w:val="Tabletext"/>
              <w:spacing w:before="0" w:after="0"/>
              <w:ind w:left="0" w:right="0"/>
              <w:rPr>
                <w:szCs w:val="20"/>
              </w:rPr>
            </w:pPr>
            <w:del w:id="1057" w:author="Abercrombie, Kerrie" w:date="2022-09-03T08:50:00Z">
              <w:r w:rsidDel="00963EC0">
                <w:rPr>
                  <w:szCs w:val="20"/>
                </w:rPr>
                <w:delText>Routine and non routine broadcasts]</w:delText>
              </w:r>
            </w:del>
            <w:del w:id="1058" w:author="Abercrombie, Kerrie" w:date="2022-09-04T08:25:00Z">
              <w:r w:rsidDel="001E70C0">
                <w:rPr>
                  <w:szCs w:val="20"/>
                </w:rPr>
                <w:delText xml:space="preserve"> </w:delText>
              </w:r>
            </w:del>
            <w:del w:id="1059" w:author="Abercrombie, Kerrie" w:date="2022-09-03T08:50:00Z">
              <w:r w:rsidDel="00963EC0">
                <w:rPr>
                  <w:szCs w:val="20"/>
                </w:rPr>
                <w:delText xml:space="preserve">(e.g. </w:delText>
              </w:r>
              <w:r w:rsidRPr="0056057C" w:rsidDel="00963EC0">
                <w:rPr>
                  <w:szCs w:val="20"/>
                </w:rPr>
                <w:delText>Distress, Pan Pan or urgency messages</w:delText>
              </w:r>
              <w:r w:rsidDel="00963EC0">
                <w:rPr>
                  <w:szCs w:val="20"/>
                </w:rPr>
                <w:delText>)</w:delText>
              </w:r>
            </w:del>
          </w:p>
        </w:tc>
        <w:tc>
          <w:tcPr>
            <w:tcW w:w="675" w:type="dxa"/>
            <w:shd w:val="clear" w:color="auto" w:fill="auto"/>
          </w:tcPr>
          <w:p w14:paraId="48C1B4CE" w14:textId="54DFCD42" w:rsidR="00963EC0" w:rsidRPr="00490E27" w:rsidRDefault="00410781" w:rsidP="00963EC0">
            <w:pPr>
              <w:pStyle w:val="Tabletext"/>
              <w:spacing w:before="0" w:after="0"/>
              <w:rPr>
                <w:szCs w:val="20"/>
              </w:rPr>
            </w:pPr>
            <w:ins w:id="1060" w:author="Abercrombie, Kerrie" w:date="2022-09-07T07:08:00Z">
              <w:r>
                <w:rPr>
                  <w:szCs w:val="20"/>
                </w:rPr>
                <w:t>4</w:t>
              </w:r>
            </w:ins>
          </w:p>
        </w:tc>
      </w:tr>
      <w:tr w:rsidR="00963EC0" w:rsidRPr="00490E27" w14:paraId="4EDFA584" w14:textId="77777777" w:rsidTr="00E732C3">
        <w:trPr>
          <w:trHeight w:val="280"/>
          <w:jc w:val="center"/>
        </w:trPr>
        <w:tc>
          <w:tcPr>
            <w:tcW w:w="840" w:type="dxa"/>
            <w:vMerge/>
            <w:shd w:val="clear" w:color="auto" w:fill="auto"/>
          </w:tcPr>
          <w:p w14:paraId="32955DC3" w14:textId="77777777" w:rsidR="00963EC0" w:rsidRPr="00A102CC" w:rsidRDefault="00963EC0" w:rsidP="00963EC0">
            <w:pPr>
              <w:pStyle w:val="Tabletext"/>
              <w:spacing w:before="0" w:after="0"/>
              <w:ind w:left="0" w:right="29"/>
              <w:rPr>
                <w:b/>
                <w:szCs w:val="20"/>
              </w:rPr>
            </w:pPr>
          </w:p>
        </w:tc>
        <w:tc>
          <w:tcPr>
            <w:tcW w:w="4383" w:type="dxa"/>
            <w:vMerge/>
            <w:shd w:val="clear" w:color="auto" w:fill="auto"/>
          </w:tcPr>
          <w:p w14:paraId="273AD862" w14:textId="77777777" w:rsidR="00963EC0" w:rsidRPr="00027FF1" w:rsidRDefault="00963EC0" w:rsidP="00963EC0">
            <w:pPr>
              <w:pStyle w:val="Tabletext"/>
              <w:ind w:left="0"/>
              <w:rPr>
                <w:b/>
                <w:bCs/>
                <w:iCs/>
                <w:szCs w:val="20"/>
              </w:rPr>
            </w:pPr>
          </w:p>
        </w:tc>
        <w:tc>
          <w:tcPr>
            <w:tcW w:w="979" w:type="dxa"/>
            <w:shd w:val="clear" w:color="auto" w:fill="auto"/>
          </w:tcPr>
          <w:p w14:paraId="178BF993" w14:textId="7BF736EF" w:rsidR="00963EC0" w:rsidRDefault="00963EC0" w:rsidP="00963EC0">
            <w:pPr>
              <w:pStyle w:val="Tabletext"/>
              <w:spacing w:before="0" w:after="0"/>
              <w:ind w:left="0" w:right="0"/>
              <w:rPr>
                <w:szCs w:val="20"/>
              </w:rPr>
            </w:pPr>
            <w:r>
              <w:rPr>
                <w:szCs w:val="20"/>
              </w:rPr>
              <w:t>1.3.2.7</w:t>
            </w:r>
          </w:p>
        </w:tc>
        <w:tc>
          <w:tcPr>
            <w:tcW w:w="6984" w:type="dxa"/>
            <w:shd w:val="clear" w:color="auto" w:fill="auto"/>
          </w:tcPr>
          <w:p w14:paraId="6FF24B4D" w14:textId="15DB1F49" w:rsidR="00963EC0" w:rsidRDefault="00963EC0" w:rsidP="00963EC0">
            <w:pPr>
              <w:pStyle w:val="Tabletext"/>
              <w:spacing w:before="0" w:after="0"/>
              <w:ind w:left="0" w:right="0"/>
              <w:rPr>
                <w:szCs w:val="20"/>
              </w:rPr>
            </w:pPr>
            <w:ins w:id="1061" w:author="Abercrombie, Kerrie" w:date="2022-09-03T08:50:00Z">
              <w:r w:rsidRPr="00963EC0">
                <w:rPr>
                  <w:szCs w:val="20"/>
                </w:rPr>
                <w:t>Responding to distress</w:t>
              </w:r>
            </w:ins>
            <w:ins w:id="1062" w:author="Abercrombie, Kerrie" w:date="2022-09-04T08:24:00Z">
              <w:r w:rsidR="001E70C0">
                <w:rPr>
                  <w:szCs w:val="20"/>
                </w:rPr>
                <w:t xml:space="preserve"> and safety</w:t>
              </w:r>
            </w:ins>
            <w:ins w:id="1063" w:author="Abercrombie, Kerrie" w:date="2022-09-03T08:50:00Z">
              <w:r w:rsidRPr="00963EC0">
                <w:rPr>
                  <w:szCs w:val="20"/>
                </w:rPr>
                <w:t xml:space="preserve"> </w:t>
              </w:r>
            </w:ins>
            <w:ins w:id="1064" w:author="Abercrombie, Kerrie" w:date="2022-09-04T08:25:00Z">
              <w:r w:rsidR="001E70C0">
                <w:rPr>
                  <w:szCs w:val="20"/>
                </w:rPr>
                <w:t>communications</w:t>
              </w:r>
            </w:ins>
            <w:ins w:id="1065" w:author="Abercrombie, Kerrie" w:date="2022-09-03T08:50:00Z">
              <w:r w:rsidRPr="00963EC0">
                <w:rPr>
                  <w:szCs w:val="20"/>
                </w:rPr>
                <w:t xml:space="preserve"> (</w:t>
              </w:r>
              <w:proofErr w:type="gramStart"/>
              <w:r w:rsidRPr="00963EC0">
                <w:rPr>
                  <w:szCs w:val="20"/>
                </w:rPr>
                <w:t>e.g.</w:t>
              </w:r>
              <w:proofErr w:type="gramEnd"/>
              <w:r w:rsidRPr="00963EC0">
                <w:rPr>
                  <w:szCs w:val="20"/>
                </w:rPr>
                <w:t xml:space="preserve"> Distress</w:t>
              </w:r>
            </w:ins>
            <w:ins w:id="1066" w:author="Abercrombie, Kerrie" w:date="2022-09-04T08:25:00Z">
              <w:r w:rsidR="001E70C0">
                <w:rPr>
                  <w:szCs w:val="20"/>
                </w:rPr>
                <w:t xml:space="preserve"> (Mayday)</w:t>
              </w:r>
            </w:ins>
            <w:ins w:id="1067" w:author="Abercrombie, Kerrie" w:date="2022-09-03T08:50:00Z">
              <w:r w:rsidRPr="00963EC0">
                <w:rPr>
                  <w:szCs w:val="20"/>
                </w:rPr>
                <w:t>, urgency</w:t>
              </w:r>
            </w:ins>
            <w:ins w:id="1068" w:author="Abercrombie, Kerrie" w:date="2022-09-04T08:26:00Z">
              <w:r w:rsidR="001E70C0">
                <w:rPr>
                  <w:szCs w:val="20"/>
                </w:rPr>
                <w:t xml:space="preserve"> </w:t>
              </w:r>
            </w:ins>
            <w:ins w:id="1069" w:author="Abercrombie, Kerrie" w:date="2022-09-04T08:25:00Z">
              <w:r w:rsidR="001E70C0">
                <w:rPr>
                  <w:szCs w:val="20"/>
                </w:rPr>
                <w:t>(</w:t>
              </w:r>
              <w:r w:rsidR="001E70C0" w:rsidRPr="00963EC0">
                <w:rPr>
                  <w:szCs w:val="20"/>
                </w:rPr>
                <w:t>Pan Pan</w:t>
              </w:r>
            </w:ins>
            <w:ins w:id="1070" w:author="Abercrombie, Kerrie" w:date="2022-09-04T08:26:00Z">
              <w:r w:rsidR="001E70C0">
                <w:rPr>
                  <w:szCs w:val="20"/>
                </w:rPr>
                <w:t>)</w:t>
              </w:r>
            </w:ins>
            <w:ins w:id="1071" w:author="Abercrombie, Kerrie" w:date="2022-09-04T08:25:00Z">
              <w:r w:rsidR="001E70C0" w:rsidRPr="00963EC0">
                <w:rPr>
                  <w:szCs w:val="20"/>
                </w:rPr>
                <w:t xml:space="preserve"> or </w:t>
              </w:r>
            </w:ins>
            <w:ins w:id="1072" w:author="Abercrombie, Kerrie" w:date="2022-09-04T08:26:00Z">
              <w:r w:rsidR="001E70C0">
                <w:rPr>
                  <w:szCs w:val="20"/>
                </w:rPr>
                <w:t>safety (</w:t>
              </w:r>
              <w:proofErr w:type="spellStart"/>
              <w:r w:rsidR="001E70C0">
                <w:rPr>
                  <w:szCs w:val="20"/>
                </w:rPr>
                <w:t>Securite</w:t>
              </w:r>
              <w:proofErr w:type="spellEnd"/>
              <w:r w:rsidR="001E70C0">
                <w:rPr>
                  <w:szCs w:val="20"/>
                </w:rPr>
                <w:t xml:space="preserve">) </w:t>
              </w:r>
            </w:ins>
            <w:ins w:id="1073" w:author="Abercrombie, Kerrie" w:date="2022-09-03T08:50:00Z">
              <w:r w:rsidRPr="00963EC0">
                <w:rPr>
                  <w:szCs w:val="20"/>
                </w:rPr>
                <w:t>messages)</w:t>
              </w:r>
            </w:ins>
          </w:p>
        </w:tc>
        <w:tc>
          <w:tcPr>
            <w:tcW w:w="675" w:type="dxa"/>
            <w:shd w:val="clear" w:color="auto" w:fill="auto"/>
          </w:tcPr>
          <w:p w14:paraId="3D3FAD14" w14:textId="20D3D3F7" w:rsidR="00963EC0" w:rsidRPr="00490E27" w:rsidRDefault="00410781" w:rsidP="00963EC0">
            <w:pPr>
              <w:pStyle w:val="Tabletext"/>
              <w:spacing w:before="0" w:after="0"/>
              <w:rPr>
                <w:szCs w:val="20"/>
              </w:rPr>
            </w:pPr>
            <w:ins w:id="1074" w:author="Abercrombie, Kerrie" w:date="2022-09-07T07:08:00Z">
              <w:r>
                <w:rPr>
                  <w:szCs w:val="20"/>
                </w:rPr>
                <w:t>4</w:t>
              </w:r>
            </w:ins>
          </w:p>
        </w:tc>
      </w:tr>
      <w:tr w:rsidR="00963EC0" w:rsidRPr="00490E27" w14:paraId="1C176F94" w14:textId="77777777" w:rsidTr="00D8169D">
        <w:trPr>
          <w:trHeight w:val="280"/>
          <w:jc w:val="center"/>
        </w:trPr>
        <w:tc>
          <w:tcPr>
            <w:tcW w:w="840" w:type="dxa"/>
            <w:vMerge/>
            <w:shd w:val="clear" w:color="auto" w:fill="auto"/>
          </w:tcPr>
          <w:p w14:paraId="04C47FC5" w14:textId="4ABFB64D" w:rsidR="00963EC0" w:rsidRPr="00A102CC" w:rsidRDefault="00963EC0" w:rsidP="00963EC0">
            <w:pPr>
              <w:pStyle w:val="Tabletext"/>
              <w:spacing w:before="0" w:after="0"/>
              <w:ind w:left="0" w:right="29"/>
              <w:rPr>
                <w:b/>
                <w:szCs w:val="20"/>
              </w:rPr>
            </w:pPr>
          </w:p>
        </w:tc>
        <w:tc>
          <w:tcPr>
            <w:tcW w:w="4383" w:type="dxa"/>
            <w:vMerge/>
            <w:shd w:val="clear" w:color="auto" w:fill="auto"/>
          </w:tcPr>
          <w:p w14:paraId="01665514" w14:textId="77777777" w:rsidR="00963EC0" w:rsidRPr="00490E27" w:rsidRDefault="00963EC0" w:rsidP="00963EC0">
            <w:pPr>
              <w:pStyle w:val="Tabletext"/>
              <w:ind w:left="0"/>
              <w:rPr>
                <w:i/>
                <w:szCs w:val="20"/>
              </w:rPr>
            </w:pPr>
          </w:p>
        </w:tc>
        <w:tc>
          <w:tcPr>
            <w:tcW w:w="979" w:type="dxa"/>
            <w:shd w:val="clear" w:color="auto" w:fill="FFFFFF" w:themeFill="background1"/>
          </w:tcPr>
          <w:p w14:paraId="4DDA8FB2" w14:textId="09E0B49E" w:rsidR="00963EC0" w:rsidRPr="00490E27" w:rsidRDefault="00963EC0" w:rsidP="00963EC0">
            <w:pPr>
              <w:pStyle w:val="Tabletext"/>
              <w:spacing w:before="0" w:after="0"/>
              <w:ind w:left="0" w:right="0"/>
              <w:rPr>
                <w:szCs w:val="20"/>
              </w:rPr>
            </w:pPr>
            <w:r>
              <w:rPr>
                <w:szCs w:val="20"/>
              </w:rPr>
              <w:t>1.3.2.9</w:t>
            </w:r>
          </w:p>
        </w:tc>
        <w:tc>
          <w:tcPr>
            <w:tcW w:w="6984" w:type="dxa"/>
            <w:shd w:val="clear" w:color="auto" w:fill="FFFFFF" w:themeFill="background1"/>
          </w:tcPr>
          <w:p w14:paraId="54C778AE" w14:textId="14EF30FE" w:rsidR="00963EC0" w:rsidRPr="00490E27" w:rsidRDefault="00963EC0" w:rsidP="00963EC0">
            <w:pPr>
              <w:pStyle w:val="Tabletext"/>
              <w:spacing w:before="0" w:after="0"/>
              <w:ind w:left="0" w:right="0"/>
              <w:rPr>
                <w:szCs w:val="20"/>
              </w:rPr>
            </w:pPr>
            <w:r>
              <w:rPr>
                <w:szCs w:val="20"/>
              </w:rPr>
              <w:t>Other communication procedures (</w:t>
            </w:r>
            <w:proofErr w:type="gramStart"/>
            <w:r>
              <w:rPr>
                <w:szCs w:val="20"/>
              </w:rPr>
              <w:t>e.g.</w:t>
            </w:r>
            <w:proofErr w:type="gramEnd"/>
            <w:r>
              <w:rPr>
                <w:szCs w:val="20"/>
              </w:rPr>
              <w:t xml:space="preserve"> radar assistance communication, search and rescue communication)</w:t>
            </w:r>
          </w:p>
        </w:tc>
        <w:tc>
          <w:tcPr>
            <w:tcW w:w="675" w:type="dxa"/>
            <w:shd w:val="clear" w:color="auto" w:fill="FFFFFF" w:themeFill="background1"/>
          </w:tcPr>
          <w:p w14:paraId="036D886D" w14:textId="52BFEA44" w:rsidR="00963EC0" w:rsidRPr="00490E27" w:rsidRDefault="00410781" w:rsidP="00963EC0">
            <w:pPr>
              <w:pStyle w:val="Tabletext"/>
              <w:spacing w:before="0" w:after="0"/>
              <w:rPr>
                <w:szCs w:val="20"/>
              </w:rPr>
            </w:pPr>
            <w:ins w:id="1075" w:author="Abercrombie, Kerrie" w:date="2022-09-07T07:08:00Z">
              <w:r>
                <w:rPr>
                  <w:szCs w:val="20"/>
                </w:rPr>
                <w:t>3</w:t>
              </w:r>
            </w:ins>
          </w:p>
        </w:tc>
      </w:tr>
      <w:tr w:rsidR="00963EC0" w:rsidRPr="00490E27" w14:paraId="3B3C802A" w14:textId="77777777" w:rsidTr="00D8169D">
        <w:trPr>
          <w:trHeight w:val="280"/>
          <w:jc w:val="center"/>
        </w:trPr>
        <w:tc>
          <w:tcPr>
            <w:tcW w:w="840" w:type="dxa"/>
            <w:shd w:val="clear" w:color="auto" w:fill="auto"/>
          </w:tcPr>
          <w:p w14:paraId="4A203A29" w14:textId="5B77D34C" w:rsidR="00963EC0" w:rsidRPr="00490E27" w:rsidRDefault="00963EC0" w:rsidP="00963EC0">
            <w:pPr>
              <w:pStyle w:val="Tabletext"/>
              <w:spacing w:before="0" w:after="0"/>
              <w:ind w:left="0" w:right="29"/>
              <w:rPr>
                <w:b/>
                <w:szCs w:val="20"/>
              </w:rPr>
            </w:pPr>
            <w:del w:id="1076" w:author="Abercrombie, Kerrie" w:date="2022-09-03T06:23:00Z">
              <w:r w:rsidDel="00A15C11">
                <w:rPr>
                  <w:b/>
                  <w:szCs w:val="20"/>
                </w:rPr>
                <w:delText>1.4</w:delText>
              </w:r>
            </w:del>
          </w:p>
        </w:tc>
        <w:tc>
          <w:tcPr>
            <w:tcW w:w="4383" w:type="dxa"/>
            <w:shd w:val="clear" w:color="auto" w:fill="auto"/>
          </w:tcPr>
          <w:p w14:paraId="516415FA" w14:textId="212BA081" w:rsidR="00963EC0" w:rsidRPr="00976005" w:rsidRDefault="00963EC0" w:rsidP="00963EC0">
            <w:pPr>
              <w:pStyle w:val="Tabletext"/>
              <w:ind w:left="0"/>
              <w:rPr>
                <w:b/>
                <w:bCs/>
                <w:iCs/>
                <w:szCs w:val="20"/>
              </w:rPr>
            </w:pPr>
            <w:del w:id="1077" w:author="Abercrombie, Kerrie" w:date="2022-09-03T06:23:00Z">
              <w:r w:rsidDel="00A15C11">
                <w:rPr>
                  <w:b/>
                  <w:bCs/>
                  <w:iCs/>
                  <w:szCs w:val="20"/>
                </w:rPr>
                <w:delText>Use of other communication technologies</w:delText>
              </w:r>
            </w:del>
          </w:p>
        </w:tc>
        <w:tc>
          <w:tcPr>
            <w:tcW w:w="979" w:type="dxa"/>
            <w:shd w:val="clear" w:color="auto" w:fill="FFFFFF" w:themeFill="background1"/>
          </w:tcPr>
          <w:p w14:paraId="07AC04EB" w14:textId="77777777" w:rsidR="00963EC0" w:rsidRPr="00490E27" w:rsidRDefault="00963EC0" w:rsidP="00963EC0">
            <w:pPr>
              <w:pStyle w:val="Tabletext"/>
              <w:spacing w:before="0" w:after="0"/>
              <w:ind w:left="0" w:right="0"/>
              <w:rPr>
                <w:szCs w:val="20"/>
              </w:rPr>
            </w:pPr>
          </w:p>
        </w:tc>
        <w:tc>
          <w:tcPr>
            <w:tcW w:w="6984" w:type="dxa"/>
            <w:shd w:val="clear" w:color="auto" w:fill="FFFFFF" w:themeFill="background1"/>
          </w:tcPr>
          <w:p w14:paraId="6D4570D4" w14:textId="23820DF0" w:rsidR="00963EC0" w:rsidRPr="00490E27" w:rsidRDefault="00963EC0" w:rsidP="00963EC0">
            <w:pPr>
              <w:pStyle w:val="Tabletext"/>
              <w:spacing w:before="0" w:after="0"/>
              <w:ind w:left="0" w:right="0"/>
              <w:rPr>
                <w:szCs w:val="20"/>
              </w:rPr>
            </w:pPr>
          </w:p>
        </w:tc>
        <w:tc>
          <w:tcPr>
            <w:tcW w:w="675" w:type="dxa"/>
            <w:shd w:val="clear" w:color="auto" w:fill="FFFFFF" w:themeFill="background1"/>
          </w:tcPr>
          <w:p w14:paraId="1C065D78" w14:textId="77777777" w:rsidR="00963EC0" w:rsidRPr="00490E27" w:rsidRDefault="00963EC0" w:rsidP="00963EC0">
            <w:pPr>
              <w:pStyle w:val="Tabletext"/>
              <w:spacing w:before="0" w:after="0"/>
              <w:rPr>
                <w:szCs w:val="20"/>
              </w:rPr>
            </w:pPr>
          </w:p>
        </w:tc>
      </w:tr>
      <w:tr w:rsidR="00963EC0" w:rsidRPr="00490E27" w14:paraId="3C67528E" w14:textId="77777777" w:rsidTr="00210D29">
        <w:trPr>
          <w:trHeight w:val="286"/>
          <w:jc w:val="center"/>
        </w:trPr>
        <w:tc>
          <w:tcPr>
            <w:tcW w:w="840" w:type="dxa"/>
            <w:shd w:val="clear" w:color="auto" w:fill="auto"/>
          </w:tcPr>
          <w:p w14:paraId="1B0D8E3F" w14:textId="1DE6B020" w:rsidR="00963EC0" w:rsidRPr="00490E27" w:rsidRDefault="00963EC0" w:rsidP="00963EC0">
            <w:pPr>
              <w:pStyle w:val="Tabletext"/>
              <w:spacing w:before="0" w:after="0"/>
              <w:ind w:left="0" w:right="29"/>
              <w:rPr>
                <w:b/>
                <w:szCs w:val="20"/>
              </w:rPr>
            </w:pPr>
            <w:del w:id="1078" w:author="Abercrombie, Kerrie" w:date="2022-09-03T06:23:00Z">
              <w:r w:rsidDel="00A15C11">
                <w:rPr>
                  <w:b/>
                  <w:szCs w:val="20"/>
                </w:rPr>
                <w:delText>1.4.1</w:delText>
              </w:r>
            </w:del>
          </w:p>
        </w:tc>
        <w:tc>
          <w:tcPr>
            <w:tcW w:w="4383" w:type="dxa"/>
            <w:shd w:val="clear" w:color="auto" w:fill="auto"/>
          </w:tcPr>
          <w:p w14:paraId="7216C932" w14:textId="77777777" w:rsidR="00963EC0" w:rsidRPr="00490E27" w:rsidRDefault="00963EC0" w:rsidP="00963EC0">
            <w:pPr>
              <w:pStyle w:val="Tabletext"/>
              <w:ind w:left="0"/>
              <w:rPr>
                <w:i/>
                <w:szCs w:val="20"/>
              </w:rPr>
            </w:pPr>
          </w:p>
        </w:tc>
        <w:tc>
          <w:tcPr>
            <w:tcW w:w="979" w:type="dxa"/>
            <w:shd w:val="clear" w:color="auto" w:fill="FFFFFF" w:themeFill="background1"/>
          </w:tcPr>
          <w:p w14:paraId="6F3179D9" w14:textId="31F0A028" w:rsidR="00963EC0" w:rsidRPr="00490E27" w:rsidRDefault="00963EC0" w:rsidP="00963EC0">
            <w:pPr>
              <w:pStyle w:val="Tabletext"/>
              <w:spacing w:before="0" w:after="0"/>
              <w:ind w:left="0" w:right="0"/>
              <w:rPr>
                <w:szCs w:val="20"/>
              </w:rPr>
            </w:pPr>
            <w:commentRangeStart w:id="1079"/>
            <w:del w:id="1080" w:author="Abercrombie, Kerrie" w:date="2022-09-03T06:23:00Z">
              <w:r w:rsidDel="00A15C11">
                <w:rPr>
                  <w:szCs w:val="20"/>
                </w:rPr>
                <w:delText>1.4.1.1</w:delText>
              </w:r>
              <w:commentRangeEnd w:id="1079"/>
              <w:r w:rsidDel="00A15C11">
                <w:rPr>
                  <w:rStyle w:val="CommentReference"/>
                  <w:color w:val="auto"/>
                </w:rPr>
                <w:commentReference w:id="1079"/>
              </w:r>
            </w:del>
          </w:p>
        </w:tc>
        <w:tc>
          <w:tcPr>
            <w:tcW w:w="6984" w:type="dxa"/>
            <w:shd w:val="clear" w:color="auto" w:fill="FFFFFF" w:themeFill="background1"/>
          </w:tcPr>
          <w:p w14:paraId="4F92D780" w14:textId="1EF1E99F" w:rsidR="00963EC0" w:rsidDel="00A15C11" w:rsidRDefault="00963EC0" w:rsidP="00963EC0">
            <w:pPr>
              <w:pStyle w:val="Tabletext"/>
              <w:spacing w:before="0" w:after="0"/>
              <w:ind w:left="0" w:right="0"/>
              <w:rPr>
                <w:del w:id="1081" w:author="Abercrombie, Kerrie" w:date="2022-09-03T06:23:00Z"/>
                <w:szCs w:val="20"/>
              </w:rPr>
            </w:pPr>
            <w:del w:id="1082" w:author="Abercrombie, Kerrie" w:date="2022-08-30T17:32:00Z">
              <w:r w:rsidDel="007F0B9F">
                <w:rPr>
                  <w:szCs w:val="20"/>
                </w:rPr>
                <w:delText>Use of telephone system, AIS, DSC, email</w:delText>
              </w:r>
            </w:del>
          </w:p>
          <w:p w14:paraId="581C6F3E" w14:textId="3C0BAF6E" w:rsidR="00963EC0" w:rsidRPr="00490E27" w:rsidRDefault="00963EC0" w:rsidP="00963EC0">
            <w:pPr>
              <w:pStyle w:val="Tabletext"/>
              <w:spacing w:before="0" w:after="0"/>
              <w:ind w:left="0" w:right="0"/>
              <w:rPr>
                <w:szCs w:val="20"/>
              </w:rPr>
            </w:pPr>
            <w:del w:id="1083" w:author="Abercrombie, Kerrie" w:date="2022-09-03T06:23:00Z">
              <w:r w:rsidDel="00A15C11">
                <w:rPr>
                  <w:szCs w:val="20"/>
                </w:rPr>
                <w:delText>Other emerging communication technologies</w:delText>
              </w:r>
            </w:del>
          </w:p>
        </w:tc>
        <w:tc>
          <w:tcPr>
            <w:tcW w:w="675" w:type="dxa"/>
            <w:shd w:val="clear" w:color="auto" w:fill="FFFFFF" w:themeFill="background1"/>
          </w:tcPr>
          <w:p w14:paraId="55E48FA3" w14:textId="77777777" w:rsidR="00963EC0" w:rsidRPr="00490E27" w:rsidRDefault="00963EC0" w:rsidP="00963EC0">
            <w:pPr>
              <w:pStyle w:val="Tabletext"/>
              <w:spacing w:before="0" w:after="0"/>
              <w:rPr>
                <w:szCs w:val="20"/>
              </w:rPr>
            </w:pPr>
          </w:p>
        </w:tc>
      </w:tr>
      <w:tr w:rsidR="00963EC0" w:rsidRPr="00490E27" w14:paraId="6820F002" w14:textId="77777777" w:rsidTr="00D8169D">
        <w:trPr>
          <w:trHeight w:val="280"/>
          <w:jc w:val="center"/>
        </w:trPr>
        <w:tc>
          <w:tcPr>
            <w:tcW w:w="840" w:type="dxa"/>
            <w:shd w:val="clear" w:color="auto" w:fill="auto"/>
          </w:tcPr>
          <w:p w14:paraId="62D6F277" w14:textId="6150D04B" w:rsidR="00963EC0" w:rsidRPr="00490E27" w:rsidRDefault="00963EC0" w:rsidP="00963EC0">
            <w:pPr>
              <w:pStyle w:val="Tabletext"/>
              <w:spacing w:before="0" w:after="0"/>
              <w:ind w:left="0" w:right="29"/>
              <w:rPr>
                <w:b/>
                <w:szCs w:val="20"/>
              </w:rPr>
            </w:pPr>
            <w:commentRangeStart w:id="1084"/>
            <w:del w:id="1085" w:author="Abercrombie, Kerrie" w:date="2022-09-02T05:47:00Z">
              <w:r w:rsidDel="00EF2F73">
                <w:rPr>
                  <w:b/>
                  <w:szCs w:val="20"/>
                </w:rPr>
                <w:delText>1.5</w:delText>
              </w:r>
            </w:del>
          </w:p>
        </w:tc>
        <w:tc>
          <w:tcPr>
            <w:tcW w:w="4383" w:type="dxa"/>
            <w:shd w:val="clear" w:color="auto" w:fill="auto"/>
          </w:tcPr>
          <w:p w14:paraId="6B20BA1C" w14:textId="3C3F2491" w:rsidR="00963EC0" w:rsidRPr="00F95207" w:rsidRDefault="00963EC0" w:rsidP="00963EC0">
            <w:pPr>
              <w:pStyle w:val="Tabletext"/>
              <w:ind w:left="0"/>
              <w:rPr>
                <w:b/>
                <w:bCs/>
                <w:i/>
                <w:szCs w:val="20"/>
              </w:rPr>
            </w:pPr>
            <w:del w:id="1086" w:author="Abercrombie, Kerrie" w:date="2022-09-02T05:47:00Z">
              <w:r w:rsidDel="00EF2F73">
                <w:rPr>
                  <w:b/>
                  <w:bCs/>
                  <w:i/>
                  <w:szCs w:val="20"/>
                </w:rPr>
                <w:delText>Dealing with enquiries from members of the stakeholders</w:delText>
              </w:r>
              <w:commentRangeEnd w:id="1084"/>
              <w:r w:rsidDel="00EF2F73">
                <w:rPr>
                  <w:rStyle w:val="CommentReference"/>
                  <w:color w:val="auto"/>
                </w:rPr>
                <w:commentReference w:id="1084"/>
              </w:r>
            </w:del>
          </w:p>
        </w:tc>
        <w:tc>
          <w:tcPr>
            <w:tcW w:w="979" w:type="dxa"/>
            <w:shd w:val="clear" w:color="auto" w:fill="FFFFFF" w:themeFill="background1"/>
          </w:tcPr>
          <w:p w14:paraId="6190C02D" w14:textId="77777777" w:rsidR="00963EC0" w:rsidRPr="00490E27" w:rsidRDefault="00963EC0" w:rsidP="00963EC0">
            <w:pPr>
              <w:pStyle w:val="Tabletext"/>
              <w:spacing w:before="0" w:after="0"/>
              <w:ind w:left="0" w:right="0"/>
              <w:rPr>
                <w:szCs w:val="20"/>
              </w:rPr>
            </w:pPr>
          </w:p>
        </w:tc>
        <w:tc>
          <w:tcPr>
            <w:tcW w:w="6984" w:type="dxa"/>
            <w:shd w:val="clear" w:color="auto" w:fill="FFFFFF" w:themeFill="background1"/>
          </w:tcPr>
          <w:p w14:paraId="09296FDE" w14:textId="77777777" w:rsidR="00963EC0" w:rsidRPr="00490E27" w:rsidRDefault="00963EC0" w:rsidP="00963EC0">
            <w:pPr>
              <w:pStyle w:val="Tabletext"/>
              <w:spacing w:before="0" w:after="0"/>
              <w:ind w:left="0" w:right="0"/>
              <w:rPr>
                <w:szCs w:val="20"/>
              </w:rPr>
            </w:pPr>
          </w:p>
        </w:tc>
        <w:tc>
          <w:tcPr>
            <w:tcW w:w="675" w:type="dxa"/>
            <w:shd w:val="clear" w:color="auto" w:fill="FFFFFF" w:themeFill="background1"/>
          </w:tcPr>
          <w:p w14:paraId="15B5523F" w14:textId="77777777" w:rsidR="00963EC0" w:rsidRPr="00490E27" w:rsidRDefault="00963EC0" w:rsidP="00963EC0">
            <w:pPr>
              <w:pStyle w:val="Tabletext"/>
              <w:spacing w:before="0" w:after="0"/>
              <w:rPr>
                <w:szCs w:val="20"/>
              </w:rPr>
            </w:pPr>
          </w:p>
        </w:tc>
      </w:tr>
      <w:tr w:rsidR="00963EC0" w:rsidRPr="00490E27" w14:paraId="1ECF62BA" w14:textId="77777777" w:rsidTr="00D8169D">
        <w:trPr>
          <w:trHeight w:val="280"/>
          <w:jc w:val="center"/>
        </w:trPr>
        <w:tc>
          <w:tcPr>
            <w:tcW w:w="840" w:type="dxa"/>
            <w:shd w:val="clear" w:color="auto" w:fill="auto"/>
          </w:tcPr>
          <w:p w14:paraId="52A4749C" w14:textId="32FF97F4" w:rsidR="00963EC0" w:rsidRPr="00490E27" w:rsidRDefault="00963EC0" w:rsidP="00963EC0">
            <w:pPr>
              <w:pStyle w:val="Tabletext"/>
              <w:spacing w:before="0" w:after="0"/>
              <w:ind w:left="0" w:right="29"/>
              <w:rPr>
                <w:b/>
                <w:szCs w:val="20"/>
              </w:rPr>
            </w:pPr>
            <w:del w:id="1087" w:author="Abercrombie, Kerrie" w:date="2022-09-04T06:02:00Z">
              <w:r w:rsidDel="00965663">
                <w:rPr>
                  <w:b/>
                  <w:szCs w:val="20"/>
                </w:rPr>
                <w:delText>1.5.1</w:delText>
              </w:r>
            </w:del>
          </w:p>
        </w:tc>
        <w:tc>
          <w:tcPr>
            <w:tcW w:w="4383" w:type="dxa"/>
            <w:shd w:val="clear" w:color="auto" w:fill="auto"/>
          </w:tcPr>
          <w:p w14:paraId="0A1A767E" w14:textId="77777777" w:rsidR="00963EC0" w:rsidRPr="00490E27" w:rsidRDefault="00963EC0" w:rsidP="00963EC0">
            <w:pPr>
              <w:pStyle w:val="Tabletext"/>
              <w:ind w:left="0"/>
              <w:rPr>
                <w:i/>
                <w:szCs w:val="20"/>
              </w:rPr>
            </w:pPr>
          </w:p>
        </w:tc>
        <w:tc>
          <w:tcPr>
            <w:tcW w:w="979" w:type="dxa"/>
            <w:shd w:val="clear" w:color="auto" w:fill="FFFFFF" w:themeFill="background1"/>
          </w:tcPr>
          <w:p w14:paraId="34406FE1" w14:textId="64CFA094" w:rsidR="00963EC0" w:rsidRPr="00490E27" w:rsidRDefault="00963EC0" w:rsidP="00963EC0">
            <w:pPr>
              <w:pStyle w:val="Tabletext"/>
              <w:spacing w:before="0" w:after="0"/>
              <w:ind w:left="0" w:right="0"/>
              <w:rPr>
                <w:szCs w:val="20"/>
              </w:rPr>
            </w:pPr>
            <w:del w:id="1088" w:author="Abercrombie, Kerrie" w:date="2022-09-04T06:02:00Z">
              <w:r w:rsidDel="00965663">
                <w:rPr>
                  <w:szCs w:val="20"/>
                </w:rPr>
                <w:delText>1.5.1.1</w:delText>
              </w:r>
            </w:del>
          </w:p>
        </w:tc>
        <w:tc>
          <w:tcPr>
            <w:tcW w:w="6984" w:type="dxa"/>
            <w:shd w:val="clear" w:color="auto" w:fill="FFFFFF" w:themeFill="background1"/>
          </w:tcPr>
          <w:p w14:paraId="2710D5BE" w14:textId="77777777" w:rsidR="00963EC0" w:rsidRPr="00490E27" w:rsidRDefault="00963EC0" w:rsidP="00963EC0">
            <w:pPr>
              <w:pStyle w:val="Tabletext"/>
              <w:spacing w:before="0" w:after="0"/>
              <w:ind w:left="0" w:right="0"/>
              <w:rPr>
                <w:szCs w:val="20"/>
              </w:rPr>
            </w:pPr>
          </w:p>
        </w:tc>
        <w:tc>
          <w:tcPr>
            <w:tcW w:w="675" w:type="dxa"/>
            <w:shd w:val="clear" w:color="auto" w:fill="FFFFFF" w:themeFill="background1"/>
          </w:tcPr>
          <w:p w14:paraId="4BE4AD0B" w14:textId="77777777" w:rsidR="00963EC0" w:rsidRPr="00490E27" w:rsidRDefault="00963EC0" w:rsidP="00963EC0">
            <w:pPr>
              <w:pStyle w:val="Tabletext"/>
              <w:spacing w:before="0" w:after="0"/>
              <w:rPr>
                <w:szCs w:val="20"/>
              </w:rPr>
            </w:pPr>
          </w:p>
        </w:tc>
      </w:tr>
      <w:tr w:rsidR="00963EC0" w:rsidRPr="00490E27" w14:paraId="4C21A988" w14:textId="77777777" w:rsidTr="00D8169D">
        <w:trPr>
          <w:trHeight w:val="280"/>
          <w:jc w:val="center"/>
        </w:trPr>
        <w:tc>
          <w:tcPr>
            <w:tcW w:w="840" w:type="dxa"/>
            <w:shd w:val="clear" w:color="auto" w:fill="auto"/>
          </w:tcPr>
          <w:p w14:paraId="150B4A59" w14:textId="4BCD8D6F" w:rsidR="00963EC0" w:rsidRPr="00490E27" w:rsidRDefault="00963EC0" w:rsidP="00963EC0">
            <w:pPr>
              <w:pStyle w:val="Tabletext"/>
              <w:spacing w:before="0" w:after="0"/>
              <w:ind w:left="0" w:right="29"/>
              <w:rPr>
                <w:b/>
                <w:szCs w:val="20"/>
              </w:rPr>
            </w:pPr>
            <w:r>
              <w:rPr>
                <w:b/>
                <w:szCs w:val="20"/>
              </w:rPr>
              <w:t>1.</w:t>
            </w:r>
            <w:del w:id="1089" w:author="Abercrombie, Kerrie" w:date="2022-09-09T07:40:00Z">
              <w:r w:rsidDel="002A3053">
                <w:rPr>
                  <w:b/>
                  <w:szCs w:val="20"/>
                </w:rPr>
                <w:delText>6</w:delText>
              </w:r>
            </w:del>
            <w:ins w:id="1090" w:author="Abercrombie, Kerrie" w:date="2022-09-09T07:40:00Z">
              <w:r w:rsidR="002A3053">
                <w:rPr>
                  <w:b/>
                  <w:szCs w:val="20"/>
                </w:rPr>
                <w:t>2</w:t>
              </w:r>
            </w:ins>
          </w:p>
        </w:tc>
        <w:tc>
          <w:tcPr>
            <w:tcW w:w="4383" w:type="dxa"/>
            <w:shd w:val="clear" w:color="auto" w:fill="auto"/>
          </w:tcPr>
          <w:p w14:paraId="6D2FE476" w14:textId="498D95FB" w:rsidR="00963EC0" w:rsidRPr="0070480A" w:rsidRDefault="00963EC0" w:rsidP="00963EC0">
            <w:pPr>
              <w:pStyle w:val="Tabletext"/>
              <w:ind w:left="0"/>
              <w:rPr>
                <w:b/>
                <w:bCs/>
                <w:iCs/>
                <w:szCs w:val="20"/>
              </w:rPr>
            </w:pPr>
            <w:r>
              <w:rPr>
                <w:b/>
                <w:bCs/>
                <w:iCs/>
                <w:szCs w:val="20"/>
              </w:rPr>
              <w:t xml:space="preserve">Dealing with enquires </w:t>
            </w:r>
            <w:del w:id="1091" w:author="Abercrombie, Kerrie" w:date="2022-09-12T06:47:00Z">
              <w:r w:rsidDel="00493C0E">
                <w:rPr>
                  <w:b/>
                  <w:bCs/>
                  <w:iCs/>
                  <w:szCs w:val="20"/>
                </w:rPr>
                <w:delText xml:space="preserve">from the media </w:delText>
              </w:r>
            </w:del>
            <w:r>
              <w:rPr>
                <w:b/>
                <w:bCs/>
                <w:iCs/>
                <w:szCs w:val="20"/>
              </w:rPr>
              <w:t xml:space="preserve">or </w:t>
            </w:r>
            <w:del w:id="1092" w:author="Abercrombie, Kerrie" w:date="2022-09-12T06:46:00Z">
              <w:r w:rsidR="00364665" w:rsidDel="00493C0E">
                <w:rPr>
                  <w:b/>
                  <w:bCs/>
                  <w:iCs/>
                  <w:szCs w:val="20"/>
                </w:rPr>
                <w:delText>public relations issues</w:delText>
              </w:r>
            </w:del>
            <w:ins w:id="1093" w:author="Abercrombie, Kerrie" w:date="2022-09-12T06:46:00Z">
              <w:r w:rsidR="00493C0E">
                <w:rPr>
                  <w:b/>
                  <w:bCs/>
                  <w:iCs/>
                  <w:szCs w:val="20"/>
                </w:rPr>
                <w:t>complaints</w:t>
              </w:r>
            </w:ins>
          </w:p>
        </w:tc>
        <w:tc>
          <w:tcPr>
            <w:tcW w:w="979" w:type="dxa"/>
            <w:shd w:val="clear" w:color="auto" w:fill="FFFFFF" w:themeFill="background1"/>
          </w:tcPr>
          <w:p w14:paraId="615C828B" w14:textId="4DB37254" w:rsidR="00963EC0" w:rsidRPr="00490E27" w:rsidRDefault="00963EC0" w:rsidP="00963EC0">
            <w:pPr>
              <w:pStyle w:val="Tabletext"/>
              <w:spacing w:before="0" w:after="0"/>
              <w:ind w:left="0" w:right="0"/>
              <w:rPr>
                <w:szCs w:val="20"/>
              </w:rPr>
            </w:pPr>
          </w:p>
        </w:tc>
        <w:tc>
          <w:tcPr>
            <w:tcW w:w="6984" w:type="dxa"/>
            <w:shd w:val="clear" w:color="auto" w:fill="FFFFFF" w:themeFill="background1"/>
          </w:tcPr>
          <w:p w14:paraId="3508FC1E" w14:textId="50E66109" w:rsidR="00963EC0" w:rsidRPr="00490E27" w:rsidRDefault="00963EC0" w:rsidP="00963EC0">
            <w:pPr>
              <w:pStyle w:val="Tabletext"/>
              <w:spacing w:before="0" w:after="0"/>
              <w:ind w:left="0" w:right="0"/>
              <w:rPr>
                <w:szCs w:val="20"/>
              </w:rPr>
            </w:pPr>
            <w:del w:id="1094" w:author="Abercrombie, Kerrie" w:date="2022-09-02T05:48:00Z">
              <w:r w:rsidDel="00EF2F73">
                <w:rPr>
                  <w:szCs w:val="20"/>
                </w:rPr>
                <w:delText>Refer to public relations officer in case of media contact</w:delText>
              </w:r>
            </w:del>
          </w:p>
        </w:tc>
        <w:tc>
          <w:tcPr>
            <w:tcW w:w="675" w:type="dxa"/>
            <w:shd w:val="clear" w:color="auto" w:fill="FFFFFF" w:themeFill="background1"/>
          </w:tcPr>
          <w:p w14:paraId="34BCDAC6" w14:textId="77777777" w:rsidR="00963EC0" w:rsidRPr="00490E27" w:rsidRDefault="00963EC0" w:rsidP="00963EC0">
            <w:pPr>
              <w:pStyle w:val="Tabletext"/>
              <w:spacing w:before="0" w:after="0"/>
              <w:rPr>
                <w:szCs w:val="20"/>
              </w:rPr>
            </w:pPr>
          </w:p>
        </w:tc>
      </w:tr>
      <w:tr w:rsidR="00B0717B" w:rsidRPr="00490E27" w14:paraId="5C0B349B" w14:textId="77777777" w:rsidTr="00D8169D">
        <w:trPr>
          <w:trHeight w:val="280"/>
          <w:jc w:val="center"/>
          <w:ins w:id="1095" w:author="Abercrombie, Kerrie" w:date="2022-09-04T06:01:00Z"/>
        </w:trPr>
        <w:tc>
          <w:tcPr>
            <w:tcW w:w="840" w:type="dxa"/>
            <w:vMerge w:val="restart"/>
            <w:shd w:val="clear" w:color="auto" w:fill="auto"/>
          </w:tcPr>
          <w:p w14:paraId="18303076" w14:textId="329B7BBD" w:rsidR="00B0717B" w:rsidRDefault="002A3053" w:rsidP="00963EC0">
            <w:pPr>
              <w:pStyle w:val="Tabletext"/>
              <w:spacing w:before="0" w:after="0"/>
              <w:ind w:left="0" w:right="29"/>
              <w:rPr>
                <w:ins w:id="1096" w:author="Abercrombie, Kerrie" w:date="2022-09-04T06:01:00Z"/>
                <w:b/>
                <w:szCs w:val="20"/>
              </w:rPr>
            </w:pPr>
            <w:ins w:id="1097" w:author="Abercrombie, Kerrie" w:date="2022-09-09T07:40:00Z">
              <w:r>
                <w:rPr>
                  <w:b/>
                  <w:szCs w:val="20"/>
                </w:rPr>
                <w:t>1.2.1</w:t>
              </w:r>
            </w:ins>
          </w:p>
        </w:tc>
        <w:tc>
          <w:tcPr>
            <w:tcW w:w="4383" w:type="dxa"/>
            <w:vMerge w:val="restart"/>
            <w:shd w:val="clear" w:color="auto" w:fill="auto"/>
          </w:tcPr>
          <w:p w14:paraId="0BBFE2FB" w14:textId="1758C22F" w:rsidR="00B0717B" w:rsidRPr="00965663" w:rsidRDefault="00B0717B" w:rsidP="00963EC0">
            <w:pPr>
              <w:pStyle w:val="Tabletext"/>
              <w:ind w:left="0"/>
              <w:rPr>
                <w:ins w:id="1098" w:author="Abercrombie, Kerrie" w:date="2022-09-04T06:01:00Z"/>
                <w:i/>
                <w:szCs w:val="20"/>
              </w:rPr>
            </w:pPr>
            <w:ins w:id="1099" w:author="Abercrombie, Kerrie" w:date="2022-09-04T06:01:00Z">
              <w:r w:rsidRPr="00965663">
                <w:rPr>
                  <w:i/>
                  <w:szCs w:val="20"/>
                </w:rPr>
                <w:t xml:space="preserve">Explain </w:t>
              </w:r>
              <w:r>
                <w:rPr>
                  <w:i/>
                  <w:szCs w:val="20"/>
                </w:rPr>
                <w:t xml:space="preserve">the </w:t>
              </w:r>
            </w:ins>
            <w:r>
              <w:rPr>
                <w:i/>
                <w:szCs w:val="20"/>
              </w:rPr>
              <w:t xml:space="preserve">processes and </w:t>
            </w:r>
            <w:ins w:id="1100" w:author="Abercrombie, Kerrie" w:date="2022-09-04T06:01:00Z">
              <w:r>
                <w:rPr>
                  <w:i/>
                  <w:szCs w:val="20"/>
                </w:rPr>
                <w:t xml:space="preserve">procedures for dealing with media </w:t>
              </w:r>
            </w:ins>
            <w:ins w:id="1101" w:author="Abercrombie, Kerrie" w:date="2022-09-12T06:46:00Z">
              <w:r w:rsidR="00493C0E">
                <w:rPr>
                  <w:i/>
                  <w:szCs w:val="20"/>
                </w:rPr>
                <w:t>on</w:t>
              </w:r>
            </w:ins>
            <w:ins w:id="1102" w:author="Abercrombie, Kerrie" w:date="2022-09-04T06:01:00Z">
              <w:r>
                <w:rPr>
                  <w:i/>
                  <w:szCs w:val="20"/>
                </w:rPr>
                <w:t xml:space="preserve"> </w:t>
              </w:r>
            </w:ins>
            <w:ins w:id="1103" w:author="Abercrombie, Kerrie" w:date="2022-09-04T06:02:00Z">
              <w:r>
                <w:rPr>
                  <w:i/>
                  <w:szCs w:val="20"/>
                </w:rPr>
                <w:t>public relations</w:t>
              </w:r>
              <w:commentRangeStart w:id="1104"/>
              <w:r>
                <w:rPr>
                  <w:i/>
                  <w:szCs w:val="20"/>
                </w:rPr>
                <w:t xml:space="preserve"> </w:t>
              </w:r>
            </w:ins>
            <w:r>
              <w:rPr>
                <w:i/>
                <w:szCs w:val="20"/>
              </w:rPr>
              <w:t>issues</w:t>
            </w:r>
            <w:commentRangeEnd w:id="1104"/>
            <w:r w:rsidR="00493C0E">
              <w:rPr>
                <w:rStyle w:val="CommentReference"/>
                <w:color w:val="auto"/>
              </w:rPr>
              <w:commentReference w:id="1104"/>
            </w:r>
          </w:p>
        </w:tc>
        <w:tc>
          <w:tcPr>
            <w:tcW w:w="979" w:type="dxa"/>
            <w:shd w:val="clear" w:color="auto" w:fill="FFFFFF" w:themeFill="background1"/>
          </w:tcPr>
          <w:p w14:paraId="5B736EEE" w14:textId="77777777" w:rsidR="00B0717B" w:rsidRPr="00490E27" w:rsidRDefault="00B0717B" w:rsidP="00963EC0">
            <w:pPr>
              <w:pStyle w:val="Tabletext"/>
              <w:spacing w:before="0" w:after="0"/>
              <w:ind w:left="0" w:right="0"/>
              <w:rPr>
                <w:ins w:id="1105" w:author="Abercrombie, Kerrie" w:date="2022-09-04T06:01:00Z"/>
                <w:szCs w:val="20"/>
              </w:rPr>
            </w:pPr>
          </w:p>
        </w:tc>
        <w:tc>
          <w:tcPr>
            <w:tcW w:w="6984" w:type="dxa"/>
            <w:shd w:val="clear" w:color="auto" w:fill="FFFFFF" w:themeFill="background1"/>
          </w:tcPr>
          <w:p w14:paraId="76737FB1" w14:textId="16628612" w:rsidR="00B0717B" w:rsidDel="00EF2F73" w:rsidRDefault="00B0717B" w:rsidP="00963EC0">
            <w:pPr>
              <w:pStyle w:val="Tabletext"/>
              <w:spacing w:before="0" w:after="0"/>
              <w:ind w:left="0" w:right="0"/>
              <w:rPr>
                <w:ins w:id="1106" w:author="Abercrombie, Kerrie" w:date="2022-09-04T06:01:00Z"/>
                <w:szCs w:val="20"/>
              </w:rPr>
            </w:pPr>
            <w:ins w:id="1107" w:author="Abercrombie, Kerrie" w:date="2022-09-04T06:02:00Z">
              <w:r>
                <w:rPr>
                  <w:szCs w:val="20"/>
                </w:rPr>
                <w:t xml:space="preserve">VTS procedures </w:t>
              </w:r>
            </w:ins>
          </w:p>
        </w:tc>
        <w:tc>
          <w:tcPr>
            <w:tcW w:w="675" w:type="dxa"/>
            <w:shd w:val="clear" w:color="auto" w:fill="FFFFFF" w:themeFill="background1"/>
          </w:tcPr>
          <w:p w14:paraId="47F6A455" w14:textId="6C9A4A6B" w:rsidR="00B0717B" w:rsidRPr="00490E27" w:rsidRDefault="00410781" w:rsidP="00963EC0">
            <w:pPr>
              <w:pStyle w:val="Tabletext"/>
              <w:spacing w:before="0" w:after="0"/>
              <w:rPr>
                <w:ins w:id="1108" w:author="Abercrombie, Kerrie" w:date="2022-09-04T06:01:00Z"/>
                <w:szCs w:val="20"/>
              </w:rPr>
            </w:pPr>
            <w:ins w:id="1109" w:author="Abercrombie, Kerrie" w:date="2022-09-07T07:10:00Z">
              <w:r>
                <w:rPr>
                  <w:szCs w:val="20"/>
                </w:rPr>
                <w:t>2</w:t>
              </w:r>
            </w:ins>
          </w:p>
        </w:tc>
      </w:tr>
      <w:tr w:rsidR="00B0717B" w:rsidRPr="00490E27" w14:paraId="0608202B" w14:textId="77777777" w:rsidTr="00D8169D">
        <w:trPr>
          <w:trHeight w:val="280"/>
          <w:jc w:val="center"/>
        </w:trPr>
        <w:tc>
          <w:tcPr>
            <w:tcW w:w="840" w:type="dxa"/>
            <w:vMerge/>
            <w:shd w:val="clear" w:color="auto" w:fill="auto"/>
          </w:tcPr>
          <w:p w14:paraId="724EDD34" w14:textId="77777777" w:rsidR="00B0717B" w:rsidRDefault="00B0717B" w:rsidP="00963EC0">
            <w:pPr>
              <w:pStyle w:val="Tabletext"/>
              <w:spacing w:before="0" w:after="0"/>
              <w:ind w:left="0" w:right="29"/>
              <w:rPr>
                <w:b/>
                <w:szCs w:val="20"/>
              </w:rPr>
            </w:pPr>
          </w:p>
        </w:tc>
        <w:tc>
          <w:tcPr>
            <w:tcW w:w="4383" w:type="dxa"/>
            <w:vMerge/>
            <w:shd w:val="clear" w:color="auto" w:fill="auto"/>
          </w:tcPr>
          <w:p w14:paraId="568911FE" w14:textId="77777777" w:rsidR="00B0717B" w:rsidRPr="00965663" w:rsidRDefault="00B0717B" w:rsidP="00963EC0">
            <w:pPr>
              <w:pStyle w:val="Tabletext"/>
              <w:ind w:left="0"/>
              <w:rPr>
                <w:i/>
                <w:szCs w:val="20"/>
              </w:rPr>
            </w:pPr>
          </w:p>
        </w:tc>
        <w:tc>
          <w:tcPr>
            <w:tcW w:w="979" w:type="dxa"/>
            <w:shd w:val="clear" w:color="auto" w:fill="FFFFFF" w:themeFill="background1"/>
          </w:tcPr>
          <w:p w14:paraId="63843216" w14:textId="77777777" w:rsidR="00B0717B" w:rsidRPr="00490E27" w:rsidRDefault="00B0717B" w:rsidP="00963EC0">
            <w:pPr>
              <w:pStyle w:val="Tabletext"/>
              <w:spacing w:before="0" w:after="0"/>
              <w:ind w:left="0" w:right="0"/>
              <w:rPr>
                <w:szCs w:val="20"/>
              </w:rPr>
            </w:pPr>
          </w:p>
        </w:tc>
        <w:tc>
          <w:tcPr>
            <w:tcW w:w="6984" w:type="dxa"/>
            <w:shd w:val="clear" w:color="auto" w:fill="FFFFFF" w:themeFill="background1"/>
          </w:tcPr>
          <w:p w14:paraId="618256A6" w14:textId="5FC4C1DD" w:rsidR="00B0717B" w:rsidRDefault="00B0717B" w:rsidP="00963EC0">
            <w:pPr>
              <w:pStyle w:val="Tabletext"/>
              <w:spacing w:before="0" w:after="0"/>
              <w:ind w:left="0" w:right="0"/>
              <w:rPr>
                <w:szCs w:val="20"/>
              </w:rPr>
            </w:pPr>
            <w:r>
              <w:rPr>
                <w:szCs w:val="20"/>
              </w:rPr>
              <w:t>Protection</w:t>
            </w:r>
            <w:ins w:id="1110" w:author="Abercrombie, Kerrie" w:date="2022-09-04T08:29:00Z">
              <w:r>
                <w:rPr>
                  <w:szCs w:val="20"/>
                </w:rPr>
                <w:t xml:space="preserve"> / security</w:t>
              </w:r>
            </w:ins>
            <w:r>
              <w:rPr>
                <w:szCs w:val="20"/>
              </w:rPr>
              <w:t xml:space="preserve"> of sensitive information</w:t>
            </w:r>
          </w:p>
        </w:tc>
        <w:tc>
          <w:tcPr>
            <w:tcW w:w="675" w:type="dxa"/>
            <w:shd w:val="clear" w:color="auto" w:fill="FFFFFF" w:themeFill="background1"/>
          </w:tcPr>
          <w:p w14:paraId="60430448" w14:textId="11BA7A73" w:rsidR="00B0717B" w:rsidRPr="00490E27" w:rsidRDefault="00410781" w:rsidP="00963EC0">
            <w:pPr>
              <w:pStyle w:val="Tabletext"/>
              <w:spacing w:before="0" w:after="0"/>
              <w:rPr>
                <w:szCs w:val="20"/>
              </w:rPr>
            </w:pPr>
            <w:ins w:id="1111" w:author="Abercrombie, Kerrie" w:date="2022-09-07T07:10:00Z">
              <w:r>
                <w:rPr>
                  <w:szCs w:val="20"/>
                </w:rPr>
                <w:t>2</w:t>
              </w:r>
            </w:ins>
          </w:p>
        </w:tc>
      </w:tr>
      <w:tr w:rsidR="00965663" w:rsidRPr="00490E27" w14:paraId="4185AAB9" w14:textId="77777777" w:rsidTr="00D8169D">
        <w:trPr>
          <w:trHeight w:val="280"/>
          <w:jc w:val="center"/>
          <w:ins w:id="1112" w:author="Abercrombie, Kerrie" w:date="2022-09-04T06:05:00Z"/>
        </w:trPr>
        <w:tc>
          <w:tcPr>
            <w:tcW w:w="840" w:type="dxa"/>
            <w:shd w:val="clear" w:color="auto" w:fill="auto"/>
          </w:tcPr>
          <w:p w14:paraId="6C9F92C3" w14:textId="6EB0C4D6" w:rsidR="00965663" w:rsidRDefault="002A3053" w:rsidP="00963EC0">
            <w:pPr>
              <w:pStyle w:val="Tabletext"/>
              <w:spacing w:before="0" w:after="0"/>
              <w:ind w:left="0" w:right="29"/>
              <w:rPr>
                <w:ins w:id="1113" w:author="Abercrombie, Kerrie" w:date="2022-09-04T06:05:00Z"/>
                <w:b/>
                <w:szCs w:val="20"/>
              </w:rPr>
            </w:pPr>
            <w:ins w:id="1114" w:author="Abercrombie, Kerrie" w:date="2022-09-09T07:40:00Z">
              <w:r>
                <w:rPr>
                  <w:b/>
                  <w:szCs w:val="20"/>
                </w:rPr>
                <w:t>1.2.2</w:t>
              </w:r>
            </w:ins>
          </w:p>
        </w:tc>
        <w:tc>
          <w:tcPr>
            <w:tcW w:w="4383" w:type="dxa"/>
            <w:shd w:val="clear" w:color="auto" w:fill="auto"/>
          </w:tcPr>
          <w:p w14:paraId="40CE3568" w14:textId="6502D96B" w:rsidR="00965663" w:rsidRPr="00965663" w:rsidRDefault="00965663" w:rsidP="00963EC0">
            <w:pPr>
              <w:pStyle w:val="Tabletext"/>
              <w:ind w:left="0"/>
              <w:rPr>
                <w:ins w:id="1115" w:author="Abercrombie, Kerrie" w:date="2022-09-04T06:05:00Z"/>
                <w:i/>
                <w:szCs w:val="20"/>
              </w:rPr>
            </w:pPr>
            <w:ins w:id="1116" w:author="Abercrombie, Kerrie" w:date="2022-09-04T06:05:00Z">
              <w:r>
                <w:rPr>
                  <w:i/>
                  <w:szCs w:val="20"/>
                </w:rPr>
                <w:t xml:space="preserve">Explain the </w:t>
              </w:r>
            </w:ins>
            <w:r w:rsidR="0067399F">
              <w:rPr>
                <w:i/>
                <w:szCs w:val="20"/>
              </w:rPr>
              <w:t xml:space="preserve">processes and </w:t>
            </w:r>
            <w:ins w:id="1117" w:author="Abercrombie, Kerrie" w:date="2022-09-04T06:05:00Z">
              <w:r>
                <w:rPr>
                  <w:i/>
                  <w:szCs w:val="20"/>
                </w:rPr>
                <w:t>procedures for dealing with enquires or complaints from the public</w:t>
              </w:r>
            </w:ins>
            <w:ins w:id="1118" w:author="Abercrombie, Kerrie" w:date="2022-09-04T06:06:00Z">
              <w:r>
                <w:rPr>
                  <w:i/>
                  <w:szCs w:val="20"/>
                </w:rPr>
                <w:t xml:space="preserve"> / allied services</w:t>
              </w:r>
            </w:ins>
            <w:ins w:id="1119" w:author="Abercrombie, Kerrie" w:date="2022-09-04T06:05:00Z">
              <w:r>
                <w:rPr>
                  <w:i/>
                  <w:szCs w:val="20"/>
                </w:rPr>
                <w:t xml:space="preserve"> </w:t>
              </w:r>
            </w:ins>
          </w:p>
        </w:tc>
        <w:tc>
          <w:tcPr>
            <w:tcW w:w="979" w:type="dxa"/>
            <w:shd w:val="clear" w:color="auto" w:fill="FFFFFF" w:themeFill="background1"/>
          </w:tcPr>
          <w:p w14:paraId="41E3A648" w14:textId="77777777" w:rsidR="00965663" w:rsidRPr="00490E27" w:rsidRDefault="00965663" w:rsidP="00963EC0">
            <w:pPr>
              <w:pStyle w:val="Tabletext"/>
              <w:spacing w:before="0" w:after="0"/>
              <w:ind w:left="0" w:right="0"/>
              <w:rPr>
                <w:ins w:id="1120" w:author="Abercrombie, Kerrie" w:date="2022-09-04T06:05:00Z"/>
                <w:szCs w:val="20"/>
              </w:rPr>
            </w:pPr>
          </w:p>
        </w:tc>
        <w:tc>
          <w:tcPr>
            <w:tcW w:w="6984" w:type="dxa"/>
            <w:shd w:val="clear" w:color="auto" w:fill="FFFFFF" w:themeFill="background1"/>
          </w:tcPr>
          <w:p w14:paraId="556EE748" w14:textId="68E6F573" w:rsidR="00965663" w:rsidRDefault="00965663" w:rsidP="00963EC0">
            <w:pPr>
              <w:pStyle w:val="Tabletext"/>
              <w:spacing w:before="0" w:after="0"/>
              <w:ind w:left="0" w:right="0"/>
              <w:rPr>
                <w:ins w:id="1121" w:author="Abercrombie, Kerrie" w:date="2022-09-04T06:05:00Z"/>
                <w:szCs w:val="20"/>
              </w:rPr>
            </w:pPr>
            <w:ins w:id="1122" w:author="Abercrombie, Kerrie" w:date="2022-09-04T06:06:00Z">
              <w:r>
                <w:rPr>
                  <w:szCs w:val="20"/>
                </w:rPr>
                <w:t xml:space="preserve">VTS procedures </w:t>
              </w:r>
            </w:ins>
          </w:p>
        </w:tc>
        <w:tc>
          <w:tcPr>
            <w:tcW w:w="675" w:type="dxa"/>
            <w:shd w:val="clear" w:color="auto" w:fill="FFFFFF" w:themeFill="background1"/>
          </w:tcPr>
          <w:p w14:paraId="1AAB87CE" w14:textId="0F07CC74" w:rsidR="00965663" w:rsidRPr="00490E27" w:rsidRDefault="00410781" w:rsidP="00963EC0">
            <w:pPr>
              <w:pStyle w:val="Tabletext"/>
              <w:spacing w:before="0" w:after="0"/>
              <w:rPr>
                <w:ins w:id="1123" w:author="Abercrombie, Kerrie" w:date="2022-09-04T06:05:00Z"/>
                <w:szCs w:val="20"/>
              </w:rPr>
            </w:pPr>
            <w:ins w:id="1124" w:author="Abercrombie, Kerrie" w:date="2022-09-07T07:10:00Z">
              <w:r>
                <w:rPr>
                  <w:szCs w:val="20"/>
                </w:rPr>
                <w:t>2</w:t>
              </w:r>
            </w:ins>
          </w:p>
        </w:tc>
      </w:tr>
    </w:tbl>
    <w:p w14:paraId="0E0825C8" w14:textId="77777777" w:rsidR="00DA60D3" w:rsidRPr="00490E27" w:rsidRDefault="00DA60D3" w:rsidP="00835E5C">
      <w:pPr>
        <w:pStyle w:val="Part"/>
        <w:numPr>
          <w:ilvl w:val="0"/>
          <w:numId w:val="0"/>
        </w:numPr>
        <w:rPr>
          <w:lang w:eastAsia="de-DE"/>
        </w:rPr>
        <w:sectPr w:rsidR="00DA60D3" w:rsidRPr="00490E27" w:rsidSect="00832E6D">
          <w:headerReference w:type="even" r:id="rId36"/>
          <w:headerReference w:type="default" r:id="rId37"/>
          <w:headerReference w:type="first" r:id="rId38"/>
          <w:pgSz w:w="16838" w:h="11906" w:orient="landscape" w:code="9"/>
          <w:pgMar w:top="1134" w:right="1134" w:bottom="1134" w:left="1134" w:header="567" w:footer="567" w:gutter="0"/>
          <w:cols w:space="708"/>
          <w:docGrid w:linePitch="360"/>
        </w:sectPr>
      </w:pPr>
    </w:p>
    <w:p w14:paraId="0AF81B18" w14:textId="2EDDF5FC" w:rsidR="00DA60D3" w:rsidRPr="00F42476" w:rsidRDefault="00410781" w:rsidP="00DA60D3">
      <w:pPr>
        <w:pStyle w:val="Module"/>
      </w:pPr>
      <w:r>
        <w:lastRenderedPageBreak/>
        <w:t>LEGAL FRAMEWORK</w:t>
      </w:r>
    </w:p>
    <w:p w14:paraId="487A250B" w14:textId="644A7CE1" w:rsidR="00DA60D3" w:rsidRPr="00F42476" w:rsidRDefault="00DA60D3" w:rsidP="00DA60D3">
      <w:pPr>
        <w:pStyle w:val="Heading1"/>
      </w:pPr>
      <w:bookmarkStart w:id="1128" w:name="_Toc113518326"/>
      <w:del w:id="1129" w:author="Abercrombie, Kerrie" w:date="2022-09-07T07:15:00Z">
        <w:r w:rsidDel="00410781">
          <w:delText>[text as appropriate]</w:delText>
        </w:r>
        <w:r w:rsidRPr="00F42476" w:rsidDel="00410781">
          <w:delText>.</w:delText>
        </w:r>
      </w:del>
      <w:r w:rsidRPr="00F42476">
        <w:t>SUBJECT FRAMEWORK</w:t>
      </w:r>
      <w:bookmarkEnd w:id="1128"/>
    </w:p>
    <w:p w14:paraId="10EBF688" w14:textId="77777777" w:rsidR="00DA60D3" w:rsidRPr="00F42476" w:rsidRDefault="00DA60D3" w:rsidP="00DA60D3">
      <w:pPr>
        <w:pStyle w:val="Heading1separatationline"/>
      </w:pPr>
    </w:p>
    <w:p w14:paraId="475D8996" w14:textId="34518011" w:rsidR="00DA60D3" w:rsidRDefault="00DA60D3" w:rsidP="00DA60D3">
      <w:pPr>
        <w:pStyle w:val="Heading2"/>
        <w:rPr>
          <w:ins w:id="1130" w:author="Abercrombie, Kerrie" w:date="2022-09-07T07:39:00Z"/>
        </w:rPr>
      </w:pPr>
      <w:bookmarkStart w:id="1131" w:name="_Toc113518327"/>
      <w:r w:rsidRPr="00F42476">
        <w:t>Scope</w:t>
      </w:r>
      <w:bookmarkEnd w:id="1131"/>
    </w:p>
    <w:p w14:paraId="35AAE784" w14:textId="77777777" w:rsidR="0061311D" w:rsidRPr="0061311D" w:rsidRDefault="0061311D" w:rsidP="0061311D">
      <w:pPr>
        <w:pStyle w:val="Heading2separationline"/>
        <w:rPr>
          <w:lang w:eastAsia="de-DE"/>
        </w:rPr>
      </w:pPr>
    </w:p>
    <w:p w14:paraId="7F1E54FB" w14:textId="7F142F25" w:rsidR="0061311D" w:rsidRDefault="0061311D" w:rsidP="00DA60D3">
      <w:pPr>
        <w:pStyle w:val="BodyText"/>
        <w:rPr>
          <w:ins w:id="1132" w:author="Abercrombie, Kerrie" w:date="2022-09-07T07:39:00Z"/>
        </w:rPr>
      </w:pPr>
      <w:ins w:id="1133" w:author="Abercrombie, Kerrie" w:date="2022-09-07T07:39:00Z">
        <w:r w:rsidRPr="00493C0E">
          <w:t xml:space="preserve">This module covers the regulatory and legislative framework of VTS, including the </w:t>
        </w:r>
      </w:ins>
      <w:ins w:id="1134" w:author="Abercrombie, Kerrie" w:date="2022-09-12T06:54:00Z">
        <w:r w:rsidR="009F2DEC">
          <w:t>enforcement of violations</w:t>
        </w:r>
      </w:ins>
      <w:ins w:id="1135" w:author="Abercrombie, Kerrie" w:date="2022-09-07T07:39:00Z">
        <w:r w:rsidRPr="00493C0E">
          <w:t xml:space="preserve"> and the responsibilities of allied services and participating ships in the VTS.</w:t>
        </w:r>
      </w:ins>
    </w:p>
    <w:p w14:paraId="371C17A8" w14:textId="77777777" w:rsidR="0061311D" w:rsidRDefault="0061311D" w:rsidP="00DA60D3">
      <w:pPr>
        <w:pStyle w:val="BodyText"/>
        <w:rPr>
          <w:ins w:id="1136" w:author="Abercrombie, Kerrie" w:date="2022-09-07T07:39:00Z"/>
        </w:rPr>
      </w:pPr>
    </w:p>
    <w:p w14:paraId="6A741296" w14:textId="20022335" w:rsidR="00DA60D3" w:rsidDel="0061311D" w:rsidRDefault="00DA60D3" w:rsidP="00DA60D3">
      <w:pPr>
        <w:pStyle w:val="BodyText"/>
        <w:rPr>
          <w:del w:id="1137" w:author="Abercrombie, Kerrie" w:date="2022-09-07T07:39:00Z"/>
        </w:rPr>
      </w:pPr>
      <w:del w:id="1138" w:author="Abercrombie, Kerrie" w:date="2022-09-07T07:39:00Z">
        <w:r w:rsidRPr="00F42476" w:rsidDel="0061311D">
          <w:delText xml:space="preserve">This module </w:delText>
        </w:r>
        <w:commentRangeStart w:id="1139"/>
        <w:r w:rsidRPr="00F42476" w:rsidDel="0061311D">
          <w:delText>covers</w:delText>
        </w:r>
        <w:commentRangeEnd w:id="1139"/>
        <w:r w:rsidR="00FF0BAD" w:rsidDel="0061311D">
          <w:rPr>
            <w:rStyle w:val="CommentReference"/>
          </w:rPr>
          <w:commentReference w:id="1139"/>
        </w:r>
        <w:r w:rsidRPr="00F42476" w:rsidDel="0061311D">
          <w:delText xml:space="preserve"> the </w:delText>
        </w:r>
        <w:r w:rsidDel="0061311D">
          <w:delText>[text]</w:delText>
        </w:r>
      </w:del>
    </w:p>
    <w:p w14:paraId="01F9EF32" w14:textId="77777777" w:rsidR="00DA60D3" w:rsidRPr="00F42476" w:rsidRDefault="00DA60D3" w:rsidP="00DA60D3">
      <w:pPr>
        <w:pStyle w:val="BodyText"/>
      </w:pPr>
    </w:p>
    <w:p w14:paraId="6C59F773" w14:textId="279D0A6B" w:rsidR="00DA60D3" w:rsidRDefault="00DA60D3" w:rsidP="00DA60D3">
      <w:pPr>
        <w:pStyle w:val="Heading2"/>
        <w:rPr>
          <w:ins w:id="1140" w:author="Abercrombie, Kerrie" w:date="2022-09-07T07:39:00Z"/>
        </w:rPr>
      </w:pPr>
      <w:bookmarkStart w:id="1141" w:name="_Toc113518328"/>
      <w:r w:rsidRPr="00F42476">
        <w:t xml:space="preserve">Objective of Module </w:t>
      </w:r>
      <w:del w:id="1142" w:author="Abercrombie, Kerrie" w:date="2022-09-07T07:39:00Z">
        <w:r w:rsidRPr="00F42476" w:rsidDel="0061311D">
          <w:delText>1</w:delText>
        </w:r>
      </w:del>
      <w:ins w:id="1143" w:author="Abercrombie, Kerrie" w:date="2022-09-07T07:39:00Z">
        <w:r w:rsidR="0061311D">
          <w:t>2</w:t>
        </w:r>
        <w:bookmarkEnd w:id="1141"/>
      </w:ins>
    </w:p>
    <w:p w14:paraId="1FA9EC1A" w14:textId="77777777" w:rsidR="0061311D" w:rsidRPr="0061311D" w:rsidRDefault="0061311D" w:rsidP="0061311D">
      <w:pPr>
        <w:pStyle w:val="Heading2separationline"/>
        <w:rPr>
          <w:lang w:eastAsia="de-DE"/>
        </w:rPr>
      </w:pPr>
    </w:p>
    <w:p w14:paraId="5E026ECD" w14:textId="7F1AEFA7" w:rsidR="0061311D" w:rsidRPr="009F2DEC" w:rsidRDefault="0061311D" w:rsidP="0061311D">
      <w:pPr>
        <w:pStyle w:val="BodyText"/>
        <w:rPr>
          <w:ins w:id="1144" w:author="Abercrombie, Kerrie" w:date="2022-09-07T07:39:00Z"/>
        </w:rPr>
      </w:pPr>
      <w:ins w:id="1145" w:author="Abercrombie, Kerrie" w:date="2022-09-07T07:39:00Z">
        <w:r w:rsidRPr="009F2DEC">
          <w:t xml:space="preserve">On completion of the module the student will explain the </w:t>
        </w:r>
      </w:ins>
      <w:ins w:id="1146" w:author="Abercrombie, Kerrie" w:date="2022-09-12T06:56:00Z">
        <w:r w:rsidR="009F2DEC">
          <w:t>local</w:t>
        </w:r>
      </w:ins>
      <w:ins w:id="1147" w:author="Abercrombie, Kerrie" w:date="2022-09-07T07:39:00Z">
        <w:r w:rsidRPr="009F2DEC">
          <w:t xml:space="preserve"> legal and regulatory framework </w:t>
        </w:r>
      </w:ins>
      <w:ins w:id="1148" w:author="Abercrombie, Kerrie" w:date="2022-09-12T06:57:00Z">
        <w:r w:rsidR="009F2DEC">
          <w:t xml:space="preserve">relevant to </w:t>
        </w:r>
      </w:ins>
      <w:ins w:id="1149" w:author="Abercrombie, Kerrie" w:date="2022-09-07T07:39:00Z">
        <w:r w:rsidRPr="009F2DEC">
          <w:t xml:space="preserve">VTS, including: </w:t>
        </w:r>
      </w:ins>
    </w:p>
    <w:p w14:paraId="1E618DEF" w14:textId="5814D26F" w:rsidR="0061311D" w:rsidRPr="009F2DEC" w:rsidRDefault="009F2DEC" w:rsidP="0012545C">
      <w:pPr>
        <w:pStyle w:val="BodyText"/>
        <w:numPr>
          <w:ilvl w:val="0"/>
          <w:numId w:val="44"/>
        </w:numPr>
        <w:rPr>
          <w:ins w:id="1150" w:author="Abercrombie, Kerrie" w:date="2022-09-07T07:39:00Z"/>
        </w:rPr>
      </w:pPr>
      <w:ins w:id="1151" w:author="Abercrombie, Kerrie" w:date="2022-09-12T06:57:00Z">
        <w:r>
          <w:t>Local,</w:t>
        </w:r>
      </w:ins>
      <w:ins w:id="1152" w:author="Abercrombie, Kerrie" w:date="2022-09-12T06:56:00Z">
        <w:r>
          <w:t xml:space="preserve"> </w:t>
        </w:r>
      </w:ins>
      <w:ins w:id="1153" w:author="Abercrombie, Kerrie" w:date="2022-09-07T07:39:00Z">
        <w:r w:rsidR="0061311D" w:rsidRPr="009F2DEC">
          <w:t>national</w:t>
        </w:r>
      </w:ins>
      <w:ins w:id="1154" w:author="Abercrombie, Kerrie" w:date="2022-09-12T06:58:00Z">
        <w:r>
          <w:t>,</w:t>
        </w:r>
      </w:ins>
      <w:ins w:id="1155" w:author="Abercrombie, Kerrie" w:date="2022-09-07T07:39:00Z">
        <w:r w:rsidR="0061311D" w:rsidRPr="009F2DEC">
          <w:t xml:space="preserve"> and international regulations</w:t>
        </w:r>
      </w:ins>
    </w:p>
    <w:p w14:paraId="2C6CC7E4" w14:textId="77D1BBE4" w:rsidR="00493C0E" w:rsidRPr="009F2DEC" w:rsidRDefault="009F2DEC" w:rsidP="0012545C">
      <w:pPr>
        <w:pStyle w:val="BodyText"/>
        <w:numPr>
          <w:ilvl w:val="0"/>
          <w:numId w:val="44"/>
        </w:numPr>
        <w:rPr>
          <w:ins w:id="1156" w:author="Abercrombie, Kerrie" w:date="2022-09-12T06:51:00Z"/>
        </w:rPr>
      </w:pPr>
      <w:ins w:id="1157" w:author="Abercrombie, Kerrie" w:date="2022-09-12T06:56:00Z">
        <w:r>
          <w:t xml:space="preserve">the </w:t>
        </w:r>
      </w:ins>
      <w:ins w:id="1158" w:author="Abercrombie, Kerrie" w:date="2022-09-12T06:55:00Z">
        <w:r w:rsidRPr="009F2DEC">
          <w:t>VTS Objectives set for the VTS and how they are measured</w:t>
        </w:r>
      </w:ins>
    </w:p>
    <w:p w14:paraId="445CA97C" w14:textId="35BD6C29" w:rsidR="0061311D" w:rsidRPr="009F2DEC" w:rsidRDefault="0061311D" w:rsidP="0012545C">
      <w:pPr>
        <w:pStyle w:val="BodyText"/>
        <w:numPr>
          <w:ilvl w:val="0"/>
          <w:numId w:val="44"/>
        </w:numPr>
        <w:rPr>
          <w:ins w:id="1159" w:author="Abercrombie, Kerrie" w:date="2022-09-12T06:54:00Z"/>
        </w:rPr>
      </w:pPr>
      <w:ins w:id="1160" w:author="Abercrombie, Kerrie" w:date="2022-09-07T07:39:00Z">
        <w:r w:rsidRPr="009F2DEC">
          <w:t xml:space="preserve">the roles, responsibilities of and relationships between ship masters, marine pilots, VTS and allied services </w:t>
        </w:r>
      </w:ins>
    </w:p>
    <w:p w14:paraId="3EEB31D1" w14:textId="36D28C59" w:rsidR="009F2DEC" w:rsidRPr="009F2DEC" w:rsidRDefault="009F2DEC" w:rsidP="0012545C">
      <w:pPr>
        <w:pStyle w:val="BodyText"/>
        <w:numPr>
          <w:ilvl w:val="0"/>
          <w:numId w:val="44"/>
        </w:numPr>
        <w:rPr>
          <w:ins w:id="1161" w:author="Abercrombie, Kerrie" w:date="2022-09-07T07:39:00Z"/>
        </w:rPr>
      </w:pPr>
      <w:ins w:id="1162" w:author="Abercrombie, Kerrie" w:date="2022-09-12T06:55:00Z">
        <w:r>
          <w:t>compliance and enforcement in the VTS area</w:t>
        </w:r>
      </w:ins>
    </w:p>
    <w:p w14:paraId="26F3DCAA" w14:textId="77777777" w:rsidR="0061311D" w:rsidRDefault="0061311D" w:rsidP="00DA60D3">
      <w:pPr>
        <w:pStyle w:val="BodyText"/>
        <w:spacing w:line="216" w:lineRule="atLeast"/>
        <w:rPr>
          <w:ins w:id="1163" w:author="Abercrombie, Kerrie" w:date="2022-09-07T07:39:00Z"/>
        </w:rPr>
      </w:pPr>
    </w:p>
    <w:p w14:paraId="5276F003" w14:textId="084CC4FD" w:rsidR="00DA60D3" w:rsidRPr="00F42476" w:rsidDel="0061311D" w:rsidRDefault="00DA60D3" w:rsidP="00DA60D3">
      <w:pPr>
        <w:pStyle w:val="BodyText"/>
        <w:spacing w:line="216" w:lineRule="atLeast"/>
        <w:rPr>
          <w:del w:id="1164" w:author="Abercrombie, Kerrie" w:date="2022-09-07T07:39:00Z"/>
        </w:rPr>
      </w:pPr>
      <w:del w:id="1165" w:author="Abercrombie, Kerrie" w:date="2022-09-07T07:39:00Z">
        <w:r w:rsidRPr="00F42476" w:rsidDel="0061311D">
          <w:delText xml:space="preserve">On completion of the module the student will </w:delText>
        </w:r>
        <w:r w:rsidDel="0061311D">
          <w:delText>[text]</w:delText>
        </w:r>
        <w:r w:rsidRPr="00F42476" w:rsidDel="0061311D">
          <w:delText>:</w:delText>
        </w:r>
      </w:del>
    </w:p>
    <w:p w14:paraId="37E28FF6" w14:textId="44CC3B82" w:rsidR="00DA60D3" w:rsidRPr="00F42476" w:rsidDel="0061311D" w:rsidRDefault="00DA60D3" w:rsidP="00190793">
      <w:pPr>
        <w:pStyle w:val="BodyText"/>
        <w:numPr>
          <w:ilvl w:val="0"/>
          <w:numId w:val="27"/>
        </w:numPr>
        <w:rPr>
          <w:del w:id="1166" w:author="Abercrombie, Kerrie" w:date="2022-09-07T07:39:00Z"/>
        </w:rPr>
      </w:pPr>
      <w:del w:id="1167" w:author="Abercrombie, Kerrie" w:date="2022-09-07T07:39:00Z">
        <w:r w:rsidDel="0061311D">
          <w:delText>[text]</w:delText>
        </w:r>
      </w:del>
    </w:p>
    <w:p w14:paraId="09B9A74A" w14:textId="10BAAFDB" w:rsidR="00DA60D3" w:rsidRPr="00F42476" w:rsidDel="0061311D" w:rsidRDefault="00DA60D3" w:rsidP="00190793">
      <w:pPr>
        <w:pStyle w:val="BodyText"/>
        <w:numPr>
          <w:ilvl w:val="0"/>
          <w:numId w:val="27"/>
        </w:numPr>
        <w:rPr>
          <w:del w:id="1168" w:author="Abercrombie, Kerrie" w:date="2022-09-07T07:39:00Z"/>
        </w:rPr>
      </w:pPr>
      <w:del w:id="1169" w:author="Abercrombie, Kerrie" w:date="2022-09-07T07:39:00Z">
        <w:r w:rsidDel="0061311D">
          <w:delText>[text]</w:delText>
        </w:r>
      </w:del>
    </w:p>
    <w:p w14:paraId="7437EAD9" w14:textId="77777777" w:rsidR="007740EE" w:rsidRPr="00F42476" w:rsidRDefault="007740EE" w:rsidP="00DA60D3">
      <w:pPr>
        <w:pStyle w:val="BodyText"/>
      </w:pPr>
    </w:p>
    <w:p w14:paraId="45152FC0" w14:textId="5AB38358" w:rsidR="00DA60D3" w:rsidRPr="00F42476" w:rsidDel="0061311D" w:rsidRDefault="00DA60D3" w:rsidP="00DA60D3">
      <w:pPr>
        <w:pStyle w:val="Heading2"/>
        <w:rPr>
          <w:del w:id="1170" w:author="Abercrombie, Kerrie" w:date="2022-09-07T07:40:00Z"/>
        </w:rPr>
      </w:pPr>
      <w:bookmarkStart w:id="1171" w:name="_Toc113518329"/>
      <w:del w:id="1172" w:author="Abercrombie, Kerrie" w:date="2022-09-07T07:40:00Z">
        <w:r w:rsidRPr="00F42476" w:rsidDel="0061311D">
          <w:delText xml:space="preserve">Suggested Training aids and </w:delText>
        </w:r>
        <w:commentRangeStart w:id="1173"/>
        <w:r w:rsidRPr="00F42476" w:rsidDel="0061311D">
          <w:delText>exercises</w:delText>
        </w:r>
        <w:commentRangeEnd w:id="1173"/>
        <w:r w:rsidRPr="00F42476" w:rsidDel="0061311D">
          <w:rPr>
            <w:rStyle w:val="CommentReference"/>
            <w:rFonts w:asciiTheme="minorHAnsi" w:eastAsiaTheme="minorHAnsi" w:hAnsiTheme="minorHAnsi" w:cs="Times New Roman"/>
            <w:b w:val="0"/>
            <w:bCs w:val="0"/>
            <w:color w:val="auto"/>
            <w:lang w:eastAsia="en-GB"/>
          </w:rPr>
          <w:commentReference w:id="1173"/>
        </w:r>
        <w:bookmarkEnd w:id="1171"/>
      </w:del>
    </w:p>
    <w:p w14:paraId="58D5BEBA" w14:textId="33C2A1DC" w:rsidR="00DA60D3" w:rsidRPr="00F42476" w:rsidDel="0061311D" w:rsidRDefault="00DA60D3" w:rsidP="00DA60D3">
      <w:pPr>
        <w:pStyle w:val="Heading2separationline"/>
        <w:rPr>
          <w:del w:id="1174" w:author="Abercrombie, Kerrie" w:date="2022-09-07T07:40:00Z"/>
          <w:lang w:eastAsia="de-DE"/>
        </w:rPr>
      </w:pPr>
    </w:p>
    <w:p w14:paraId="1B02C794" w14:textId="7718A7DB" w:rsidR="00DA60D3" w:rsidRPr="00F42476" w:rsidDel="0061311D" w:rsidRDefault="00DA60D3" w:rsidP="00DA60D3">
      <w:pPr>
        <w:pStyle w:val="BodyText"/>
        <w:rPr>
          <w:del w:id="1175" w:author="Abercrombie, Kerrie" w:date="2022-09-07T07:40:00Z"/>
          <w:lang w:eastAsia="de-DE"/>
        </w:rPr>
      </w:pPr>
      <w:del w:id="1176" w:author="Abercrombie, Kerrie" w:date="2022-09-07T07:40:00Z">
        <w:r w:rsidRPr="00F42476" w:rsidDel="0061311D">
          <w:rPr>
            <w:lang w:eastAsia="de-DE"/>
          </w:rPr>
          <w:delText xml:space="preserve">The teaching methods for that are suggested for use in the delivery of this module include: </w:delText>
        </w:r>
      </w:del>
    </w:p>
    <w:p w14:paraId="36EC0EA0" w14:textId="14CBF069" w:rsidR="00EF2F73" w:rsidRPr="00F42476" w:rsidDel="0061311D" w:rsidRDefault="00DA60D3" w:rsidP="00DA60D3">
      <w:pPr>
        <w:pStyle w:val="Bullet1"/>
        <w:rPr>
          <w:del w:id="1177" w:author="Abercrombie, Kerrie" w:date="2022-09-07T07:40:00Z"/>
          <w:szCs w:val="22"/>
        </w:rPr>
      </w:pPr>
      <w:del w:id="1178" w:author="Abercrombie, Kerrie" w:date="2022-09-07T07:40:00Z">
        <w:r w:rsidRPr="00F42476" w:rsidDel="0061311D">
          <w:rPr>
            <w:szCs w:val="22"/>
          </w:rPr>
          <w:delText>Classroom presentations and facilitated discussion</w:delText>
        </w:r>
        <w:bookmarkStart w:id="1179" w:name="_Hlk113428683"/>
      </w:del>
    </w:p>
    <w:bookmarkEnd w:id="1179"/>
    <w:p w14:paraId="629F7165" w14:textId="69224EB5" w:rsidR="00DA60D3" w:rsidRPr="00F42476" w:rsidDel="0061311D" w:rsidRDefault="00DA60D3" w:rsidP="00DA60D3">
      <w:pPr>
        <w:pStyle w:val="Bullet1"/>
        <w:rPr>
          <w:del w:id="1180" w:author="Abercrombie, Kerrie" w:date="2022-09-07T07:40:00Z"/>
          <w:szCs w:val="22"/>
        </w:rPr>
      </w:pPr>
      <w:del w:id="1181" w:author="Abercrombie, Kerrie" w:date="2022-09-07T07:40:00Z">
        <w:r w:rsidRPr="00F42476" w:rsidDel="0061311D">
          <w:rPr>
            <w:szCs w:val="22"/>
          </w:rPr>
          <w:delText>Case studies</w:delText>
        </w:r>
      </w:del>
    </w:p>
    <w:p w14:paraId="19CE26C1" w14:textId="5E1A2F50" w:rsidR="00DA60D3" w:rsidRPr="00F42476" w:rsidDel="0061311D" w:rsidRDefault="00DA60D3" w:rsidP="00DA60D3">
      <w:pPr>
        <w:pStyle w:val="Bullet1"/>
        <w:rPr>
          <w:del w:id="1182" w:author="Abercrombie, Kerrie" w:date="2022-09-07T07:40:00Z"/>
          <w:szCs w:val="22"/>
        </w:rPr>
      </w:pPr>
      <w:del w:id="1183" w:author="Abercrombie, Kerrie" w:date="2022-09-07T07:40:00Z">
        <w:r w:rsidRPr="00F42476" w:rsidDel="0061311D">
          <w:rPr>
            <w:szCs w:val="22"/>
          </w:rPr>
          <w:delText>Simulation [and recordings]</w:delText>
        </w:r>
      </w:del>
    </w:p>
    <w:p w14:paraId="14B185A5" w14:textId="1842F270" w:rsidR="00DA60D3" w:rsidRPr="00F42476" w:rsidRDefault="00DA60D3" w:rsidP="00DA60D3">
      <w:pPr>
        <w:pStyle w:val="Heading2"/>
      </w:pPr>
      <w:bookmarkStart w:id="1184" w:name="_Toc113518330"/>
      <w:del w:id="1185" w:author="Abercrombie, Kerrie" w:date="2022-09-07T07:40:00Z">
        <w:r w:rsidRPr="00F42476" w:rsidDel="0061311D">
          <w:delText xml:space="preserve">References </w:delText>
        </w:r>
      </w:del>
      <w:ins w:id="1186" w:author="Abercrombie, Kerrie" w:date="2022-09-07T07:40:00Z">
        <w:r w:rsidR="0061311D">
          <w:t>Additional r</w:t>
        </w:r>
        <w:r w:rsidR="0061311D" w:rsidRPr="00F42476">
          <w:t xml:space="preserve">eferences </w:t>
        </w:r>
      </w:ins>
      <w:r w:rsidRPr="00F42476">
        <w:t xml:space="preserve">relevant to this </w:t>
      </w:r>
      <w:commentRangeStart w:id="1187"/>
      <w:commentRangeStart w:id="1188"/>
      <w:r w:rsidRPr="00F42476">
        <w:t>module</w:t>
      </w:r>
      <w:commentRangeEnd w:id="1187"/>
      <w:r w:rsidRPr="00F42476">
        <w:rPr>
          <w:rStyle w:val="CommentReference"/>
          <w:rFonts w:asciiTheme="minorHAnsi" w:eastAsiaTheme="minorHAnsi" w:hAnsiTheme="minorHAnsi" w:cs="Times New Roman"/>
          <w:b w:val="0"/>
          <w:bCs w:val="0"/>
          <w:color w:val="auto"/>
          <w:lang w:eastAsia="en-GB"/>
        </w:rPr>
        <w:commentReference w:id="1187"/>
      </w:r>
      <w:commentRangeEnd w:id="1188"/>
      <w:r w:rsidR="0061311D">
        <w:rPr>
          <w:rStyle w:val="CommentReference"/>
          <w:rFonts w:asciiTheme="minorHAnsi" w:eastAsiaTheme="minorHAnsi" w:hAnsiTheme="minorHAnsi" w:cs="Times New Roman"/>
          <w:b w:val="0"/>
          <w:bCs w:val="0"/>
          <w:color w:val="auto"/>
          <w:lang w:eastAsia="en-GB"/>
        </w:rPr>
        <w:commentReference w:id="1188"/>
      </w:r>
      <w:bookmarkEnd w:id="1184"/>
    </w:p>
    <w:p w14:paraId="7960C203" w14:textId="77777777" w:rsidR="00DA60D3" w:rsidRPr="00F42476" w:rsidRDefault="00DA60D3" w:rsidP="00DA60D3">
      <w:pPr>
        <w:pStyle w:val="Heading2separationline"/>
        <w:rPr>
          <w:lang w:eastAsia="de-DE"/>
        </w:rPr>
      </w:pPr>
    </w:p>
    <w:p w14:paraId="0FFFDA57" w14:textId="06ECD201" w:rsidR="00DA60D3" w:rsidRPr="000C6469" w:rsidRDefault="00DA60D3" w:rsidP="00DA60D3">
      <w:pPr>
        <w:pStyle w:val="BodyText"/>
        <w:rPr>
          <w:ins w:id="1189" w:author="Abercrombie, Kerrie" w:date="2022-09-07T07:40:00Z"/>
        </w:rPr>
      </w:pPr>
      <w:r w:rsidRPr="000C6469">
        <w:t xml:space="preserve">The following references are relevant to the planning and delivery of this module: </w:t>
      </w:r>
    </w:p>
    <w:p w14:paraId="083051D6" w14:textId="2741F7FC" w:rsidR="0061311D" w:rsidRDefault="0061311D" w:rsidP="0061311D">
      <w:pPr>
        <w:pStyle w:val="Bullet1"/>
        <w:rPr>
          <w:ins w:id="1190" w:author="Abercrombie, Kerrie" w:date="2022-09-08T08:53:00Z"/>
          <w:lang w:eastAsia="de-DE"/>
        </w:rPr>
      </w:pPr>
      <w:ins w:id="1191" w:author="Abercrombie, Kerrie" w:date="2022-09-07T07:41:00Z">
        <w:r w:rsidRPr="000C6469">
          <w:rPr>
            <w:lang w:eastAsia="de-DE"/>
          </w:rPr>
          <w:t>Regional / national / local legislations and regulations relevant to VTS, ports, harbours, pilotage, and allied services</w:t>
        </w:r>
      </w:ins>
    </w:p>
    <w:p w14:paraId="28D34A3A" w14:textId="60FBFE3B" w:rsidR="00CF424B" w:rsidRDefault="00CF424B" w:rsidP="0061311D">
      <w:pPr>
        <w:pStyle w:val="Bullet1"/>
        <w:rPr>
          <w:ins w:id="1192" w:author="Abercrombie, Kerrie" w:date="2022-09-09T07:24:00Z"/>
          <w:lang w:eastAsia="de-DE"/>
        </w:rPr>
      </w:pPr>
      <w:ins w:id="1193" w:author="Abercrombie, Kerrie" w:date="2022-09-08T08:53:00Z">
        <w:r>
          <w:rPr>
            <w:lang w:eastAsia="de-DE"/>
          </w:rPr>
          <w:t>VTS operational p</w:t>
        </w:r>
      </w:ins>
      <w:ins w:id="1194" w:author="Abercrombie, Kerrie" w:date="2022-09-08T08:54:00Z">
        <w:r>
          <w:rPr>
            <w:lang w:eastAsia="de-DE"/>
          </w:rPr>
          <w:t>rocedures</w:t>
        </w:r>
      </w:ins>
    </w:p>
    <w:p w14:paraId="3E5508A8" w14:textId="1F12C514" w:rsidR="007214BB" w:rsidRPr="000C6469" w:rsidRDefault="007214BB" w:rsidP="0061311D">
      <w:pPr>
        <w:pStyle w:val="Bullet1"/>
        <w:rPr>
          <w:ins w:id="1195" w:author="Abercrombie, Kerrie" w:date="2022-09-07T07:41:00Z"/>
          <w:lang w:eastAsia="de-DE"/>
        </w:rPr>
      </w:pPr>
      <w:ins w:id="1196" w:author="Abercrombie, Kerrie" w:date="2022-09-09T07:24:00Z">
        <w:r w:rsidRPr="007214BB">
          <w:rPr>
            <w:lang w:eastAsia="de-DE"/>
          </w:rPr>
          <w:t>Local VTS publications such as user guides, notices to mariners etc</w:t>
        </w:r>
      </w:ins>
    </w:p>
    <w:p w14:paraId="4641312D" w14:textId="77777777" w:rsidR="0061311D" w:rsidRPr="00F42476" w:rsidRDefault="0061311D" w:rsidP="00DA60D3">
      <w:pPr>
        <w:pStyle w:val="BodyText"/>
      </w:pPr>
    </w:p>
    <w:p w14:paraId="6567E8C9" w14:textId="353FE387" w:rsidR="00DA60D3" w:rsidRPr="00F42476" w:rsidDel="00410781" w:rsidRDefault="00DA60D3" w:rsidP="00DA60D3">
      <w:pPr>
        <w:pStyle w:val="BodyText"/>
        <w:rPr>
          <w:del w:id="1197" w:author="Abercrombie, Kerrie" w:date="2022-09-07T07:11:00Z"/>
          <w:lang w:eastAsia="de-DE"/>
        </w:rPr>
      </w:pPr>
    </w:p>
    <w:p w14:paraId="5E5A552A" w14:textId="62B8BCCF" w:rsidR="00DA60D3" w:rsidRPr="00F42476" w:rsidDel="00410781" w:rsidRDefault="00DA60D3" w:rsidP="00DA60D3">
      <w:pPr>
        <w:pStyle w:val="BodyText"/>
        <w:rPr>
          <w:del w:id="1198" w:author="Abercrombie, Kerrie" w:date="2022-09-07T07:11:00Z"/>
          <w:lang w:eastAsia="de-DE"/>
        </w:rPr>
        <w:sectPr w:rsidR="00DA60D3" w:rsidRPr="00F42476" w:rsidDel="00410781" w:rsidSect="00292085">
          <w:headerReference w:type="even" r:id="rId39"/>
          <w:headerReference w:type="default" r:id="rId40"/>
          <w:headerReference w:type="first" r:id="rId41"/>
          <w:pgSz w:w="11906" w:h="16838" w:code="9"/>
          <w:pgMar w:top="1134" w:right="794" w:bottom="1134" w:left="907" w:header="851" w:footer="851" w:gutter="0"/>
          <w:cols w:space="708"/>
          <w:docGrid w:linePitch="360"/>
        </w:sectPr>
      </w:pPr>
    </w:p>
    <w:p w14:paraId="4A82068C" w14:textId="77777777" w:rsidR="00DA60D3" w:rsidRPr="00F42476" w:rsidRDefault="00DA60D3" w:rsidP="00DA60D3">
      <w:pPr>
        <w:pStyle w:val="BodyText"/>
        <w:rPr>
          <w:lang w:eastAsia="de-DE"/>
        </w:rPr>
      </w:pPr>
    </w:p>
    <w:p w14:paraId="7941FDFA" w14:textId="59780E3E" w:rsidR="00DA60D3" w:rsidRPr="00F42476" w:rsidDel="00410781" w:rsidRDefault="00DA60D3" w:rsidP="00DA60D3">
      <w:pPr>
        <w:pStyle w:val="ModuleHeading1"/>
        <w:rPr>
          <w:del w:id="1202" w:author="Abercrombie, Kerrie" w:date="2022-09-07T07:11:00Z"/>
        </w:rPr>
      </w:pPr>
      <w:del w:id="1203" w:author="Abercrombie, Kerrie" w:date="2022-09-07T07:11:00Z">
        <w:r w:rsidRPr="00F42476" w:rsidDel="00410781">
          <w:delText xml:space="preserve">SUBJECT </w:delText>
        </w:r>
        <w:commentRangeStart w:id="1204"/>
        <w:r w:rsidRPr="00F42476" w:rsidDel="00410781">
          <w:delText>OUTLINE</w:delText>
        </w:r>
      </w:del>
      <w:commentRangeEnd w:id="1204"/>
      <w:r w:rsidR="00410781">
        <w:rPr>
          <w:rStyle w:val="CommentReference"/>
          <w:rFonts w:eastAsiaTheme="minorHAnsi"/>
          <w:b w:val="0"/>
          <w:caps w:val="0"/>
          <w:color w:val="auto"/>
        </w:rPr>
        <w:commentReference w:id="1204"/>
      </w:r>
      <w:del w:id="1205" w:author="Abercrombie, Kerrie" w:date="2022-09-07T07:11:00Z">
        <w:r w:rsidRPr="00F42476" w:rsidDel="00410781">
          <w:delText xml:space="preserve"> OF MODULE </w:delText>
        </w:r>
        <w:r w:rsidR="00BE3676" w:rsidDel="00410781">
          <w:delText>2</w:delText>
        </w:r>
      </w:del>
    </w:p>
    <w:p w14:paraId="73B946D8" w14:textId="6DC73830" w:rsidR="00DA60D3" w:rsidRPr="00F42476" w:rsidDel="00410781" w:rsidRDefault="00DA60D3" w:rsidP="00DA60D3">
      <w:pPr>
        <w:pStyle w:val="Heading2separationline"/>
        <w:rPr>
          <w:del w:id="1206" w:author="Abercrombie, Kerrie" w:date="2022-09-07T07:11:00Z"/>
        </w:rPr>
      </w:pPr>
    </w:p>
    <w:p w14:paraId="25DFC362" w14:textId="0EC37736" w:rsidR="00DA60D3" w:rsidRPr="00F42476" w:rsidDel="00410781" w:rsidRDefault="00DA60D3" w:rsidP="00DA60D3">
      <w:pPr>
        <w:pStyle w:val="BodyText"/>
        <w:rPr>
          <w:del w:id="1207" w:author="Abercrombie, Kerrie" w:date="2022-09-07T07:11:00Z"/>
        </w:rPr>
      </w:pPr>
    </w:p>
    <w:p w14:paraId="14574445" w14:textId="48A463D0" w:rsidR="00DA60D3" w:rsidRPr="00F42476" w:rsidDel="00410781" w:rsidRDefault="00DA60D3" w:rsidP="00DA60D3">
      <w:pPr>
        <w:pStyle w:val="Tablecaption"/>
        <w:ind w:left="3357"/>
        <w:rPr>
          <w:del w:id="1208" w:author="Abercrombie, Kerrie" w:date="2022-09-07T07:11:00Z"/>
        </w:rPr>
      </w:pPr>
      <w:del w:id="1209" w:author="Abercrombie, Kerrie" w:date="2022-09-07T07:11:00Z">
        <w:r w:rsidRPr="00F42476" w:rsidDel="00410781">
          <w:delText xml:space="preserve">Subject outline – </w:delText>
        </w:r>
        <w:r w:rsidR="00BE3676" w:rsidDel="00410781">
          <w:delText>Legal Framework</w:delText>
        </w:r>
      </w:del>
    </w:p>
    <w:tbl>
      <w:tblPr>
        <w:tblW w:w="9788" w:type="dxa"/>
        <w:jc w:val="center"/>
        <w:tblLayout w:type="fixed"/>
        <w:tblLook w:val="0000" w:firstRow="0" w:lastRow="0" w:firstColumn="0" w:lastColumn="0" w:noHBand="0" w:noVBand="0"/>
      </w:tblPr>
      <w:tblGrid>
        <w:gridCol w:w="4728"/>
        <w:gridCol w:w="1870"/>
        <w:gridCol w:w="1650"/>
        <w:gridCol w:w="1540"/>
      </w:tblGrid>
      <w:tr w:rsidR="00DA60D3" w:rsidRPr="00F42476" w:rsidDel="00410781" w14:paraId="05DE0F16" w14:textId="08DFA408" w:rsidTr="00D8169D">
        <w:trPr>
          <w:trHeight w:val="511"/>
          <w:jc w:val="center"/>
          <w:del w:id="1210" w:author="Abercrombie, Kerrie" w:date="2022-09-07T07:11: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72E2D159" w14:textId="316A562C" w:rsidR="00DA60D3" w:rsidRPr="00F42476" w:rsidDel="00410781" w:rsidRDefault="00DA60D3" w:rsidP="00D8169D">
            <w:pPr>
              <w:pStyle w:val="Tabletext"/>
              <w:jc w:val="center"/>
              <w:rPr>
                <w:del w:id="1211" w:author="Abercrombie, Kerrie" w:date="2022-09-07T07:11:00Z"/>
                <w:b/>
                <w:color w:val="00AFAA"/>
              </w:rPr>
            </w:pPr>
            <w:commentRangeStart w:id="1212"/>
            <w:del w:id="1213" w:author="Abercrombie, Kerrie" w:date="2022-09-07T07:11:00Z">
              <w:r w:rsidRPr="00F42476" w:rsidDel="00410781">
                <w:rPr>
                  <w:b/>
                  <w:color w:val="00AFAA"/>
                </w:rPr>
                <w:delText xml:space="preserve">Element </w:delText>
              </w:r>
              <w:commentRangeEnd w:id="1212"/>
              <w:r w:rsidRPr="00F42476" w:rsidDel="00410781">
                <w:rPr>
                  <w:rStyle w:val="CommentReference"/>
                  <w:color w:val="auto"/>
                </w:rPr>
                <w:commentReference w:id="1212"/>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2862BB6" w14:textId="4AF58F39" w:rsidR="00DA60D3" w:rsidRPr="00F42476" w:rsidDel="00410781" w:rsidRDefault="00DA60D3" w:rsidP="00D8169D">
            <w:pPr>
              <w:pStyle w:val="Tabletext"/>
              <w:jc w:val="center"/>
              <w:rPr>
                <w:del w:id="1214" w:author="Abercrombie, Kerrie" w:date="2022-09-07T07:11:00Z"/>
                <w:b/>
                <w:color w:val="00AFAA"/>
              </w:rPr>
            </w:pPr>
            <w:del w:id="1215" w:author="Abercrombie, Kerrie" w:date="2022-09-07T07:11:00Z">
              <w:r w:rsidRPr="00F42476" w:rsidDel="00410781">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704799A4" w14:textId="62AC5903" w:rsidR="00DA60D3" w:rsidRPr="00F42476" w:rsidDel="00410781" w:rsidRDefault="00DA60D3" w:rsidP="00D8169D">
            <w:pPr>
              <w:pStyle w:val="Tabletext"/>
              <w:jc w:val="center"/>
              <w:rPr>
                <w:del w:id="1216" w:author="Abercrombie, Kerrie" w:date="2022-09-07T07:11:00Z"/>
                <w:b/>
                <w:color w:val="00AFAA"/>
              </w:rPr>
            </w:pPr>
            <w:del w:id="1217" w:author="Abercrombie, Kerrie" w:date="2022-09-07T07:11:00Z">
              <w:r w:rsidRPr="00F42476" w:rsidDel="00410781">
                <w:rPr>
                  <w:b/>
                  <w:color w:val="00AFAA"/>
                  <w:szCs w:val="22"/>
                </w:rPr>
                <w:delText>Recommended Hours</w:delText>
              </w:r>
              <w:r w:rsidRPr="00F42476" w:rsidDel="00410781">
                <w:rPr>
                  <w:b/>
                  <w:color w:val="00AFAA"/>
                  <w:szCs w:val="22"/>
                  <w:vertAlign w:val="superscript"/>
                </w:rPr>
                <w:delText>1</w:delText>
              </w:r>
            </w:del>
          </w:p>
        </w:tc>
      </w:tr>
      <w:tr w:rsidR="00DA60D3" w:rsidRPr="00F42476" w:rsidDel="00410781" w14:paraId="6A6A0EE6" w14:textId="61F7D1C6" w:rsidTr="00D8169D">
        <w:trPr>
          <w:jc w:val="center"/>
          <w:del w:id="1218" w:author="Abercrombie, Kerrie" w:date="2022-09-07T07:11:00Z"/>
        </w:trPr>
        <w:tc>
          <w:tcPr>
            <w:tcW w:w="4728" w:type="dxa"/>
            <w:vMerge/>
            <w:tcBorders>
              <w:top w:val="single" w:sz="4" w:space="0" w:color="auto"/>
              <w:left w:val="single" w:sz="4" w:space="0" w:color="auto"/>
              <w:bottom w:val="single" w:sz="12" w:space="0" w:color="auto"/>
              <w:right w:val="single" w:sz="4" w:space="0" w:color="auto"/>
            </w:tcBorders>
            <w:vAlign w:val="center"/>
          </w:tcPr>
          <w:p w14:paraId="32F575C4" w14:textId="06A47584" w:rsidR="00DA60D3" w:rsidRPr="00F42476" w:rsidDel="00410781" w:rsidRDefault="00DA60D3" w:rsidP="00D8169D">
            <w:pPr>
              <w:pStyle w:val="Tabletext"/>
              <w:jc w:val="center"/>
              <w:rPr>
                <w:del w:id="1219" w:author="Abercrombie, Kerrie" w:date="2022-09-07T07:11: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0DB3B194" w14:textId="6E3CFBAD" w:rsidR="00DA60D3" w:rsidRPr="00F42476" w:rsidDel="00410781" w:rsidRDefault="00DA60D3" w:rsidP="00D8169D">
            <w:pPr>
              <w:pStyle w:val="Tabletext"/>
              <w:jc w:val="center"/>
              <w:rPr>
                <w:del w:id="1220" w:author="Abercrombie, Kerrie" w:date="2022-09-07T07:11: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41B03848" w14:textId="1765D256" w:rsidR="00DA60D3" w:rsidRPr="00F42476" w:rsidDel="00410781" w:rsidRDefault="00DA60D3" w:rsidP="00D8169D">
            <w:pPr>
              <w:pStyle w:val="Tabletext"/>
              <w:jc w:val="center"/>
              <w:rPr>
                <w:del w:id="1221" w:author="Abercrombie, Kerrie" w:date="2022-09-07T07:11:00Z"/>
                <w:b/>
                <w:color w:val="00AFAA"/>
                <w:szCs w:val="20"/>
              </w:rPr>
            </w:pPr>
            <w:del w:id="1222" w:author="Abercrombie, Kerrie" w:date="2022-09-07T07:11:00Z">
              <w:r w:rsidRPr="00F42476" w:rsidDel="00410781">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206C00DE" w14:textId="7C263CCF" w:rsidR="00DA60D3" w:rsidRPr="00F42476" w:rsidDel="00410781" w:rsidRDefault="00DA60D3" w:rsidP="00D8169D">
            <w:pPr>
              <w:pStyle w:val="Tabletext"/>
              <w:jc w:val="center"/>
              <w:rPr>
                <w:del w:id="1223" w:author="Abercrombie, Kerrie" w:date="2022-09-07T07:11:00Z"/>
                <w:b/>
                <w:color w:val="00AFAA"/>
                <w:szCs w:val="20"/>
              </w:rPr>
            </w:pPr>
            <w:del w:id="1224" w:author="Abercrombie, Kerrie" w:date="2022-09-07T07:11:00Z">
              <w:r w:rsidRPr="00F42476" w:rsidDel="00410781">
                <w:rPr>
                  <w:b/>
                  <w:color w:val="00AFAA"/>
                  <w:szCs w:val="20"/>
                </w:rPr>
                <w:delText>Exercises/ Simulation</w:delText>
              </w:r>
            </w:del>
          </w:p>
        </w:tc>
      </w:tr>
      <w:tr w:rsidR="00DA60D3" w:rsidRPr="00F42476" w:rsidDel="00410781" w14:paraId="7650167B" w14:textId="4F1E97AC"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25" w:author="Abercrombie, Kerrie" w:date="2022-09-07T07:11:00Z"/>
        </w:trPr>
        <w:tc>
          <w:tcPr>
            <w:tcW w:w="4728" w:type="dxa"/>
            <w:tcBorders>
              <w:top w:val="single" w:sz="4" w:space="0" w:color="auto"/>
              <w:left w:val="single" w:sz="4" w:space="0" w:color="auto"/>
              <w:bottom w:val="single" w:sz="4" w:space="0" w:color="auto"/>
              <w:right w:val="single" w:sz="4" w:space="0" w:color="auto"/>
            </w:tcBorders>
          </w:tcPr>
          <w:p w14:paraId="01CA8DFC" w14:textId="7B378D71" w:rsidR="00DA60D3" w:rsidRPr="00F42476" w:rsidDel="00410781" w:rsidRDefault="00DA60D3" w:rsidP="00D8169D">
            <w:pPr>
              <w:pStyle w:val="Tabletext"/>
              <w:rPr>
                <w:del w:id="1226" w:author="Abercrombie, Kerrie" w:date="2022-09-07T07:11:00Z"/>
                <w:b/>
              </w:rPr>
            </w:pPr>
          </w:p>
        </w:tc>
        <w:tc>
          <w:tcPr>
            <w:tcW w:w="1870" w:type="dxa"/>
            <w:tcBorders>
              <w:top w:val="single" w:sz="4" w:space="0" w:color="auto"/>
              <w:left w:val="single" w:sz="4" w:space="0" w:color="auto"/>
              <w:bottom w:val="single" w:sz="4" w:space="0" w:color="auto"/>
              <w:right w:val="single" w:sz="4" w:space="0" w:color="auto"/>
            </w:tcBorders>
          </w:tcPr>
          <w:p w14:paraId="52B5BCC2" w14:textId="1D3A1333" w:rsidR="00DA60D3" w:rsidRPr="00F42476" w:rsidDel="00410781" w:rsidRDefault="00DA60D3" w:rsidP="00D8169D">
            <w:pPr>
              <w:pStyle w:val="Tabletext"/>
              <w:rPr>
                <w:del w:id="1227" w:author="Abercrombie, Kerrie" w:date="2022-09-07T07:11:00Z"/>
              </w:rPr>
            </w:pPr>
          </w:p>
        </w:tc>
        <w:tc>
          <w:tcPr>
            <w:tcW w:w="1650" w:type="dxa"/>
            <w:tcBorders>
              <w:top w:val="single" w:sz="4" w:space="0" w:color="auto"/>
              <w:left w:val="single" w:sz="4" w:space="0" w:color="auto"/>
              <w:bottom w:val="single" w:sz="4" w:space="0" w:color="auto"/>
              <w:right w:val="single" w:sz="4" w:space="0" w:color="auto"/>
            </w:tcBorders>
          </w:tcPr>
          <w:p w14:paraId="211751DF" w14:textId="57FF5BC6" w:rsidR="00DA60D3" w:rsidRPr="00F42476" w:rsidDel="00410781" w:rsidRDefault="00DA60D3" w:rsidP="00D8169D">
            <w:pPr>
              <w:pStyle w:val="Tabletext"/>
              <w:rPr>
                <w:del w:id="1228" w:author="Abercrombie, Kerrie" w:date="2022-09-07T07:11:00Z"/>
                <w:szCs w:val="20"/>
              </w:rPr>
            </w:pPr>
          </w:p>
        </w:tc>
        <w:tc>
          <w:tcPr>
            <w:tcW w:w="1540" w:type="dxa"/>
            <w:tcBorders>
              <w:top w:val="single" w:sz="4" w:space="0" w:color="auto"/>
              <w:left w:val="single" w:sz="4" w:space="0" w:color="auto"/>
              <w:bottom w:val="single" w:sz="4" w:space="0" w:color="auto"/>
              <w:right w:val="single" w:sz="4" w:space="0" w:color="auto"/>
            </w:tcBorders>
          </w:tcPr>
          <w:p w14:paraId="16AC9801" w14:textId="7A70A95F" w:rsidR="00DA60D3" w:rsidRPr="00F42476" w:rsidDel="00410781" w:rsidRDefault="00DA60D3" w:rsidP="00D8169D">
            <w:pPr>
              <w:pStyle w:val="Tabletext"/>
              <w:rPr>
                <w:del w:id="1229" w:author="Abercrombie, Kerrie" w:date="2022-09-07T07:11:00Z"/>
                <w:szCs w:val="20"/>
              </w:rPr>
            </w:pPr>
          </w:p>
        </w:tc>
      </w:tr>
      <w:tr w:rsidR="00DA60D3" w:rsidRPr="00F42476" w:rsidDel="00410781" w14:paraId="60C2FB23" w14:textId="1DF5E15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30" w:author="Abercrombie, Kerrie" w:date="2022-09-07T07:11:00Z"/>
        </w:trPr>
        <w:tc>
          <w:tcPr>
            <w:tcW w:w="4728" w:type="dxa"/>
          </w:tcPr>
          <w:p w14:paraId="797B6EC2" w14:textId="63AD8C8E" w:rsidR="00DA60D3" w:rsidRPr="00F42476" w:rsidDel="00410781" w:rsidRDefault="00DA60D3" w:rsidP="00D8169D">
            <w:pPr>
              <w:pStyle w:val="Tabletext"/>
              <w:ind w:left="247"/>
              <w:rPr>
                <w:del w:id="1231" w:author="Abercrombie, Kerrie" w:date="2022-09-07T07:11:00Z"/>
                <w:bCs/>
              </w:rPr>
            </w:pPr>
          </w:p>
        </w:tc>
        <w:tc>
          <w:tcPr>
            <w:tcW w:w="1870" w:type="dxa"/>
          </w:tcPr>
          <w:p w14:paraId="0F54EEE8" w14:textId="13F61315" w:rsidR="00DA60D3" w:rsidRPr="00F42476" w:rsidDel="00410781" w:rsidRDefault="00DA60D3" w:rsidP="00D8169D">
            <w:pPr>
              <w:pStyle w:val="Tabletext"/>
              <w:rPr>
                <w:del w:id="1232" w:author="Abercrombie, Kerrie" w:date="2022-09-07T07:11:00Z"/>
                <w:bCs/>
              </w:rPr>
            </w:pPr>
          </w:p>
        </w:tc>
        <w:tc>
          <w:tcPr>
            <w:tcW w:w="1650" w:type="dxa"/>
          </w:tcPr>
          <w:p w14:paraId="485DF972" w14:textId="6246CAE4" w:rsidR="00DA60D3" w:rsidRPr="00F42476" w:rsidDel="00410781" w:rsidRDefault="00DA60D3" w:rsidP="00D8169D">
            <w:pPr>
              <w:pStyle w:val="Tabletext"/>
              <w:rPr>
                <w:del w:id="1233" w:author="Abercrombie, Kerrie" w:date="2022-09-07T07:11:00Z"/>
                <w:bCs/>
              </w:rPr>
            </w:pPr>
          </w:p>
        </w:tc>
        <w:tc>
          <w:tcPr>
            <w:tcW w:w="1540" w:type="dxa"/>
          </w:tcPr>
          <w:p w14:paraId="583768F9" w14:textId="50E28ADB" w:rsidR="00DA60D3" w:rsidRPr="00F42476" w:rsidDel="00410781" w:rsidRDefault="00DA60D3" w:rsidP="00D8169D">
            <w:pPr>
              <w:pStyle w:val="Tabletext"/>
              <w:rPr>
                <w:del w:id="1234" w:author="Abercrombie, Kerrie" w:date="2022-09-07T07:11:00Z"/>
                <w:bCs/>
              </w:rPr>
            </w:pPr>
          </w:p>
        </w:tc>
      </w:tr>
      <w:tr w:rsidR="00DA60D3" w:rsidRPr="00F42476" w:rsidDel="00410781" w14:paraId="7690EC52" w14:textId="469DF39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35" w:author="Abercrombie, Kerrie" w:date="2022-09-07T07:11:00Z"/>
        </w:trPr>
        <w:tc>
          <w:tcPr>
            <w:tcW w:w="4728" w:type="dxa"/>
          </w:tcPr>
          <w:p w14:paraId="33295006" w14:textId="7CD23153" w:rsidR="00DA60D3" w:rsidRPr="00F42476" w:rsidDel="00410781" w:rsidRDefault="00DA60D3" w:rsidP="00D8169D">
            <w:pPr>
              <w:pStyle w:val="Tabletext"/>
              <w:ind w:left="247"/>
              <w:rPr>
                <w:del w:id="1236" w:author="Abercrombie, Kerrie" w:date="2022-09-07T07:11:00Z"/>
                <w:bCs/>
              </w:rPr>
            </w:pPr>
          </w:p>
        </w:tc>
        <w:tc>
          <w:tcPr>
            <w:tcW w:w="1870" w:type="dxa"/>
          </w:tcPr>
          <w:p w14:paraId="52EFB5A5" w14:textId="26BB26E1" w:rsidR="00DA60D3" w:rsidRPr="00F42476" w:rsidDel="00410781" w:rsidRDefault="00DA60D3" w:rsidP="00D8169D">
            <w:pPr>
              <w:pStyle w:val="Tabletext"/>
              <w:rPr>
                <w:del w:id="1237" w:author="Abercrombie, Kerrie" w:date="2022-09-07T07:11:00Z"/>
                <w:bCs/>
              </w:rPr>
            </w:pPr>
          </w:p>
        </w:tc>
        <w:tc>
          <w:tcPr>
            <w:tcW w:w="1650" w:type="dxa"/>
          </w:tcPr>
          <w:p w14:paraId="51184F03" w14:textId="74CF449A" w:rsidR="00DA60D3" w:rsidRPr="00F42476" w:rsidDel="00410781" w:rsidRDefault="00DA60D3" w:rsidP="00D8169D">
            <w:pPr>
              <w:pStyle w:val="Tabletext"/>
              <w:rPr>
                <w:del w:id="1238" w:author="Abercrombie, Kerrie" w:date="2022-09-07T07:11:00Z"/>
                <w:bCs/>
              </w:rPr>
            </w:pPr>
          </w:p>
        </w:tc>
        <w:tc>
          <w:tcPr>
            <w:tcW w:w="1540" w:type="dxa"/>
          </w:tcPr>
          <w:p w14:paraId="2C9BF84A" w14:textId="4E87B0FF" w:rsidR="00DA60D3" w:rsidRPr="00F42476" w:rsidDel="00410781" w:rsidRDefault="00DA60D3" w:rsidP="00D8169D">
            <w:pPr>
              <w:pStyle w:val="Tabletext"/>
              <w:rPr>
                <w:del w:id="1239" w:author="Abercrombie, Kerrie" w:date="2022-09-07T07:11:00Z"/>
                <w:bCs/>
              </w:rPr>
            </w:pPr>
          </w:p>
        </w:tc>
      </w:tr>
      <w:tr w:rsidR="00DA60D3" w:rsidRPr="00F42476" w:rsidDel="00410781" w14:paraId="5EAE2702" w14:textId="6E330A0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40" w:author="Abercrombie, Kerrie" w:date="2022-09-07T07:11:00Z"/>
        </w:trPr>
        <w:tc>
          <w:tcPr>
            <w:tcW w:w="4728" w:type="dxa"/>
          </w:tcPr>
          <w:p w14:paraId="30C703E5" w14:textId="3496B03D" w:rsidR="00DA60D3" w:rsidRPr="00F42476" w:rsidDel="00410781" w:rsidRDefault="00DA60D3" w:rsidP="00D8169D">
            <w:pPr>
              <w:pStyle w:val="Tabletext"/>
              <w:ind w:left="247"/>
              <w:rPr>
                <w:del w:id="1241" w:author="Abercrombie, Kerrie" w:date="2022-09-07T07:11:00Z"/>
                <w:bCs/>
              </w:rPr>
            </w:pPr>
          </w:p>
        </w:tc>
        <w:tc>
          <w:tcPr>
            <w:tcW w:w="1870" w:type="dxa"/>
          </w:tcPr>
          <w:p w14:paraId="5DED36A4" w14:textId="13F3D979" w:rsidR="00DA60D3" w:rsidRPr="00F42476" w:rsidDel="00410781" w:rsidRDefault="00DA60D3" w:rsidP="00D8169D">
            <w:pPr>
              <w:pStyle w:val="Tabletext"/>
              <w:rPr>
                <w:del w:id="1242" w:author="Abercrombie, Kerrie" w:date="2022-09-07T07:11:00Z"/>
                <w:bCs/>
              </w:rPr>
            </w:pPr>
          </w:p>
        </w:tc>
        <w:tc>
          <w:tcPr>
            <w:tcW w:w="1650" w:type="dxa"/>
          </w:tcPr>
          <w:p w14:paraId="7056123C" w14:textId="0CEAAB1C" w:rsidR="00DA60D3" w:rsidRPr="00F42476" w:rsidDel="00410781" w:rsidRDefault="00DA60D3" w:rsidP="00D8169D">
            <w:pPr>
              <w:pStyle w:val="Tabletext"/>
              <w:rPr>
                <w:del w:id="1243" w:author="Abercrombie, Kerrie" w:date="2022-09-07T07:11:00Z"/>
                <w:bCs/>
              </w:rPr>
            </w:pPr>
          </w:p>
        </w:tc>
        <w:tc>
          <w:tcPr>
            <w:tcW w:w="1540" w:type="dxa"/>
          </w:tcPr>
          <w:p w14:paraId="31066DC7" w14:textId="21B314D6" w:rsidR="00DA60D3" w:rsidRPr="00F42476" w:rsidDel="00410781" w:rsidRDefault="00DA60D3" w:rsidP="00D8169D">
            <w:pPr>
              <w:pStyle w:val="Tabletext"/>
              <w:rPr>
                <w:del w:id="1244" w:author="Abercrombie, Kerrie" w:date="2022-09-07T07:11:00Z"/>
                <w:bCs/>
              </w:rPr>
            </w:pPr>
          </w:p>
        </w:tc>
      </w:tr>
      <w:tr w:rsidR="00DA60D3" w:rsidRPr="00F42476" w:rsidDel="00410781" w14:paraId="6DFDDD17" w14:textId="7921CE0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45" w:author="Abercrombie, Kerrie" w:date="2022-09-07T07:11:00Z"/>
        </w:trPr>
        <w:tc>
          <w:tcPr>
            <w:tcW w:w="4728" w:type="dxa"/>
          </w:tcPr>
          <w:p w14:paraId="5A1B6F03" w14:textId="37151998" w:rsidR="00DA60D3" w:rsidRPr="00F42476" w:rsidDel="00410781" w:rsidRDefault="00DA60D3" w:rsidP="00D8169D">
            <w:pPr>
              <w:pStyle w:val="Tabletext"/>
              <w:ind w:left="247"/>
              <w:rPr>
                <w:del w:id="1246" w:author="Abercrombie, Kerrie" w:date="2022-09-07T07:11:00Z"/>
                <w:bCs/>
              </w:rPr>
            </w:pPr>
          </w:p>
        </w:tc>
        <w:tc>
          <w:tcPr>
            <w:tcW w:w="1870" w:type="dxa"/>
          </w:tcPr>
          <w:p w14:paraId="697EA685" w14:textId="3F83AEB7" w:rsidR="00DA60D3" w:rsidRPr="00F42476" w:rsidDel="00410781" w:rsidRDefault="00DA60D3" w:rsidP="00D8169D">
            <w:pPr>
              <w:pStyle w:val="Tabletext"/>
              <w:rPr>
                <w:del w:id="1247" w:author="Abercrombie, Kerrie" w:date="2022-09-07T07:11:00Z"/>
                <w:bCs/>
              </w:rPr>
            </w:pPr>
          </w:p>
        </w:tc>
        <w:tc>
          <w:tcPr>
            <w:tcW w:w="1650" w:type="dxa"/>
          </w:tcPr>
          <w:p w14:paraId="3AC733C1" w14:textId="39D27BCC" w:rsidR="00DA60D3" w:rsidRPr="00F42476" w:rsidDel="00410781" w:rsidRDefault="00DA60D3" w:rsidP="00D8169D">
            <w:pPr>
              <w:pStyle w:val="Tabletext"/>
              <w:rPr>
                <w:del w:id="1248" w:author="Abercrombie, Kerrie" w:date="2022-09-07T07:11:00Z"/>
                <w:bCs/>
              </w:rPr>
            </w:pPr>
          </w:p>
        </w:tc>
        <w:tc>
          <w:tcPr>
            <w:tcW w:w="1540" w:type="dxa"/>
          </w:tcPr>
          <w:p w14:paraId="07193B20" w14:textId="5AE4085D" w:rsidR="00DA60D3" w:rsidRPr="00F42476" w:rsidDel="00410781" w:rsidRDefault="00DA60D3" w:rsidP="00D8169D">
            <w:pPr>
              <w:pStyle w:val="Tabletext"/>
              <w:rPr>
                <w:del w:id="1249" w:author="Abercrombie, Kerrie" w:date="2022-09-07T07:11:00Z"/>
                <w:bCs/>
              </w:rPr>
            </w:pPr>
          </w:p>
        </w:tc>
      </w:tr>
      <w:tr w:rsidR="00DA60D3" w:rsidRPr="00F42476" w:rsidDel="00410781" w14:paraId="6C977783" w14:textId="4D7043D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50" w:author="Abercrombie, Kerrie" w:date="2022-09-07T07:11:00Z"/>
        </w:trPr>
        <w:tc>
          <w:tcPr>
            <w:tcW w:w="4728" w:type="dxa"/>
          </w:tcPr>
          <w:p w14:paraId="3F17AA79" w14:textId="20E987C9" w:rsidR="00DA60D3" w:rsidRPr="00F42476" w:rsidDel="00410781" w:rsidRDefault="00DA60D3" w:rsidP="00D8169D">
            <w:pPr>
              <w:pStyle w:val="Tabletext"/>
              <w:ind w:left="247"/>
              <w:rPr>
                <w:del w:id="1251" w:author="Abercrombie, Kerrie" w:date="2022-09-07T07:11:00Z"/>
                <w:bCs/>
              </w:rPr>
            </w:pPr>
          </w:p>
        </w:tc>
        <w:tc>
          <w:tcPr>
            <w:tcW w:w="1870" w:type="dxa"/>
          </w:tcPr>
          <w:p w14:paraId="09F3CC30" w14:textId="3A0AE823" w:rsidR="00DA60D3" w:rsidRPr="00F42476" w:rsidDel="00410781" w:rsidRDefault="00DA60D3" w:rsidP="00D8169D">
            <w:pPr>
              <w:pStyle w:val="Tabletext"/>
              <w:rPr>
                <w:del w:id="1252" w:author="Abercrombie, Kerrie" w:date="2022-09-07T07:11:00Z"/>
                <w:bCs/>
              </w:rPr>
            </w:pPr>
          </w:p>
        </w:tc>
        <w:tc>
          <w:tcPr>
            <w:tcW w:w="1650" w:type="dxa"/>
          </w:tcPr>
          <w:p w14:paraId="68ECF3F3" w14:textId="4F785072" w:rsidR="00DA60D3" w:rsidRPr="00F42476" w:rsidDel="00410781" w:rsidRDefault="00DA60D3" w:rsidP="00D8169D">
            <w:pPr>
              <w:pStyle w:val="Tabletext"/>
              <w:rPr>
                <w:del w:id="1253" w:author="Abercrombie, Kerrie" w:date="2022-09-07T07:11:00Z"/>
                <w:bCs/>
              </w:rPr>
            </w:pPr>
          </w:p>
        </w:tc>
        <w:tc>
          <w:tcPr>
            <w:tcW w:w="1540" w:type="dxa"/>
          </w:tcPr>
          <w:p w14:paraId="6557990D" w14:textId="55B2F510" w:rsidR="00DA60D3" w:rsidRPr="00F42476" w:rsidDel="00410781" w:rsidRDefault="00DA60D3" w:rsidP="00D8169D">
            <w:pPr>
              <w:pStyle w:val="Tabletext"/>
              <w:rPr>
                <w:del w:id="1254" w:author="Abercrombie, Kerrie" w:date="2022-09-07T07:11:00Z"/>
                <w:bCs/>
              </w:rPr>
            </w:pPr>
          </w:p>
        </w:tc>
      </w:tr>
      <w:tr w:rsidR="00DA60D3" w:rsidRPr="00F42476" w:rsidDel="00410781" w14:paraId="515DEB1B" w14:textId="7F71B09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55" w:author="Abercrombie, Kerrie" w:date="2022-09-07T07:11:00Z"/>
        </w:trPr>
        <w:tc>
          <w:tcPr>
            <w:tcW w:w="4728" w:type="dxa"/>
          </w:tcPr>
          <w:p w14:paraId="09D0DD18" w14:textId="66E8B2C7" w:rsidR="00DA60D3" w:rsidRPr="00F42476" w:rsidDel="00410781" w:rsidRDefault="00DA60D3" w:rsidP="00D8169D">
            <w:pPr>
              <w:pStyle w:val="Tabletext"/>
              <w:ind w:left="247"/>
              <w:rPr>
                <w:del w:id="1256" w:author="Abercrombie, Kerrie" w:date="2022-09-07T07:11:00Z"/>
                <w:bCs/>
              </w:rPr>
            </w:pPr>
          </w:p>
        </w:tc>
        <w:tc>
          <w:tcPr>
            <w:tcW w:w="1870" w:type="dxa"/>
          </w:tcPr>
          <w:p w14:paraId="2CBEA8FA" w14:textId="081F644C" w:rsidR="00DA60D3" w:rsidRPr="00F42476" w:rsidDel="00410781" w:rsidRDefault="00DA60D3" w:rsidP="00D8169D">
            <w:pPr>
              <w:pStyle w:val="Tabletext"/>
              <w:rPr>
                <w:del w:id="1257" w:author="Abercrombie, Kerrie" w:date="2022-09-07T07:11:00Z"/>
              </w:rPr>
            </w:pPr>
          </w:p>
        </w:tc>
        <w:tc>
          <w:tcPr>
            <w:tcW w:w="1650" w:type="dxa"/>
          </w:tcPr>
          <w:p w14:paraId="29654EB2" w14:textId="37576F95" w:rsidR="00DA60D3" w:rsidRPr="00F42476" w:rsidDel="00410781" w:rsidRDefault="00DA60D3" w:rsidP="00D8169D">
            <w:pPr>
              <w:pStyle w:val="Tabletext"/>
              <w:rPr>
                <w:del w:id="1258" w:author="Abercrombie, Kerrie" w:date="2022-09-07T07:11:00Z"/>
                <w:szCs w:val="20"/>
              </w:rPr>
            </w:pPr>
          </w:p>
        </w:tc>
        <w:tc>
          <w:tcPr>
            <w:tcW w:w="1540" w:type="dxa"/>
          </w:tcPr>
          <w:p w14:paraId="2E88CE45" w14:textId="306074E8" w:rsidR="00DA60D3" w:rsidRPr="00F42476" w:rsidDel="00410781" w:rsidRDefault="00DA60D3" w:rsidP="00D8169D">
            <w:pPr>
              <w:pStyle w:val="Tabletext"/>
              <w:rPr>
                <w:del w:id="1259" w:author="Abercrombie, Kerrie" w:date="2022-09-07T07:11:00Z"/>
                <w:szCs w:val="20"/>
              </w:rPr>
            </w:pPr>
          </w:p>
        </w:tc>
      </w:tr>
      <w:tr w:rsidR="00DA60D3" w:rsidRPr="00F42476" w:rsidDel="00410781" w14:paraId="6BF7DA7F" w14:textId="06D4479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60" w:author="Abercrombie, Kerrie" w:date="2022-09-07T07:11:00Z"/>
        </w:trPr>
        <w:tc>
          <w:tcPr>
            <w:tcW w:w="4728" w:type="dxa"/>
          </w:tcPr>
          <w:p w14:paraId="1B1153F0" w14:textId="47904F32" w:rsidR="00DA60D3" w:rsidRPr="00F42476" w:rsidDel="00410781" w:rsidRDefault="00DA60D3" w:rsidP="00D8169D">
            <w:pPr>
              <w:pStyle w:val="Tabletext"/>
              <w:ind w:left="0"/>
              <w:rPr>
                <w:del w:id="1261" w:author="Abercrombie, Kerrie" w:date="2022-09-07T07:11:00Z"/>
              </w:rPr>
            </w:pPr>
          </w:p>
        </w:tc>
        <w:tc>
          <w:tcPr>
            <w:tcW w:w="1870" w:type="dxa"/>
          </w:tcPr>
          <w:p w14:paraId="02CDCB99" w14:textId="063B0FCD" w:rsidR="00DA60D3" w:rsidRPr="00F42476" w:rsidDel="00410781" w:rsidRDefault="00DA60D3" w:rsidP="00D8169D">
            <w:pPr>
              <w:pStyle w:val="Tabletext"/>
              <w:rPr>
                <w:del w:id="1262" w:author="Abercrombie, Kerrie" w:date="2022-09-07T07:11:00Z"/>
              </w:rPr>
            </w:pPr>
          </w:p>
        </w:tc>
        <w:tc>
          <w:tcPr>
            <w:tcW w:w="1650" w:type="dxa"/>
          </w:tcPr>
          <w:p w14:paraId="2C0862E8" w14:textId="22D9EEC3" w:rsidR="00DA60D3" w:rsidRPr="00F42476" w:rsidDel="00410781" w:rsidRDefault="00DA60D3" w:rsidP="00D8169D">
            <w:pPr>
              <w:pStyle w:val="Tabletext"/>
              <w:rPr>
                <w:del w:id="1263" w:author="Abercrombie, Kerrie" w:date="2022-09-07T07:11:00Z"/>
                <w:szCs w:val="20"/>
              </w:rPr>
            </w:pPr>
          </w:p>
        </w:tc>
        <w:tc>
          <w:tcPr>
            <w:tcW w:w="1540" w:type="dxa"/>
          </w:tcPr>
          <w:p w14:paraId="58C72C35" w14:textId="1DA966AA" w:rsidR="00DA60D3" w:rsidRPr="00F42476" w:rsidDel="00410781" w:rsidRDefault="00DA60D3" w:rsidP="00D8169D">
            <w:pPr>
              <w:pStyle w:val="Tabletext"/>
              <w:rPr>
                <w:del w:id="1264" w:author="Abercrombie, Kerrie" w:date="2022-09-07T07:11:00Z"/>
                <w:szCs w:val="20"/>
              </w:rPr>
            </w:pPr>
          </w:p>
        </w:tc>
      </w:tr>
      <w:tr w:rsidR="00DA60D3" w:rsidRPr="00F42476" w:rsidDel="00410781" w14:paraId="7506E731" w14:textId="3407FB1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65" w:author="Abercrombie, Kerrie" w:date="2022-09-07T07:11:00Z"/>
        </w:trPr>
        <w:tc>
          <w:tcPr>
            <w:tcW w:w="4728" w:type="dxa"/>
          </w:tcPr>
          <w:p w14:paraId="1E8633E6" w14:textId="18CB8922" w:rsidR="00DA60D3" w:rsidRPr="00F42476" w:rsidDel="00410781" w:rsidRDefault="00DA60D3" w:rsidP="00D8169D">
            <w:pPr>
              <w:pStyle w:val="Tabletext"/>
              <w:ind w:left="247"/>
              <w:rPr>
                <w:del w:id="1266" w:author="Abercrombie, Kerrie" w:date="2022-09-07T07:11:00Z"/>
                <w:bCs/>
              </w:rPr>
            </w:pPr>
          </w:p>
        </w:tc>
        <w:tc>
          <w:tcPr>
            <w:tcW w:w="1870" w:type="dxa"/>
          </w:tcPr>
          <w:p w14:paraId="1D81B87A" w14:textId="53589AF1" w:rsidR="00DA60D3" w:rsidRPr="00F42476" w:rsidDel="00410781" w:rsidRDefault="00DA60D3" w:rsidP="00D8169D">
            <w:pPr>
              <w:pStyle w:val="Tabletext"/>
              <w:rPr>
                <w:del w:id="1267" w:author="Abercrombie, Kerrie" w:date="2022-09-07T07:11:00Z"/>
              </w:rPr>
            </w:pPr>
          </w:p>
        </w:tc>
        <w:tc>
          <w:tcPr>
            <w:tcW w:w="1650" w:type="dxa"/>
          </w:tcPr>
          <w:p w14:paraId="148EE376" w14:textId="093CF53B" w:rsidR="00DA60D3" w:rsidRPr="00F42476" w:rsidDel="00410781" w:rsidRDefault="00DA60D3" w:rsidP="00D8169D">
            <w:pPr>
              <w:pStyle w:val="Tabletext"/>
              <w:rPr>
                <w:del w:id="1268" w:author="Abercrombie, Kerrie" w:date="2022-09-07T07:11:00Z"/>
                <w:szCs w:val="20"/>
              </w:rPr>
            </w:pPr>
          </w:p>
        </w:tc>
        <w:tc>
          <w:tcPr>
            <w:tcW w:w="1540" w:type="dxa"/>
          </w:tcPr>
          <w:p w14:paraId="48B8CFC0" w14:textId="02989E92" w:rsidR="00DA60D3" w:rsidRPr="00F42476" w:rsidDel="00410781" w:rsidRDefault="00DA60D3" w:rsidP="00D8169D">
            <w:pPr>
              <w:pStyle w:val="Tabletext"/>
              <w:rPr>
                <w:del w:id="1269" w:author="Abercrombie, Kerrie" w:date="2022-09-07T07:11:00Z"/>
                <w:szCs w:val="20"/>
              </w:rPr>
            </w:pPr>
          </w:p>
        </w:tc>
      </w:tr>
      <w:tr w:rsidR="00DA60D3" w:rsidRPr="00F42476" w:rsidDel="00410781" w14:paraId="7A1BFE45" w14:textId="66262DB6"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70" w:author="Abercrombie, Kerrie" w:date="2022-09-07T07:11:00Z"/>
        </w:trPr>
        <w:tc>
          <w:tcPr>
            <w:tcW w:w="4728" w:type="dxa"/>
          </w:tcPr>
          <w:p w14:paraId="24E038F7" w14:textId="31396A98" w:rsidR="00DA60D3" w:rsidRPr="00F42476" w:rsidDel="00410781" w:rsidRDefault="00DA60D3" w:rsidP="00D8169D">
            <w:pPr>
              <w:pStyle w:val="Tabletext"/>
              <w:ind w:left="155"/>
              <w:rPr>
                <w:del w:id="1271" w:author="Abercrombie, Kerrie" w:date="2022-09-07T07:11:00Z"/>
              </w:rPr>
            </w:pPr>
          </w:p>
        </w:tc>
        <w:tc>
          <w:tcPr>
            <w:tcW w:w="1870" w:type="dxa"/>
          </w:tcPr>
          <w:p w14:paraId="48F62071" w14:textId="02BB18A6" w:rsidR="00DA60D3" w:rsidRPr="00F42476" w:rsidDel="00410781" w:rsidRDefault="00DA60D3" w:rsidP="00D8169D">
            <w:pPr>
              <w:pStyle w:val="Tabletext"/>
              <w:rPr>
                <w:del w:id="1272" w:author="Abercrombie, Kerrie" w:date="2022-09-07T07:11:00Z"/>
              </w:rPr>
            </w:pPr>
          </w:p>
        </w:tc>
        <w:tc>
          <w:tcPr>
            <w:tcW w:w="1650" w:type="dxa"/>
          </w:tcPr>
          <w:p w14:paraId="2547582F" w14:textId="5EAD3A19" w:rsidR="00DA60D3" w:rsidRPr="00F42476" w:rsidDel="00410781" w:rsidRDefault="00DA60D3" w:rsidP="00D8169D">
            <w:pPr>
              <w:pStyle w:val="Tabletext"/>
              <w:rPr>
                <w:del w:id="1273" w:author="Abercrombie, Kerrie" w:date="2022-09-07T07:11:00Z"/>
                <w:szCs w:val="20"/>
              </w:rPr>
            </w:pPr>
          </w:p>
        </w:tc>
        <w:tc>
          <w:tcPr>
            <w:tcW w:w="1540" w:type="dxa"/>
          </w:tcPr>
          <w:p w14:paraId="3D0EC157" w14:textId="369AA7DA" w:rsidR="00DA60D3" w:rsidRPr="00F42476" w:rsidDel="00410781" w:rsidRDefault="00DA60D3" w:rsidP="00D8169D">
            <w:pPr>
              <w:pStyle w:val="Tabletext"/>
              <w:rPr>
                <w:del w:id="1274" w:author="Abercrombie, Kerrie" w:date="2022-09-07T07:11:00Z"/>
                <w:szCs w:val="20"/>
              </w:rPr>
            </w:pPr>
          </w:p>
        </w:tc>
      </w:tr>
      <w:tr w:rsidR="00DA60D3" w:rsidRPr="00F42476" w:rsidDel="00410781" w14:paraId="08CED28A" w14:textId="24B8EF3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75" w:author="Abercrombie, Kerrie" w:date="2022-09-07T07:11:00Z"/>
        </w:trPr>
        <w:tc>
          <w:tcPr>
            <w:tcW w:w="4728" w:type="dxa"/>
          </w:tcPr>
          <w:p w14:paraId="1EF68AD7" w14:textId="61B47EF3" w:rsidR="00DA60D3" w:rsidRPr="00F42476" w:rsidDel="00410781" w:rsidRDefault="00DA60D3" w:rsidP="00D8169D">
            <w:pPr>
              <w:pStyle w:val="Tabletext"/>
              <w:ind w:left="247"/>
              <w:rPr>
                <w:del w:id="1276" w:author="Abercrombie, Kerrie" w:date="2022-09-07T07:11:00Z"/>
                <w:bCs/>
              </w:rPr>
            </w:pPr>
          </w:p>
        </w:tc>
        <w:tc>
          <w:tcPr>
            <w:tcW w:w="1870" w:type="dxa"/>
          </w:tcPr>
          <w:p w14:paraId="733911A0" w14:textId="64771654" w:rsidR="00DA60D3" w:rsidRPr="00F42476" w:rsidDel="00410781" w:rsidRDefault="00DA60D3" w:rsidP="00D8169D">
            <w:pPr>
              <w:pStyle w:val="Tabletext"/>
              <w:rPr>
                <w:del w:id="1277" w:author="Abercrombie, Kerrie" w:date="2022-09-07T07:11:00Z"/>
              </w:rPr>
            </w:pPr>
          </w:p>
        </w:tc>
        <w:tc>
          <w:tcPr>
            <w:tcW w:w="1650" w:type="dxa"/>
          </w:tcPr>
          <w:p w14:paraId="6F6617D1" w14:textId="47A07D7D" w:rsidR="00DA60D3" w:rsidRPr="00F42476" w:rsidDel="00410781" w:rsidRDefault="00DA60D3" w:rsidP="00D8169D">
            <w:pPr>
              <w:pStyle w:val="Tabletext"/>
              <w:rPr>
                <w:del w:id="1278" w:author="Abercrombie, Kerrie" w:date="2022-09-07T07:11:00Z"/>
                <w:szCs w:val="20"/>
              </w:rPr>
            </w:pPr>
          </w:p>
        </w:tc>
        <w:tc>
          <w:tcPr>
            <w:tcW w:w="1540" w:type="dxa"/>
          </w:tcPr>
          <w:p w14:paraId="3AAC8DF5" w14:textId="72FB109B" w:rsidR="00DA60D3" w:rsidRPr="00F42476" w:rsidDel="00410781" w:rsidRDefault="00DA60D3" w:rsidP="00D8169D">
            <w:pPr>
              <w:pStyle w:val="Tabletext"/>
              <w:rPr>
                <w:del w:id="1279" w:author="Abercrombie, Kerrie" w:date="2022-09-07T07:11:00Z"/>
                <w:szCs w:val="20"/>
              </w:rPr>
            </w:pPr>
          </w:p>
        </w:tc>
      </w:tr>
      <w:tr w:rsidR="00DA60D3" w:rsidRPr="00F42476" w:rsidDel="00410781" w14:paraId="39E6FF45" w14:textId="3DA699B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80" w:author="Abercrombie, Kerrie" w:date="2022-09-07T07:11:00Z"/>
        </w:trPr>
        <w:tc>
          <w:tcPr>
            <w:tcW w:w="4728" w:type="dxa"/>
            <w:tcBorders>
              <w:top w:val="single" w:sz="4" w:space="0" w:color="auto"/>
              <w:left w:val="single" w:sz="4" w:space="0" w:color="auto"/>
              <w:bottom w:val="single" w:sz="4" w:space="0" w:color="auto"/>
              <w:right w:val="single" w:sz="4" w:space="0" w:color="auto"/>
            </w:tcBorders>
          </w:tcPr>
          <w:p w14:paraId="016FA625" w14:textId="65BEC469" w:rsidR="00DA60D3" w:rsidRPr="00F42476" w:rsidDel="00410781" w:rsidRDefault="00DA60D3" w:rsidP="00D8169D">
            <w:pPr>
              <w:pStyle w:val="Tabletext"/>
              <w:rPr>
                <w:del w:id="1281" w:author="Abercrombie, Kerrie" w:date="2022-09-07T07:11:00Z"/>
                <w:bCs/>
              </w:rPr>
            </w:pPr>
          </w:p>
        </w:tc>
        <w:tc>
          <w:tcPr>
            <w:tcW w:w="1870" w:type="dxa"/>
            <w:tcBorders>
              <w:top w:val="single" w:sz="4" w:space="0" w:color="auto"/>
              <w:left w:val="single" w:sz="4" w:space="0" w:color="auto"/>
              <w:bottom w:val="single" w:sz="4" w:space="0" w:color="auto"/>
              <w:right w:val="single" w:sz="4" w:space="0" w:color="auto"/>
            </w:tcBorders>
          </w:tcPr>
          <w:p w14:paraId="33457AC9" w14:textId="6281D466" w:rsidR="00DA60D3" w:rsidRPr="00F42476" w:rsidDel="00410781" w:rsidRDefault="00DA60D3" w:rsidP="00D8169D">
            <w:pPr>
              <w:pStyle w:val="Tabletext"/>
              <w:rPr>
                <w:del w:id="1282" w:author="Abercrombie, Kerrie" w:date="2022-09-07T07:11:00Z"/>
              </w:rPr>
            </w:pPr>
          </w:p>
        </w:tc>
        <w:tc>
          <w:tcPr>
            <w:tcW w:w="1650" w:type="dxa"/>
            <w:tcBorders>
              <w:top w:val="single" w:sz="4" w:space="0" w:color="auto"/>
              <w:left w:val="single" w:sz="4" w:space="0" w:color="auto"/>
              <w:bottom w:val="single" w:sz="4" w:space="0" w:color="auto"/>
              <w:right w:val="single" w:sz="4" w:space="0" w:color="auto"/>
            </w:tcBorders>
          </w:tcPr>
          <w:p w14:paraId="0B844458" w14:textId="29BE283E" w:rsidR="00DA60D3" w:rsidRPr="00F42476" w:rsidDel="00410781" w:rsidRDefault="00DA60D3" w:rsidP="00D8169D">
            <w:pPr>
              <w:pStyle w:val="Tabletext"/>
              <w:rPr>
                <w:del w:id="1283" w:author="Abercrombie, Kerrie" w:date="2022-09-07T07:11:00Z"/>
                <w:szCs w:val="20"/>
              </w:rPr>
            </w:pPr>
          </w:p>
        </w:tc>
        <w:tc>
          <w:tcPr>
            <w:tcW w:w="1540" w:type="dxa"/>
            <w:tcBorders>
              <w:top w:val="single" w:sz="4" w:space="0" w:color="auto"/>
              <w:left w:val="single" w:sz="4" w:space="0" w:color="auto"/>
              <w:bottom w:val="single" w:sz="4" w:space="0" w:color="auto"/>
              <w:right w:val="single" w:sz="4" w:space="0" w:color="auto"/>
            </w:tcBorders>
          </w:tcPr>
          <w:p w14:paraId="6C3EA258" w14:textId="7F1AAE88" w:rsidR="00DA60D3" w:rsidRPr="00F42476" w:rsidDel="00410781" w:rsidRDefault="00DA60D3" w:rsidP="00D8169D">
            <w:pPr>
              <w:pStyle w:val="Tabletext"/>
              <w:rPr>
                <w:del w:id="1284" w:author="Abercrombie, Kerrie" w:date="2022-09-07T07:11:00Z"/>
                <w:szCs w:val="20"/>
              </w:rPr>
            </w:pPr>
          </w:p>
        </w:tc>
      </w:tr>
      <w:tr w:rsidR="00DA60D3" w:rsidRPr="00F42476" w:rsidDel="00410781" w14:paraId="735EE851" w14:textId="61C7E90B"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85" w:author="Abercrombie, Kerrie" w:date="2022-09-07T07:11:00Z"/>
        </w:trPr>
        <w:tc>
          <w:tcPr>
            <w:tcW w:w="4728" w:type="dxa"/>
          </w:tcPr>
          <w:p w14:paraId="6DDBCE82" w14:textId="3B6389CC" w:rsidR="00DA60D3" w:rsidRPr="00F42476" w:rsidDel="00410781" w:rsidRDefault="00DA60D3" w:rsidP="00D8169D">
            <w:pPr>
              <w:pStyle w:val="Tabletext"/>
              <w:ind w:left="247"/>
              <w:rPr>
                <w:del w:id="1286" w:author="Abercrombie, Kerrie" w:date="2022-09-07T07:11:00Z"/>
                <w:bCs/>
              </w:rPr>
            </w:pPr>
          </w:p>
        </w:tc>
        <w:tc>
          <w:tcPr>
            <w:tcW w:w="1870" w:type="dxa"/>
          </w:tcPr>
          <w:p w14:paraId="248E4644" w14:textId="74AA372A" w:rsidR="00DA60D3" w:rsidRPr="00F42476" w:rsidDel="00410781" w:rsidRDefault="00DA60D3" w:rsidP="00D8169D">
            <w:pPr>
              <w:pStyle w:val="Tabletext"/>
              <w:rPr>
                <w:del w:id="1287" w:author="Abercrombie, Kerrie" w:date="2022-09-07T07:11:00Z"/>
              </w:rPr>
            </w:pPr>
          </w:p>
        </w:tc>
        <w:tc>
          <w:tcPr>
            <w:tcW w:w="1650" w:type="dxa"/>
          </w:tcPr>
          <w:p w14:paraId="012A6E0E" w14:textId="41134137" w:rsidR="00DA60D3" w:rsidRPr="00F42476" w:rsidDel="00410781" w:rsidRDefault="00DA60D3" w:rsidP="00D8169D">
            <w:pPr>
              <w:pStyle w:val="Tabletext"/>
              <w:rPr>
                <w:del w:id="1288" w:author="Abercrombie, Kerrie" w:date="2022-09-07T07:11:00Z"/>
                <w:szCs w:val="20"/>
              </w:rPr>
            </w:pPr>
          </w:p>
        </w:tc>
        <w:tc>
          <w:tcPr>
            <w:tcW w:w="1540" w:type="dxa"/>
          </w:tcPr>
          <w:p w14:paraId="53CCD046" w14:textId="1AB9B7AB" w:rsidR="00DA60D3" w:rsidRPr="00F42476" w:rsidDel="00410781" w:rsidRDefault="00DA60D3" w:rsidP="00D8169D">
            <w:pPr>
              <w:pStyle w:val="Tabletext"/>
              <w:rPr>
                <w:del w:id="1289" w:author="Abercrombie, Kerrie" w:date="2022-09-07T07:11:00Z"/>
                <w:szCs w:val="20"/>
              </w:rPr>
            </w:pPr>
          </w:p>
        </w:tc>
      </w:tr>
      <w:tr w:rsidR="00DA60D3" w:rsidRPr="00F42476" w:rsidDel="00410781" w14:paraId="02F96C3D" w14:textId="390ED6A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90" w:author="Abercrombie, Kerrie" w:date="2022-09-07T07:11:00Z"/>
        </w:trPr>
        <w:tc>
          <w:tcPr>
            <w:tcW w:w="4728" w:type="dxa"/>
          </w:tcPr>
          <w:p w14:paraId="1B035D65" w14:textId="4D44479A" w:rsidR="00DA60D3" w:rsidRPr="00F42476" w:rsidDel="00410781" w:rsidRDefault="00DA60D3" w:rsidP="00D8169D">
            <w:pPr>
              <w:pStyle w:val="Tabletext"/>
              <w:ind w:left="247"/>
              <w:rPr>
                <w:del w:id="1291" w:author="Abercrombie, Kerrie" w:date="2022-09-07T07:11:00Z"/>
                <w:bCs/>
              </w:rPr>
            </w:pPr>
          </w:p>
        </w:tc>
        <w:tc>
          <w:tcPr>
            <w:tcW w:w="1870" w:type="dxa"/>
          </w:tcPr>
          <w:p w14:paraId="6B22A9CE" w14:textId="4F7BBB68" w:rsidR="00DA60D3" w:rsidRPr="00F42476" w:rsidDel="00410781" w:rsidRDefault="00DA60D3" w:rsidP="00D8169D">
            <w:pPr>
              <w:pStyle w:val="Tabletext"/>
              <w:rPr>
                <w:del w:id="1292" w:author="Abercrombie, Kerrie" w:date="2022-09-07T07:11:00Z"/>
              </w:rPr>
            </w:pPr>
          </w:p>
        </w:tc>
        <w:tc>
          <w:tcPr>
            <w:tcW w:w="1650" w:type="dxa"/>
          </w:tcPr>
          <w:p w14:paraId="2BD933EE" w14:textId="58D1642A" w:rsidR="00DA60D3" w:rsidRPr="00F42476" w:rsidDel="00410781" w:rsidRDefault="00DA60D3" w:rsidP="00D8169D">
            <w:pPr>
              <w:pStyle w:val="Tabletext"/>
              <w:rPr>
                <w:del w:id="1293" w:author="Abercrombie, Kerrie" w:date="2022-09-07T07:11:00Z"/>
                <w:szCs w:val="20"/>
              </w:rPr>
            </w:pPr>
          </w:p>
        </w:tc>
        <w:tc>
          <w:tcPr>
            <w:tcW w:w="1540" w:type="dxa"/>
          </w:tcPr>
          <w:p w14:paraId="46AA011C" w14:textId="73FC81DC" w:rsidR="00DA60D3" w:rsidRPr="00F42476" w:rsidDel="00410781" w:rsidRDefault="00DA60D3" w:rsidP="00D8169D">
            <w:pPr>
              <w:pStyle w:val="Tabletext"/>
              <w:rPr>
                <w:del w:id="1294" w:author="Abercrombie, Kerrie" w:date="2022-09-07T07:11:00Z"/>
                <w:szCs w:val="20"/>
              </w:rPr>
            </w:pPr>
          </w:p>
        </w:tc>
      </w:tr>
      <w:tr w:rsidR="00DA60D3" w:rsidRPr="00F42476" w:rsidDel="00410781" w14:paraId="52089A44" w14:textId="3EF8D52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295" w:author="Abercrombie, Kerrie" w:date="2022-09-07T07:11:00Z"/>
        </w:trPr>
        <w:tc>
          <w:tcPr>
            <w:tcW w:w="4728" w:type="dxa"/>
            <w:tcBorders>
              <w:top w:val="single" w:sz="4" w:space="0" w:color="auto"/>
              <w:left w:val="single" w:sz="4" w:space="0" w:color="auto"/>
              <w:bottom w:val="single" w:sz="4" w:space="0" w:color="auto"/>
              <w:right w:val="single" w:sz="4" w:space="0" w:color="auto"/>
            </w:tcBorders>
          </w:tcPr>
          <w:p w14:paraId="35BA0434" w14:textId="094C7BCA" w:rsidR="00DA60D3" w:rsidRPr="00F42476" w:rsidDel="00410781" w:rsidRDefault="00DA60D3" w:rsidP="00D8169D">
            <w:pPr>
              <w:pStyle w:val="Tabletext"/>
              <w:rPr>
                <w:del w:id="1296" w:author="Abercrombie, Kerrie" w:date="2022-09-07T07:11:00Z"/>
                <w:b/>
              </w:rPr>
            </w:pPr>
          </w:p>
        </w:tc>
        <w:tc>
          <w:tcPr>
            <w:tcW w:w="1870" w:type="dxa"/>
            <w:tcBorders>
              <w:top w:val="single" w:sz="4" w:space="0" w:color="auto"/>
              <w:left w:val="single" w:sz="4" w:space="0" w:color="auto"/>
              <w:bottom w:val="single" w:sz="4" w:space="0" w:color="auto"/>
              <w:right w:val="single" w:sz="4" w:space="0" w:color="auto"/>
            </w:tcBorders>
          </w:tcPr>
          <w:p w14:paraId="3C400088" w14:textId="5635A8AF" w:rsidR="00DA60D3" w:rsidRPr="00F42476" w:rsidDel="00410781" w:rsidRDefault="00DA60D3" w:rsidP="00D8169D">
            <w:pPr>
              <w:pStyle w:val="Tabletext"/>
              <w:rPr>
                <w:del w:id="1297" w:author="Abercrombie, Kerrie" w:date="2022-09-07T07:11:00Z"/>
              </w:rPr>
            </w:pPr>
          </w:p>
        </w:tc>
        <w:tc>
          <w:tcPr>
            <w:tcW w:w="1650" w:type="dxa"/>
            <w:tcBorders>
              <w:top w:val="single" w:sz="4" w:space="0" w:color="auto"/>
              <w:left w:val="single" w:sz="4" w:space="0" w:color="auto"/>
              <w:bottom w:val="single" w:sz="4" w:space="0" w:color="auto"/>
              <w:right w:val="single" w:sz="4" w:space="0" w:color="auto"/>
            </w:tcBorders>
          </w:tcPr>
          <w:p w14:paraId="7E613061" w14:textId="6395132B" w:rsidR="00DA60D3" w:rsidRPr="00F42476" w:rsidDel="00410781" w:rsidRDefault="00DA60D3" w:rsidP="00D8169D">
            <w:pPr>
              <w:pStyle w:val="Tabletext"/>
              <w:rPr>
                <w:del w:id="1298" w:author="Abercrombie, Kerrie" w:date="2022-09-07T07:11:00Z"/>
              </w:rPr>
            </w:pPr>
          </w:p>
        </w:tc>
        <w:tc>
          <w:tcPr>
            <w:tcW w:w="1540" w:type="dxa"/>
            <w:tcBorders>
              <w:top w:val="single" w:sz="4" w:space="0" w:color="auto"/>
              <w:left w:val="single" w:sz="4" w:space="0" w:color="auto"/>
              <w:bottom w:val="single" w:sz="4" w:space="0" w:color="auto"/>
              <w:right w:val="single" w:sz="4" w:space="0" w:color="auto"/>
            </w:tcBorders>
          </w:tcPr>
          <w:p w14:paraId="7189E44F" w14:textId="690D5167" w:rsidR="00DA60D3" w:rsidRPr="00F42476" w:rsidDel="00410781" w:rsidRDefault="00DA60D3" w:rsidP="00D8169D">
            <w:pPr>
              <w:pStyle w:val="Tabletext"/>
              <w:rPr>
                <w:del w:id="1299" w:author="Abercrombie, Kerrie" w:date="2022-09-07T07:11:00Z"/>
              </w:rPr>
            </w:pPr>
          </w:p>
        </w:tc>
      </w:tr>
      <w:tr w:rsidR="00DA60D3" w:rsidRPr="00F42476" w:rsidDel="00410781" w14:paraId="3AD8A326" w14:textId="652B3F7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300" w:author="Abercrombie, Kerrie" w:date="2022-09-07T07:11:00Z"/>
        </w:trPr>
        <w:tc>
          <w:tcPr>
            <w:tcW w:w="4728" w:type="dxa"/>
          </w:tcPr>
          <w:p w14:paraId="2F130E60" w14:textId="6B151E5D" w:rsidR="00DA60D3" w:rsidRPr="00F42476" w:rsidDel="00410781" w:rsidRDefault="00DA60D3" w:rsidP="00D8169D">
            <w:pPr>
              <w:pStyle w:val="Tabletext"/>
              <w:ind w:left="247"/>
              <w:rPr>
                <w:del w:id="1301" w:author="Abercrombie, Kerrie" w:date="2022-09-07T07:11:00Z"/>
                <w:bCs/>
              </w:rPr>
            </w:pPr>
          </w:p>
        </w:tc>
        <w:tc>
          <w:tcPr>
            <w:tcW w:w="1870" w:type="dxa"/>
          </w:tcPr>
          <w:p w14:paraId="091B5364" w14:textId="243ACBA6" w:rsidR="00DA60D3" w:rsidRPr="00F42476" w:rsidDel="00410781" w:rsidRDefault="00DA60D3" w:rsidP="00D8169D">
            <w:pPr>
              <w:pStyle w:val="Tabletext"/>
              <w:rPr>
                <w:del w:id="1302" w:author="Abercrombie, Kerrie" w:date="2022-09-07T07:11:00Z"/>
              </w:rPr>
            </w:pPr>
          </w:p>
        </w:tc>
        <w:tc>
          <w:tcPr>
            <w:tcW w:w="1650" w:type="dxa"/>
          </w:tcPr>
          <w:p w14:paraId="785AE6FC" w14:textId="7EA36E80" w:rsidR="00DA60D3" w:rsidRPr="00F42476" w:rsidDel="00410781" w:rsidRDefault="00DA60D3" w:rsidP="00D8169D">
            <w:pPr>
              <w:pStyle w:val="Tabletext"/>
              <w:rPr>
                <w:del w:id="1303" w:author="Abercrombie, Kerrie" w:date="2022-09-07T07:11:00Z"/>
                <w:szCs w:val="20"/>
              </w:rPr>
            </w:pPr>
          </w:p>
        </w:tc>
        <w:tc>
          <w:tcPr>
            <w:tcW w:w="1540" w:type="dxa"/>
          </w:tcPr>
          <w:p w14:paraId="525C5293" w14:textId="5ED3247A" w:rsidR="00DA60D3" w:rsidRPr="00F42476" w:rsidDel="00410781" w:rsidRDefault="00DA60D3" w:rsidP="00D8169D">
            <w:pPr>
              <w:pStyle w:val="Tabletext"/>
              <w:rPr>
                <w:del w:id="1304" w:author="Abercrombie, Kerrie" w:date="2022-09-07T07:11:00Z"/>
                <w:szCs w:val="20"/>
              </w:rPr>
            </w:pPr>
          </w:p>
        </w:tc>
      </w:tr>
      <w:tr w:rsidR="00DA60D3" w:rsidRPr="00F42476" w:rsidDel="00410781" w14:paraId="0CB3CB83" w14:textId="0C899D5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305" w:author="Abercrombie, Kerrie" w:date="2022-09-07T07:11:00Z"/>
        </w:trPr>
        <w:tc>
          <w:tcPr>
            <w:tcW w:w="4728" w:type="dxa"/>
            <w:tcBorders>
              <w:top w:val="single" w:sz="4" w:space="0" w:color="auto"/>
              <w:left w:val="single" w:sz="4" w:space="0" w:color="auto"/>
              <w:bottom w:val="single" w:sz="4" w:space="0" w:color="auto"/>
              <w:right w:val="single" w:sz="4" w:space="0" w:color="auto"/>
            </w:tcBorders>
          </w:tcPr>
          <w:p w14:paraId="23F7C92A" w14:textId="472E0488" w:rsidR="00DA60D3" w:rsidRPr="00F42476" w:rsidDel="00410781" w:rsidRDefault="00DA60D3" w:rsidP="00D8169D">
            <w:pPr>
              <w:pStyle w:val="Tabletext"/>
              <w:rPr>
                <w:del w:id="1306" w:author="Abercrombie, Kerrie" w:date="2022-09-07T07:11:00Z"/>
                <w:bCs/>
              </w:rPr>
            </w:pPr>
          </w:p>
        </w:tc>
        <w:tc>
          <w:tcPr>
            <w:tcW w:w="1870" w:type="dxa"/>
            <w:tcBorders>
              <w:top w:val="single" w:sz="4" w:space="0" w:color="auto"/>
              <w:left w:val="single" w:sz="4" w:space="0" w:color="auto"/>
              <w:bottom w:val="single" w:sz="4" w:space="0" w:color="auto"/>
              <w:right w:val="single" w:sz="4" w:space="0" w:color="auto"/>
            </w:tcBorders>
          </w:tcPr>
          <w:p w14:paraId="73ED1A5C" w14:textId="4B70A282" w:rsidR="00DA60D3" w:rsidRPr="00F42476" w:rsidDel="00410781" w:rsidRDefault="00DA60D3" w:rsidP="00D8169D">
            <w:pPr>
              <w:pStyle w:val="Tabletext"/>
              <w:rPr>
                <w:del w:id="1307" w:author="Abercrombie, Kerrie" w:date="2022-09-07T07:11:00Z"/>
              </w:rPr>
            </w:pPr>
          </w:p>
        </w:tc>
        <w:tc>
          <w:tcPr>
            <w:tcW w:w="1650" w:type="dxa"/>
            <w:tcBorders>
              <w:top w:val="single" w:sz="4" w:space="0" w:color="auto"/>
              <w:left w:val="single" w:sz="4" w:space="0" w:color="auto"/>
              <w:bottom w:val="single" w:sz="4" w:space="0" w:color="auto"/>
              <w:right w:val="single" w:sz="4" w:space="0" w:color="auto"/>
            </w:tcBorders>
          </w:tcPr>
          <w:p w14:paraId="6A192DE9" w14:textId="3B172B8B" w:rsidR="00DA60D3" w:rsidRPr="00F42476" w:rsidDel="00410781" w:rsidRDefault="00DA60D3" w:rsidP="00D8169D">
            <w:pPr>
              <w:pStyle w:val="Tabletext"/>
              <w:rPr>
                <w:del w:id="1308" w:author="Abercrombie, Kerrie" w:date="2022-09-07T07:11:00Z"/>
              </w:rPr>
            </w:pPr>
          </w:p>
        </w:tc>
        <w:tc>
          <w:tcPr>
            <w:tcW w:w="1540" w:type="dxa"/>
            <w:tcBorders>
              <w:top w:val="single" w:sz="4" w:space="0" w:color="auto"/>
              <w:left w:val="single" w:sz="4" w:space="0" w:color="auto"/>
              <w:bottom w:val="single" w:sz="4" w:space="0" w:color="auto"/>
              <w:right w:val="single" w:sz="4" w:space="0" w:color="auto"/>
            </w:tcBorders>
          </w:tcPr>
          <w:p w14:paraId="63033276" w14:textId="02EE56EE" w:rsidR="00DA60D3" w:rsidRPr="00F42476" w:rsidDel="00410781" w:rsidRDefault="00DA60D3" w:rsidP="00D8169D">
            <w:pPr>
              <w:pStyle w:val="Tabletext"/>
              <w:rPr>
                <w:del w:id="1309" w:author="Abercrombie, Kerrie" w:date="2022-09-07T07:11:00Z"/>
              </w:rPr>
            </w:pPr>
          </w:p>
        </w:tc>
      </w:tr>
      <w:tr w:rsidR="00DA60D3" w:rsidRPr="00F42476" w:rsidDel="00410781" w14:paraId="1F36B47A" w14:textId="05E44AA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310" w:author="Abercrombie, Kerrie" w:date="2022-09-07T07:11:00Z"/>
        </w:trPr>
        <w:tc>
          <w:tcPr>
            <w:tcW w:w="4728" w:type="dxa"/>
          </w:tcPr>
          <w:p w14:paraId="6893109E" w14:textId="1666B568" w:rsidR="00DA60D3" w:rsidRPr="00F42476" w:rsidDel="00410781" w:rsidRDefault="00DA60D3" w:rsidP="00D8169D">
            <w:pPr>
              <w:pStyle w:val="Tabletext"/>
              <w:ind w:left="247"/>
              <w:rPr>
                <w:del w:id="1311" w:author="Abercrombie, Kerrie" w:date="2022-09-07T07:11:00Z"/>
                <w:bCs/>
              </w:rPr>
            </w:pPr>
          </w:p>
        </w:tc>
        <w:tc>
          <w:tcPr>
            <w:tcW w:w="1870" w:type="dxa"/>
          </w:tcPr>
          <w:p w14:paraId="6CF167CB" w14:textId="7D4A1F39" w:rsidR="00DA60D3" w:rsidRPr="00F42476" w:rsidDel="00410781" w:rsidRDefault="00DA60D3" w:rsidP="00D8169D">
            <w:pPr>
              <w:pStyle w:val="Tabletext"/>
              <w:rPr>
                <w:del w:id="1312" w:author="Abercrombie, Kerrie" w:date="2022-09-07T07:11:00Z"/>
              </w:rPr>
            </w:pPr>
          </w:p>
        </w:tc>
        <w:tc>
          <w:tcPr>
            <w:tcW w:w="1650" w:type="dxa"/>
          </w:tcPr>
          <w:p w14:paraId="0427D441" w14:textId="1F9CD777" w:rsidR="00DA60D3" w:rsidRPr="00F42476" w:rsidDel="00410781" w:rsidRDefault="00DA60D3" w:rsidP="00D8169D">
            <w:pPr>
              <w:pStyle w:val="Tabletext"/>
              <w:rPr>
                <w:del w:id="1313" w:author="Abercrombie, Kerrie" w:date="2022-09-07T07:11:00Z"/>
                <w:szCs w:val="20"/>
              </w:rPr>
            </w:pPr>
          </w:p>
        </w:tc>
        <w:tc>
          <w:tcPr>
            <w:tcW w:w="1540" w:type="dxa"/>
          </w:tcPr>
          <w:p w14:paraId="07067EAF" w14:textId="5F02B4F0" w:rsidR="00DA60D3" w:rsidRPr="00F42476" w:rsidDel="00410781" w:rsidRDefault="00DA60D3" w:rsidP="00D8169D">
            <w:pPr>
              <w:pStyle w:val="Tabletext"/>
              <w:rPr>
                <w:del w:id="1314" w:author="Abercrombie, Kerrie" w:date="2022-09-07T07:11:00Z"/>
                <w:szCs w:val="20"/>
              </w:rPr>
            </w:pPr>
          </w:p>
        </w:tc>
      </w:tr>
      <w:tr w:rsidR="00DA60D3" w:rsidRPr="00F42476" w:rsidDel="00410781" w14:paraId="4DEA3B43" w14:textId="75C5B87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315" w:author="Abercrombie, Kerrie" w:date="2022-09-07T07:11:00Z"/>
        </w:trPr>
        <w:tc>
          <w:tcPr>
            <w:tcW w:w="4728" w:type="dxa"/>
          </w:tcPr>
          <w:p w14:paraId="10B668F1" w14:textId="2211D9D7" w:rsidR="00DA60D3" w:rsidRPr="00F42476" w:rsidDel="00410781" w:rsidRDefault="00DA60D3" w:rsidP="00D8169D">
            <w:pPr>
              <w:pStyle w:val="Tabletext"/>
              <w:ind w:left="247"/>
              <w:rPr>
                <w:del w:id="1316" w:author="Abercrombie, Kerrie" w:date="2022-09-07T07:11:00Z"/>
                <w:bCs/>
              </w:rPr>
            </w:pPr>
          </w:p>
        </w:tc>
        <w:tc>
          <w:tcPr>
            <w:tcW w:w="1870" w:type="dxa"/>
          </w:tcPr>
          <w:p w14:paraId="40E49701" w14:textId="21DEE4C6" w:rsidR="00DA60D3" w:rsidRPr="00F42476" w:rsidDel="00410781" w:rsidRDefault="00DA60D3" w:rsidP="00D8169D">
            <w:pPr>
              <w:pStyle w:val="Tabletext"/>
              <w:rPr>
                <w:del w:id="1317" w:author="Abercrombie, Kerrie" w:date="2022-09-07T07:11:00Z"/>
              </w:rPr>
            </w:pPr>
          </w:p>
        </w:tc>
        <w:tc>
          <w:tcPr>
            <w:tcW w:w="1650" w:type="dxa"/>
          </w:tcPr>
          <w:p w14:paraId="1C81D6B6" w14:textId="7EFB4755" w:rsidR="00DA60D3" w:rsidRPr="00F42476" w:rsidDel="00410781" w:rsidRDefault="00DA60D3" w:rsidP="00D8169D">
            <w:pPr>
              <w:pStyle w:val="Tabletext"/>
              <w:rPr>
                <w:del w:id="1318" w:author="Abercrombie, Kerrie" w:date="2022-09-07T07:11:00Z"/>
                <w:szCs w:val="20"/>
              </w:rPr>
            </w:pPr>
          </w:p>
        </w:tc>
        <w:tc>
          <w:tcPr>
            <w:tcW w:w="1540" w:type="dxa"/>
          </w:tcPr>
          <w:p w14:paraId="3C16B353" w14:textId="08EC8C0E" w:rsidR="00DA60D3" w:rsidRPr="00F42476" w:rsidDel="00410781" w:rsidRDefault="00DA60D3" w:rsidP="00D8169D">
            <w:pPr>
              <w:pStyle w:val="Tabletext"/>
              <w:rPr>
                <w:del w:id="1319" w:author="Abercrombie, Kerrie" w:date="2022-09-07T07:11:00Z"/>
                <w:szCs w:val="20"/>
              </w:rPr>
            </w:pPr>
          </w:p>
        </w:tc>
      </w:tr>
      <w:tr w:rsidR="00DA60D3" w:rsidRPr="00F42476" w:rsidDel="00410781" w14:paraId="19956D07" w14:textId="77C0A0C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320" w:author="Abercrombie, Kerrie" w:date="2022-09-07T07:11:00Z"/>
        </w:trPr>
        <w:tc>
          <w:tcPr>
            <w:tcW w:w="4728" w:type="dxa"/>
          </w:tcPr>
          <w:p w14:paraId="2DF05774" w14:textId="3D41D291" w:rsidR="00DA60D3" w:rsidRPr="00F42476" w:rsidDel="00410781" w:rsidRDefault="00DA60D3" w:rsidP="00D8169D">
            <w:pPr>
              <w:pStyle w:val="Tabletext"/>
              <w:rPr>
                <w:del w:id="1321" w:author="Abercrombie, Kerrie" w:date="2022-09-07T07:11:00Z"/>
              </w:rPr>
            </w:pPr>
          </w:p>
        </w:tc>
        <w:tc>
          <w:tcPr>
            <w:tcW w:w="1870" w:type="dxa"/>
          </w:tcPr>
          <w:p w14:paraId="7857B602" w14:textId="2137E6E9" w:rsidR="00DA60D3" w:rsidRPr="00F42476" w:rsidDel="00410781" w:rsidRDefault="00DA60D3" w:rsidP="00D8169D">
            <w:pPr>
              <w:pStyle w:val="Tabletext"/>
              <w:rPr>
                <w:del w:id="1322" w:author="Abercrombie, Kerrie" w:date="2022-09-07T07:11:00Z"/>
              </w:rPr>
            </w:pPr>
          </w:p>
        </w:tc>
        <w:tc>
          <w:tcPr>
            <w:tcW w:w="1650" w:type="dxa"/>
          </w:tcPr>
          <w:p w14:paraId="57EE65C2" w14:textId="2A4ACAF7" w:rsidR="00DA60D3" w:rsidRPr="00F42476" w:rsidDel="00410781" w:rsidRDefault="00DA60D3" w:rsidP="00D8169D">
            <w:pPr>
              <w:pStyle w:val="Tabletext"/>
              <w:rPr>
                <w:del w:id="1323" w:author="Abercrombie, Kerrie" w:date="2022-09-07T07:11:00Z"/>
              </w:rPr>
            </w:pPr>
            <w:commentRangeStart w:id="1324"/>
            <w:del w:id="1325" w:author="Abercrombie, Kerrie" w:date="2022-09-07T07:11:00Z">
              <w:r w:rsidRPr="00F42476" w:rsidDel="00410781">
                <w:delText xml:space="preserve">Total </w:delText>
              </w:r>
              <w:commentRangeEnd w:id="1324"/>
              <w:r w:rsidRPr="00F42476" w:rsidDel="00410781">
                <w:rPr>
                  <w:rStyle w:val="CommentReference"/>
                  <w:color w:val="auto"/>
                </w:rPr>
                <w:commentReference w:id="1324"/>
              </w:r>
            </w:del>
          </w:p>
        </w:tc>
        <w:tc>
          <w:tcPr>
            <w:tcW w:w="1540" w:type="dxa"/>
          </w:tcPr>
          <w:p w14:paraId="6FC2A734" w14:textId="0239A020" w:rsidR="00DA60D3" w:rsidRPr="00F42476" w:rsidDel="00410781" w:rsidRDefault="00DA60D3" w:rsidP="00D8169D">
            <w:pPr>
              <w:pStyle w:val="Tabletext"/>
              <w:rPr>
                <w:del w:id="1326" w:author="Abercrombie, Kerrie" w:date="2022-09-07T07:11:00Z"/>
              </w:rPr>
            </w:pPr>
            <w:del w:id="1327" w:author="Abercrombie, Kerrie" w:date="2022-09-07T07:11:00Z">
              <w:r w:rsidRPr="00F42476" w:rsidDel="00410781">
                <w:delText xml:space="preserve">Total </w:delText>
              </w:r>
            </w:del>
          </w:p>
        </w:tc>
      </w:tr>
    </w:tbl>
    <w:p w14:paraId="14847831" w14:textId="33E52736" w:rsidR="00DA60D3" w:rsidRPr="00F42476" w:rsidDel="00410781" w:rsidRDefault="00DA60D3" w:rsidP="00DA60D3">
      <w:pPr>
        <w:pStyle w:val="BodyText"/>
        <w:rPr>
          <w:del w:id="1328" w:author="Abercrombie, Kerrie" w:date="2022-09-07T07:11:00Z"/>
        </w:rPr>
      </w:pPr>
    </w:p>
    <w:p w14:paraId="3903B0B0" w14:textId="77777777" w:rsidR="00DA60D3" w:rsidRPr="00F42476" w:rsidRDefault="00DA60D3" w:rsidP="00DA60D3">
      <w:pPr>
        <w:pStyle w:val="BodyText"/>
      </w:pPr>
    </w:p>
    <w:p w14:paraId="5D9E3550" w14:textId="77777777" w:rsidR="00DA60D3" w:rsidRPr="00F42476" w:rsidRDefault="00DA60D3" w:rsidP="00DA60D3">
      <w:pPr>
        <w:pStyle w:val="BodyText"/>
        <w:ind w:left="1418"/>
        <w:rPr>
          <w:i/>
        </w:rPr>
      </w:pPr>
    </w:p>
    <w:p w14:paraId="1970350D" w14:textId="77777777" w:rsidR="00DA60D3" w:rsidRPr="00F42476" w:rsidRDefault="00DA60D3" w:rsidP="00DA60D3">
      <w:pPr>
        <w:pStyle w:val="BodyText"/>
        <w:ind w:left="1418"/>
        <w:rPr>
          <w:i/>
        </w:rPr>
        <w:sectPr w:rsidR="00DA60D3" w:rsidRPr="00F42476" w:rsidSect="00292085">
          <w:pgSz w:w="11906" w:h="16838" w:code="9"/>
          <w:pgMar w:top="1134" w:right="794" w:bottom="1134" w:left="907" w:header="851" w:footer="851" w:gutter="0"/>
          <w:cols w:space="708"/>
          <w:docGrid w:linePitch="360"/>
        </w:sectPr>
      </w:pPr>
    </w:p>
    <w:p w14:paraId="00AFF849" w14:textId="41425896" w:rsidR="00DA60D3" w:rsidRPr="00F42476" w:rsidRDefault="00DA60D3" w:rsidP="00DA60D3">
      <w:pPr>
        <w:pStyle w:val="ModuleHeading1"/>
      </w:pPr>
      <w:r w:rsidRPr="00F42476">
        <w:lastRenderedPageBreak/>
        <w:t xml:space="preserve">DETAILED Competence table FOR MODULE </w:t>
      </w:r>
      <w:r w:rsidR="007525A0">
        <w:t>2</w:t>
      </w:r>
      <w:r w:rsidRPr="00F42476">
        <w:t xml:space="preserve"> – </w:t>
      </w:r>
      <w:r w:rsidR="00BE3676">
        <w:t>Legal Framework</w:t>
      </w:r>
    </w:p>
    <w:p w14:paraId="79D4C3B6" w14:textId="77777777" w:rsidR="00DA60D3" w:rsidRPr="00F42476" w:rsidRDefault="00DA60D3" w:rsidP="00DA60D3">
      <w:pPr>
        <w:pStyle w:val="Heading1separatationline"/>
      </w:pPr>
    </w:p>
    <w:p w14:paraId="726509FD" w14:textId="640D2CD4" w:rsidR="00DA60D3" w:rsidRPr="00F42476" w:rsidRDefault="00DA60D3" w:rsidP="00DA60D3">
      <w:pPr>
        <w:pStyle w:val="Tablecaption"/>
        <w:ind w:left="3357"/>
      </w:pPr>
      <w:r w:rsidRPr="00F42476">
        <w:t xml:space="preserve">Competence Table – </w:t>
      </w:r>
      <w:r w:rsidR="00BE3676">
        <w:t>Legal Framework</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DA60D3" w:rsidRPr="00F42476" w14:paraId="64C13745" w14:textId="77777777" w:rsidTr="00D8169D">
        <w:trPr>
          <w:cantSplit/>
          <w:trHeight w:val="1430"/>
          <w:tblHeader/>
          <w:jc w:val="center"/>
        </w:trPr>
        <w:tc>
          <w:tcPr>
            <w:tcW w:w="840" w:type="dxa"/>
            <w:textDirection w:val="btLr"/>
            <w:vAlign w:val="center"/>
          </w:tcPr>
          <w:p w14:paraId="293D1171" w14:textId="77777777" w:rsidR="00DA60D3" w:rsidRPr="00F42476" w:rsidRDefault="00DA60D3" w:rsidP="00D8169D">
            <w:pPr>
              <w:pStyle w:val="Tabletexttitle"/>
              <w:spacing w:before="0" w:after="0"/>
              <w:ind w:left="0" w:right="29"/>
              <w:jc w:val="center"/>
              <w:rPr>
                <w:szCs w:val="20"/>
              </w:rPr>
            </w:pPr>
            <w:r w:rsidRPr="00F42476">
              <w:rPr>
                <w:szCs w:val="20"/>
              </w:rPr>
              <w:t>Element</w:t>
            </w:r>
          </w:p>
        </w:tc>
        <w:tc>
          <w:tcPr>
            <w:tcW w:w="4383" w:type="dxa"/>
            <w:vAlign w:val="center"/>
          </w:tcPr>
          <w:p w14:paraId="26D2F07F" w14:textId="77777777" w:rsidR="00DA60D3" w:rsidRPr="00F42476" w:rsidRDefault="00DA60D3"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56106D1" w14:textId="77777777" w:rsidR="00DA60D3" w:rsidRPr="00F42476" w:rsidRDefault="00DA60D3" w:rsidP="00D8169D">
            <w:pPr>
              <w:pStyle w:val="Tabletexttitle"/>
              <w:spacing w:before="0" w:after="0"/>
              <w:jc w:val="center"/>
              <w:rPr>
                <w:szCs w:val="20"/>
              </w:rPr>
            </w:pPr>
            <w:r w:rsidRPr="00F42476">
              <w:rPr>
                <w:szCs w:val="20"/>
              </w:rPr>
              <w:t>Sub-element</w:t>
            </w:r>
          </w:p>
        </w:tc>
        <w:tc>
          <w:tcPr>
            <w:tcW w:w="6984" w:type="dxa"/>
            <w:vAlign w:val="center"/>
          </w:tcPr>
          <w:p w14:paraId="764F28C2" w14:textId="77777777" w:rsidR="00DA60D3" w:rsidRPr="00F42476" w:rsidRDefault="00DA60D3"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55DB9A74" w14:textId="77777777" w:rsidR="00DA60D3" w:rsidRPr="00F42476" w:rsidRDefault="00DA60D3" w:rsidP="00D8169D">
            <w:pPr>
              <w:pStyle w:val="Tabletexttitle"/>
              <w:spacing w:before="0" w:after="0"/>
              <w:jc w:val="center"/>
              <w:rPr>
                <w:szCs w:val="20"/>
              </w:rPr>
            </w:pPr>
            <w:r w:rsidRPr="00F42476">
              <w:rPr>
                <w:szCs w:val="20"/>
              </w:rPr>
              <w:t>Level of Competence</w:t>
            </w:r>
          </w:p>
        </w:tc>
      </w:tr>
      <w:tr w:rsidR="00DA60D3" w:rsidRPr="00F42476" w14:paraId="7D8368C7" w14:textId="77777777" w:rsidTr="0095627B">
        <w:trPr>
          <w:trHeight w:val="343"/>
          <w:jc w:val="center"/>
        </w:trPr>
        <w:tc>
          <w:tcPr>
            <w:tcW w:w="840" w:type="dxa"/>
            <w:shd w:val="clear" w:color="auto" w:fill="D9D9D9" w:themeFill="background1" w:themeFillShade="D9"/>
          </w:tcPr>
          <w:p w14:paraId="637237D1" w14:textId="10E2CCEB" w:rsidR="00DA60D3" w:rsidRPr="00F42476" w:rsidRDefault="001F75DD" w:rsidP="00D8169D">
            <w:pPr>
              <w:pStyle w:val="Tabletext"/>
              <w:spacing w:before="120" w:after="120"/>
              <w:ind w:left="0" w:right="29"/>
              <w:rPr>
                <w:b/>
                <w:szCs w:val="20"/>
              </w:rPr>
            </w:pPr>
            <w:r>
              <w:rPr>
                <w:b/>
                <w:szCs w:val="20"/>
              </w:rPr>
              <w:t>2</w:t>
            </w:r>
            <w:r w:rsidR="00DA60D3" w:rsidRPr="00F42476">
              <w:rPr>
                <w:b/>
                <w:szCs w:val="20"/>
              </w:rPr>
              <w:t>.1</w:t>
            </w:r>
          </w:p>
        </w:tc>
        <w:tc>
          <w:tcPr>
            <w:tcW w:w="4383" w:type="dxa"/>
            <w:shd w:val="clear" w:color="auto" w:fill="D9D9D9" w:themeFill="background1" w:themeFillShade="D9"/>
          </w:tcPr>
          <w:p w14:paraId="2FD44064" w14:textId="22AE40F8" w:rsidR="00DA60D3" w:rsidRPr="00F42476" w:rsidRDefault="00793430" w:rsidP="00D8169D">
            <w:pPr>
              <w:pStyle w:val="Tabletext"/>
              <w:spacing w:before="120" w:after="120"/>
              <w:ind w:left="0" w:right="0"/>
              <w:rPr>
                <w:rFonts w:ascii="Calibri" w:hAnsi="Calibri"/>
                <w:b/>
                <w:i/>
                <w:szCs w:val="20"/>
              </w:rPr>
            </w:pPr>
            <w:r>
              <w:rPr>
                <w:rFonts w:ascii="Calibri" w:hAnsi="Calibri"/>
                <w:b/>
                <w:szCs w:val="20"/>
              </w:rPr>
              <w:t>Regulatory Framework</w:t>
            </w:r>
          </w:p>
        </w:tc>
        <w:tc>
          <w:tcPr>
            <w:tcW w:w="979" w:type="dxa"/>
            <w:shd w:val="clear" w:color="auto" w:fill="D9D9D9" w:themeFill="background1" w:themeFillShade="D9"/>
          </w:tcPr>
          <w:p w14:paraId="7CB712A4" w14:textId="77777777" w:rsidR="00DA60D3" w:rsidRPr="00F42476" w:rsidRDefault="00DA60D3" w:rsidP="00D8169D">
            <w:pPr>
              <w:pStyle w:val="Tabletext"/>
              <w:spacing w:before="120" w:after="120"/>
              <w:ind w:left="0" w:right="0"/>
              <w:rPr>
                <w:b/>
                <w:szCs w:val="20"/>
              </w:rPr>
            </w:pPr>
          </w:p>
        </w:tc>
        <w:tc>
          <w:tcPr>
            <w:tcW w:w="6984" w:type="dxa"/>
            <w:shd w:val="clear" w:color="auto" w:fill="D9D9D9" w:themeFill="background1" w:themeFillShade="D9"/>
          </w:tcPr>
          <w:p w14:paraId="16532760" w14:textId="77777777" w:rsidR="00DA60D3" w:rsidRPr="00F42476" w:rsidRDefault="00DA60D3" w:rsidP="00D8169D">
            <w:pPr>
              <w:pStyle w:val="Tabletext"/>
              <w:spacing w:before="120" w:after="120"/>
              <w:ind w:left="0" w:right="0"/>
              <w:rPr>
                <w:b/>
                <w:szCs w:val="20"/>
              </w:rPr>
            </w:pPr>
          </w:p>
        </w:tc>
        <w:tc>
          <w:tcPr>
            <w:tcW w:w="675" w:type="dxa"/>
            <w:shd w:val="clear" w:color="auto" w:fill="D9D9D9" w:themeFill="background1" w:themeFillShade="D9"/>
          </w:tcPr>
          <w:p w14:paraId="0F1A42DA" w14:textId="77777777" w:rsidR="00DA60D3" w:rsidRPr="00F42476" w:rsidRDefault="00DA60D3" w:rsidP="00D8169D">
            <w:pPr>
              <w:pStyle w:val="Tabletext"/>
              <w:spacing w:before="120" w:after="120"/>
              <w:rPr>
                <w:b/>
                <w:szCs w:val="20"/>
              </w:rPr>
            </w:pPr>
          </w:p>
        </w:tc>
      </w:tr>
      <w:tr w:rsidR="009F2DEC" w:rsidRPr="00F42476" w14:paraId="2C1CA9C5" w14:textId="77777777" w:rsidTr="00D8169D">
        <w:trPr>
          <w:jc w:val="center"/>
        </w:trPr>
        <w:tc>
          <w:tcPr>
            <w:tcW w:w="840" w:type="dxa"/>
            <w:vMerge w:val="restart"/>
          </w:tcPr>
          <w:p w14:paraId="3557945A" w14:textId="6842AC69" w:rsidR="009F2DEC" w:rsidRPr="00F42476" w:rsidRDefault="009F2DEC" w:rsidP="00D8169D">
            <w:pPr>
              <w:pStyle w:val="Tabletext"/>
              <w:spacing w:before="0" w:after="0"/>
              <w:ind w:left="0" w:right="29"/>
              <w:rPr>
                <w:b/>
                <w:bCs/>
                <w:szCs w:val="20"/>
              </w:rPr>
            </w:pPr>
            <w:r>
              <w:rPr>
                <w:b/>
                <w:bCs/>
                <w:szCs w:val="20"/>
              </w:rPr>
              <w:t>2</w:t>
            </w:r>
            <w:r w:rsidRPr="00F42476">
              <w:rPr>
                <w:b/>
                <w:bCs/>
                <w:szCs w:val="20"/>
              </w:rPr>
              <w:t>.1.1</w:t>
            </w:r>
          </w:p>
        </w:tc>
        <w:tc>
          <w:tcPr>
            <w:tcW w:w="4383" w:type="dxa"/>
            <w:vMerge w:val="restart"/>
          </w:tcPr>
          <w:p w14:paraId="7BE3167C" w14:textId="6570C5BA" w:rsidR="009F2DEC" w:rsidRPr="00153D65" w:rsidRDefault="009F2DEC" w:rsidP="00D8169D">
            <w:pPr>
              <w:pStyle w:val="Tabletext"/>
              <w:spacing w:before="0" w:after="0"/>
              <w:ind w:left="0" w:right="0"/>
              <w:rPr>
                <w:i/>
                <w:iCs/>
                <w:szCs w:val="20"/>
              </w:rPr>
            </w:pPr>
            <w:del w:id="1329" w:author="Abercrombie, Kerrie" w:date="2022-09-02T05:50:00Z">
              <w:r w:rsidRPr="00153D65" w:rsidDel="00EF2F73">
                <w:rPr>
                  <w:rFonts w:cstheme="minorHAnsi"/>
                  <w:i/>
                  <w:iCs/>
                  <w:szCs w:val="20"/>
                </w:rPr>
                <w:delText xml:space="preserve">Describe </w:delText>
              </w:r>
            </w:del>
            <w:ins w:id="1330" w:author="Abercrombie, Kerrie" w:date="2022-09-02T05:51:00Z">
              <w:r w:rsidRPr="00153D65">
                <w:rPr>
                  <w:rFonts w:cstheme="minorHAnsi"/>
                  <w:i/>
                  <w:iCs/>
                  <w:szCs w:val="20"/>
                </w:rPr>
                <w:t>P</w:t>
              </w:r>
            </w:ins>
            <w:ins w:id="1331" w:author="Abercrombie, Kerrie" w:date="2022-09-02T05:52:00Z">
              <w:r w:rsidRPr="00153D65">
                <w:rPr>
                  <w:rFonts w:cstheme="minorHAnsi"/>
                  <w:i/>
                  <w:iCs/>
                  <w:szCs w:val="20"/>
                </w:rPr>
                <w:t>rovide an overview of</w:t>
              </w:r>
            </w:ins>
            <w:ins w:id="1332" w:author="Abercrombie, Kerrie" w:date="2022-09-02T05:50:00Z">
              <w:r w:rsidRPr="00153D65">
                <w:rPr>
                  <w:rFonts w:cstheme="minorHAnsi"/>
                  <w:i/>
                  <w:iCs/>
                  <w:szCs w:val="20"/>
                </w:rPr>
                <w:t xml:space="preserve"> </w:t>
              </w:r>
            </w:ins>
            <w:r w:rsidRPr="00153D65">
              <w:rPr>
                <w:rFonts w:cstheme="minorHAnsi"/>
                <w:i/>
                <w:iCs/>
                <w:szCs w:val="20"/>
              </w:rPr>
              <w:t>the VTS legislative framework and the role of IALA Standards</w:t>
            </w:r>
          </w:p>
        </w:tc>
        <w:tc>
          <w:tcPr>
            <w:tcW w:w="979" w:type="dxa"/>
          </w:tcPr>
          <w:p w14:paraId="51E2926D" w14:textId="6021218C" w:rsidR="009F2DEC" w:rsidRPr="00F42476" w:rsidRDefault="009F2DEC" w:rsidP="00D8169D">
            <w:pPr>
              <w:pStyle w:val="Tabletext"/>
              <w:spacing w:before="0" w:after="0"/>
              <w:ind w:left="0" w:right="0"/>
              <w:rPr>
                <w:szCs w:val="20"/>
              </w:rPr>
            </w:pPr>
            <w:r>
              <w:rPr>
                <w:szCs w:val="20"/>
              </w:rPr>
              <w:t>2</w:t>
            </w:r>
            <w:r w:rsidRPr="00F42476">
              <w:rPr>
                <w:szCs w:val="20"/>
              </w:rPr>
              <w:t>.1.1.1</w:t>
            </w:r>
          </w:p>
        </w:tc>
        <w:tc>
          <w:tcPr>
            <w:tcW w:w="6984" w:type="dxa"/>
          </w:tcPr>
          <w:p w14:paraId="7C183157" w14:textId="5C27AD63" w:rsidR="009F2DEC" w:rsidRPr="00F42476" w:rsidRDefault="009F2DEC" w:rsidP="00D8169D">
            <w:pPr>
              <w:pStyle w:val="Tabletext"/>
              <w:spacing w:before="0" w:after="0"/>
              <w:ind w:left="0" w:right="0"/>
              <w:rPr>
                <w:szCs w:val="20"/>
              </w:rPr>
            </w:pPr>
            <w:commentRangeStart w:id="1333"/>
            <w:r>
              <w:rPr>
                <w:szCs w:val="20"/>
              </w:rPr>
              <w:t>SOLAS</w:t>
            </w:r>
            <w:commentRangeEnd w:id="1333"/>
            <w:r>
              <w:rPr>
                <w:rStyle w:val="CommentReference"/>
                <w:color w:val="auto"/>
              </w:rPr>
              <w:commentReference w:id="1333"/>
            </w:r>
            <w:r>
              <w:rPr>
                <w:szCs w:val="20"/>
              </w:rPr>
              <w:t xml:space="preserve"> V/12</w:t>
            </w:r>
          </w:p>
        </w:tc>
        <w:tc>
          <w:tcPr>
            <w:tcW w:w="675" w:type="dxa"/>
          </w:tcPr>
          <w:p w14:paraId="4729DD54" w14:textId="06463E8E" w:rsidR="009F2DEC" w:rsidRPr="00F42476" w:rsidRDefault="009F2DEC" w:rsidP="00D8169D">
            <w:pPr>
              <w:pStyle w:val="Tabletext"/>
              <w:spacing w:before="0" w:after="0"/>
              <w:rPr>
                <w:szCs w:val="20"/>
              </w:rPr>
            </w:pPr>
            <w:ins w:id="1334" w:author="Abercrombie, Kerrie" w:date="2022-09-07T07:42:00Z">
              <w:r>
                <w:rPr>
                  <w:szCs w:val="20"/>
                </w:rPr>
                <w:t>2</w:t>
              </w:r>
            </w:ins>
          </w:p>
        </w:tc>
      </w:tr>
      <w:tr w:rsidR="009F2DEC" w:rsidRPr="00F42476" w14:paraId="20A8D1E1" w14:textId="77777777" w:rsidTr="00D8169D">
        <w:trPr>
          <w:jc w:val="center"/>
        </w:trPr>
        <w:tc>
          <w:tcPr>
            <w:tcW w:w="840" w:type="dxa"/>
            <w:vMerge/>
          </w:tcPr>
          <w:p w14:paraId="62A9C4A1" w14:textId="77777777" w:rsidR="009F2DEC" w:rsidRPr="00F42476" w:rsidRDefault="009F2DEC" w:rsidP="00D8169D">
            <w:pPr>
              <w:pStyle w:val="Tabletext"/>
              <w:spacing w:before="0" w:after="0"/>
              <w:ind w:left="0" w:right="29"/>
              <w:rPr>
                <w:szCs w:val="20"/>
              </w:rPr>
            </w:pPr>
          </w:p>
        </w:tc>
        <w:tc>
          <w:tcPr>
            <w:tcW w:w="4383" w:type="dxa"/>
            <w:vMerge/>
          </w:tcPr>
          <w:p w14:paraId="25E93B11" w14:textId="77777777" w:rsidR="009F2DEC" w:rsidRPr="00F42476" w:rsidRDefault="009F2DEC" w:rsidP="00D8169D">
            <w:pPr>
              <w:pStyle w:val="Tabletext"/>
              <w:spacing w:before="0" w:after="0"/>
              <w:ind w:left="0" w:right="0"/>
              <w:rPr>
                <w:i/>
                <w:szCs w:val="20"/>
              </w:rPr>
            </w:pPr>
          </w:p>
        </w:tc>
        <w:tc>
          <w:tcPr>
            <w:tcW w:w="979" w:type="dxa"/>
          </w:tcPr>
          <w:p w14:paraId="7F8BC833" w14:textId="28F86BA3" w:rsidR="009F2DEC" w:rsidRPr="00F42476" w:rsidRDefault="009F2DEC" w:rsidP="00D8169D">
            <w:pPr>
              <w:pStyle w:val="Tabletext"/>
              <w:spacing w:before="0" w:after="0"/>
              <w:ind w:left="0" w:right="0"/>
              <w:rPr>
                <w:szCs w:val="20"/>
              </w:rPr>
            </w:pPr>
            <w:r>
              <w:rPr>
                <w:szCs w:val="20"/>
              </w:rPr>
              <w:t>2</w:t>
            </w:r>
            <w:r w:rsidRPr="00F42476">
              <w:rPr>
                <w:szCs w:val="20"/>
              </w:rPr>
              <w:t>.1.1.2</w:t>
            </w:r>
          </w:p>
        </w:tc>
        <w:tc>
          <w:tcPr>
            <w:tcW w:w="6984" w:type="dxa"/>
          </w:tcPr>
          <w:p w14:paraId="308C423E" w14:textId="377382B5" w:rsidR="009F2DEC" w:rsidRPr="00F42476" w:rsidRDefault="009F2DEC" w:rsidP="00D8169D">
            <w:pPr>
              <w:pStyle w:val="Tabletext"/>
              <w:spacing w:before="0" w:after="0"/>
              <w:ind w:left="0" w:right="0"/>
              <w:rPr>
                <w:szCs w:val="20"/>
              </w:rPr>
            </w:pPr>
            <w:r>
              <w:rPr>
                <w:szCs w:val="20"/>
              </w:rPr>
              <w:t>IMO Resolution A.1158</w:t>
            </w:r>
            <w:ins w:id="1335" w:author="Abercrombie, Kerrie" w:date="2022-09-04T06:08:00Z">
              <w:r>
                <w:rPr>
                  <w:szCs w:val="20"/>
                </w:rPr>
                <w:t xml:space="preserve"> </w:t>
              </w:r>
            </w:ins>
            <w:r>
              <w:rPr>
                <w:szCs w:val="20"/>
              </w:rPr>
              <w:t>(32)</w:t>
            </w:r>
          </w:p>
        </w:tc>
        <w:tc>
          <w:tcPr>
            <w:tcW w:w="675" w:type="dxa"/>
          </w:tcPr>
          <w:p w14:paraId="0FD605CA" w14:textId="4BA43FD4" w:rsidR="009F2DEC" w:rsidRPr="00F42476" w:rsidRDefault="009F2DEC" w:rsidP="00D8169D">
            <w:pPr>
              <w:pStyle w:val="Tabletext"/>
              <w:spacing w:before="0" w:after="0"/>
              <w:rPr>
                <w:szCs w:val="20"/>
              </w:rPr>
            </w:pPr>
            <w:ins w:id="1336" w:author="Abercrombie, Kerrie" w:date="2022-09-07T07:42:00Z">
              <w:r>
                <w:rPr>
                  <w:szCs w:val="20"/>
                </w:rPr>
                <w:t>2</w:t>
              </w:r>
            </w:ins>
          </w:p>
        </w:tc>
      </w:tr>
      <w:tr w:rsidR="009F2DEC" w:rsidRPr="00F42476" w14:paraId="2149CF42" w14:textId="77777777" w:rsidTr="00D8169D">
        <w:trPr>
          <w:jc w:val="center"/>
        </w:trPr>
        <w:tc>
          <w:tcPr>
            <w:tcW w:w="840" w:type="dxa"/>
            <w:vMerge/>
          </w:tcPr>
          <w:p w14:paraId="078860C2" w14:textId="77777777" w:rsidR="009F2DEC" w:rsidRPr="00F42476" w:rsidRDefault="009F2DEC" w:rsidP="00D8169D">
            <w:pPr>
              <w:pStyle w:val="Tabletext"/>
              <w:spacing w:before="0" w:after="0"/>
              <w:ind w:left="0" w:right="29"/>
              <w:rPr>
                <w:szCs w:val="20"/>
              </w:rPr>
            </w:pPr>
          </w:p>
        </w:tc>
        <w:tc>
          <w:tcPr>
            <w:tcW w:w="4383" w:type="dxa"/>
            <w:vMerge/>
          </w:tcPr>
          <w:p w14:paraId="15F4B8E9" w14:textId="77777777" w:rsidR="009F2DEC" w:rsidRPr="00F42476" w:rsidRDefault="009F2DEC" w:rsidP="00D8169D">
            <w:pPr>
              <w:pStyle w:val="Tabletext"/>
              <w:spacing w:before="0" w:after="0"/>
              <w:ind w:left="0" w:right="0"/>
              <w:rPr>
                <w:i/>
                <w:szCs w:val="20"/>
              </w:rPr>
            </w:pPr>
          </w:p>
        </w:tc>
        <w:tc>
          <w:tcPr>
            <w:tcW w:w="979" w:type="dxa"/>
          </w:tcPr>
          <w:p w14:paraId="68669297" w14:textId="20040BF2" w:rsidR="009F2DEC" w:rsidRPr="00F42476" w:rsidRDefault="009F2DEC" w:rsidP="00D8169D">
            <w:pPr>
              <w:pStyle w:val="Tabletext"/>
              <w:spacing w:before="0" w:after="0"/>
              <w:ind w:left="0" w:right="0"/>
              <w:rPr>
                <w:szCs w:val="20"/>
              </w:rPr>
            </w:pPr>
            <w:r>
              <w:rPr>
                <w:szCs w:val="20"/>
              </w:rPr>
              <w:t>2</w:t>
            </w:r>
            <w:r w:rsidRPr="00F42476">
              <w:rPr>
                <w:szCs w:val="20"/>
              </w:rPr>
              <w:t>.1.1.3</w:t>
            </w:r>
          </w:p>
        </w:tc>
        <w:tc>
          <w:tcPr>
            <w:tcW w:w="6984" w:type="dxa"/>
          </w:tcPr>
          <w:p w14:paraId="4212A3CA" w14:textId="689697BF" w:rsidR="009F2DEC" w:rsidRPr="00F42476" w:rsidRDefault="009F2DEC" w:rsidP="00D8169D">
            <w:pPr>
              <w:pStyle w:val="Tabletext"/>
              <w:spacing w:before="0" w:after="0"/>
              <w:ind w:left="0" w:right="0"/>
              <w:rPr>
                <w:szCs w:val="20"/>
              </w:rPr>
            </w:pPr>
            <w:r>
              <w:rPr>
                <w:szCs w:val="20"/>
              </w:rPr>
              <w:t>National regulations related to VTS and to SAR (and to Pilotage)</w:t>
            </w:r>
          </w:p>
        </w:tc>
        <w:tc>
          <w:tcPr>
            <w:tcW w:w="675" w:type="dxa"/>
          </w:tcPr>
          <w:p w14:paraId="60225CAA" w14:textId="70BC93D6" w:rsidR="009F2DEC" w:rsidRPr="00F42476" w:rsidRDefault="009F2DEC" w:rsidP="00D8169D">
            <w:pPr>
              <w:pStyle w:val="Tabletext"/>
              <w:spacing w:before="0" w:after="0"/>
              <w:rPr>
                <w:szCs w:val="20"/>
              </w:rPr>
            </w:pPr>
            <w:ins w:id="1337" w:author="Abercrombie, Kerrie" w:date="2022-09-07T07:42:00Z">
              <w:r>
                <w:rPr>
                  <w:szCs w:val="20"/>
                </w:rPr>
                <w:t>2</w:t>
              </w:r>
            </w:ins>
          </w:p>
        </w:tc>
      </w:tr>
      <w:tr w:rsidR="009F2DEC" w:rsidRPr="00F42476" w14:paraId="4A20EE8B" w14:textId="77777777" w:rsidTr="00D8169D">
        <w:trPr>
          <w:trHeight w:val="70"/>
          <w:jc w:val="center"/>
        </w:trPr>
        <w:tc>
          <w:tcPr>
            <w:tcW w:w="840" w:type="dxa"/>
            <w:vMerge/>
            <w:shd w:val="clear" w:color="auto" w:fill="F2F2F2" w:themeFill="background1" w:themeFillShade="F2"/>
          </w:tcPr>
          <w:p w14:paraId="27A0E73A" w14:textId="77777777" w:rsidR="009F2DEC" w:rsidRPr="00F42476" w:rsidRDefault="009F2DEC" w:rsidP="00D8169D">
            <w:pPr>
              <w:pStyle w:val="Tabletext"/>
              <w:spacing w:before="0" w:after="0"/>
              <w:ind w:left="0" w:right="29"/>
              <w:rPr>
                <w:bCs/>
                <w:szCs w:val="20"/>
              </w:rPr>
            </w:pPr>
          </w:p>
        </w:tc>
        <w:tc>
          <w:tcPr>
            <w:tcW w:w="4383" w:type="dxa"/>
            <w:vMerge/>
            <w:shd w:val="clear" w:color="auto" w:fill="F2F2F2" w:themeFill="background1" w:themeFillShade="F2"/>
          </w:tcPr>
          <w:p w14:paraId="62D36426" w14:textId="77777777" w:rsidR="009F2DEC" w:rsidRPr="00F42476" w:rsidRDefault="009F2DEC" w:rsidP="00D8169D">
            <w:pPr>
              <w:pStyle w:val="Tabletext"/>
              <w:spacing w:before="0" w:after="0"/>
              <w:ind w:left="0" w:right="0"/>
              <w:rPr>
                <w:rFonts w:ascii="Calibri" w:hAnsi="Calibri"/>
                <w:bCs/>
                <w:szCs w:val="20"/>
              </w:rPr>
            </w:pPr>
          </w:p>
        </w:tc>
        <w:tc>
          <w:tcPr>
            <w:tcW w:w="979" w:type="dxa"/>
            <w:shd w:val="clear" w:color="auto" w:fill="FFFFFF" w:themeFill="background1"/>
          </w:tcPr>
          <w:p w14:paraId="62B5FBF7" w14:textId="2A06CEB4" w:rsidR="009F2DEC" w:rsidRPr="00F42476" w:rsidRDefault="009F2DEC" w:rsidP="00D8169D">
            <w:pPr>
              <w:pStyle w:val="Tabletext"/>
              <w:spacing w:before="0" w:after="0"/>
              <w:ind w:left="0" w:right="0"/>
              <w:rPr>
                <w:bCs/>
                <w:szCs w:val="20"/>
              </w:rPr>
            </w:pPr>
            <w:del w:id="1338" w:author="Abercrombie, Kerrie" w:date="2022-09-02T06:26:00Z">
              <w:r w:rsidDel="000A2143">
                <w:rPr>
                  <w:bCs/>
                  <w:szCs w:val="20"/>
                </w:rPr>
                <w:delText>2</w:delText>
              </w:r>
              <w:r w:rsidRPr="00F42476" w:rsidDel="000A2143">
                <w:rPr>
                  <w:bCs/>
                  <w:szCs w:val="20"/>
                </w:rPr>
                <w:delText>.1.1.4</w:delText>
              </w:r>
            </w:del>
          </w:p>
        </w:tc>
        <w:tc>
          <w:tcPr>
            <w:tcW w:w="6984" w:type="dxa"/>
            <w:shd w:val="clear" w:color="auto" w:fill="FFFFFF" w:themeFill="background1"/>
          </w:tcPr>
          <w:p w14:paraId="7A901DBA" w14:textId="1A23E784" w:rsidR="009F2DEC" w:rsidRPr="00F42476" w:rsidRDefault="009F2DEC" w:rsidP="00D8169D">
            <w:pPr>
              <w:pStyle w:val="Tabletext"/>
              <w:spacing w:before="0" w:after="0"/>
              <w:ind w:left="0" w:right="0"/>
              <w:rPr>
                <w:bCs/>
                <w:szCs w:val="20"/>
              </w:rPr>
            </w:pPr>
            <w:del w:id="1339" w:author="Abercrombie, Kerrie" w:date="2022-09-02T06:26:00Z">
              <w:r w:rsidDel="000A2143">
                <w:rPr>
                  <w:bCs/>
                  <w:szCs w:val="20"/>
                </w:rPr>
                <w:delText>Local regulations</w:delText>
              </w:r>
            </w:del>
          </w:p>
        </w:tc>
        <w:tc>
          <w:tcPr>
            <w:tcW w:w="675" w:type="dxa"/>
            <w:shd w:val="clear" w:color="auto" w:fill="FFFFFF" w:themeFill="background1"/>
          </w:tcPr>
          <w:p w14:paraId="05D15119" w14:textId="5E74C9BC" w:rsidR="009F2DEC" w:rsidRPr="00F42476" w:rsidRDefault="009F2DEC" w:rsidP="00D8169D">
            <w:pPr>
              <w:pStyle w:val="Tabletext"/>
              <w:spacing w:before="0" w:after="0"/>
              <w:rPr>
                <w:bCs/>
                <w:szCs w:val="20"/>
              </w:rPr>
            </w:pPr>
          </w:p>
        </w:tc>
      </w:tr>
      <w:tr w:rsidR="009F2DEC" w:rsidRPr="00F42476" w14:paraId="46E63A11" w14:textId="77777777" w:rsidTr="006E399D">
        <w:trPr>
          <w:trHeight w:val="70"/>
          <w:jc w:val="center"/>
        </w:trPr>
        <w:tc>
          <w:tcPr>
            <w:tcW w:w="840" w:type="dxa"/>
            <w:vMerge/>
            <w:shd w:val="clear" w:color="auto" w:fill="auto"/>
          </w:tcPr>
          <w:p w14:paraId="78350AD2" w14:textId="77777777" w:rsidR="009F2DEC" w:rsidRPr="00F42476" w:rsidRDefault="009F2DEC" w:rsidP="00D8169D">
            <w:pPr>
              <w:pStyle w:val="Tabletext"/>
              <w:spacing w:before="0" w:after="0"/>
              <w:ind w:left="0" w:right="29"/>
              <w:rPr>
                <w:bCs/>
                <w:szCs w:val="20"/>
              </w:rPr>
            </w:pPr>
          </w:p>
        </w:tc>
        <w:tc>
          <w:tcPr>
            <w:tcW w:w="4383" w:type="dxa"/>
            <w:vMerge/>
            <w:shd w:val="clear" w:color="auto" w:fill="auto"/>
          </w:tcPr>
          <w:p w14:paraId="25ED0A4F" w14:textId="77777777" w:rsidR="009F2DEC" w:rsidRPr="00F42476" w:rsidRDefault="009F2DEC" w:rsidP="00D8169D">
            <w:pPr>
              <w:pStyle w:val="Tabletext"/>
              <w:spacing w:before="0" w:after="0"/>
              <w:ind w:left="0" w:right="0"/>
              <w:rPr>
                <w:rFonts w:ascii="Calibri" w:hAnsi="Calibri"/>
                <w:bCs/>
                <w:szCs w:val="20"/>
              </w:rPr>
            </w:pPr>
          </w:p>
        </w:tc>
        <w:tc>
          <w:tcPr>
            <w:tcW w:w="979" w:type="dxa"/>
            <w:shd w:val="clear" w:color="auto" w:fill="FFFFFF" w:themeFill="background1"/>
          </w:tcPr>
          <w:p w14:paraId="11B14175" w14:textId="7EE10935" w:rsidR="009F2DEC" w:rsidRPr="00F42476" w:rsidRDefault="009F2DEC" w:rsidP="00D8169D">
            <w:pPr>
              <w:pStyle w:val="Tabletext"/>
              <w:spacing w:before="0" w:after="0"/>
              <w:ind w:left="0" w:right="0"/>
              <w:rPr>
                <w:bCs/>
                <w:szCs w:val="20"/>
              </w:rPr>
            </w:pPr>
            <w:r>
              <w:rPr>
                <w:bCs/>
                <w:szCs w:val="20"/>
              </w:rPr>
              <w:t>2.1.1.5</w:t>
            </w:r>
          </w:p>
        </w:tc>
        <w:tc>
          <w:tcPr>
            <w:tcW w:w="6984" w:type="dxa"/>
            <w:shd w:val="clear" w:color="auto" w:fill="FFFFFF" w:themeFill="background1"/>
          </w:tcPr>
          <w:p w14:paraId="5828E74A" w14:textId="169E231C" w:rsidR="009F2DEC" w:rsidRDefault="009F2DEC" w:rsidP="00D8169D">
            <w:pPr>
              <w:pStyle w:val="Tabletext"/>
              <w:spacing w:before="0" w:after="0"/>
              <w:ind w:left="0" w:right="0"/>
              <w:rPr>
                <w:bCs/>
                <w:szCs w:val="20"/>
              </w:rPr>
            </w:pPr>
            <w:r>
              <w:rPr>
                <w:bCs/>
                <w:szCs w:val="20"/>
              </w:rPr>
              <w:t>IALA Standards, Recommendations and Guidelines</w:t>
            </w:r>
          </w:p>
        </w:tc>
        <w:tc>
          <w:tcPr>
            <w:tcW w:w="675" w:type="dxa"/>
            <w:shd w:val="clear" w:color="auto" w:fill="FFFFFF" w:themeFill="background1"/>
          </w:tcPr>
          <w:p w14:paraId="343DEE28" w14:textId="354AD6F7" w:rsidR="009F2DEC" w:rsidRPr="00F42476" w:rsidRDefault="009F2DEC" w:rsidP="00D8169D">
            <w:pPr>
              <w:pStyle w:val="Tabletext"/>
              <w:spacing w:before="0" w:after="0"/>
              <w:rPr>
                <w:bCs/>
                <w:szCs w:val="20"/>
              </w:rPr>
            </w:pPr>
            <w:ins w:id="1340" w:author="Abercrombie, Kerrie" w:date="2022-09-07T07:42:00Z">
              <w:r>
                <w:rPr>
                  <w:bCs/>
                  <w:szCs w:val="20"/>
                </w:rPr>
                <w:t>2</w:t>
              </w:r>
            </w:ins>
          </w:p>
        </w:tc>
      </w:tr>
      <w:tr w:rsidR="009F2DEC" w:rsidRPr="00F42476" w14:paraId="02B577C3" w14:textId="77777777" w:rsidTr="006E399D">
        <w:trPr>
          <w:trHeight w:val="70"/>
          <w:jc w:val="center"/>
        </w:trPr>
        <w:tc>
          <w:tcPr>
            <w:tcW w:w="840" w:type="dxa"/>
            <w:vMerge/>
            <w:shd w:val="clear" w:color="auto" w:fill="auto"/>
          </w:tcPr>
          <w:p w14:paraId="7902BA46" w14:textId="77777777" w:rsidR="009F2DEC" w:rsidRPr="00F42476" w:rsidRDefault="009F2DEC" w:rsidP="00D8169D">
            <w:pPr>
              <w:pStyle w:val="Tabletext"/>
              <w:spacing w:before="0" w:after="0"/>
              <w:ind w:left="0" w:right="29"/>
              <w:rPr>
                <w:bCs/>
                <w:szCs w:val="20"/>
              </w:rPr>
            </w:pPr>
          </w:p>
        </w:tc>
        <w:tc>
          <w:tcPr>
            <w:tcW w:w="4383" w:type="dxa"/>
            <w:shd w:val="clear" w:color="auto" w:fill="auto"/>
          </w:tcPr>
          <w:p w14:paraId="78B0F63A" w14:textId="77777777" w:rsidR="009F2DEC" w:rsidRPr="00F42476" w:rsidRDefault="009F2DEC" w:rsidP="00D8169D">
            <w:pPr>
              <w:pStyle w:val="Tabletext"/>
              <w:spacing w:before="0" w:after="0"/>
              <w:ind w:left="0" w:right="0"/>
              <w:rPr>
                <w:rFonts w:ascii="Calibri" w:hAnsi="Calibri"/>
                <w:bCs/>
                <w:szCs w:val="20"/>
              </w:rPr>
            </w:pPr>
          </w:p>
        </w:tc>
        <w:tc>
          <w:tcPr>
            <w:tcW w:w="979" w:type="dxa"/>
            <w:shd w:val="clear" w:color="auto" w:fill="FFFFFF" w:themeFill="background1"/>
          </w:tcPr>
          <w:p w14:paraId="37E3175E" w14:textId="2AA39E21" w:rsidR="009F2DEC" w:rsidRDefault="009F2DEC" w:rsidP="00D8169D">
            <w:pPr>
              <w:pStyle w:val="Tabletext"/>
              <w:spacing w:before="0" w:after="0"/>
              <w:ind w:left="0" w:right="0"/>
              <w:rPr>
                <w:bCs/>
                <w:szCs w:val="20"/>
              </w:rPr>
            </w:pPr>
            <w:commentRangeStart w:id="1341"/>
            <w:r>
              <w:rPr>
                <w:bCs/>
                <w:szCs w:val="20"/>
              </w:rPr>
              <w:t>2.1.1.6</w:t>
            </w:r>
          </w:p>
        </w:tc>
        <w:tc>
          <w:tcPr>
            <w:tcW w:w="6984" w:type="dxa"/>
            <w:shd w:val="clear" w:color="auto" w:fill="FFFFFF" w:themeFill="background1"/>
          </w:tcPr>
          <w:p w14:paraId="1E043436" w14:textId="53F1F33A" w:rsidR="009F2DEC" w:rsidRDefault="009F2DEC" w:rsidP="00D8169D">
            <w:pPr>
              <w:pStyle w:val="Tabletext"/>
              <w:spacing w:before="0" w:after="0"/>
              <w:ind w:left="0" w:right="0"/>
              <w:rPr>
                <w:bCs/>
                <w:szCs w:val="20"/>
              </w:rPr>
            </w:pPr>
            <w:del w:id="1342" w:author="Abercrombie, Kerrie" w:date="2022-09-02T05:53:00Z">
              <w:r w:rsidDel="00EF2F73">
                <w:rPr>
                  <w:bCs/>
                  <w:szCs w:val="20"/>
                </w:rPr>
                <w:delText>UNCLOS,</w:delText>
              </w:r>
            </w:del>
            <w:r>
              <w:rPr>
                <w:bCs/>
                <w:szCs w:val="20"/>
              </w:rPr>
              <w:t xml:space="preserve"> IMDG</w:t>
            </w:r>
            <w:commentRangeEnd w:id="1341"/>
            <w:r>
              <w:rPr>
                <w:rStyle w:val="CommentReference"/>
                <w:color w:val="auto"/>
              </w:rPr>
              <w:commentReference w:id="1341"/>
            </w:r>
          </w:p>
        </w:tc>
        <w:tc>
          <w:tcPr>
            <w:tcW w:w="675" w:type="dxa"/>
            <w:shd w:val="clear" w:color="auto" w:fill="FFFFFF" w:themeFill="background1"/>
          </w:tcPr>
          <w:p w14:paraId="2253C4E6" w14:textId="3D15C29F" w:rsidR="009F2DEC" w:rsidRPr="00F42476" w:rsidRDefault="009F2DEC" w:rsidP="00D8169D">
            <w:pPr>
              <w:pStyle w:val="Tabletext"/>
              <w:spacing w:before="0" w:after="0"/>
              <w:rPr>
                <w:bCs/>
                <w:szCs w:val="20"/>
              </w:rPr>
            </w:pPr>
            <w:ins w:id="1343" w:author="Abercrombie, Kerrie" w:date="2022-09-07T07:42:00Z">
              <w:r>
                <w:rPr>
                  <w:bCs/>
                  <w:szCs w:val="20"/>
                </w:rPr>
                <w:t>?</w:t>
              </w:r>
            </w:ins>
          </w:p>
        </w:tc>
      </w:tr>
      <w:tr w:rsidR="009F2DEC" w:rsidRPr="00F42476" w14:paraId="77BDB883" w14:textId="77777777" w:rsidTr="0095627B">
        <w:trPr>
          <w:trHeight w:val="70"/>
          <w:jc w:val="center"/>
          <w:ins w:id="1344" w:author="Abercrombie, Kerrie" w:date="2022-09-02T06:25:00Z"/>
        </w:trPr>
        <w:tc>
          <w:tcPr>
            <w:tcW w:w="840" w:type="dxa"/>
            <w:vMerge w:val="restart"/>
            <w:shd w:val="clear" w:color="auto" w:fill="D9D9D9" w:themeFill="background1" w:themeFillShade="D9"/>
          </w:tcPr>
          <w:p w14:paraId="12CC3631" w14:textId="77777777" w:rsidR="009F2DEC" w:rsidRPr="00F42476" w:rsidRDefault="009F2DEC" w:rsidP="00D8169D">
            <w:pPr>
              <w:pStyle w:val="Tabletext"/>
              <w:spacing w:before="0" w:after="0"/>
              <w:ind w:left="0" w:right="29"/>
              <w:rPr>
                <w:ins w:id="1345" w:author="Abercrombie, Kerrie" w:date="2022-09-02T06:25:00Z"/>
                <w:bCs/>
                <w:szCs w:val="20"/>
              </w:rPr>
            </w:pPr>
          </w:p>
        </w:tc>
        <w:tc>
          <w:tcPr>
            <w:tcW w:w="4383" w:type="dxa"/>
            <w:shd w:val="clear" w:color="auto" w:fill="D9D9D9" w:themeFill="background1" w:themeFillShade="D9"/>
          </w:tcPr>
          <w:p w14:paraId="3F47BF7E" w14:textId="3F71C11B" w:rsidR="009F2DEC" w:rsidRPr="000A2143" w:rsidRDefault="009F2DEC" w:rsidP="00D8169D">
            <w:pPr>
              <w:pStyle w:val="Tabletext"/>
              <w:spacing w:before="0" w:after="0"/>
              <w:ind w:left="0" w:right="0"/>
              <w:rPr>
                <w:ins w:id="1346" w:author="Abercrombie, Kerrie" w:date="2022-09-02T06:25:00Z"/>
                <w:rFonts w:ascii="Calibri" w:hAnsi="Calibri"/>
                <w:b/>
                <w:szCs w:val="20"/>
              </w:rPr>
            </w:pPr>
            <w:ins w:id="1347" w:author="Abercrombie, Kerrie" w:date="2022-09-02T06:25:00Z">
              <w:r>
                <w:rPr>
                  <w:rFonts w:ascii="Calibri" w:hAnsi="Calibri"/>
                  <w:b/>
                  <w:szCs w:val="20"/>
                </w:rPr>
                <w:t>Local Regulations</w:t>
              </w:r>
            </w:ins>
          </w:p>
        </w:tc>
        <w:tc>
          <w:tcPr>
            <w:tcW w:w="979" w:type="dxa"/>
            <w:shd w:val="clear" w:color="auto" w:fill="D9D9D9" w:themeFill="background1" w:themeFillShade="D9"/>
          </w:tcPr>
          <w:p w14:paraId="3E8A241F" w14:textId="77777777" w:rsidR="009F2DEC" w:rsidRDefault="009F2DEC" w:rsidP="00D8169D">
            <w:pPr>
              <w:pStyle w:val="Tabletext"/>
              <w:spacing w:before="0" w:after="0"/>
              <w:ind w:left="0" w:right="0"/>
              <w:rPr>
                <w:ins w:id="1348" w:author="Abercrombie, Kerrie" w:date="2022-09-02T06:25:00Z"/>
                <w:bCs/>
                <w:szCs w:val="20"/>
              </w:rPr>
            </w:pPr>
          </w:p>
        </w:tc>
        <w:tc>
          <w:tcPr>
            <w:tcW w:w="6984" w:type="dxa"/>
            <w:shd w:val="clear" w:color="auto" w:fill="D9D9D9" w:themeFill="background1" w:themeFillShade="D9"/>
          </w:tcPr>
          <w:p w14:paraId="5498853D" w14:textId="77777777" w:rsidR="009F2DEC" w:rsidDel="00EF2F73" w:rsidRDefault="009F2DEC" w:rsidP="00D8169D">
            <w:pPr>
              <w:pStyle w:val="Tabletext"/>
              <w:spacing w:before="0" w:after="0"/>
              <w:ind w:left="0" w:right="0"/>
              <w:rPr>
                <w:ins w:id="1349" w:author="Abercrombie, Kerrie" w:date="2022-09-02T06:25:00Z"/>
                <w:bCs/>
                <w:szCs w:val="20"/>
              </w:rPr>
            </w:pPr>
          </w:p>
        </w:tc>
        <w:tc>
          <w:tcPr>
            <w:tcW w:w="675" w:type="dxa"/>
            <w:shd w:val="clear" w:color="auto" w:fill="D9D9D9" w:themeFill="background1" w:themeFillShade="D9"/>
          </w:tcPr>
          <w:p w14:paraId="7A3C560A" w14:textId="77777777" w:rsidR="009F2DEC" w:rsidRPr="00F42476" w:rsidRDefault="009F2DEC" w:rsidP="00D8169D">
            <w:pPr>
              <w:pStyle w:val="Tabletext"/>
              <w:spacing w:before="0" w:after="0"/>
              <w:rPr>
                <w:ins w:id="1350" w:author="Abercrombie, Kerrie" w:date="2022-09-02T06:25:00Z"/>
                <w:bCs/>
                <w:szCs w:val="20"/>
              </w:rPr>
            </w:pPr>
          </w:p>
        </w:tc>
      </w:tr>
      <w:tr w:rsidR="009F2DEC" w:rsidRPr="00F42476" w14:paraId="138B4A58" w14:textId="77777777" w:rsidTr="006E399D">
        <w:trPr>
          <w:trHeight w:val="70"/>
          <w:jc w:val="center"/>
          <w:ins w:id="1351" w:author="Abercrombie, Kerrie" w:date="2022-09-02T06:25:00Z"/>
        </w:trPr>
        <w:tc>
          <w:tcPr>
            <w:tcW w:w="840" w:type="dxa"/>
            <w:vMerge/>
            <w:shd w:val="clear" w:color="auto" w:fill="auto"/>
          </w:tcPr>
          <w:p w14:paraId="38ED41C7" w14:textId="77777777" w:rsidR="009F2DEC" w:rsidRPr="00F42476" w:rsidRDefault="009F2DEC" w:rsidP="000A2143">
            <w:pPr>
              <w:pStyle w:val="Tabletext"/>
              <w:spacing w:before="0" w:after="0"/>
              <w:ind w:left="0" w:right="29"/>
              <w:rPr>
                <w:ins w:id="1352" w:author="Abercrombie, Kerrie" w:date="2022-09-02T06:25:00Z"/>
                <w:bCs/>
                <w:szCs w:val="20"/>
              </w:rPr>
            </w:pPr>
          </w:p>
        </w:tc>
        <w:tc>
          <w:tcPr>
            <w:tcW w:w="4383" w:type="dxa"/>
            <w:vMerge w:val="restart"/>
            <w:shd w:val="clear" w:color="auto" w:fill="auto"/>
          </w:tcPr>
          <w:p w14:paraId="01013B46" w14:textId="0A617C38" w:rsidR="009F2DEC" w:rsidRPr="00153D65" w:rsidRDefault="009F2DEC" w:rsidP="000A2143">
            <w:pPr>
              <w:pStyle w:val="Tabletext"/>
              <w:spacing w:before="0" w:after="0"/>
              <w:ind w:left="0" w:right="0"/>
              <w:rPr>
                <w:ins w:id="1353" w:author="Abercrombie, Kerrie" w:date="2022-09-02T06:25:00Z"/>
                <w:rFonts w:ascii="Calibri" w:hAnsi="Calibri"/>
                <w:bCs/>
                <w:i/>
                <w:iCs/>
                <w:szCs w:val="20"/>
              </w:rPr>
            </w:pPr>
            <w:ins w:id="1354" w:author="Abercrombie, Kerrie" w:date="2022-09-12T06:57:00Z">
              <w:r>
                <w:rPr>
                  <w:rFonts w:ascii="Calibri" w:hAnsi="Calibri"/>
                  <w:bCs/>
                  <w:i/>
                  <w:iCs/>
                  <w:szCs w:val="20"/>
                </w:rPr>
                <w:t>Demonstrate knowledge of</w:t>
              </w:r>
            </w:ins>
            <w:ins w:id="1355" w:author="Abercrombie, Kerrie" w:date="2022-09-02T06:26:00Z">
              <w:r w:rsidRPr="00153D65">
                <w:rPr>
                  <w:rFonts w:ascii="Calibri" w:hAnsi="Calibri"/>
                  <w:bCs/>
                  <w:i/>
                  <w:iCs/>
                  <w:szCs w:val="20"/>
                </w:rPr>
                <w:t xml:space="preserve"> the local regulations relevant to the VTS</w:t>
              </w:r>
            </w:ins>
          </w:p>
        </w:tc>
        <w:tc>
          <w:tcPr>
            <w:tcW w:w="979" w:type="dxa"/>
            <w:shd w:val="clear" w:color="auto" w:fill="FFFFFF" w:themeFill="background1"/>
          </w:tcPr>
          <w:p w14:paraId="274BA6F3" w14:textId="5C19988D" w:rsidR="009F2DEC" w:rsidRDefault="009F2DEC" w:rsidP="000A2143">
            <w:pPr>
              <w:pStyle w:val="Tabletext"/>
              <w:spacing w:before="0" w:after="0"/>
              <w:ind w:left="0" w:right="0"/>
              <w:rPr>
                <w:ins w:id="1356" w:author="Abercrombie, Kerrie" w:date="2022-09-02T06:25:00Z"/>
                <w:bCs/>
                <w:szCs w:val="20"/>
              </w:rPr>
            </w:pPr>
            <w:ins w:id="1357" w:author="Abercrombie, Kerrie" w:date="2022-09-02T06:26:00Z">
              <w:r>
                <w:rPr>
                  <w:bCs/>
                  <w:szCs w:val="20"/>
                </w:rPr>
                <w:t>2</w:t>
              </w:r>
              <w:r w:rsidRPr="00F42476">
                <w:rPr>
                  <w:bCs/>
                  <w:szCs w:val="20"/>
                </w:rPr>
                <w:t>.1.1.4</w:t>
              </w:r>
            </w:ins>
          </w:p>
        </w:tc>
        <w:tc>
          <w:tcPr>
            <w:tcW w:w="6984" w:type="dxa"/>
            <w:shd w:val="clear" w:color="auto" w:fill="FFFFFF" w:themeFill="background1"/>
          </w:tcPr>
          <w:p w14:paraId="1C508CCD" w14:textId="5CFE43B2" w:rsidR="009F2DEC" w:rsidDel="00EF2F73" w:rsidRDefault="009F2DEC" w:rsidP="000A2143">
            <w:pPr>
              <w:pStyle w:val="Tabletext"/>
              <w:spacing w:before="0" w:after="0"/>
              <w:ind w:left="0" w:right="0"/>
              <w:rPr>
                <w:ins w:id="1358" w:author="Abercrombie, Kerrie" w:date="2022-09-02T06:25:00Z"/>
                <w:bCs/>
                <w:szCs w:val="20"/>
              </w:rPr>
            </w:pPr>
            <w:ins w:id="1359" w:author="Abercrombie, Kerrie" w:date="2022-09-02T06:26:00Z">
              <w:r>
                <w:rPr>
                  <w:bCs/>
                  <w:szCs w:val="20"/>
                </w:rPr>
                <w:t>Local regulations</w:t>
              </w:r>
            </w:ins>
          </w:p>
        </w:tc>
        <w:tc>
          <w:tcPr>
            <w:tcW w:w="675" w:type="dxa"/>
            <w:shd w:val="clear" w:color="auto" w:fill="FFFFFF" w:themeFill="background1"/>
          </w:tcPr>
          <w:p w14:paraId="59364F41" w14:textId="513FE4FB" w:rsidR="009F2DEC" w:rsidRPr="00F42476" w:rsidRDefault="009F2DEC" w:rsidP="000A2143">
            <w:pPr>
              <w:pStyle w:val="Tabletext"/>
              <w:spacing w:before="0" w:after="0"/>
              <w:rPr>
                <w:ins w:id="1360" w:author="Abercrombie, Kerrie" w:date="2022-09-02T06:25:00Z"/>
                <w:bCs/>
                <w:szCs w:val="20"/>
              </w:rPr>
            </w:pPr>
            <w:ins w:id="1361" w:author="Abercrombie, Kerrie" w:date="2022-09-07T07:42:00Z">
              <w:r>
                <w:rPr>
                  <w:bCs/>
                  <w:szCs w:val="20"/>
                </w:rPr>
                <w:t>4</w:t>
              </w:r>
            </w:ins>
          </w:p>
        </w:tc>
      </w:tr>
      <w:tr w:rsidR="009F2DEC" w:rsidRPr="00F42476" w14:paraId="71DF14C6" w14:textId="77777777" w:rsidTr="006E399D">
        <w:trPr>
          <w:trHeight w:val="70"/>
          <w:jc w:val="center"/>
          <w:ins w:id="1362" w:author="Abercrombie, Kerrie" w:date="2022-09-02T06:26:00Z"/>
        </w:trPr>
        <w:tc>
          <w:tcPr>
            <w:tcW w:w="840" w:type="dxa"/>
            <w:vMerge/>
            <w:shd w:val="clear" w:color="auto" w:fill="auto"/>
          </w:tcPr>
          <w:p w14:paraId="5FD7103B" w14:textId="77777777" w:rsidR="009F2DEC" w:rsidRPr="00F42476" w:rsidRDefault="009F2DEC" w:rsidP="000A2143">
            <w:pPr>
              <w:pStyle w:val="Tabletext"/>
              <w:spacing w:before="0" w:after="0"/>
              <w:ind w:left="0" w:right="29"/>
              <w:rPr>
                <w:ins w:id="1363" w:author="Abercrombie, Kerrie" w:date="2022-09-02T06:26:00Z"/>
                <w:bCs/>
                <w:szCs w:val="20"/>
              </w:rPr>
            </w:pPr>
          </w:p>
        </w:tc>
        <w:tc>
          <w:tcPr>
            <w:tcW w:w="4383" w:type="dxa"/>
            <w:vMerge/>
            <w:shd w:val="clear" w:color="auto" w:fill="auto"/>
          </w:tcPr>
          <w:p w14:paraId="5896A157" w14:textId="77777777" w:rsidR="009F2DEC" w:rsidRDefault="009F2DEC" w:rsidP="000A2143">
            <w:pPr>
              <w:pStyle w:val="Tabletext"/>
              <w:spacing w:before="0" w:after="0"/>
              <w:ind w:left="0" w:right="0"/>
              <w:rPr>
                <w:ins w:id="1364" w:author="Abercrombie, Kerrie" w:date="2022-09-02T06:26:00Z"/>
                <w:rFonts w:ascii="Calibri" w:hAnsi="Calibri"/>
                <w:bCs/>
                <w:szCs w:val="20"/>
              </w:rPr>
            </w:pPr>
          </w:p>
        </w:tc>
        <w:tc>
          <w:tcPr>
            <w:tcW w:w="979" w:type="dxa"/>
            <w:shd w:val="clear" w:color="auto" w:fill="FFFFFF" w:themeFill="background1"/>
          </w:tcPr>
          <w:p w14:paraId="25B874C1" w14:textId="77777777" w:rsidR="009F2DEC" w:rsidRDefault="009F2DEC" w:rsidP="000A2143">
            <w:pPr>
              <w:pStyle w:val="Tabletext"/>
              <w:spacing w:before="0" w:after="0"/>
              <w:ind w:left="0" w:right="0"/>
              <w:rPr>
                <w:ins w:id="1365" w:author="Abercrombie, Kerrie" w:date="2022-09-02T06:26:00Z"/>
                <w:bCs/>
                <w:szCs w:val="20"/>
              </w:rPr>
            </w:pPr>
          </w:p>
        </w:tc>
        <w:tc>
          <w:tcPr>
            <w:tcW w:w="6984" w:type="dxa"/>
            <w:shd w:val="clear" w:color="auto" w:fill="FFFFFF" w:themeFill="background1"/>
          </w:tcPr>
          <w:p w14:paraId="3063C40A" w14:textId="02A94AC7" w:rsidR="009F2DEC" w:rsidRDefault="009F2DEC" w:rsidP="000A2143">
            <w:pPr>
              <w:pStyle w:val="Tabletext"/>
              <w:spacing w:before="0" w:after="0"/>
              <w:ind w:left="0" w:right="0"/>
              <w:rPr>
                <w:ins w:id="1366" w:author="Abercrombie, Kerrie" w:date="2022-09-02T06:26:00Z"/>
                <w:bCs/>
                <w:szCs w:val="20"/>
              </w:rPr>
            </w:pPr>
            <w:ins w:id="1367" w:author="Abercrombie, Kerrie" w:date="2022-09-02T06:27:00Z">
              <w:r>
                <w:rPr>
                  <w:bCs/>
                  <w:szCs w:val="20"/>
                </w:rPr>
                <w:t xml:space="preserve">Local </w:t>
              </w:r>
            </w:ins>
            <w:ins w:id="1368" w:author="Abercrombie, Kerrie" w:date="2022-09-09T07:23:00Z">
              <w:r>
                <w:rPr>
                  <w:bCs/>
                  <w:szCs w:val="20"/>
                </w:rPr>
                <w:t>VTS</w:t>
              </w:r>
            </w:ins>
            <w:ins w:id="1369" w:author="Abercrombie, Kerrie" w:date="2022-09-02T06:27:00Z">
              <w:r>
                <w:rPr>
                  <w:bCs/>
                  <w:szCs w:val="20"/>
                </w:rPr>
                <w:t xml:space="preserve"> publications such as user guides, notices to mariners etc </w:t>
              </w:r>
            </w:ins>
          </w:p>
        </w:tc>
        <w:tc>
          <w:tcPr>
            <w:tcW w:w="675" w:type="dxa"/>
            <w:shd w:val="clear" w:color="auto" w:fill="FFFFFF" w:themeFill="background1"/>
          </w:tcPr>
          <w:p w14:paraId="7E6488BF" w14:textId="1E3F3022" w:rsidR="009F2DEC" w:rsidRPr="00F42476" w:rsidRDefault="009F2DEC" w:rsidP="000A2143">
            <w:pPr>
              <w:pStyle w:val="Tabletext"/>
              <w:spacing w:before="0" w:after="0"/>
              <w:rPr>
                <w:ins w:id="1370" w:author="Abercrombie, Kerrie" w:date="2022-09-02T06:26:00Z"/>
                <w:bCs/>
                <w:szCs w:val="20"/>
              </w:rPr>
            </w:pPr>
            <w:ins w:id="1371" w:author="Abercrombie, Kerrie" w:date="2022-09-07T07:42:00Z">
              <w:r>
                <w:rPr>
                  <w:bCs/>
                  <w:szCs w:val="20"/>
                </w:rPr>
                <w:t>4</w:t>
              </w:r>
            </w:ins>
          </w:p>
        </w:tc>
      </w:tr>
      <w:tr w:rsidR="009F2DEC" w:rsidRPr="00F42476" w14:paraId="70D7EE0B" w14:textId="77777777" w:rsidTr="0095627B">
        <w:trPr>
          <w:trHeight w:val="70"/>
          <w:jc w:val="center"/>
          <w:ins w:id="1372" w:author="Abercrombie, Kerrie" w:date="2022-09-02T06:27:00Z"/>
        </w:trPr>
        <w:tc>
          <w:tcPr>
            <w:tcW w:w="840" w:type="dxa"/>
            <w:vMerge w:val="restart"/>
            <w:shd w:val="clear" w:color="auto" w:fill="D9D9D9" w:themeFill="background1" w:themeFillShade="D9"/>
          </w:tcPr>
          <w:p w14:paraId="024DD398" w14:textId="77777777" w:rsidR="009F2DEC" w:rsidRPr="00F42476" w:rsidRDefault="009F2DEC" w:rsidP="000A2143">
            <w:pPr>
              <w:pStyle w:val="Tabletext"/>
              <w:spacing w:before="0" w:after="0"/>
              <w:ind w:left="0" w:right="29"/>
              <w:rPr>
                <w:ins w:id="1373" w:author="Abercrombie, Kerrie" w:date="2022-09-02T06:27:00Z"/>
                <w:bCs/>
                <w:szCs w:val="20"/>
              </w:rPr>
            </w:pPr>
          </w:p>
        </w:tc>
        <w:tc>
          <w:tcPr>
            <w:tcW w:w="4383" w:type="dxa"/>
            <w:shd w:val="clear" w:color="auto" w:fill="D9D9D9" w:themeFill="background1" w:themeFillShade="D9"/>
          </w:tcPr>
          <w:p w14:paraId="7EBB20A4" w14:textId="14BA8D28" w:rsidR="009F2DEC" w:rsidRPr="000A2143" w:rsidRDefault="009F2DEC" w:rsidP="000A2143">
            <w:pPr>
              <w:pStyle w:val="Tabletext"/>
              <w:spacing w:before="0" w:after="0"/>
              <w:ind w:left="0" w:right="0"/>
              <w:rPr>
                <w:ins w:id="1374" w:author="Abercrombie, Kerrie" w:date="2022-09-02T06:27:00Z"/>
                <w:rFonts w:ascii="Calibri" w:hAnsi="Calibri"/>
                <w:b/>
                <w:szCs w:val="20"/>
              </w:rPr>
            </w:pPr>
            <w:ins w:id="1375" w:author="Abercrombie, Kerrie" w:date="2022-09-02T06:27:00Z">
              <w:r>
                <w:rPr>
                  <w:rFonts w:ascii="Calibri" w:hAnsi="Calibri"/>
                  <w:b/>
                  <w:szCs w:val="20"/>
                </w:rPr>
                <w:t>VTS Objectives</w:t>
              </w:r>
            </w:ins>
          </w:p>
        </w:tc>
        <w:tc>
          <w:tcPr>
            <w:tcW w:w="979" w:type="dxa"/>
            <w:shd w:val="clear" w:color="auto" w:fill="D9D9D9" w:themeFill="background1" w:themeFillShade="D9"/>
          </w:tcPr>
          <w:p w14:paraId="6BE03D25" w14:textId="77777777" w:rsidR="009F2DEC" w:rsidRDefault="009F2DEC" w:rsidP="000A2143">
            <w:pPr>
              <w:pStyle w:val="Tabletext"/>
              <w:spacing w:before="0" w:after="0"/>
              <w:ind w:left="0" w:right="0"/>
              <w:rPr>
                <w:ins w:id="1376" w:author="Abercrombie, Kerrie" w:date="2022-09-02T06:27:00Z"/>
                <w:bCs/>
                <w:szCs w:val="20"/>
              </w:rPr>
            </w:pPr>
          </w:p>
        </w:tc>
        <w:tc>
          <w:tcPr>
            <w:tcW w:w="6984" w:type="dxa"/>
            <w:shd w:val="clear" w:color="auto" w:fill="D9D9D9" w:themeFill="background1" w:themeFillShade="D9"/>
          </w:tcPr>
          <w:p w14:paraId="1496B83E" w14:textId="77777777" w:rsidR="009F2DEC" w:rsidRDefault="009F2DEC" w:rsidP="000A2143">
            <w:pPr>
              <w:pStyle w:val="Tabletext"/>
              <w:spacing w:before="0" w:after="0"/>
              <w:ind w:left="0" w:right="0"/>
              <w:rPr>
                <w:ins w:id="1377" w:author="Abercrombie, Kerrie" w:date="2022-09-02T06:27:00Z"/>
                <w:bCs/>
                <w:szCs w:val="20"/>
              </w:rPr>
            </w:pPr>
          </w:p>
        </w:tc>
        <w:tc>
          <w:tcPr>
            <w:tcW w:w="675" w:type="dxa"/>
            <w:shd w:val="clear" w:color="auto" w:fill="D9D9D9" w:themeFill="background1" w:themeFillShade="D9"/>
          </w:tcPr>
          <w:p w14:paraId="7526E97A" w14:textId="77777777" w:rsidR="009F2DEC" w:rsidRPr="00F42476" w:rsidRDefault="009F2DEC" w:rsidP="000A2143">
            <w:pPr>
              <w:pStyle w:val="Tabletext"/>
              <w:spacing w:before="0" w:after="0"/>
              <w:rPr>
                <w:ins w:id="1378" w:author="Abercrombie, Kerrie" w:date="2022-09-02T06:27:00Z"/>
                <w:bCs/>
                <w:szCs w:val="20"/>
              </w:rPr>
            </w:pPr>
          </w:p>
        </w:tc>
      </w:tr>
      <w:tr w:rsidR="009F2DEC" w:rsidRPr="00F42476" w14:paraId="619E7A17" w14:textId="77777777" w:rsidTr="006E399D">
        <w:trPr>
          <w:trHeight w:val="70"/>
          <w:jc w:val="center"/>
          <w:ins w:id="1379" w:author="Abercrombie, Kerrie" w:date="2022-09-02T06:27:00Z"/>
        </w:trPr>
        <w:tc>
          <w:tcPr>
            <w:tcW w:w="840" w:type="dxa"/>
            <w:vMerge/>
            <w:shd w:val="clear" w:color="auto" w:fill="auto"/>
          </w:tcPr>
          <w:p w14:paraId="71E7B4FA" w14:textId="77777777" w:rsidR="009F2DEC" w:rsidRPr="00F42476" w:rsidRDefault="009F2DEC" w:rsidP="000A2143">
            <w:pPr>
              <w:pStyle w:val="Tabletext"/>
              <w:spacing w:before="0" w:after="0"/>
              <w:ind w:left="0" w:right="29"/>
              <w:rPr>
                <w:ins w:id="1380" w:author="Abercrombie, Kerrie" w:date="2022-09-02T06:27:00Z"/>
                <w:bCs/>
                <w:szCs w:val="20"/>
              </w:rPr>
            </w:pPr>
          </w:p>
        </w:tc>
        <w:tc>
          <w:tcPr>
            <w:tcW w:w="4383" w:type="dxa"/>
            <w:shd w:val="clear" w:color="auto" w:fill="auto"/>
          </w:tcPr>
          <w:p w14:paraId="6116D627" w14:textId="5F89B2F3" w:rsidR="009F2DEC" w:rsidRPr="00153D65" w:rsidRDefault="009F2DEC" w:rsidP="000A2143">
            <w:pPr>
              <w:pStyle w:val="Tabletext"/>
              <w:spacing w:before="0" w:after="0"/>
              <w:ind w:left="0" w:right="0"/>
              <w:rPr>
                <w:ins w:id="1381" w:author="Abercrombie, Kerrie" w:date="2022-09-02T06:27:00Z"/>
                <w:rFonts w:ascii="Calibri" w:hAnsi="Calibri"/>
                <w:bCs/>
                <w:i/>
                <w:szCs w:val="20"/>
              </w:rPr>
            </w:pPr>
            <w:ins w:id="1382" w:author="Abercrombie, Kerrie" w:date="2022-09-05T09:33:00Z">
              <w:r>
                <w:rPr>
                  <w:i/>
                  <w:szCs w:val="20"/>
                </w:rPr>
                <w:t>Identify</w:t>
              </w:r>
            </w:ins>
            <w:ins w:id="1383" w:author="Abercrombie, Kerrie" w:date="2022-09-02T06:28:00Z">
              <w:r w:rsidRPr="00153D65">
                <w:rPr>
                  <w:i/>
                  <w:szCs w:val="20"/>
                </w:rPr>
                <w:t xml:space="preserve"> the VTS objectives </w:t>
              </w:r>
            </w:ins>
            <w:ins w:id="1384" w:author="Abercrombie, Kerrie" w:date="2022-09-04T06:08:00Z">
              <w:r>
                <w:rPr>
                  <w:i/>
                  <w:szCs w:val="20"/>
                </w:rPr>
                <w:t xml:space="preserve">that have </w:t>
              </w:r>
            </w:ins>
            <w:ins w:id="1385" w:author="Abercrombie, Kerrie" w:date="2022-09-04T06:09:00Z">
              <w:r>
                <w:rPr>
                  <w:i/>
                  <w:szCs w:val="20"/>
                </w:rPr>
                <w:t xml:space="preserve">been </w:t>
              </w:r>
            </w:ins>
            <w:ins w:id="1386" w:author="Abercrombie, Kerrie" w:date="2022-09-02T06:28:00Z">
              <w:r w:rsidRPr="00153D65">
                <w:rPr>
                  <w:i/>
                  <w:szCs w:val="20"/>
                </w:rPr>
                <w:t>set for th</w:t>
              </w:r>
            </w:ins>
            <w:ins w:id="1387" w:author="Abercrombie, Kerrie" w:date="2022-09-03T06:13:00Z">
              <w:r>
                <w:rPr>
                  <w:i/>
                  <w:szCs w:val="20"/>
                </w:rPr>
                <w:t>e</w:t>
              </w:r>
            </w:ins>
            <w:ins w:id="1388" w:author="Abercrombie, Kerrie" w:date="2022-09-02T06:28:00Z">
              <w:r w:rsidRPr="00153D65">
                <w:rPr>
                  <w:i/>
                  <w:szCs w:val="20"/>
                </w:rPr>
                <w:t xml:space="preserve"> VTS and how </w:t>
              </w:r>
            </w:ins>
            <w:ins w:id="1389" w:author="Abercrombie, Kerrie" w:date="2022-09-04T06:08:00Z">
              <w:r w:rsidRPr="00153D65">
                <w:rPr>
                  <w:i/>
                  <w:szCs w:val="20"/>
                </w:rPr>
                <w:t xml:space="preserve">the VTS </w:t>
              </w:r>
              <w:r>
                <w:rPr>
                  <w:i/>
                  <w:szCs w:val="20"/>
                </w:rPr>
                <w:t>provider</w:t>
              </w:r>
              <w:r w:rsidRPr="00153D65">
                <w:rPr>
                  <w:i/>
                  <w:szCs w:val="20"/>
                </w:rPr>
                <w:t xml:space="preserve"> </w:t>
              </w:r>
            </w:ins>
            <w:ins w:id="1390" w:author="Abercrombie, Kerrie" w:date="2022-09-02T06:28:00Z">
              <w:r w:rsidRPr="00153D65">
                <w:rPr>
                  <w:i/>
                  <w:szCs w:val="20"/>
                </w:rPr>
                <w:t>measure</w:t>
              </w:r>
            </w:ins>
            <w:ins w:id="1391" w:author="Abercrombie, Kerrie" w:date="2022-09-04T06:09:00Z">
              <w:r>
                <w:rPr>
                  <w:i/>
                  <w:szCs w:val="20"/>
                </w:rPr>
                <w:t>s these</w:t>
              </w:r>
            </w:ins>
          </w:p>
        </w:tc>
        <w:tc>
          <w:tcPr>
            <w:tcW w:w="979" w:type="dxa"/>
            <w:shd w:val="clear" w:color="auto" w:fill="FFFFFF" w:themeFill="background1"/>
          </w:tcPr>
          <w:p w14:paraId="44226F68" w14:textId="77777777" w:rsidR="009F2DEC" w:rsidRDefault="009F2DEC" w:rsidP="000A2143">
            <w:pPr>
              <w:pStyle w:val="Tabletext"/>
              <w:spacing w:before="0" w:after="0"/>
              <w:ind w:left="0" w:right="0"/>
              <w:rPr>
                <w:ins w:id="1392" w:author="Abercrombie, Kerrie" w:date="2022-09-02T06:27:00Z"/>
                <w:bCs/>
                <w:szCs w:val="20"/>
              </w:rPr>
            </w:pPr>
          </w:p>
        </w:tc>
        <w:tc>
          <w:tcPr>
            <w:tcW w:w="6984" w:type="dxa"/>
            <w:shd w:val="clear" w:color="auto" w:fill="FFFFFF" w:themeFill="background1"/>
          </w:tcPr>
          <w:p w14:paraId="7818CF6E" w14:textId="0004AE29" w:rsidR="009F2DEC" w:rsidRDefault="009F2DEC" w:rsidP="000A2143">
            <w:pPr>
              <w:pStyle w:val="Tabletext"/>
              <w:spacing w:before="0" w:after="0"/>
              <w:ind w:left="0" w:right="0"/>
              <w:rPr>
                <w:ins w:id="1393" w:author="Abercrombie, Kerrie" w:date="2022-09-02T06:27:00Z"/>
                <w:bCs/>
                <w:szCs w:val="20"/>
              </w:rPr>
            </w:pPr>
            <w:bookmarkStart w:id="1394" w:name="_Hlk113858174"/>
            <w:ins w:id="1395" w:author="Abercrombie, Kerrie" w:date="2022-09-02T06:28:00Z">
              <w:r>
                <w:rPr>
                  <w:szCs w:val="20"/>
                </w:rPr>
                <w:t>VTS Objectives set for the VTS and how they are measured</w:t>
              </w:r>
            </w:ins>
            <w:bookmarkEnd w:id="1394"/>
          </w:p>
        </w:tc>
        <w:tc>
          <w:tcPr>
            <w:tcW w:w="675" w:type="dxa"/>
            <w:shd w:val="clear" w:color="auto" w:fill="FFFFFF" w:themeFill="background1"/>
          </w:tcPr>
          <w:p w14:paraId="6ADAA951" w14:textId="77777777" w:rsidR="009F2DEC" w:rsidRPr="00F42476" w:rsidRDefault="009F2DEC" w:rsidP="000A2143">
            <w:pPr>
              <w:pStyle w:val="Tabletext"/>
              <w:spacing w:before="0" w:after="0"/>
              <w:rPr>
                <w:ins w:id="1396" w:author="Abercrombie, Kerrie" w:date="2022-09-02T06:27:00Z"/>
                <w:bCs/>
                <w:szCs w:val="20"/>
              </w:rPr>
            </w:pPr>
          </w:p>
        </w:tc>
      </w:tr>
      <w:tr w:rsidR="000A2143" w:rsidRPr="00F42476" w14:paraId="6BA1656B" w14:textId="77777777" w:rsidTr="0095627B">
        <w:trPr>
          <w:trHeight w:val="280"/>
          <w:jc w:val="center"/>
        </w:trPr>
        <w:tc>
          <w:tcPr>
            <w:tcW w:w="840" w:type="dxa"/>
            <w:shd w:val="clear" w:color="auto" w:fill="D9D9D9" w:themeFill="background1" w:themeFillShade="D9"/>
          </w:tcPr>
          <w:p w14:paraId="28EE0E54" w14:textId="0302E3BC" w:rsidR="000A2143" w:rsidRPr="00F42476" w:rsidRDefault="000A2143" w:rsidP="000A2143">
            <w:pPr>
              <w:pStyle w:val="Tabletext"/>
              <w:spacing w:before="0" w:after="0"/>
              <w:ind w:left="0" w:right="29"/>
              <w:rPr>
                <w:b/>
                <w:szCs w:val="20"/>
              </w:rPr>
            </w:pPr>
            <w:r>
              <w:rPr>
                <w:b/>
                <w:szCs w:val="20"/>
              </w:rPr>
              <w:t>2</w:t>
            </w:r>
            <w:r w:rsidRPr="00F42476">
              <w:rPr>
                <w:b/>
                <w:szCs w:val="20"/>
              </w:rPr>
              <w:t>.2</w:t>
            </w:r>
          </w:p>
        </w:tc>
        <w:tc>
          <w:tcPr>
            <w:tcW w:w="4383" w:type="dxa"/>
            <w:shd w:val="clear" w:color="auto" w:fill="D9D9D9" w:themeFill="background1" w:themeFillShade="D9"/>
          </w:tcPr>
          <w:p w14:paraId="4FA864F0" w14:textId="133F8EB8" w:rsidR="000A2143" w:rsidRPr="00F42476" w:rsidRDefault="000A2143" w:rsidP="000A2143">
            <w:pPr>
              <w:pStyle w:val="Tabletext"/>
              <w:ind w:left="0"/>
              <w:rPr>
                <w:b/>
                <w:bCs/>
                <w:iCs/>
                <w:szCs w:val="20"/>
              </w:rPr>
            </w:pPr>
            <w:r>
              <w:rPr>
                <w:b/>
                <w:bCs/>
                <w:iCs/>
                <w:szCs w:val="20"/>
              </w:rPr>
              <w:t>Roles and Responsibilities</w:t>
            </w:r>
          </w:p>
        </w:tc>
        <w:tc>
          <w:tcPr>
            <w:tcW w:w="979" w:type="dxa"/>
            <w:shd w:val="clear" w:color="auto" w:fill="D9D9D9" w:themeFill="background1" w:themeFillShade="D9"/>
          </w:tcPr>
          <w:p w14:paraId="0A351C6A" w14:textId="77777777" w:rsidR="000A2143" w:rsidRPr="00F42476" w:rsidRDefault="000A2143" w:rsidP="000A2143">
            <w:pPr>
              <w:pStyle w:val="Tabletext"/>
              <w:spacing w:before="0" w:after="0"/>
              <w:ind w:left="0" w:right="0"/>
              <w:rPr>
                <w:szCs w:val="20"/>
              </w:rPr>
            </w:pPr>
          </w:p>
        </w:tc>
        <w:tc>
          <w:tcPr>
            <w:tcW w:w="6984" w:type="dxa"/>
            <w:shd w:val="clear" w:color="auto" w:fill="D9D9D9" w:themeFill="background1" w:themeFillShade="D9"/>
          </w:tcPr>
          <w:p w14:paraId="328FBE17" w14:textId="77777777" w:rsidR="000A2143" w:rsidRPr="00F42476" w:rsidRDefault="000A2143" w:rsidP="000A2143">
            <w:pPr>
              <w:pStyle w:val="Tabletext"/>
              <w:spacing w:before="0" w:after="0"/>
              <w:ind w:left="0" w:right="0"/>
              <w:rPr>
                <w:szCs w:val="20"/>
              </w:rPr>
            </w:pPr>
          </w:p>
        </w:tc>
        <w:tc>
          <w:tcPr>
            <w:tcW w:w="675" w:type="dxa"/>
            <w:shd w:val="clear" w:color="auto" w:fill="D9D9D9" w:themeFill="background1" w:themeFillShade="D9"/>
          </w:tcPr>
          <w:p w14:paraId="4F7C38F1" w14:textId="77777777" w:rsidR="000A2143" w:rsidRPr="00F42476" w:rsidRDefault="000A2143" w:rsidP="000A2143">
            <w:pPr>
              <w:pStyle w:val="Tabletext"/>
              <w:spacing w:before="0" w:after="0"/>
              <w:rPr>
                <w:szCs w:val="20"/>
              </w:rPr>
            </w:pPr>
          </w:p>
        </w:tc>
      </w:tr>
      <w:tr w:rsidR="00B0717B" w:rsidRPr="00F42476" w14:paraId="5B7C85F8" w14:textId="77777777" w:rsidTr="00D2308E">
        <w:trPr>
          <w:trHeight w:val="70"/>
          <w:jc w:val="center"/>
          <w:ins w:id="1397" w:author="Abercrombie, Kerrie" w:date="2022-09-05T09:33:00Z"/>
        </w:trPr>
        <w:tc>
          <w:tcPr>
            <w:tcW w:w="840" w:type="dxa"/>
            <w:shd w:val="clear" w:color="auto" w:fill="FFFFFF" w:themeFill="background1"/>
          </w:tcPr>
          <w:p w14:paraId="35569339" w14:textId="77777777" w:rsidR="00B0717B" w:rsidDel="00EF2F73" w:rsidRDefault="00B0717B" w:rsidP="000A2143">
            <w:pPr>
              <w:pStyle w:val="Tabletext"/>
              <w:spacing w:before="0" w:after="0"/>
              <w:ind w:left="0" w:right="29"/>
              <w:rPr>
                <w:ins w:id="1398" w:author="Abercrombie, Kerrie" w:date="2022-09-05T09:33:00Z"/>
                <w:b/>
                <w:szCs w:val="20"/>
              </w:rPr>
            </w:pPr>
          </w:p>
        </w:tc>
        <w:tc>
          <w:tcPr>
            <w:tcW w:w="4383" w:type="dxa"/>
            <w:shd w:val="clear" w:color="auto" w:fill="FFFFFF" w:themeFill="background1"/>
          </w:tcPr>
          <w:p w14:paraId="555ABAB0" w14:textId="7E982E91" w:rsidR="00B0717B" w:rsidDel="00EF2F73" w:rsidRDefault="00B0717B" w:rsidP="000A2143">
            <w:pPr>
              <w:pStyle w:val="Tabletext"/>
              <w:spacing w:before="0" w:after="0"/>
              <w:ind w:left="0" w:right="0"/>
              <w:rPr>
                <w:ins w:id="1399" w:author="Abercrombie, Kerrie" w:date="2022-09-05T09:33:00Z"/>
                <w:i/>
                <w:szCs w:val="20"/>
              </w:rPr>
            </w:pPr>
            <w:commentRangeStart w:id="1400"/>
            <w:commentRangeStart w:id="1401"/>
            <w:ins w:id="1402" w:author="Abercrombie, Kerrie" w:date="2022-09-05T09:33:00Z">
              <w:r w:rsidRPr="000D0106">
                <w:rPr>
                  <w:i/>
                  <w:iCs/>
                </w:rPr>
                <w:t>?</w:t>
              </w:r>
              <w:commentRangeEnd w:id="1400"/>
              <w:r>
                <w:rPr>
                  <w:rStyle w:val="CommentReference"/>
                  <w:color w:val="auto"/>
                </w:rPr>
                <w:commentReference w:id="1400"/>
              </w:r>
            </w:ins>
            <w:commentRangeEnd w:id="1401"/>
            <w:ins w:id="1403" w:author="Abercrombie, Kerrie" w:date="2022-09-05T09:35:00Z">
              <w:r>
                <w:rPr>
                  <w:rStyle w:val="CommentReference"/>
                  <w:color w:val="auto"/>
                </w:rPr>
                <w:commentReference w:id="1401"/>
              </w:r>
            </w:ins>
            <w:ins w:id="1404" w:author="Abercrombie, Kerrie" w:date="2022-09-05T09:33:00Z">
              <w:r w:rsidRPr="000D0106">
                <w:rPr>
                  <w:i/>
                  <w:iCs/>
                </w:rPr>
                <w:t xml:space="preserve"> Explain the VTS providers organisational structure and the reporting lines</w:t>
              </w:r>
            </w:ins>
          </w:p>
        </w:tc>
        <w:tc>
          <w:tcPr>
            <w:tcW w:w="979" w:type="dxa"/>
            <w:shd w:val="clear" w:color="auto" w:fill="FFFFFF" w:themeFill="background1"/>
          </w:tcPr>
          <w:p w14:paraId="14B8C8A2" w14:textId="77777777" w:rsidR="00B0717B" w:rsidDel="00EF2F73" w:rsidRDefault="00B0717B" w:rsidP="000A2143">
            <w:pPr>
              <w:pStyle w:val="Tabletext"/>
              <w:spacing w:before="0" w:after="0"/>
              <w:ind w:left="0" w:right="0"/>
              <w:rPr>
                <w:ins w:id="1405" w:author="Abercrombie, Kerrie" w:date="2022-09-05T09:33:00Z"/>
                <w:szCs w:val="20"/>
              </w:rPr>
            </w:pPr>
          </w:p>
        </w:tc>
        <w:tc>
          <w:tcPr>
            <w:tcW w:w="6984" w:type="dxa"/>
            <w:shd w:val="clear" w:color="auto" w:fill="FFFFFF" w:themeFill="background1"/>
          </w:tcPr>
          <w:p w14:paraId="0FF5A866" w14:textId="10BC6A37" w:rsidR="00B0717B" w:rsidDel="00EF2F73" w:rsidRDefault="00B0717B" w:rsidP="000A2143">
            <w:pPr>
              <w:pStyle w:val="Tabletext"/>
              <w:spacing w:before="0" w:after="0"/>
              <w:ind w:left="0" w:right="0"/>
              <w:rPr>
                <w:ins w:id="1406" w:author="Abercrombie, Kerrie" w:date="2022-09-05T09:33:00Z"/>
                <w:szCs w:val="20"/>
              </w:rPr>
            </w:pPr>
            <w:ins w:id="1407" w:author="Abercrombie, Kerrie" w:date="2022-09-05T09:34:00Z">
              <w:r>
                <w:rPr>
                  <w:szCs w:val="20"/>
                </w:rPr>
                <w:t>Overview of organisational structure and reporting arrangements</w:t>
              </w:r>
            </w:ins>
          </w:p>
        </w:tc>
        <w:tc>
          <w:tcPr>
            <w:tcW w:w="675" w:type="dxa"/>
            <w:shd w:val="clear" w:color="auto" w:fill="FFFFFF" w:themeFill="background1"/>
          </w:tcPr>
          <w:p w14:paraId="5E4A17B6" w14:textId="511E673F" w:rsidR="00B0717B" w:rsidRPr="00F42476" w:rsidRDefault="0061311D" w:rsidP="000A2143">
            <w:pPr>
              <w:pStyle w:val="Tabletext"/>
              <w:spacing w:before="0" w:after="0"/>
              <w:rPr>
                <w:ins w:id="1408" w:author="Abercrombie, Kerrie" w:date="2022-09-05T09:33:00Z"/>
                <w:szCs w:val="20"/>
              </w:rPr>
            </w:pPr>
            <w:ins w:id="1409" w:author="Abercrombie, Kerrie" w:date="2022-09-07T07:42:00Z">
              <w:r>
                <w:rPr>
                  <w:szCs w:val="20"/>
                </w:rPr>
                <w:t>2</w:t>
              </w:r>
            </w:ins>
          </w:p>
        </w:tc>
      </w:tr>
      <w:tr w:rsidR="000A2143" w:rsidRPr="00F42476" w14:paraId="4FB7D9D8" w14:textId="77777777" w:rsidTr="00D2308E">
        <w:trPr>
          <w:trHeight w:val="70"/>
          <w:jc w:val="center"/>
        </w:trPr>
        <w:tc>
          <w:tcPr>
            <w:tcW w:w="840" w:type="dxa"/>
            <w:vMerge w:val="restart"/>
            <w:shd w:val="clear" w:color="auto" w:fill="FFFFFF" w:themeFill="background1"/>
          </w:tcPr>
          <w:p w14:paraId="73C7AF5F" w14:textId="2B7903B2" w:rsidR="000A2143" w:rsidRPr="00F42476" w:rsidRDefault="000A2143" w:rsidP="000A2143">
            <w:pPr>
              <w:pStyle w:val="Tabletext"/>
              <w:spacing w:before="0" w:after="0"/>
              <w:ind w:left="0" w:right="29"/>
              <w:rPr>
                <w:b/>
                <w:szCs w:val="20"/>
              </w:rPr>
            </w:pPr>
            <w:commentRangeStart w:id="1410"/>
            <w:del w:id="1411" w:author="Abercrombie, Kerrie" w:date="2022-09-02T05:53:00Z">
              <w:r w:rsidDel="00EF2F73">
                <w:rPr>
                  <w:b/>
                  <w:szCs w:val="20"/>
                </w:rPr>
                <w:delText>2</w:delText>
              </w:r>
              <w:r w:rsidRPr="00F42476" w:rsidDel="00EF2F73">
                <w:rPr>
                  <w:b/>
                  <w:szCs w:val="20"/>
                </w:rPr>
                <w:delText>.</w:delText>
              </w:r>
              <w:r w:rsidDel="00EF2F73">
                <w:rPr>
                  <w:b/>
                  <w:szCs w:val="20"/>
                </w:rPr>
                <w:delText>2</w:delText>
              </w:r>
              <w:r w:rsidRPr="00F42476" w:rsidDel="00EF2F73">
                <w:rPr>
                  <w:b/>
                  <w:szCs w:val="20"/>
                </w:rPr>
                <w:delText>.</w:delText>
              </w:r>
              <w:r w:rsidDel="00EF2F73">
                <w:rPr>
                  <w:b/>
                  <w:szCs w:val="20"/>
                </w:rPr>
                <w:delText>1</w:delText>
              </w:r>
            </w:del>
          </w:p>
        </w:tc>
        <w:tc>
          <w:tcPr>
            <w:tcW w:w="4383" w:type="dxa"/>
            <w:vMerge w:val="restart"/>
            <w:shd w:val="clear" w:color="auto" w:fill="FFFFFF" w:themeFill="background1"/>
          </w:tcPr>
          <w:p w14:paraId="4E9FD795" w14:textId="3734C14D" w:rsidR="000A2143" w:rsidRPr="00F42476" w:rsidRDefault="000A2143" w:rsidP="000A2143">
            <w:pPr>
              <w:pStyle w:val="Tabletext"/>
              <w:spacing w:before="0" w:after="0"/>
              <w:ind w:left="0" w:right="0"/>
              <w:rPr>
                <w:i/>
                <w:szCs w:val="20"/>
              </w:rPr>
            </w:pPr>
            <w:del w:id="1412" w:author="Abercrombie, Kerrie" w:date="2022-09-02T05:53:00Z">
              <w:r w:rsidDel="00EF2F73">
                <w:rPr>
                  <w:i/>
                  <w:szCs w:val="20"/>
                </w:rPr>
                <w:delText xml:space="preserve">Identify the role of the Competent Authority and VTS provider  </w:delText>
              </w:r>
            </w:del>
          </w:p>
        </w:tc>
        <w:tc>
          <w:tcPr>
            <w:tcW w:w="979" w:type="dxa"/>
            <w:shd w:val="clear" w:color="auto" w:fill="FFFFFF" w:themeFill="background1"/>
          </w:tcPr>
          <w:p w14:paraId="651E4392" w14:textId="07CBF9A4" w:rsidR="000A2143" w:rsidRPr="00F42476" w:rsidRDefault="000A2143" w:rsidP="000A2143">
            <w:pPr>
              <w:pStyle w:val="Tabletext"/>
              <w:spacing w:before="0" w:after="0"/>
              <w:ind w:left="0" w:right="0"/>
              <w:rPr>
                <w:szCs w:val="20"/>
              </w:rPr>
            </w:pPr>
            <w:del w:id="1413" w:author="Abercrombie, Kerrie" w:date="2022-09-02T05:53:00Z">
              <w:r w:rsidDel="00EF2F73">
                <w:rPr>
                  <w:szCs w:val="20"/>
                </w:rPr>
                <w:delText>2</w:delText>
              </w:r>
              <w:r w:rsidRPr="00F42476" w:rsidDel="00EF2F73">
                <w:rPr>
                  <w:szCs w:val="20"/>
                </w:rPr>
                <w:delText>.</w:delText>
              </w:r>
              <w:r w:rsidDel="00EF2F73">
                <w:rPr>
                  <w:szCs w:val="20"/>
                </w:rPr>
                <w:delText>2</w:delText>
              </w:r>
              <w:r w:rsidRPr="00F42476" w:rsidDel="00EF2F73">
                <w:rPr>
                  <w:szCs w:val="20"/>
                </w:rPr>
                <w:delText>.</w:delText>
              </w:r>
              <w:r w:rsidDel="00EF2F73">
                <w:rPr>
                  <w:szCs w:val="20"/>
                </w:rPr>
                <w:delText>1</w:delText>
              </w:r>
              <w:r w:rsidRPr="00F42476" w:rsidDel="00EF2F73">
                <w:rPr>
                  <w:szCs w:val="20"/>
                </w:rPr>
                <w:delText>.1</w:delText>
              </w:r>
            </w:del>
          </w:p>
        </w:tc>
        <w:tc>
          <w:tcPr>
            <w:tcW w:w="6984" w:type="dxa"/>
            <w:shd w:val="clear" w:color="auto" w:fill="FFFFFF" w:themeFill="background1"/>
          </w:tcPr>
          <w:p w14:paraId="55132D13" w14:textId="26F6899E" w:rsidR="000A2143" w:rsidRPr="00F42476" w:rsidRDefault="000A2143" w:rsidP="000A2143">
            <w:pPr>
              <w:pStyle w:val="Tabletext"/>
              <w:spacing w:before="0" w:after="0"/>
              <w:ind w:left="0" w:right="0"/>
              <w:rPr>
                <w:szCs w:val="20"/>
              </w:rPr>
            </w:pPr>
            <w:del w:id="1414" w:author="Abercrombie, Kerrie" w:date="2022-09-02T05:53:00Z">
              <w:r w:rsidDel="00EF2F73">
                <w:rPr>
                  <w:szCs w:val="20"/>
                </w:rPr>
                <w:delText>Role of Competent Authority</w:delText>
              </w:r>
            </w:del>
          </w:p>
        </w:tc>
        <w:tc>
          <w:tcPr>
            <w:tcW w:w="675" w:type="dxa"/>
            <w:shd w:val="clear" w:color="auto" w:fill="FFFFFF" w:themeFill="background1"/>
          </w:tcPr>
          <w:p w14:paraId="5BB52777" w14:textId="243962BD" w:rsidR="000A2143" w:rsidRPr="00F42476" w:rsidRDefault="0061311D" w:rsidP="000A2143">
            <w:pPr>
              <w:pStyle w:val="Tabletext"/>
              <w:spacing w:before="0" w:after="0"/>
              <w:rPr>
                <w:szCs w:val="20"/>
              </w:rPr>
            </w:pPr>
            <w:ins w:id="1415" w:author="Abercrombie, Kerrie" w:date="2022-09-07T07:42:00Z">
              <w:r>
                <w:rPr>
                  <w:szCs w:val="20"/>
                </w:rPr>
                <w:t>?</w:t>
              </w:r>
            </w:ins>
          </w:p>
        </w:tc>
      </w:tr>
      <w:tr w:rsidR="000A2143" w:rsidRPr="00F42476" w14:paraId="76581D6D" w14:textId="77777777" w:rsidTr="00D2308E">
        <w:trPr>
          <w:trHeight w:val="70"/>
          <w:jc w:val="center"/>
        </w:trPr>
        <w:tc>
          <w:tcPr>
            <w:tcW w:w="840" w:type="dxa"/>
            <w:vMerge/>
            <w:shd w:val="clear" w:color="auto" w:fill="FFFFFF" w:themeFill="background1"/>
          </w:tcPr>
          <w:p w14:paraId="5B2D1699" w14:textId="77777777" w:rsidR="000A2143" w:rsidRPr="00F42476" w:rsidRDefault="000A2143" w:rsidP="000A2143">
            <w:pPr>
              <w:pStyle w:val="Tabletext"/>
              <w:spacing w:before="0" w:after="0"/>
              <w:ind w:left="0" w:right="29"/>
              <w:rPr>
                <w:b/>
                <w:szCs w:val="20"/>
              </w:rPr>
            </w:pPr>
            <w:commentRangeStart w:id="1416"/>
          </w:p>
        </w:tc>
        <w:tc>
          <w:tcPr>
            <w:tcW w:w="4383" w:type="dxa"/>
            <w:vMerge/>
            <w:shd w:val="clear" w:color="auto" w:fill="FFFFFF" w:themeFill="background1"/>
          </w:tcPr>
          <w:p w14:paraId="6BC8D155" w14:textId="77777777" w:rsidR="000A2143" w:rsidRPr="00F42476" w:rsidRDefault="000A2143" w:rsidP="000A2143">
            <w:pPr>
              <w:pStyle w:val="Tabletext"/>
              <w:spacing w:before="0" w:after="0"/>
              <w:ind w:left="0" w:right="0"/>
              <w:rPr>
                <w:rFonts w:ascii="Calibri" w:hAnsi="Calibri"/>
                <w:b/>
                <w:szCs w:val="20"/>
              </w:rPr>
            </w:pPr>
          </w:p>
        </w:tc>
        <w:tc>
          <w:tcPr>
            <w:tcW w:w="979" w:type="dxa"/>
            <w:shd w:val="clear" w:color="auto" w:fill="FFFFFF" w:themeFill="background1"/>
          </w:tcPr>
          <w:p w14:paraId="12139D59" w14:textId="59B747AE" w:rsidR="000A2143" w:rsidRPr="00F42476" w:rsidRDefault="000A2143" w:rsidP="000A2143">
            <w:pPr>
              <w:pStyle w:val="Tabletext"/>
              <w:spacing w:before="0" w:after="0"/>
              <w:ind w:left="0" w:right="0"/>
              <w:rPr>
                <w:bCs/>
                <w:szCs w:val="20"/>
              </w:rPr>
            </w:pPr>
            <w:del w:id="1417" w:author="Abercrombie, Kerrie" w:date="2022-09-02T05:53:00Z">
              <w:r w:rsidDel="00EF2F73">
                <w:rPr>
                  <w:bCs/>
                  <w:szCs w:val="20"/>
                </w:rPr>
                <w:delText>2</w:delText>
              </w:r>
              <w:r w:rsidRPr="00F42476" w:rsidDel="00EF2F73">
                <w:rPr>
                  <w:bCs/>
                  <w:szCs w:val="20"/>
                </w:rPr>
                <w:delText>.</w:delText>
              </w:r>
              <w:r w:rsidDel="00EF2F73">
                <w:rPr>
                  <w:bCs/>
                  <w:szCs w:val="20"/>
                </w:rPr>
                <w:delText>2</w:delText>
              </w:r>
              <w:r w:rsidRPr="00F42476" w:rsidDel="00EF2F73">
                <w:rPr>
                  <w:bCs/>
                  <w:szCs w:val="20"/>
                </w:rPr>
                <w:delText>.</w:delText>
              </w:r>
              <w:r w:rsidDel="00EF2F73">
                <w:rPr>
                  <w:bCs/>
                  <w:szCs w:val="20"/>
                </w:rPr>
                <w:delText>1</w:delText>
              </w:r>
              <w:r w:rsidRPr="00F42476" w:rsidDel="00EF2F73">
                <w:rPr>
                  <w:bCs/>
                  <w:szCs w:val="20"/>
                </w:rPr>
                <w:delText>.2</w:delText>
              </w:r>
            </w:del>
          </w:p>
        </w:tc>
        <w:tc>
          <w:tcPr>
            <w:tcW w:w="6984" w:type="dxa"/>
            <w:shd w:val="clear" w:color="auto" w:fill="FFFFFF" w:themeFill="background1"/>
          </w:tcPr>
          <w:p w14:paraId="15880F5D" w14:textId="49CDAC16" w:rsidR="000A2143" w:rsidRPr="00F42476" w:rsidRDefault="000A2143" w:rsidP="000A2143">
            <w:pPr>
              <w:pStyle w:val="Tabletext"/>
              <w:spacing w:before="0" w:after="0"/>
              <w:ind w:left="0" w:right="0"/>
              <w:rPr>
                <w:szCs w:val="20"/>
              </w:rPr>
            </w:pPr>
            <w:del w:id="1418" w:author="Abercrombie, Kerrie" w:date="2022-09-02T05:53:00Z">
              <w:r w:rsidDel="00EF2F73">
                <w:rPr>
                  <w:szCs w:val="20"/>
                </w:rPr>
                <w:delText>Role of the VTS provider</w:delText>
              </w:r>
              <w:commentRangeEnd w:id="1416"/>
              <w:r w:rsidDel="00EF2F73">
                <w:rPr>
                  <w:rStyle w:val="CommentReference"/>
                  <w:color w:val="auto"/>
                </w:rPr>
                <w:commentReference w:id="1416"/>
              </w:r>
              <w:commentRangeEnd w:id="1410"/>
              <w:r w:rsidDel="00EF2F73">
                <w:rPr>
                  <w:rStyle w:val="CommentReference"/>
                  <w:color w:val="auto"/>
                </w:rPr>
                <w:commentReference w:id="1410"/>
              </w:r>
            </w:del>
          </w:p>
        </w:tc>
        <w:tc>
          <w:tcPr>
            <w:tcW w:w="675" w:type="dxa"/>
            <w:shd w:val="clear" w:color="auto" w:fill="FFFFFF" w:themeFill="background1"/>
          </w:tcPr>
          <w:p w14:paraId="1FC226D3" w14:textId="5365D3B2" w:rsidR="000A2143" w:rsidRPr="00F42476" w:rsidRDefault="0061311D" w:rsidP="000A2143">
            <w:pPr>
              <w:pStyle w:val="Tabletext"/>
              <w:spacing w:before="0" w:after="0"/>
              <w:rPr>
                <w:b/>
                <w:szCs w:val="20"/>
              </w:rPr>
            </w:pPr>
            <w:ins w:id="1419" w:author="Abercrombie, Kerrie" w:date="2022-09-07T07:42:00Z">
              <w:r>
                <w:rPr>
                  <w:b/>
                  <w:szCs w:val="20"/>
                </w:rPr>
                <w:t>?</w:t>
              </w:r>
            </w:ins>
          </w:p>
        </w:tc>
      </w:tr>
      <w:tr w:rsidR="000A2143" w:rsidRPr="00F42476" w14:paraId="07DDB66D" w14:textId="77777777" w:rsidTr="00D8169D">
        <w:trPr>
          <w:trHeight w:val="280"/>
          <w:jc w:val="center"/>
        </w:trPr>
        <w:tc>
          <w:tcPr>
            <w:tcW w:w="840" w:type="dxa"/>
            <w:shd w:val="clear" w:color="auto" w:fill="FFFFFF" w:themeFill="background1"/>
          </w:tcPr>
          <w:p w14:paraId="29BC9AFB" w14:textId="416C19BF" w:rsidR="000A2143" w:rsidRPr="00F42476" w:rsidRDefault="000A2143" w:rsidP="000A2143">
            <w:pPr>
              <w:pStyle w:val="Tabletext"/>
              <w:spacing w:before="0" w:after="0"/>
              <w:ind w:left="0" w:right="29"/>
              <w:rPr>
                <w:b/>
                <w:szCs w:val="20"/>
              </w:rPr>
            </w:pPr>
            <w:r>
              <w:rPr>
                <w:b/>
                <w:szCs w:val="20"/>
              </w:rPr>
              <w:t>2</w:t>
            </w:r>
            <w:r w:rsidRPr="00F42476">
              <w:rPr>
                <w:b/>
                <w:szCs w:val="20"/>
              </w:rPr>
              <w:t>.2.</w:t>
            </w:r>
            <w:r>
              <w:rPr>
                <w:b/>
                <w:szCs w:val="20"/>
              </w:rPr>
              <w:t>2</w:t>
            </w:r>
          </w:p>
        </w:tc>
        <w:tc>
          <w:tcPr>
            <w:tcW w:w="4383" w:type="dxa"/>
            <w:shd w:val="clear" w:color="auto" w:fill="FFFFFF" w:themeFill="background1"/>
          </w:tcPr>
          <w:p w14:paraId="4392523F" w14:textId="6B24962A" w:rsidR="000A2143" w:rsidRPr="00153D65" w:rsidRDefault="000A2143" w:rsidP="000A2143">
            <w:pPr>
              <w:pStyle w:val="Tabletext"/>
              <w:ind w:left="0"/>
              <w:rPr>
                <w:b/>
                <w:bCs/>
                <w:i/>
                <w:iCs/>
                <w:szCs w:val="20"/>
              </w:rPr>
            </w:pPr>
            <w:r w:rsidRPr="00153D65">
              <w:rPr>
                <w:i/>
                <w:iCs/>
              </w:rPr>
              <w:t>Explain the responsibilities of VTS personnel</w:t>
            </w:r>
          </w:p>
        </w:tc>
        <w:tc>
          <w:tcPr>
            <w:tcW w:w="979" w:type="dxa"/>
            <w:shd w:val="clear" w:color="auto" w:fill="FFFFFF" w:themeFill="background1"/>
          </w:tcPr>
          <w:p w14:paraId="5F6A042A" w14:textId="75A1CB08" w:rsidR="000A2143" w:rsidRPr="00F42476" w:rsidRDefault="000A2143" w:rsidP="000A2143">
            <w:pPr>
              <w:pStyle w:val="Tabletext"/>
              <w:spacing w:before="0" w:after="0"/>
              <w:ind w:left="0" w:right="0"/>
              <w:rPr>
                <w:szCs w:val="20"/>
              </w:rPr>
            </w:pPr>
            <w:r>
              <w:t>2</w:t>
            </w:r>
            <w:r w:rsidRPr="004E1FC3">
              <w:t>.2.</w:t>
            </w:r>
            <w:r>
              <w:t>2.1</w:t>
            </w:r>
          </w:p>
        </w:tc>
        <w:tc>
          <w:tcPr>
            <w:tcW w:w="6984" w:type="dxa"/>
            <w:shd w:val="clear" w:color="auto" w:fill="FFFFFF" w:themeFill="background1"/>
          </w:tcPr>
          <w:p w14:paraId="01A99E0A" w14:textId="77777777" w:rsidR="000A2143" w:rsidRDefault="000A2143" w:rsidP="000A2143">
            <w:pPr>
              <w:pStyle w:val="Tabletext"/>
              <w:spacing w:before="0" w:after="0"/>
              <w:ind w:left="0" w:right="0"/>
              <w:rPr>
                <w:ins w:id="1420" w:author="Abercrombie, Kerrie" w:date="2022-09-02T05:58:00Z"/>
              </w:rPr>
            </w:pPr>
            <w:r w:rsidRPr="004E1FC3">
              <w:t>Role and responsibility of VTS personnel in the provision of VTS</w:t>
            </w:r>
            <w:ins w:id="1421" w:author="Abercrombie, Kerrie" w:date="2022-09-02T05:58:00Z">
              <w:r>
                <w:t xml:space="preserve"> including the relationships between the:</w:t>
              </w:r>
            </w:ins>
          </w:p>
          <w:p w14:paraId="6477682E" w14:textId="2E672BDF" w:rsidR="000A2143" w:rsidRDefault="000A2143" w:rsidP="00745CC0">
            <w:pPr>
              <w:pStyle w:val="Tabletext"/>
              <w:numPr>
                <w:ilvl w:val="0"/>
                <w:numId w:val="35"/>
              </w:numPr>
              <w:spacing w:before="0" w:after="0"/>
              <w:ind w:right="0"/>
              <w:rPr>
                <w:ins w:id="1422" w:author="Abercrombie, Kerrie" w:date="2022-09-02T05:58:00Z"/>
                <w:szCs w:val="20"/>
              </w:rPr>
            </w:pPr>
            <w:ins w:id="1423" w:author="Abercrombie, Kerrie" w:date="2022-09-02T05:58:00Z">
              <w:r>
                <w:rPr>
                  <w:szCs w:val="20"/>
                </w:rPr>
                <w:t>Master</w:t>
              </w:r>
            </w:ins>
          </w:p>
          <w:p w14:paraId="08E17FC0" w14:textId="6A7F0B92" w:rsidR="000A2143" w:rsidRDefault="000A2143" w:rsidP="00745CC0">
            <w:pPr>
              <w:pStyle w:val="Tabletext"/>
              <w:numPr>
                <w:ilvl w:val="0"/>
                <w:numId w:val="35"/>
              </w:numPr>
              <w:spacing w:before="0" w:after="0"/>
              <w:ind w:right="0"/>
              <w:rPr>
                <w:ins w:id="1424" w:author="Abercrombie, Kerrie" w:date="2022-09-02T05:59:00Z"/>
                <w:szCs w:val="20"/>
              </w:rPr>
            </w:pPr>
            <w:ins w:id="1425" w:author="Abercrombie, Kerrie" w:date="2022-09-02T05:59:00Z">
              <w:r>
                <w:rPr>
                  <w:szCs w:val="20"/>
                </w:rPr>
                <w:t>Pilot</w:t>
              </w:r>
            </w:ins>
          </w:p>
          <w:p w14:paraId="012EB1D4" w14:textId="79B1F7E3" w:rsidR="000A2143" w:rsidRPr="00F42476" w:rsidRDefault="000A2143" w:rsidP="00745CC0">
            <w:pPr>
              <w:pStyle w:val="Tabletext"/>
              <w:numPr>
                <w:ilvl w:val="0"/>
                <w:numId w:val="35"/>
              </w:numPr>
              <w:spacing w:before="0" w:after="0"/>
              <w:ind w:right="0"/>
              <w:rPr>
                <w:szCs w:val="20"/>
              </w:rPr>
            </w:pPr>
            <w:ins w:id="1426" w:author="Abercrombie, Kerrie" w:date="2022-09-02T05:59:00Z">
              <w:r>
                <w:rPr>
                  <w:szCs w:val="20"/>
                </w:rPr>
                <w:t>Allied services</w:t>
              </w:r>
            </w:ins>
          </w:p>
        </w:tc>
        <w:tc>
          <w:tcPr>
            <w:tcW w:w="675" w:type="dxa"/>
            <w:shd w:val="clear" w:color="auto" w:fill="FFFFFF" w:themeFill="background1"/>
          </w:tcPr>
          <w:p w14:paraId="7768BB13" w14:textId="0F99FB8A" w:rsidR="000A2143" w:rsidRPr="00F42476" w:rsidRDefault="0061311D" w:rsidP="000A2143">
            <w:pPr>
              <w:pStyle w:val="Tabletext"/>
              <w:spacing w:before="0" w:after="0"/>
              <w:rPr>
                <w:szCs w:val="20"/>
              </w:rPr>
            </w:pPr>
            <w:ins w:id="1427" w:author="Abercrombie, Kerrie" w:date="2022-09-07T07:42:00Z">
              <w:r>
                <w:rPr>
                  <w:szCs w:val="20"/>
                </w:rPr>
                <w:t>3</w:t>
              </w:r>
            </w:ins>
          </w:p>
        </w:tc>
      </w:tr>
      <w:tr w:rsidR="000A2143" w:rsidRPr="00F42476" w:rsidDel="00B0717B" w14:paraId="0161FF6E" w14:textId="4E20922B" w:rsidTr="00D8169D">
        <w:trPr>
          <w:trHeight w:val="280"/>
          <w:jc w:val="center"/>
          <w:del w:id="1428" w:author="Abercrombie, Kerrie" w:date="2022-09-05T09:33:00Z"/>
        </w:trPr>
        <w:tc>
          <w:tcPr>
            <w:tcW w:w="840" w:type="dxa"/>
            <w:shd w:val="clear" w:color="auto" w:fill="FFFFFF" w:themeFill="background1"/>
          </w:tcPr>
          <w:p w14:paraId="0753097C" w14:textId="628EBC1A" w:rsidR="000A2143" w:rsidDel="00B0717B" w:rsidRDefault="000A2143" w:rsidP="000A2143">
            <w:pPr>
              <w:pStyle w:val="Tabletext"/>
              <w:spacing w:before="0" w:after="0"/>
              <w:ind w:left="0" w:right="29"/>
              <w:rPr>
                <w:del w:id="1429" w:author="Abercrombie, Kerrie" w:date="2022-09-05T09:33:00Z"/>
                <w:b/>
                <w:szCs w:val="20"/>
              </w:rPr>
            </w:pPr>
          </w:p>
        </w:tc>
        <w:tc>
          <w:tcPr>
            <w:tcW w:w="4383" w:type="dxa"/>
            <w:shd w:val="clear" w:color="auto" w:fill="FFFFFF" w:themeFill="background1"/>
          </w:tcPr>
          <w:p w14:paraId="179F819D" w14:textId="18D32776" w:rsidR="000A2143" w:rsidRPr="000D0106" w:rsidDel="00B0717B" w:rsidRDefault="000D0106" w:rsidP="000A2143">
            <w:pPr>
              <w:pStyle w:val="Tabletext"/>
              <w:ind w:left="0"/>
              <w:rPr>
                <w:del w:id="1430" w:author="Abercrombie, Kerrie" w:date="2022-09-05T09:33:00Z"/>
                <w:i/>
                <w:iCs/>
              </w:rPr>
            </w:pPr>
            <w:del w:id="1431" w:author="Abercrombie, Kerrie" w:date="2022-09-05T09:33:00Z">
              <w:r w:rsidRPr="000D0106" w:rsidDel="00B0717B">
                <w:rPr>
                  <w:i/>
                  <w:iCs/>
                </w:rPr>
                <w:delText>Explain</w:delText>
              </w:r>
            </w:del>
          </w:p>
        </w:tc>
        <w:tc>
          <w:tcPr>
            <w:tcW w:w="979" w:type="dxa"/>
            <w:shd w:val="clear" w:color="auto" w:fill="FFFFFF" w:themeFill="background1"/>
          </w:tcPr>
          <w:p w14:paraId="5D3C13EA" w14:textId="779D9090" w:rsidR="000A2143" w:rsidDel="00B0717B" w:rsidRDefault="000A2143" w:rsidP="000A2143">
            <w:pPr>
              <w:pStyle w:val="Tabletext"/>
              <w:spacing w:before="0" w:after="0"/>
              <w:ind w:left="0" w:right="0"/>
              <w:rPr>
                <w:del w:id="1432" w:author="Abercrombie, Kerrie" w:date="2022-09-05T09:33:00Z"/>
              </w:rPr>
            </w:pPr>
          </w:p>
        </w:tc>
        <w:tc>
          <w:tcPr>
            <w:tcW w:w="6984" w:type="dxa"/>
            <w:shd w:val="clear" w:color="auto" w:fill="FFFFFF" w:themeFill="background1"/>
          </w:tcPr>
          <w:p w14:paraId="64D4D478" w14:textId="445E4857" w:rsidR="000A2143" w:rsidRPr="004E1FC3" w:rsidDel="00B0717B" w:rsidRDefault="000A2143" w:rsidP="000A2143">
            <w:pPr>
              <w:pStyle w:val="Tabletext"/>
              <w:spacing w:before="0" w:after="0"/>
              <w:ind w:left="0" w:right="0"/>
              <w:rPr>
                <w:del w:id="1433" w:author="Abercrombie, Kerrie" w:date="2022-09-05T09:33:00Z"/>
              </w:rPr>
            </w:pPr>
            <w:del w:id="1434" w:author="Abercrombie, Kerrie" w:date="2022-09-02T05:59:00Z">
              <w:r w:rsidDel="00EE46AF">
                <w:delText xml:space="preserve">? </w:delText>
              </w:r>
              <w:r w:rsidRPr="00345749" w:rsidDel="00EE46AF">
                <w:delText xml:space="preserve">Roles and responsibilities of VTS, master </w:delText>
              </w:r>
            </w:del>
            <w:commentRangeStart w:id="1435"/>
            <w:del w:id="1436" w:author="Abercrombie, Kerrie" w:date="2022-09-02T05:57:00Z">
              <w:r w:rsidRPr="00345749" w:rsidDel="00EF2F73">
                <w:delText>and</w:delText>
              </w:r>
            </w:del>
            <w:commentRangeEnd w:id="1435"/>
            <w:del w:id="1437" w:author="Abercrombie, Kerrie" w:date="2022-09-05T09:33:00Z">
              <w:r w:rsidDel="00B0717B">
                <w:rPr>
                  <w:rStyle w:val="CommentReference"/>
                  <w:color w:val="auto"/>
                </w:rPr>
                <w:commentReference w:id="1435"/>
              </w:r>
            </w:del>
            <w:del w:id="1438" w:author="Abercrombie, Kerrie" w:date="2022-09-02T05:57:00Z">
              <w:r w:rsidRPr="00345749" w:rsidDel="00EF2F73">
                <w:delText xml:space="preserve"> </w:delText>
              </w:r>
            </w:del>
            <w:del w:id="1439" w:author="Abercrombie, Kerrie" w:date="2022-09-02T05:59:00Z">
              <w:r w:rsidRPr="00345749" w:rsidDel="00EE46AF">
                <w:delText>pilot</w:delText>
              </w:r>
            </w:del>
          </w:p>
        </w:tc>
        <w:tc>
          <w:tcPr>
            <w:tcW w:w="675" w:type="dxa"/>
            <w:shd w:val="clear" w:color="auto" w:fill="FFFFFF" w:themeFill="background1"/>
          </w:tcPr>
          <w:p w14:paraId="53E7DEFA" w14:textId="700A16FB" w:rsidR="000A2143" w:rsidRPr="00F42476" w:rsidDel="00B0717B" w:rsidRDefault="000A2143" w:rsidP="000A2143">
            <w:pPr>
              <w:pStyle w:val="Tabletext"/>
              <w:spacing w:before="0" w:after="0"/>
              <w:rPr>
                <w:del w:id="1440" w:author="Abercrombie, Kerrie" w:date="2022-09-05T09:33:00Z"/>
                <w:szCs w:val="20"/>
              </w:rPr>
            </w:pPr>
          </w:p>
        </w:tc>
      </w:tr>
      <w:tr w:rsidR="000A2143" w:rsidRPr="00F42476" w14:paraId="6185E431" w14:textId="77777777" w:rsidTr="0095627B">
        <w:trPr>
          <w:trHeight w:val="280"/>
          <w:jc w:val="center"/>
        </w:trPr>
        <w:tc>
          <w:tcPr>
            <w:tcW w:w="840" w:type="dxa"/>
            <w:shd w:val="clear" w:color="auto" w:fill="D9D9D9" w:themeFill="background1" w:themeFillShade="D9"/>
          </w:tcPr>
          <w:p w14:paraId="335EA0EF" w14:textId="69A8F500" w:rsidR="000A2143" w:rsidRPr="00F42476" w:rsidRDefault="000A2143" w:rsidP="000A2143">
            <w:pPr>
              <w:pStyle w:val="Tabletext"/>
              <w:spacing w:before="0" w:after="0"/>
              <w:ind w:left="0" w:right="29"/>
              <w:rPr>
                <w:b/>
                <w:szCs w:val="20"/>
              </w:rPr>
            </w:pPr>
            <w:r>
              <w:rPr>
                <w:b/>
                <w:szCs w:val="20"/>
              </w:rPr>
              <w:t>2.5</w:t>
            </w:r>
          </w:p>
        </w:tc>
        <w:tc>
          <w:tcPr>
            <w:tcW w:w="4383" w:type="dxa"/>
            <w:shd w:val="clear" w:color="auto" w:fill="D9D9D9" w:themeFill="background1" w:themeFillShade="D9"/>
          </w:tcPr>
          <w:p w14:paraId="5050C68B" w14:textId="6F5386A2" w:rsidR="000A2143" w:rsidRPr="00BE48DD" w:rsidRDefault="000A2143" w:rsidP="000A2143">
            <w:pPr>
              <w:pStyle w:val="Tabletext"/>
              <w:ind w:left="0"/>
              <w:rPr>
                <w:b/>
                <w:bCs/>
                <w:iCs/>
                <w:szCs w:val="20"/>
              </w:rPr>
            </w:pPr>
            <w:r>
              <w:rPr>
                <w:b/>
                <w:bCs/>
                <w:iCs/>
                <w:szCs w:val="20"/>
              </w:rPr>
              <w:t>Enforcement of legislation/VTS procedures</w:t>
            </w:r>
          </w:p>
        </w:tc>
        <w:tc>
          <w:tcPr>
            <w:tcW w:w="979" w:type="dxa"/>
            <w:shd w:val="clear" w:color="auto" w:fill="D9D9D9" w:themeFill="background1" w:themeFillShade="D9"/>
          </w:tcPr>
          <w:p w14:paraId="45DD948B" w14:textId="77777777" w:rsidR="000A2143" w:rsidRPr="00F42476" w:rsidRDefault="000A2143" w:rsidP="000A2143">
            <w:pPr>
              <w:pStyle w:val="Tabletext"/>
              <w:spacing w:before="0" w:after="0"/>
              <w:ind w:left="0" w:right="0"/>
              <w:rPr>
                <w:szCs w:val="20"/>
              </w:rPr>
            </w:pPr>
          </w:p>
        </w:tc>
        <w:tc>
          <w:tcPr>
            <w:tcW w:w="6984" w:type="dxa"/>
            <w:shd w:val="clear" w:color="auto" w:fill="D9D9D9" w:themeFill="background1" w:themeFillShade="D9"/>
          </w:tcPr>
          <w:p w14:paraId="60986E5D" w14:textId="77777777" w:rsidR="000A2143" w:rsidRPr="00F42476" w:rsidRDefault="000A2143" w:rsidP="000A2143">
            <w:pPr>
              <w:pStyle w:val="Tabletext"/>
              <w:spacing w:before="0" w:after="0"/>
              <w:ind w:left="0" w:right="0"/>
              <w:rPr>
                <w:szCs w:val="20"/>
              </w:rPr>
            </w:pPr>
          </w:p>
        </w:tc>
        <w:tc>
          <w:tcPr>
            <w:tcW w:w="675" w:type="dxa"/>
            <w:shd w:val="clear" w:color="auto" w:fill="D9D9D9" w:themeFill="background1" w:themeFillShade="D9"/>
          </w:tcPr>
          <w:p w14:paraId="52CEC5C4" w14:textId="77777777" w:rsidR="000A2143" w:rsidRPr="00F42476" w:rsidRDefault="000A2143" w:rsidP="000A2143">
            <w:pPr>
              <w:pStyle w:val="Tabletext"/>
              <w:spacing w:before="0" w:after="0"/>
              <w:rPr>
                <w:szCs w:val="20"/>
              </w:rPr>
            </w:pPr>
          </w:p>
        </w:tc>
      </w:tr>
      <w:tr w:rsidR="000A2143" w:rsidRPr="00F42476" w14:paraId="5B54131D" w14:textId="77777777" w:rsidTr="00D8169D">
        <w:trPr>
          <w:trHeight w:val="280"/>
          <w:jc w:val="center"/>
        </w:trPr>
        <w:tc>
          <w:tcPr>
            <w:tcW w:w="840" w:type="dxa"/>
            <w:shd w:val="clear" w:color="auto" w:fill="auto"/>
          </w:tcPr>
          <w:p w14:paraId="68900C88" w14:textId="21253059" w:rsidR="000A2143" w:rsidRPr="00F42476" w:rsidRDefault="000A2143" w:rsidP="000A2143">
            <w:pPr>
              <w:pStyle w:val="Tabletext"/>
              <w:spacing w:before="0" w:after="0"/>
              <w:ind w:left="0" w:right="29"/>
              <w:rPr>
                <w:b/>
                <w:szCs w:val="20"/>
              </w:rPr>
            </w:pPr>
            <w:r>
              <w:rPr>
                <w:b/>
                <w:szCs w:val="20"/>
              </w:rPr>
              <w:lastRenderedPageBreak/>
              <w:t>2.5.1</w:t>
            </w:r>
          </w:p>
        </w:tc>
        <w:tc>
          <w:tcPr>
            <w:tcW w:w="4383" w:type="dxa"/>
            <w:shd w:val="clear" w:color="auto" w:fill="auto"/>
          </w:tcPr>
          <w:p w14:paraId="793DAA59" w14:textId="2ABC8400" w:rsidR="000A2143" w:rsidRPr="00F42476" w:rsidRDefault="000A2143" w:rsidP="000A2143">
            <w:pPr>
              <w:pStyle w:val="Tabletext"/>
              <w:ind w:left="0"/>
              <w:rPr>
                <w:i/>
                <w:szCs w:val="20"/>
              </w:rPr>
            </w:pPr>
            <w:r>
              <w:rPr>
                <w:i/>
                <w:szCs w:val="20"/>
              </w:rPr>
              <w:t xml:space="preserve">Explain the </w:t>
            </w:r>
            <w:r w:rsidRPr="006E399D">
              <w:rPr>
                <w:i/>
                <w:szCs w:val="20"/>
              </w:rPr>
              <w:t>compliance and enforcement framework with respect to violations of VTS regulatory requirements</w:t>
            </w:r>
            <w:r w:rsidRPr="006E399D" w:rsidDel="006E399D">
              <w:rPr>
                <w:i/>
                <w:szCs w:val="20"/>
              </w:rPr>
              <w:t xml:space="preserve"> </w:t>
            </w:r>
          </w:p>
        </w:tc>
        <w:tc>
          <w:tcPr>
            <w:tcW w:w="979" w:type="dxa"/>
            <w:shd w:val="clear" w:color="auto" w:fill="FFFFFF" w:themeFill="background1"/>
          </w:tcPr>
          <w:p w14:paraId="4DBD1C94" w14:textId="77777777" w:rsidR="000A2143" w:rsidRPr="00F42476" w:rsidRDefault="000A2143" w:rsidP="000A2143">
            <w:pPr>
              <w:pStyle w:val="Tabletext"/>
              <w:spacing w:before="0" w:after="0"/>
              <w:ind w:left="0" w:right="0"/>
              <w:rPr>
                <w:szCs w:val="20"/>
              </w:rPr>
            </w:pPr>
          </w:p>
        </w:tc>
        <w:tc>
          <w:tcPr>
            <w:tcW w:w="6984" w:type="dxa"/>
            <w:shd w:val="clear" w:color="auto" w:fill="FFFFFF" w:themeFill="background1"/>
          </w:tcPr>
          <w:p w14:paraId="2145AF54" w14:textId="1683D946" w:rsidR="000A2143" w:rsidRDefault="000A2143" w:rsidP="000A2143">
            <w:pPr>
              <w:pStyle w:val="Tabletext"/>
              <w:spacing w:before="0" w:after="0"/>
              <w:ind w:left="0" w:right="0"/>
              <w:rPr>
                <w:szCs w:val="20"/>
              </w:rPr>
            </w:pPr>
            <w:r>
              <w:rPr>
                <w:szCs w:val="20"/>
              </w:rPr>
              <w:t>Compliance and enforcement in the VTS area including:</w:t>
            </w:r>
          </w:p>
          <w:p w14:paraId="4C191D00" w14:textId="0F9D8F48" w:rsidR="000A2143" w:rsidRDefault="000A2143" w:rsidP="000A2143">
            <w:pPr>
              <w:pStyle w:val="Tabletext"/>
              <w:numPr>
                <w:ilvl w:val="0"/>
                <w:numId w:val="31"/>
              </w:numPr>
              <w:spacing w:before="0" w:after="0"/>
              <w:ind w:right="0"/>
              <w:rPr>
                <w:szCs w:val="20"/>
              </w:rPr>
            </w:pPr>
            <w:r>
              <w:rPr>
                <w:szCs w:val="20"/>
              </w:rPr>
              <w:t>Provision of guidance/warnings</w:t>
            </w:r>
          </w:p>
          <w:p w14:paraId="1C7107CF" w14:textId="387A6FA0" w:rsidR="000A2143" w:rsidRDefault="000A2143" w:rsidP="000A2143">
            <w:pPr>
              <w:pStyle w:val="Tabletext"/>
              <w:numPr>
                <w:ilvl w:val="0"/>
                <w:numId w:val="31"/>
              </w:numPr>
              <w:spacing w:before="0" w:after="0"/>
              <w:ind w:right="0"/>
              <w:rPr>
                <w:szCs w:val="20"/>
              </w:rPr>
            </w:pPr>
            <w:r>
              <w:rPr>
                <w:szCs w:val="20"/>
              </w:rPr>
              <w:t>Reporting arrangements</w:t>
            </w:r>
          </w:p>
          <w:p w14:paraId="6AFE4A88" w14:textId="68029DE5" w:rsidR="000A2143" w:rsidRPr="00CC05DF" w:rsidRDefault="000A2143" w:rsidP="000A2143">
            <w:pPr>
              <w:pStyle w:val="Tabletext"/>
              <w:numPr>
                <w:ilvl w:val="0"/>
                <w:numId w:val="31"/>
              </w:numPr>
              <w:spacing w:before="0" w:after="0"/>
              <w:ind w:right="0"/>
              <w:rPr>
                <w:szCs w:val="20"/>
              </w:rPr>
            </w:pPr>
            <w:r>
              <w:rPr>
                <w:szCs w:val="20"/>
              </w:rPr>
              <w:t>Escalation procedures</w:t>
            </w:r>
          </w:p>
        </w:tc>
        <w:tc>
          <w:tcPr>
            <w:tcW w:w="675" w:type="dxa"/>
            <w:shd w:val="clear" w:color="auto" w:fill="FFFFFF" w:themeFill="background1"/>
          </w:tcPr>
          <w:p w14:paraId="387E2B68" w14:textId="19073FBC" w:rsidR="000A2143" w:rsidRPr="00F42476" w:rsidRDefault="0061311D" w:rsidP="000A2143">
            <w:pPr>
              <w:pStyle w:val="Tabletext"/>
              <w:spacing w:before="0" w:after="0"/>
              <w:rPr>
                <w:szCs w:val="20"/>
              </w:rPr>
            </w:pPr>
            <w:ins w:id="1441" w:author="Abercrombie, Kerrie" w:date="2022-09-07T07:42:00Z">
              <w:r>
                <w:rPr>
                  <w:szCs w:val="20"/>
                </w:rPr>
                <w:t>3</w:t>
              </w:r>
            </w:ins>
          </w:p>
        </w:tc>
      </w:tr>
      <w:tr w:rsidR="000A2143" w:rsidRPr="00EE46AF" w:rsidDel="00507D6B" w14:paraId="0861AF0B" w14:textId="572F974A" w:rsidTr="00345749">
        <w:trPr>
          <w:trHeight w:val="280"/>
          <w:jc w:val="center"/>
          <w:del w:id="1442" w:author="Abercrombie, Kerrie" w:date="2022-09-03T07:12:00Z"/>
        </w:trPr>
        <w:tc>
          <w:tcPr>
            <w:tcW w:w="840" w:type="dxa"/>
            <w:shd w:val="clear" w:color="auto" w:fill="F2F2F2" w:themeFill="background1" w:themeFillShade="F2"/>
          </w:tcPr>
          <w:p w14:paraId="436E33AD" w14:textId="47755650" w:rsidR="000A2143" w:rsidRPr="009F2DEC" w:rsidDel="00507D6B" w:rsidRDefault="000A2143" w:rsidP="000A2143">
            <w:pPr>
              <w:pStyle w:val="Tabletext"/>
              <w:spacing w:before="0" w:after="0"/>
              <w:ind w:left="0" w:right="29"/>
              <w:rPr>
                <w:del w:id="1443" w:author="Abercrombie, Kerrie" w:date="2022-09-03T07:12:00Z"/>
                <w:b/>
                <w:szCs w:val="20"/>
              </w:rPr>
            </w:pPr>
            <w:commentRangeStart w:id="1444"/>
            <w:del w:id="1445" w:author="Abercrombie, Kerrie" w:date="2022-09-03T07:12:00Z">
              <w:r w:rsidRPr="009F2DEC" w:rsidDel="00507D6B">
                <w:rPr>
                  <w:b/>
                  <w:szCs w:val="20"/>
                </w:rPr>
                <w:delText>2</w:delText>
              </w:r>
            </w:del>
            <w:commentRangeEnd w:id="1444"/>
            <w:r w:rsidR="00507D6B" w:rsidRPr="009F2DEC">
              <w:rPr>
                <w:rStyle w:val="CommentReference"/>
                <w:color w:val="auto"/>
              </w:rPr>
              <w:commentReference w:id="1444"/>
            </w:r>
            <w:del w:id="1446" w:author="Abercrombie, Kerrie" w:date="2022-09-03T07:12:00Z">
              <w:r w:rsidRPr="009F2DEC" w:rsidDel="00507D6B">
                <w:rPr>
                  <w:b/>
                  <w:szCs w:val="20"/>
                </w:rPr>
                <w:delText>.4</w:delText>
              </w:r>
            </w:del>
          </w:p>
        </w:tc>
        <w:tc>
          <w:tcPr>
            <w:tcW w:w="4383" w:type="dxa"/>
            <w:shd w:val="clear" w:color="auto" w:fill="F2F2F2" w:themeFill="background1" w:themeFillShade="F2"/>
          </w:tcPr>
          <w:p w14:paraId="75C13C27" w14:textId="092A4CFF" w:rsidR="000A2143" w:rsidRPr="009F2DEC" w:rsidDel="00507D6B" w:rsidRDefault="000A2143" w:rsidP="000A2143">
            <w:pPr>
              <w:pStyle w:val="Tabletext"/>
              <w:ind w:left="0"/>
              <w:rPr>
                <w:del w:id="1447" w:author="Abercrombie, Kerrie" w:date="2022-09-03T07:12:00Z"/>
                <w:b/>
                <w:bCs/>
                <w:iCs/>
                <w:szCs w:val="20"/>
              </w:rPr>
            </w:pPr>
            <w:del w:id="1448" w:author="Abercrombie, Kerrie" w:date="2022-09-03T07:12:00Z">
              <w:r w:rsidRPr="009F2DEC" w:rsidDel="00507D6B">
                <w:rPr>
                  <w:b/>
                  <w:bCs/>
                  <w:iCs/>
                  <w:szCs w:val="20"/>
                </w:rPr>
                <w:delText>Log and Record Keeping</w:delText>
              </w:r>
            </w:del>
          </w:p>
        </w:tc>
        <w:tc>
          <w:tcPr>
            <w:tcW w:w="979" w:type="dxa"/>
            <w:shd w:val="clear" w:color="auto" w:fill="F2F2F2" w:themeFill="background1" w:themeFillShade="F2"/>
          </w:tcPr>
          <w:p w14:paraId="112D88E0" w14:textId="36D899BF" w:rsidR="000A2143" w:rsidRPr="009F2DEC" w:rsidDel="00507D6B" w:rsidRDefault="000A2143" w:rsidP="000A2143">
            <w:pPr>
              <w:pStyle w:val="Tabletext"/>
              <w:spacing w:before="0" w:after="0"/>
              <w:ind w:left="0" w:right="0"/>
              <w:rPr>
                <w:del w:id="1449" w:author="Abercrombie, Kerrie" w:date="2022-09-03T07:12:00Z"/>
                <w:szCs w:val="20"/>
              </w:rPr>
            </w:pPr>
          </w:p>
        </w:tc>
        <w:tc>
          <w:tcPr>
            <w:tcW w:w="6984" w:type="dxa"/>
            <w:shd w:val="clear" w:color="auto" w:fill="F2F2F2" w:themeFill="background1" w:themeFillShade="F2"/>
          </w:tcPr>
          <w:p w14:paraId="1AE8B1A6" w14:textId="2E8EF653" w:rsidR="000A2143" w:rsidRPr="009F2DEC" w:rsidDel="00507D6B" w:rsidRDefault="000A2143" w:rsidP="000A2143">
            <w:pPr>
              <w:pStyle w:val="Tabletext"/>
              <w:spacing w:before="0" w:after="0"/>
              <w:ind w:left="0" w:right="0"/>
              <w:rPr>
                <w:del w:id="1450" w:author="Abercrombie, Kerrie" w:date="2022-09-03T07:12:00Z"/>
                <w:szCs w:val="20"/>
              </w:rPr>
            </w:pPr>
          </w:p>
        </w:tc>
        <w:tc>
          <w:tcPr>
            <w:tcW w:w="675" w:type="dxa"/>
            <w:shd w:val="clear" w:color="auto" w:fill="F2F2F2" w:themeFill="background1" w:themeFillShade="F2"/>
          </w:tcPr>
          <w:p w14:paraId="6BF3F097" w14:textId="3D8CA1FF" w:rsidR="000A2143" w:rsidRPr="00EE46AF" w:rsidDel="00507D6B" w:rsidRDefault="000A2143" w:rsidP="000A2143">
            <w:pPr>
              <w:pStyle w:val="Tabletext"/>
              <w:spacing w:before="0" w:after="0"/>
              <w:rPr>
                <w:del w:id="1451" w:author="Abercrombie, Kerrie" w:date="2022-09-03T07:12:00Z"/>
                <w:szCs w:val="20"/>
                <w:highlight w:val="yellow"/>
              </w:rPr>
            </w:pPr>
          </w:p>
        </w:tc>
      </w:tr>
      <w:tr w:rsidR="000A2143" w:rsidRPr="00EE46AF" w:rsidDel="00507D6B" w14:paraId="09A11F7F" w14:textId="256DB4DC" w:rsidTr="00D8169D">
        <w:trPr>
          <w:trHeight w:val="280"/>
          <w:jc w:val="center"/>
          <w:del w:id="1452" w:author="Abercrombie, Kerrie" w:date="2022-09-03T07:12:00Z"/>
        </w:trPr>
        <w:tc>
          <w:tcPr>
            <w:tcW w:w="840" w:type="dxa"/>
            <w:vMerge w:val="restart"/>
            <w:shd w:val="clear" w:color="auto" w:fill="auto"/>
          </w:tcPr>
          <w:p w14:paraId="4D6F380E" w14:textId="43ABE357" w:rsidR="000A2143" w:rsidRPr="009F2DEC" w:rsidDel="00507D6B" w:rsidRDefault="000A2143" w:rsidP="000A2143">
            <w:pPr>
              <w:pStyle w:val="Tabletext"/>
              <w:spacing w:before="0" w:after="0"/>
              <w:ind w:left="0" w:right="29"/>
              <w:rPr>
                <w:del w:id="1453" w:author="Abercrombie, Kerrie" w:date="2022-09-03T07:12:00Z"/>
                <w:b/>
                <w:szCs w:val="20"/>
              </w:rPr>
            </w:pPr>
            <w:del w:id="1454" w:author="Abercrombie, Kerrie" w:date="2022-09-03T07:12:00Z">
              <w:r w:rsidRPr="009F2DEC" w:rsidDel="00507D6B">
                <w:rPr>
                  <w:b/>
                  <w:szCs w:val="20"/>
                </w:rPr>
                <w:delText>2.4.1</w:delText>
              </w:r>
            </w:del>
          </w:p>
          <w:p w14:paraId="2684F8E9" w14:textId="343D598C" w:rsidR="000A2143" w:rsidRPr="009F2DEC" w:rsidDel="00507D6B" w:rsidRDefault="000A2143" w:rsidP="000A2143">
            <w:pPr>
              <w:pStyle w:val="Tabletext"/>
              <w:spacing w:before="0" w:after="0"/>
              <w:ind w:left="0" w:right="29"/>
              <w:rPr>
                <w:del w:id="1455" w:author="Abercrombie, Kerrie" w:date="2022-09-03T07:12:00Z"/>
                <w:b/>
                <w:szCs w:val="20"/>
              </w:rPr>
            </w:pPr>
          </w:p>
        </w:tc>
        <w:tc>
          <w:tcPr>
            <w:tcW w:w="4383" w:type="dxa"/>
            <w:vMerge w:val="restart"/>
            <w:shd w:val="clear" w:color="auto" w:fill="auto"/>
          </w:tcPr>
          <w:p w14:paraId="62B8EFE2" w14:textId="0825ABAF" w:rsidR="000A2143" w:rsidRPr="009F2DEC" w:rsidDel="00507D6B" w:rsidRDefault="000A2143" w:rsidP="000A2143">
            <w:pPr>
              <w:pStyle w:val="Tabletext"/>
              <w:ind w:left="0"/>
              <w:rPr>
                <w:del w:id="1456" w:author="Abercrombie, Kerrie" w:date="2022-09-03T07:12:00Z"/>
                <w:i/>
                <w:szCs w:val="20"/>
              </w:rPr>
            </w:pPr>
            <w:del w:id="1457" w:author="Abercrombie, Kerrie" w:date="2022-09-03T07:12:00Z">
              <w:r w:rsidRPr="009F2DEC" w:rsidDel="00507D6B">
                <w:rPr>
                  <w:i/>
                  <w:szCs w:val="20"/>
                </w:rPr>
                <w:delText>Explain the requirements for log keeping and recording in VTS</w:delText>
              </w:r>
            </w:del>
          </w:p>
          <w:p w14:paraId="564DDA29" w14:textId="2838108C" w:rsidR="000A2143" w:rsidRPr="009F2DEC" w:rsidDel="00507D6B" w:rsidRDefault="000A2143" w:rsidP="000A2143">
            <w:pPr>
              <w:pStyle w:val="Tabletext"/>
              <w:ind w:left="0"/>
              <w:rPr>
                <w:del w:id="1458" w:author="Abercrombie, Kerrie" w:date="2022-09-03T07:12:00Z"/>
                <w:i/>
                <w:szCs w:val="20"/>
              </w:rPr>
            </w:pPr>
          </w:p>
        </w:tc>
        <w:tc>
          <w:tcPr>
            <w:tcW w:w="979" w:type="dxa"/>
            <w:shd w:val="clear" w:color="auto" w:fill="FFFFFF" w:themeFill="background1"/>
          </w:tcPr>
          <w:p w14:paraId="03B736BB" w14:textId="09DF98A3" w:rsidR="000A2143" w:rsidRPr="009F2DEC" w:rsidDel="00507D6B" w:rsidRDefault="000A2143" w:rsidP="000A2143">
            <w:pPr>
              <w:pStyle w:val="Tabletext"/>
              <w:spacing w:before="0" w:after="0"/>
              <w:ind w:left="0" w:right="0"/>
              <w:rPr>
                <w:del w:id="1459" w:author="Abercrombie, Kerrie" w:date="2022-09-03T07:12:00Z"/>
                <w:szCs w:val="20"/>
              </w:rPr>
            </w:pPr>
          </w:p>
        </w:tc>
        <w:tc>
          <w:tcPr>
            <w:tcW w:w="6984" w:type="dxa"/>
            <w:shd w:val="clear" w:color="auto" w:fill="FFFFFF" w:themeFill="background1"/>
          </w:tcPr>
          <w:p w14:paraId="26BB63A0" w14:textId="37E6576D" w:rsidR="000A2143" w:rsidRPr="009F2DEC" w:rsidDel="00507D6B" w:rsidRDefault="000A2143" w:rsidP="000A2143">
            <w:pPr>
              <w:pStyle w:val="Tabletext"/>
              <w:spacing w:before="0" w:after="0"/>
              <w:ind w:left="0" w:right="0"/>
              <w:rPr>
                <w:del w:id="1460" w:author="Abercrombie, Kerrie" w:date="2022-09-03T07:12:00Z"/>
                <w:szCs w:val="20"/>
              </w:rPr>
            </w:pPr>
            <w:del w:id="1461" w:author="Abercrombie, Kerrie" w:date="2022-09-03T07:12:00Z">
              <w:r w:rsidRPr="009F2DEC" w:rsidDel="00507D6B">
                <w:rPr>
                  <w:szCs w:val="20"/>
                </w:rPr>
                <w:delText>Methods of log keeping and the retention of logs</w:delText>
              </w:r>
            </w:del>
          </w:p>
        </w:tc>
        <w:tc>
          <w:tcPr>
            <w:tcW w:w="675" w:type="dxa"/>
            <w:shd w:val="clear" w:color="auto" w:fill="FFFFFF" w:themeFill="background1"/>
          </w:tcPr>
          <w:p w14:paraId="7DE9B3BC" w14:textId="1AB4CEC9" w:rsidR="000A2143" w:rsidRPr="00EE46AF" w:rsidDel="00507D6B" w:rsidRDefault="000A2143" w:rsidP="000A2143">
            <w:pPr>
              <w:pStyle w:val="Tabletext"/>
              <w:spacing w:before="0" w:after="0"/>
              <w:rPr>
                <w:del w:id="1462" w:author="Abercrombie, Kerrie" w:date="2022-09-03T07:12:00Z"/>
                <w:szCs w:val="20"/>
                <w:highlight w:val="yellow"/>
              </w:rPr>
            </w:pPr>
          </w:p>
        </w:tc>
      </w:tr>
      <w:tr w:rsidR="000A2143" w:rsidRPr="00F42476" w:rsidDel="00507D6B" w14:paraId="7944A681" w14:textId="306EA2D7" w:rsidTr="00D8169D">
        <w:trPr>
          <w:trHeight w:val="280"/>
          <w:jc w:val="center"/>
          <w:del w:id="1463" w:author="Abercrombie, Kerrie" w:date="2022-09-03T07:12:00Z"/>
        </w:trPr>
        <w:tc>
          <w:tcPr>
            <w:tcW w:w="840" w:type="dxa"/>
            <w:vMerge/>
            <w:shd w:val="clear" w:color="auto" w:fill="auto"/>
          </w:tcPr>
          <w:p w14:paraId="054209B5" w14:textId="7CC02C77" w:rsidR="000A2143" w:rsidRPr="009F2DEC" w:rsidDel="00507D6B" w:rsidRDefault="000A2143" w:rsidP="000A2143">
            <w:pPr>
              <w:pStyle w:val="Tabletext"/>
              <w:spacing w:before="0" w:after="0"/>
              <w:ind w:left="0" w:right="29"/>
              <w:rPr>
                <w:del w:id="1464" w:author="Abercrombie, Kerrie" w:date="2022-09-03T07:12:00Z"/>
                <w:b/>
                <w:szCs w:val="20"/>
              </w:rPr>
            </w:pPr>
          </w:p>
        </w:tc>
        <w:tc>
          <w:tcPr>
            <w:tcW w:w="4383" w:type="dxa"/>
            <w:vMerge/>
            <w:shd w:val="clear" w:color="auto" w:fill="auto"/>
          </w:tcPr>
          <w:p w14:paraId="517B0B91" w14:textId="7376DB8C" w:rsidR="000A2143" w:rsidRPr="009F2DEC" w:rsidDel="00507D6B" w:rsidRDefault="000A2143" w:rsidP="000A2143">
            <w:pPr>
              <w:pStyle w:val="Tabletext"/>
              <w:ind w:left="0"/>
              <w:rPr>
                <w:del w:id="1465" w:author="Abercrombie, Kerrie" w:date="2022-09-03T07:12:00Z"/>
                <w:b/>
                <w:bCs/>
                <w:iCs/>
                <w:szCs w:val="20"/>
              </w:rPr>
            </w:pPr>
          </w:p>
        </w:tc>
        <w:tc>
          <w:tcPr>
            <w:tcW w:w="979" w:type="dxa"/>
            <w:shd w:val="clear" w:color="auto" w:fill="FFFFFF" w:themeFill="background1"/>
          </w:tcPr>
          <w:p w14:paraId="787796F5" w14:textId="31D16FB0" w:rsidR="000A2143" w:rsidRPr="009F2DEC" w:rsidDel="00507D6B" w:rsidRDefault="000A2143" w:rsidP="000A2143">
            <w:pPr>
              <w:pStyle w:val="Tabletext"/>
              <w:spacing w:before="0" w:after="0"/>
              <w:ind w:left="0" w:right="0"/>
              <w:rPr>
                <w:del w:id="1466" w:author="Abercrombie, Kerrie" w:date="2022-09-03T07:12:00Z"/>
                <w:szCs w:val="20"/>
              </w:rPr>
            </w:pPr>
          </w:p>
        </w:tc>
        <w:tc>
          <w:tcPr>
            <w:tcW w:w="6984" w:type="dxa"/>
            <w:shd w:val="clear" w:color="auto" w:fill="FFFFFF" w:themeFill="background1"/>
          </w:tcPr>
          <w:p w14:paraId="61CEFDFF" w14:textId="3EA15E1F" w:rsidR="000A2143" w:rsidRPr="009F2DEC" w:rsidDel="00507D6B" w:rsidRDefault="000A2143" w:rsidP="000A2143">
            <w:pPr>
              <w:pStyle w:val="Tabletext"/>
              <w:ind w:left="0"/>
              <w:rPr>
                <w:del w:id="1467" w:author="Abercrombie, Kerrie" w:date="2022-09-03T07:12:00Z"/>
                <w:szCs w:val="20"/>
              </w:rPr>
            </w:pPr>
            <w:del w:id="1468" w:author="Abercrombie, Kerrie" w:date="2022-09-03T07:12:00Z">
              <w:r w:rsidRPr="009F2DEC" w:rsidDel="00507D6B">
                <w:rPr>
                  <w:szCs w:val="20"/>
                </w:rPr>
                <w:delText xml:space="preserve">Processes to report incidents, casualty and near miss including: </w:delText>
              </w:r>
            </w:del>
          </w:p>
          <w:p w14:paraId="709E8BE3" w14:textId="403BFCF1" w:rsidR="000A2143" w:rsidRPr="009F2DEC" w:rsidDel="00507D6B" w:rsidRDefault="000A2143" w:rsidP="000A2143">
            <w:pPr>
              <w:pStyle w:val="Tabletext"/>
              <w:numPr>
                <w:ilvl w:val="0"/>
                <w:numId w:val="29"/>
              </w:numPr>
              <w:ind w:left="636" w:hanging="276"/>
              <w:rPr>
                <w:del w:id="1469" w:author="Abercrombie, Kerrie" w:date="2022-09-03T07:12:00Z"/>
                <w:szCs w:val="20"/>
              </w:rPr>
            </w:pPr>
            <w:del w:id="1470" w:author="Abercrombie, Kerrie" w:date="2022-09-03T07:12:00Z">
              <w:r w:rsidRPr="009F2DEC" w:rsidDel="00507D6B">
                <w:rPr>
                  <w:szCs w:val="20"/>
                </w:rPr>
                <w:delText xml:space="preserve">collection of data, </w:delText>
              </w:r>
            </w:del>
          </w:p>
          <w:p w14:paraId="1EE73AAE" w14:textId="7D0D80FD" w:rsidR="000A2143" w:rsidRPr="009F2DEC" w:rsidDel="00507D6B" w:rsidRDefault="000A2143" w:rsidP="000A2143">
            <w:pPr>
              <w:pStyle w:val="Tabletext"/>
              <w:numPr>
                <w:ilvl w:val="0"/>
                <w:numId w:val="29"/>
              </w:numPr>
              <w:spacing w:before="0" w:after="0"/>
              <w:ind w:left="636" w:right="0" w:hanging="276"/>
              <w:rPr>
                <w:del w:id="1471" w:author="Abercrombie, Kerrie" w:date="2022-09-03T07:12:00Z"/>
                <w:szCs w:val="20"/>
              </w:rPr>
            </w:pPr>
            <w:del w:id="1472" w:author="Abercrombie, Kerrie" w:date="2022-09-03T07:12:00Z">
              <w:r w:rsidRPr="009F2DEC" w:rsidDel="00507D6B">
                <w:rPr>
                  <w:szCs w:val="20"/>
                </w:rPr>
                <w:delText>dissemination of data,</w:delText>
              </w:r>
            </w:del>
          </w:p>
        </w:tc>
        <w:tc>
          <w:tcPr>
            <w:tcW w:w="675" w:type="dxa"/>
            <w:shd w:val="clear" w:color="auto" w:fill="FFFFFF" w:themeFill="background1"/>
          </w:tcPr>
          <w:p w14:paraId="27C2DA7D" w14:textId="0A1A5D01" w:rsidR="000A2143" w:rsidRPr="00F42476" w:rsidDel="00507D6B" w:rsidRDefault="000A2143" w:rsidP="000A2143">
            <w:pPr>
              <w:pStyle w:val="Tabletext"/>
              <w:spacing w:before="0" w:after="0"/>
              <w:rPr>
                <w:del w:id="1473" w:author="Abercrombie, Kerrie" w:date="2022-09-03T07:12:00Z"/>
                <w:szCs w:val="20"/>
              </w:rPr>
            </w:pPr>
          </w:p>
        </w:tc>
      </w:tr>
    </w:tbl>
    <w:p w14:paraId="3195CCB1" w14:textId="77777777" w:rsidR="00DA60D3" w:rsidRPr="00F42476" w:rsidRDefault="00DA60D3" w:rsidP="00DA60D3">
      <w:pPr>
        <w:pStyle w:val="Part"/>
        <w:numPr>
          <w:ilvl w:val="0"/>
          <w:numId w:val="0"/>
        </w:numPr>
        <w:rPr>
          <w:lang w:eastAsia="de-DE"/>
        </w:rPr>
      </w:pPr>
    </w:p>
    <w:p w14:paraId="42415A81" w14:textId="77777777" w:rsidR="00BE3676" w:rsidRDefault="00BE3676" w:rsidP="00835E5C">
      <w:pPr>
        <w:pStyle w:val="Part"/>
        <w:numPr>
          <w:ilvl w:val="0"/>
          <w:numId w:val="0"/>
        </w:numPr>
        <w:rPr>
          <w:lang w:eastAsia="de-DE"/>
        </w:rPr>
        <w:sectPr w:rsidR="00BE3676" w:rsidSect="00832E6D">
          <w:headerReference w:type="even" r:id="rId42"/>
          <w:headerReference w:type="default" r:id="rId43"/>
          <w:headerReference w:type="first" r:id="rId44"/>
          <w:pgSz w:w="16838" w:h="11906" w:orient="landscape" w:code="9"/>
          <w:pgMar w:top="1134" w:right="1134" w:bottom="1134" w:left="1134" w:header="567" w:footer="567" w:gutter="0"/>
          <w:cols w:space="708"/>
          <w:docGrid w:linePitch="360"/>
        </w:sectPr>
      </w:pPr>
    </w:p>
    <w:p w14:paraId="328136ED" w14:textId="2D3D997D" w:rsidR="00BE3676" w:rsidRPr="00F42476" w:rsidRDefault="0061311D" w:rsidP="00BE3676">
      <w:pPr>
        <w:pStyle w:val="Module"/>
      </w:pPr>
      <w:r>
        <w:lastRenderedPageBreak/>
        <w:t>PROVISION</w:t>
      </w:r>
      <w:commentRangeStart w:id="1477"/>
      <w:commentRangeEnd w:id="1477"/>
      <w:r w:rsidR="00C45C5D">
        <w:rPr>
          <w:rStyle w:val="CommentReference"/>
          <w:rFonts w:eastAsiaTheme="minorHAnsi"/>
          <w:b w:val="0"/>
          <w:color w:val="auto"/>
          <w:u w:val="none"/>
        </w:rPr>
        <w:commentReference w:id="1477"/>
      </w:r>
      <w:r>
        <w:t xml:space="preserve"> OF VTS</w:t>
      </w:r>
    </w:p>
    <w:p w14:paraId="00A56F12" w14:textId="250A06DA" w:rsidR="00BE3676" w:rsidRPr="00F42476" w:rsidRDefault="00BE3676" w:rsidP="00BE3676">
      <w:pPr>
        <w:pStyle w:val="Heading1"/>
      </w:pPr>
      <w:bookmarkStart w:id="1478" w:name="_Toc113518331"/>
      <w:r w:rsidRPr="00F42476">
        <w:t>SUBJECT FRAMEWORK</w:t>
      </w:r>
      <w:bookmarkEnd w:id="1478"/>
    </w:p>
    <w:p w14:paraId="65A2ACE0" w14:textId="77777777" w:rsidR="00BE3676" w:rsidRPr="00F42476" w:rsidRDefault="00BE3676" w:rsidP="00BE3676">
      <w:pPr>
        <w:pStyle w:val="Heading1separatationline"/>
      </w:pPr>
    </w:p>
    <w:p w14:paraId="2CCEF514" w14:textId="0CDDE683" w:rsidR="00BE3676" w:rsidRPr="0024546D" w:rsidRDefault="00BE3676" w:rsidP="00BE3676">
      <w:pPr>
        <w:pStyle w:val="Heading2"/>
        <w:rPr>
          <w:ins w:id="1479" w:author="Abercrombie, Kerrie" w:date="2022-09-07T07:43:00Z"/>
        </w:rPr>
      </w:pPr>
      <w:bookmarkStart w:id="1480" w:name="_Toc113518332"/>
      <w:r w:rsidRPr="0024546D">
        <w:t>Scope</w:t>
      </w:r>
      <w:bookmarkEnd w:id="1480"/>
    </w:p>
    <w:p w14:paraId="37E0F520" w14:textId="77777777" w:rsidR="0061311D" w:rsidRPr="0024546D" w:rsidRDefault="0061311D" w:rsidP="0061311D">
      <w:pPr>
        <w:pStyle w:val="Heading2separationline"/>
        <w:rPr>
          <w:lang w:eastAsia="de-DE"/>
        </w:rPr>
      </w:pPr>
    </w:p>
    <w:p w14:paraId="6ADAAAB1" w14:textId="117A98BC" w:rsidR="0061311D" w:rsidRPr="0024546D" w:rsidRDefault="0061311D" w:rsidP="0024546D">
      <w:pPr>
        <w:pStyle w:val="BodyText"/>
        <w:rPr>
          <w:ins w:id="1481" w:author="Abercrombie, Kerrie" w:date="2022-09-07T07:44:00Z"/>
        </w:rPr>
      </w:pPr>
      <w:commentRangeStart w:id="1482"/>
      <w:ins w:id="1483" w:author="Abercrombie, Kerrie" w:date="2022-09-07T07:44:00Z">
        <w:r w:rsidRPr="0024546D">
          <w:t>This</w:t>
        </w:r>
      </w:ins>
      <w:commentRangeEnd w:id="1482"/>
      <w:ins w:id="1484" w:author="Abercrombie, Kerrie" w:date="2022-09-12T18:44:00Z">
        <w:r w:rsidR="0024546D">
          <w:rPr>
            <w:rStyle w:val="CommentReference"/>
          </w:rPr>
          <w:commentReference w:id="1482"/>
        </w:r>
      </w:ins>
      <w:ins w:id="1485" w:author="Abercrombie, Kerrie" w:date="2022-09-07T07:44:00Z">
        <w:r w:rsidRPr="0024546D">
          <w:t xml:space="preserve"> module covers the </w:t>
        </w:r>
      </w:ins>
      <w:ins w:id="1486" w:author="Abercrombie, Kerrie" w:date="2022-09-12T18:42:00Z">
        <w:r w:rsidR="0024546D">
          <w:t xml:space="preserve">practical aspects associated with the provision of VTS </w:t>
        </w:r>
      </w:ins>
      <w:ins w:id="1487" w:author="Abercrombie, Kerrie" w:date="2022-09-12T18:43:00Z">
        <w:r w:rsidR="0024546D">
          <w:t xml:space="preserve">including </w:t>
        </w:r>
      </w:ins>
      <w:ins w:id="1488" w:author="Abercrombie, Kerrie" w:date="2022-09-07T07:44:00Z">
        <w:r w:rsidRPr="0024546D">
          <w:t xml:space="preserve">the provision of information, and the issue of advice, warnings, instructions, and traffic clearances. </w:t>
        </w:r>
      </w:ins>
    </w:p>
    <w:p w14:paraId="1A9CCE32" w14:textId="72245661" w:rsidR="00BE3676" w:rsidRPr="0024546D" w:rsidDel="0061311D" w:rsidRDefault="00BE3676" w:rsidP="00BE3676">
      <w:pPr>
        <w:pStyle w:val="BodyText"/>
        <w:rPr>
          <w:del w:id="1489" w:author="Abercrombie, Kerrie" w:date="2022-09-07T07:44:00Z"/>
        </w:rPr>
      </w:pPr>
      <w:del w:id="1490" w:author="Abercrombie, Kerrie" w:date="2022-09-07T07:44:00Z">
        <w:r w:rsidRPr="0024546D" w:rsidDel="0061311D">
          <w:delText>This module covers the [text]</w:delText>
        </w:r>
      </w:del>
    </w:p>
    <w:p w14:paraId="0C9F040C" w14:textId="77777777" w:rsidR="00BE3676" w:rsidRPr="0024546D" w:rsidRDefault="00BE3676" w:rsidP="00BE3676">
      <w:pPr>
        <w:pStyle w:val="BodyText"/>
      </w:pPr>
    </w:p>
    <w:p w14:paraId="4B6AF675" w14:textId="02B42606" w:rsidR="00BE3676" w:rsidRPr="0024546D" w:rsidRDefault="00BE3676" w:rsidP="00BE3676">
      <w:pPr>
        <w:pStyle w:val="Heading2"/>
        <w:rPr>
          <w:ins w:id="1491" w:author="Abercrombie, Kerrie" w:date="2022-09-07T07:43:00Z"/>
        </w:rPr>
      </w:pPr>
      <w:bookmarkStart w:id="1492" w:name="_Toc113518333"/>
      <w:r w:rsidRPr="0024546D">
        <w:t xml:space="preserve">Objective of Module </w:t>
      </w:r>
      <w:ins w:id="1493" w:author="Abercrombie, Kerrie" w:date="2022-09-07T07:43:00Z">
        <w:r w:rsidR="0061311D" w:rsidRPr="0024546D">
          <w:t>3</w:t>
        </w:r>
        <w:bookmarkEnd w:id="1492"/>
      </w:ins>
    </w:p>
    <w:p w14:paraId="27A95760" w14:textId="77777777" w:rsidR="0061311D" w:rsidRPr="0024546D" w:rsidRDefault="0061311D" w:rsidP="0061311D">
      <w:pPr>
        <w:pStyle w:val="Heading2separationline"/>
        <w:rPr>
          <w:lang w:eastAsia="de-DE"/>
        </w:rPr>
      </w:pPr>
    </w:p>
    <w:p w14:paraId="3917705C" w14:textId="7A774318" w:rsidR="0061311D" w:rsidRPr="0024546D" w:rsidRDefault="0061311D" w:rsidP="0024546D">
      <w:pPr>
        <w:pStyle w:val="BodyText"/>
        <w:rPr>
          <w:ins w:id="1494" w:author="Abercrombie, Kerrie" w:date="2022-09-07T07:44:00Z"/>
        </w:rPr>
      </w:pPr>
      <w:commentRangeStart w:id="1495"/>
      <w:ins w:id="1496" w:author="Abercrombie, Kerrie" w:date="2022-09-07T07:44:00Z">
        <w:r w:rsidRPr="0024546D">
          <w:t>On</w:t>
        </w:r>
      </w:ins>
      <w:commentRangeEnd w:id="1495"/>
      <w:ins w:id="1497" w:author="Abercrombie, Kerrie" w:date="2022-09-12T18:48:00Z">
        <w:r w:rsidR="00FD2690">
          <w:rPr>
            <w:rStyle w:val="CommentReference"/>
          </w:rPr>
          <w:commentReference w:id="1495"/>
        </w:r>
      </w:ins>
      <w:ins w:id="1498" w:author="Abercrombie, Kerrie" w:date="2022-09-07T07:44:00Z">
        <w:r w:rsidRPr="0024546D">
          <w:t xml:space="preserve"> completion of the </w:t>
        </w:r>
      </w:ins>
      <w:ins w:id="1499" w:author="Abercrombie, Kerrie" w:date="2022-09-12T18:45:00Z">
        <w:r w:rsidR="0024546D">
          <w:t>module</w:t>
        </w:r>
      </w:ins>
      <w:ins w:id="1500" w:author="Abercrombie, Kerrie" w:date="2022-09-07T07:44:00Z">
        <w:r w:rsidRPr="0024546D">
          <w:t xml:space="preserve"> the student will implement the </w:t>
        </w:r>
      </w:ins>
      <w:ins w:id="1501" w:author="Abercrombie, Kerrie" w:date="2022-09-12T18:45:00Z">
        <w:r w:rsidR="0024546D">
          <w:t>VTSs processes and procedures associated with the provision of VTS</w:t>
        </w:r>
      </w:ins>
      <w:ins w:id="1502" w:author="Abercrombie, Kerrie" w:date="2022-09-12T18:46:00Z">
        <w:r w:rsidR="0024546D">
          <w:t xml:space="preserve"> </w:t>
        </w:r>
      </w:ins>
      <w:ins w:id="1503" w:author="Abercrombie, Kerrie" w:date="2022-09-07T07:44:00Z">
        <w:r w:rsidRPr="0024546D">
          <w:t xml:space="preserve">to provide maintain a traffic image, timely and relevant information, monitor and manage ship traffic and respond to developing unsafe situations.  This includes: </w:t>
        </w:r>
      </w:ins>
    </w:p>
    <w:p w14:paraId="533E398F" w14:textId="12FFAC5A" w:rsidR="0061311D" w:rsidRDefault="0024546D" w:rsidP="0012545C">
      <w:pPr>
        <w:pStyle w:val="BodyText"/>
        <w:numPr>
          <w:ilvl w:val="0"/>
          <w:numId w:val="45"/>
        </w:numPr>
        <w:rPr>
          <w:ins w:id="1504" w:author="Abercrombie, Kerrie" w:date="2022-09-12T18:46:00Z"/>
        </w:rPr>
      </w:pPr>
      <w:ins w:id="1505" w:author="Abercrombie, Kerrie" w:date="2022-09-12T18:46:00Z">
        <w:r>
          <w:t>VTS operational procedures</w:t>
        </w:r>
      </w:ins>
    </w:p>
    <w:p w14:paraId="62E182FB" w14:textId="4A6A4A7F" w:rsidR="0061311D" w:rsidRPr="0024546D" w:rsidRDefault="0061311D" w:rsidP="0012545C">
      <w:pPr>
        <w:pStyle w:val="BodyText"/>
        <w:numPr>
          <w:ilvl w:val="0"/>
          <w:numId w:val="45"/>
        </w:numPr>
        <w:rPr>
          <w:ins w:id="1506" w:author="Abercrombie, Kerrie" w:date="2022-09-07T07:44:00Z"/>
        </w:rPr>
      </w:pPr>
      <w:ins w:id="1507" w:author="Abercrombie, Kerrie" w:date="2022-09-07T07:44:00Z">
        <w:r w:rsidRPr="0024546D">
          <w:t>provision of timely and relevant information</w:t>
        </w:r>
      </w:ins>
    </w:p>
    <w:p w14:paraId="006ABE5D" w14:textId="1B63F89F" w:rsidR="0061311D" w:rsidRPr="0024546D" w:rsidRDefault="0061311D" w:rsidP="0012545C">
      <w:pPr>
        <w:pStyle w:val="BodyText"/>
        <w:numPr>
          <w:ilvl w:val="0"/>
          <w:numId w:val="45"/>
        </w:numPr>
        <w:rPr>
          <w:ins w:id="1508" w:author="Abercrombie, Kerrie" w:date="2022-09-07T07:44:00Z"/>
        </w:rPr>
      </w:pPr>
      <w:ins w:id="1509" w:author="Abercrombie, Kerrie" w:date="2022-09-07T07:44:00Z">
        <w:r w:rsidRPr="0024546D">
          <w:t xml:space="preserve">monitoring and managing ship traffic </w:t>
        </w:r>
      </w:ins>
    </w:p>
    <w:p w14:paraId="2EE06101" w14:textId="77777777" w:rsidR="00FD2690" w:rsidRDefault="0061311D" w:rsidP="0012545C">
      <w:pPr>
        <w:pStyle w:val="BodyText"/>
        <w:numPr>
          <w:ilvl w:val="0"/>
          <w:numId w:val="45"/>
        </w:numPr>
        <w:rPr>
          <w:ins w:id="1510" w:author="Abercrombie, Kerrie" w:date="2022-09-12T18:47:00Z"/>
        </w:rPr>
      </w:pPr>
      <w:ins w:id="1511" w:author="Abercrombie, Kerrie" w:date="2022-09-07T07:44:00Z">
        <w:r w:rsidRPr="0024546D">
          <w:t>responding to unsafe situation</w:t>
        </w:r>
      </w:ins>
      <w:ins w:id="1512" w:author="Abercrombie, Kerrie" w:date="2022-09-12T18:47:00Z">
        <w:r w:rsidR="00FD2690">
          <w:t>s</w:t>
        </w:r>
      </w:ins>
    </w:p>
    <w:p w14:paraId="1A15ADD6" w14:textId="23B1DE2A" w:rsidR="0061311D" w:rsidRPr="0024546D" w:rsidRDefault="00FD2690" w:rsidP="0012545C">
      <w:pPr>
        <w:pStyle w:val="BodyText"/>
        <w:numPr>
          <w:ilvl w:val="0"/>
          <w:numId w:val="45"/>
        </w:numPr>
        <w:rPr>
          <w:ins w:id="1513" w:author="Abercrombie, Kerrie" w:date="2022-09-07T07:44:00Z"/>
        </w:rPr>
      </w:pPr>
      <w:ins w:id="1514" w:author="Abercrombie, Kerrie" w:date="2022-09-12T18:47:00Z">
        <w:r>
          <w:t>expected daily routines</w:t>
        </w:r>
      </w:ins>
      <w:ins w:id="1515" w:author="Abercrombie, Kerrie" w:date="2022-09-12T18:48:00Z">
        <w:r>
          <w:t xml:space="preserve"> such as watch handover</w:t>
        </w:r>
      </w:ins>
      <w:ins w:id="1516" w:author="Abercrombie, Kerrie" w:date="2022-09-07T07:44:00Z">
        <w:r w:rsidR="0061311D" w:rsidRPr="0024546D">
          <w:t xml:space="preserve"> </w:t>
        </w:r>
      </w:ins>
    </w:p>
    <w:p w14:paraId="617DC5E3" w14:textId="3548D9F3" w:rsidR="00BE3676" w:rsidRPr="00F42476" w:rsidDel="0061311D" w:rsidRDefault="00BE3676" w:rsidP="00BE3676">
      <w:pPr>
        <w:pStyle w:val="BodyText"/>
        <w:spacing w:line="216" w:lineRule="atLeast"/>
        <w:rPr>
          <w:del w:id="1517" w:author="Abercrombie, Kerrie" w:date="2022-09-07T07:44:00Z"/>
        </w:rPr>
      </w:pPr>
      <w:del w:id="1518" w:author="Abercrombie, Kerrie" w:date="2022-09-07T07:44:00Z">
        <w:r w:rsidRPr="00F42476" w:rsidDel="0061311D">
          <w:delText xml:space="preserve">On completion of the module the student will </w:delText>
        </w:r>
        <w:r w:rsidDel="0061311D">
          <w:delText>[text]</w:delText>
        </w:r>
        <w:r w:rsidRPr="00F42476" w:rsidDel="0061311D">
          <w:delText>:</w:delText>
        </w:r>
      </w:del>
    </w:p>
    <w:p w14:paraId="311D7812" w14:textId="51230952" w:rsidR="00BE3676" w:rsidRPr="00F42476" w:rsidDel="0061311D" w:rsidRDefault="00BE3676" w:rsidP="00190793">
      <w:pPr>
        <w:pStyle w:val="BodyText"/>
        <w:numPr>
          <w:ilvl w:val="0"/>
          <w:numId w:val="27"/>
        </w:numPr>
        <w:rPr>
          <w:del w:id="1519" w:author="Abercrombie, Kerrie" w:date="2022-09-07T07:44:00Z"/>
        </w:rPr>
      </w:pPr>
      <w:del w:id="1520" w:author="Abercrombie, Kerrie" w:date="2022-09-07T07:44:00Z">
        <w:r w:rsidDel="0061311D">
          <w:delText>[text]</w:delText>
        </w:r>
      </w:del>
    </w:p>
    <w:p w14:paraId="529425E0" w14:textId="7838134E" w:rsidR="00BE3676" w:rsidRPr="00F42476" w:rsidDel="0061311D" w:rsidRDefault="00BE3676" w:rsidP="00190793">
      <w:pPr>
        <w:pStyle w:val="BodyText"/>
        <w:numPr>
          <w:ilvl w:val="0"/>
          <w:numId w:val="27"/>
        </w:numPr>
        <w:rPr>
          <w:del w:id="1521" w:author="Abercrombie, Kerrie" w:date="2022-09-07T07:44:00Z"/>
        </w:rPr>
      </w:pPr>
      <w:del w:id="1522" w:author="Abercrombie, Kerrie" w:date="2022-09-07T07:44:00Z">
        <w:r w:rsidDel="0061311D">
          <w:delText>[text]</w:delText>
        </w:r>
      </w:del>
    </w:p>
    <w:p w14:paraId="187DEC54" w14:textId="77777777" w:rsidR="00BE3676" w:rsidRPr="00F42476" w:rsidRDefault="00BE3676" w:rsidP="00BE3676">
      <w:pPr>
        <w:pStyle w:val="BodyText"/>
      </w:pPr>
    </w:p>
    <w:p w14:paraId="31DFFFD9" w14:textId="479E70B6" w:rsidR="00BE3676" w:rsidRPr="00F42476" w:rsidDel="0061311D" w:rsidRDefault="00CF424B" w:rsidP="00BE3676">
      <w:pPr>
        <w:pStyle w:val="Heading2"/>
        <w:rPr>
          <w:del w:id="1523" w:author="Abercrombie, Kerrie" w:date="2022-09-07T07:44:00Z"/>
        </w:rPr>
      </w:pPr>
      <w:bookmarkStart w:id="1524" w:name="_Toc113518334"/>
      <w:ins w:id="1525" w:author="Abercrombie, Kerrie" w:date="2022-09-08T08:54:00Z">
        <w:r>
          <w:t>Additional r</w:t>
        </w:r>
      </w:ins>
      <w:del w:id="1526" w:author="Abercrombie, Kerrie" w:date="2022-09-07T07:44:00Z">
        <w:r w:rsidR="00BE3676" w:rsidRPr="00F42476" w:rsidDel="0061311D">
          <w:delText xml:space="preserve">Suggested Training aids and </w:delText>
        </w:r>
        <w:commentRangeStart w:id="1527"/>
        <w:r w:rsidR="00BE3676" w:rsidRPr="00F42476" w:rsidDel="0061311D">
          <w:delText>exercises</w:delText>
        </w:r>
        <w:commentRangeEnd w:id="1527"/>
        <w:r w:rsidR="00BE3676" w:rsidRPr="00F42476" w:rsidDel="0061311D">
          <w:rPr>
            <w:rStyle w:val="CommentReference"/>
            <w:rFonts w:asciiTheme="minorHAnsi" w:eastAsiaTheme="minorHAnsi" w:hAnsiTheme="minorHAnsi" w:cs="Times New Roman"/>
            <w:b w:val="0"/>
            <w:bCs w:val="0"/>
            <w:color w:val="auto"/>
            <w:lang w:eastAsia="en-GB"/>
          </w:rPr>
          <w:commentReference w:id="1527"/>
        </w:r>
        <w:bookmarkEnd w:id="1524"/>
      </w:del>
    </w:p>
    <w:p w14:paraId="7966FD8C" w14:textId="2EDE97AD" w:rsidR="00BE3676" w:rsidRPr="00F42476" w:rsidDel="0061311D" w:rsidRDefault="00BE3676" w:rsidP="00BE3676">
      <w:pPr>
        <w:pStyle w:val="Heading2separationline"/>
        <w:rPr>
          <w:del w:id="1528" w:author="Abercrombie, Kerrie" w:date="2022-09-07T07:44:00Z"/>
          <w:lang w:eastAsia="de-DE"/>
        </w:rPr>
      </w:pPr>
    </w:p>
    <w:p w14:paraId="7F19DC44" w14:textId="3CBC8E57" w:rsidR="00BE3676" w:rsidRPr="00F42476" w:rsidDel="0061311D" w:rsidRDefault="00BE3676" w:rsidP="00BE3676">
      <w:pPr>
        <w:pStyle w:val="BodyText"/>
        <w:rPr>
          <w:del w:id="1529" w:author="Abercrombie, Kerrie" w:date="2022-09-07T07:44:00Z"/>
          <w:lang w:eastAsia="de-DE"/>
        </w:rPr>
      </w:pPr>
      <w:del w:id="1530" w:author="Abercrombie, Kerrie" w:date="2022-09-07T07:44:00Z">
        <w:r w:rsidRPr="00F42476" w:rsidDel="0061311D">
          <w:rPr>
            <w:lang w:eastAsia="de-DE"/>
          </w:rPr>
          <w:delText xml:space="preserve">The teaching methods for that are suggested for use in the delivery of this module include: </w:delText>
        </w:r>
      </w:del>
    </w:p>
    <w:p w14:paraId="1E241903" w14:textId="01AB53BE" w:rsidR="00BE3676" w:rsidRPr="00F42476" w:rsidDel="0061311D" w:rsidRDefault="00BE3676" w:rsidP="00BE3676">
      <w:pPr>
        <w:pStyle w:val="Bullet1"/>
        <w:rPr>
          <w:del w:id="1531" w:author="Abercrombie, Kerrie" w:date="2022-09-07T07:44:00Z"/>
          <w:szCs w:val="22"/>
        </w:rPr>
      </w:pPr>
      <w:del w:id="1532" w:author="Abercrombie, Kerrie" w:date="2022-09-07T07:44:00Z">
        <w:r w:rsidRPr="00F42476" w:rsidDel="0061311D">
          <w:rPr>
            <w:szCs w:val="22"/>
          </w:rPr>
          <w:delText>Classroom presentations and facilitated discussion</w:delText>
        </w:r>
      </w:del>
    </w:p>
    <w:p w14:paraId="69E048C0" w14:textId="4C124213" w:rsidR="00BE3676" w:rsidRPr="00F42476" w:rsidDel="0061311D" w:rsidRDefault="00BE3676" w:rsidP="00BE3676">
      <w:pPr>
        <w:pStyle w:val="Bullet1"/>
        <w:rPr>
          <w:del w:id="1533" w:author="Abercrombie, Kerrie" w:date="2022-09-07T07:44:00Z"/>
          <w:szCs w:val="22"/>
        </w:rPr>
      </w:pPr>
      <w:del w:id="1534" w:author="Abercrombie, Kerrie" w:date="2022-09-07T07:44:00Z">
        <w:r w:rsidRPr="00F42476" w:rsidDel="0061311D">
          <w:rPr>
            <w:szCs w:val="22"/>
          </w:rPr>
          <w:delText>Case studies</w:delText>
        </w:r>
      </w:del>
    </w:p>
    <w:p w14:paraId="5C53E496" w14:textId="502AF9F4" w:rsidR="00BE3676" w:rsidRPr="00F42476" w:rsidDel="0061311D" w:rsidRDefault="00BE3676" w:rsidP="00BE3676">
      <w:pPr>
        <w:pStyle w:val="Bullet1"/>
        <w:rPr>
          <w:del w:id="1535" w:author="Abercrombie, Kerrie" w:date="2022-09-07T07:44:00Z"/>
          <w:szCs w:val="22"/>
        </w:rPr>
      </w:pPr>
      <w:del w:id="1536" w:author="Abercrombie, Kerrie" w:date="2022-09-07T07:44:00Z">
        <w:r w:rsidRPr="00F42476" w:rsidDel="0061311D">
          <w:rPr>
            <w:szCs w:val="22"/>
          </w:rPr>
          <w:delText>Simulation [and recordings]</w:delText>
        </w:r>
      </w:del>
    </w:p>
    <w:p w14:paraId="19752B7B" w14:textId="0DA98671" w:rsidR="00BE3676" w:rsidRPr="00F42476" w:rsidRDefault="00BE3676" w:rsidP="00BE3676">
      <w:pPr>
        <w:pStyle w:val="Heading2"/>
      </w:pPr>
      <w:bookmarkStart w:id="1537" w:name="_Toc113518335"/>
      <w:del w:id="1538" w:author="Abercrombie, Kerrie" w:date="2022-09-08T08:54:00Z">
        <w:r w:rsidRPr="00F42476" w:rsidDel="00CF424B">
          <w:delText>R</w:delText>
        </w:r>
      </w:del>
      <w:r w:rsidRPr="00F42476">
        <w:t xml:space="preserve">eferences relevant to this </w:t>
      </w:r>
      <w:commentRangeStart w:id="1539"/>
      <w:r w:rsidRPr="00F42476">
        <w:t>module</w:t>
      </w:r>
      <w:commentRangeEnd w:id="1539"/>
      <w:r w:rsidRPr="00F42476">
        <w:rPr>
          <w:rStyle w:val="CommentReference"/>
          <w:rFonts w:asciiTheme="minorHAnsi" w:eastAsiaTheme="minorHAnsi" w:hAnsiTheme="minorHAnsi" w:cs="Times New Roman"/>
          <w:b w:val="0"/>
          <w:bCs w:val="0"/>
          <w:color w:val="auto"/>
          <w:lang w:eastAsia="en-GB"/>
        </w:rPr>
        <w:commentReference w:id="1539"/>
      </w:r>
      <w:bookmarkEnd w:id="1537"/>
    </w:p>
    <w:p w14:paraId="3F11D11F" w14:textId="77777777" w:rsidR="00BE3676" w:rsidRPr="00F42476" w:rsidRDefault="00BE3676" w:rsidP="00BE3676">
      <w:pPr>
        <w:pStyle w:val="Heading2separationline"/>
        <w:rPr>
          <w:lang w:eastAsia="de-DE"/>
        </w:rPr>
      </w:pPr>
    </w:p>
    <w:p w14:paraId="29905806" w14:textId="77777777" w:rsidR="00BE3676" w:rsidRPr="00CF424B" w:rsidRDefault="00BE3676" w:rsidP="00BE3676">
      <w:pPr>
        <w:pStyle w:val="BodyText"/>
      </w:pPr>
      <w:r w:rsidRPr="00CF424B">
        <w:t xml:space="preserve">The following references are relevant to the planning and delivery of this module: </w:t>
      </w:r>
    </w:p>
    <w:p w14:paraId="66DD390C" w14:textId="54155535" w:rsidR="00CF424B" w:rsidRDefault="00CF424B" w:rsidP="00CF424B">
      <w:pPr>
        <w:pStyle w:val="Bullet1"/>
        <w:rPr>
          <w:ins w:id="1540" w:author="Abercrombie, Kerrie" w:date="2022-09-08T08:57:00Z"/>
        </w:rPr>
      </w:pPr>
      <w:bookmarkStart w:id="1541" w:name="_Hlk113519819"/>
      <w:ins w:id="1542" w:author="Abercrombie, Kerrie" w:date="2022-09-08T08:57:00Z">
        <w:r>
          <w:t>VTS operational procedures</w:t>
        </w:r>
      </w:ins>
    </w:p>
    <w:p w14:paraId="2A219B35" w14:textId="7E4637F2" w:rsidR="00CF424B" w:rsidRDefault="00CF424B" w:rsidP="00CF424B">
      <w:pPr>
        <w:pStyle w:val="Bullet1"/>
        <w:rPr>
          <w:ins w:id="1543" w:author="Abercrombie, Kerrie" w:date="2022-09-08T08:55:00Z"/>
        </w:rPr>
      </w:pPr>
      <w:ins w:id="1544" w:author="Abercrombie, Kerrie" w:date="2022-09-08T08:55:00Z">
        <w:r>
          <w:t>IALA G108</w:t>
        </w:r>
      </w:ins>
      <w:ins w:id="1545" w:author="Abercrombie, Kerrie" w:date="2022-09-08T08:56:00Z">
        <w:r>
          <w:t>9 Provision of VTS</w:t>
        </w:r>
      </w:ins>
      <w:ins w:id="1546" w:author="Abercrombie, Kerrie" w:date="2022-09-08T08:55:00Z">
        <w:r>
          <w:t xml:space="preserve"> </w:t>
        </w:r>
      </w:ins>
    </w:p>
    <w:bookmarkEnd w:id="1541"/>
    <w:p w14:paraId="6ECFF2DB" w14:textId="3270BD79" w:rsidR="00CF424B" w:rsidRPr="00CF424B" w:rsidRDefault="00CF424B" w:rsidP="00CF424B">
      <w:pPr>
        <w:pStyle w:val="Bullet1"/>
        <w:rPr>
          <w:ins w:id="1547" w:author="Abercrombie, Kerrie" w:date="2022-09-08T08:53:00Z"/>
        </w:rPr>
      </w:pPr>
      <w:ins w:id="1548" w:author="Abercrombie, Kerrie" w:date="2022-09-08T08:53:00Z">
        <w:r w:rsidRPr="00CF424B">
          <w:t>IALA G1070 VTS role in managing Restricted or Limited Access Areas</w:t>
        </w:r>
      </w:ins>
    </w:p>
    <w:p w14:paraId="3AA4AA87" w14:textId="77777777" w:rsidR="00CF424B" w:rsidRPr="00CF424B" w:rsidRDefault="00CF424B" w:rsidP="00CF424B">
      <w:pPr>
        <w:pStyle w:val="Bullet1"/>
        <w:rPr>
          <w:ins w:id="1549" w:author="Abercrombie, Kerrie" w:date="2022-09-08T08:53:00Z"/>
        </w:rPr>
      </w:pPr>
      <w:ins w:id="1550" w:author="Abercrombie, Kerrie" w:date="2022-09-08T08:53:00Z">
        <w:r w:rsidRPr="00CF424B">
          <w:t>IALA G1166 VTS in Inland Waters</w:t>
        </w:r>
      </w:ins>
    </w:p>
    <w:p w14:paraId="5A2ED755" w14:textId="77777777" w:rsidR="00CF424B" w:rsidRPr="00CF424B" w:rsidRDefault="00CF424B" w:rsidP="00CF424B">
      <w:pPr>
        <w:pStyle w:val="Bullet1"/>
        <w:rPr>
          <w:ins w:id="1551" w:author="Abercrombie, Kerrie" w:date="2022-09-08T08:53:00Z"/>
        </w:rPr>
      </w:pPr>
      <w:ins w:id="1552" w:author="Abercrombie, Kerrie" w:date="2022-09-08T08:53:00Z">
        <w:r w:rsidRPr="00CF424B">
          <w:t>IMO COMSAR/Circ.15 - Joint IMO/IHO/WMO Manual on Maritime Safety Information (MSI)</w:t>
        </w:r>
      </w:ins>
    </w:p>
    <w:p w14:paraId="5207ACFF" w14:textId="77777777" w:rsidR="00CF424B" w:rsidRPr="00CF424B" w:rsidRDefault="00CF424B" w:rsidP="00CF424B">
      <w:pPr>
        <w:pStyle w:val="Bullet1"/>
        <w:rPr>
          <w:ins w:id="1553" w:author="Abercrombie, Kerrie" w:date="2022-09-08T08:53:00Z"/>
        </w:rPr>
      </w:pPr>
      <w:ins w:id="1554" w:author="Abercrombie, Kerrie" w:date="2022-09-08T08:53:00Z">
        <w:r w:rsidRPr="00CF424B">
          <w:t>ITU-R Recommendation M.493, DSC for use in the maritime mobile services</w:t>
        </w:r>
      </w:ins>
    </w:p>
    <w:p w14:paraId="7907DF3A" w14:textId="77777777" w:rsidR="00CF424B" w:rsidRPr="00CF424B" w:rsidRDefault="00CF424B" w:rsidP="00CF424B">
      <w:pPr>
        <w:pStyle w:val="Bullet1"/>
        <w:rPr>
          <w:ins w:id="1555" w:author="Abercrombie, Kerrie" w:date="2022-09-08T08:53:00Z"/>
          <w:lang w:eastAsia="de-DE"/>
        </w:rPr>
      </w:pPr>
      <w:ins w:id="1556" w:author="Abercrombie, Kerrie" w:date="2022-09-08T08:53:00Z">
        <w:r w:rsidRPr="00CF424B">
          <w:rPr>
            <w:lang w:eastAsia="de-DE"/>
          </w:rPr>
          <w:t xml:space="preserve">Regional / national / local legislations and regulations relevant to VTS, ports, harbours, </w:t>
        </w:r>
        <w:proofErr w:type="gramStart"/>
        <w:r w:rsidRPr="00CF424B">
          <w:rPr>
            <w:lang w:eastAsia="de-DE"/>
          </w:rPr>
          <w:t>pilotage</w:t>
        </w:r>
        <w:proofErr w:type="gramEnd"/>
        <w:r w:rsidRPr="00CF424B">
          <w:rPr>
            <w:lang w:eastAsia="de-DE"/>
          </w:rPr>
          <w:t xml:space="preserve"> and allied services</w:t>
        </w:r>
      </w:ins>
    </w:p>
    <w:p w14:paraId="4FB7C497" w14:textId="1FBA5F8F" w:rsidR="00BE3676" w:rsidRPr="00F42476" w:rsidDel="00410781" w:rsidRDefault="00BE3676" w:rsidP="00BE3676">
      <w:pPr>
        <w:pStyle w:val="BodyText"/>
        <w:rPr>
          <w:del w:id="1557" w:author="Abercrombie, Kerrie" w:date="2022-09-07T07:12:00Z"/>
          <w:lang w:eastAsia="de-DE"/>
        </w:rPr>
        <w:sectPr w:rsidR="00BE3676" w:rsidRPr="00F42476" w:rsidDel="00410781" w:rsidSect="00292085">
          <w:headerReference w:type="even" r:id="rId45"/>
          <w:headerReference w:type="default" r:id="rId46"/>
          <w:headerReference w:type="first" r:id="rId47"/>
          <w:pgSz w:w="11906" w:h="16838" w:code="9"/>
          <w:pgMar w:top="1134" w:right="794" w:bottom="1134" w:left="907" w:header="851" w:footer="851" w:gutter="0"/>
          <w:cols w:space="708"/>
          <w:docGrid w:linePitch="360"/>
        </w:sectPr>
      </w:pPr>
    </w:p>
    <w:p w14:paraId="57FDB1C4" w14:textId="281F8096" w:rsidR="00BE3676" w:rsidRPr="00F42476" w:rsidDel="00410781" w:rsidRDefault="00BE3676" w:rsidP="00BE3676">
      <w:pPr>
        <w:pStyle w:val="BodyText"/>
        <w:rPr>
          <w:del w:id="1561" w:author="Abercrombie, Kerrie" w:date="2022-09-07T07:12:00Z"/>
          <w:lang w:eastAsia="de-DE"/>
        </w:rPr>
      </w:pPr>
    </w:p>
    <w:p w14:paraId="3A998F09" w14:textId="6DE03538" w:rsidR="00BE3676" w:rsidRPr="00F42476" w:rsidDel="00410781" w:rsidRDefault="00BE3676" w:rsidP="00BE3676">
      <w:pPr>
        <w:pStyle w:val="ModuleHeading1"/>
        <w:rPr>
          <w:del w:id="1562" w:author="Abercrombie, Kerrie" w:date="2022-09-07T07:12:00Z"/>
        </w:rPr>
      </w:pPr>
      <w:commentRangeStart w:id="1563"/>
      <w:del w:id="1564" w:author="Abercrombie, Kerrie" w:date="2022-09-07T07:12:00Z">
        <w:r w:rsidRPr="00F42476" w:rsidDel="00410781">
          <w:delText xml:space="preserve">SUBJECT OUTLINE OF MODULE </w:delText>
        </w:r>
        <w:r w:rsidDel="00410781">
          <w:delText>3</w:delText>
        </w:r>
        <w:commentRangeEnd w:id="1563"/>
        <w:r w:rsidR="0095627B" w:rsidDel="00410781">
          <w:rPr>
            <w:rStyle w:val="CommentReference"/>
            <w:rFonts w:eastAsiaTheme="minorHAnsi"/>
            <w:b w:val="0"/>
            <w:caps w:val="0"/>
            <w:color w:val="auto"/>
          </w:rPr>
          <w:commentReference w:id="1563"/>
        </w:r>
      </w:del>
    </w:p>
    <w:p w14:paraId="30111626" w14:textId="4D66968F" w:rsidR="00BE3676" w:rsidRPr="00F42476" w:rsidDel="00410781" w:rsidRDefault="00BE3676" w:rsidP="00BE3676">
      <w:pPr>
        <w:pStyle w:val="Heading2separationline"/>
        <w:rPr>
          <w:del w:id="1565" w:author="Abercrombie, Kerrie" w:date="2022-09-07T07:12:00Z"/>
        </w:rPr>
      </w:pPr>
    </w:p>
    <w:p w14:paraId="1A8B8D65" w14:textId="73AAD778" w:rsidR="00BE3676" w:rsidRPr="00F42476" w:rsidDel="00410781" w:rsidRDefault="00BE3676" w:rsidP="00BE3676">
      <w:pPr>
        <w:pStyle w:val="BodyText"/>
        <w:rPr>
          <w:del w:id="1566" w:author="Abercrombie, Kerrie" w:date="2022-09-07T07:12:00Z"/>
        </w:rPr>
      </w:pPr>
    </w:p>
    <w:p w14:paraId="76BC0A25" w14:textId="0AE69838" w:rsidR="00BE3676" w:rsidRPr="00F42476" w:rsidDel="00410781" w:rsidRDefault="00BE3676" w:rsidP="00BE3676">
      <w:pPr>
        <w:pStyle w:val="Tablecaption"/>
        <w:ind w:left="3357"/>
        <w:rPr>
          <w:del w:id="1567" w:author="Abercrombie, Kerrie" w:date="2022-09-07T07:12:00Z"/>
        </w:rPr>
      </w:pPr>
      <w:del w:id="1568" w:author="Abercrombie, Kerrie" w:date="2022-09-07T07:12:00Z">
        <w:r w:rsidRPr="00F42476" w:rsidDel="00410781">
          <w:delText xml:space="preserve">Subject outline – </w:delText>
        </w:r>
        <w:r w:rsidDel="00410781">
          <w:delText>Provision of VTS</w:delText>
        </w:r>
      </w:del>
    </w:p>
    <w:tbl>
      <w:tblPr>
        <w:tblW w:w="9788" w:type="dxa"/>
        <w:jc w:val="center"/>
        <w:tblLayout w:type="fixed"/>
        <w:tblLook w:val="0000" w:firstRow="0" w:lastRow="0" w:firstColumn="0" w:lastColumn="0" w:noHBand="0" w:noVBand="0"/>
      </w:tblPr>
      <w:tblGrid>
        <w:gridCol w:w="4728"/>
        <w:gridCol w:w="1870"/>
        <w:gridCol w:w="1650"/>
        <w:gridCol w:w="1540"/>
      </w:tblGrid>
      <w:tr w:rsidR="00BE3676" w:rsidRPr="00F42476" w:rsidDel="00410781" w14:paraId="6F0509F8" w14:textId="45494F53" w:rsidTr="00D8169D">
        <w:trPr>
          <w:trHeight w:val="511"/>
          <w:jc w:val="center"/>
          <w:del w:id="1569" w:author="Abercrombie, Kerrie" w:date="2022-09-07T07:12: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26DE1EF6" w14:textId="12DC8403" w:rsidR="00BE3676" w:rsidRPr="00F42476" w:rsidDel="00410781" w:rsidRDefault="00BE3676" w:rsidP="00D8169D">
            <w:pPr>
              <w:pStyle w:val="Tabletext"/>
              <w:jc w:val="center"/>
              <w:rPr>
                <w:del w:id="1570" w:author="Abercrombie, Kerrie" w:date="2022-09-07T07:12:00Z"/>
                <w:b/>
                <w:color w:val="00AFAA"/>
              </w:rPr>
            </w:pPr>
            <w:commentRangeStart w:id="1571"/>
            <w:del w:id="1572" w:author="Abercrombie, Kerrie" w:date="2022-09-07T07:12:00Z">
              <w:r w:rsidRPr="00F42476" w:rsidDel="00410781">
                <w:rPr>
                  <w:b/>
                  <w:color w:val="00AFAA"/>
                </w:rPr>
                <w:delText xml:space="preserve">Element </w:delText>
              </w:r>
              <w:commentRangeEnd w:id="1571"/>
              <w:r w:rsidRPr="00F42476" w:rsidDel="00410781">
                <w:rPr>
                  <w:rStyle w:val="CommentReference"/>
                  <w:color w:val="auto"/>
                </w:rPr>
                <w:commentReference w:id="1571"/>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2567E0A" w14:textId="7EF65260" w:rsidR="00BE3676" w:rsidRPr="00F42476" w:rsidDel="00410781" w:rsidRDefault="00BE3676" w:rsidP="00D8169D">
            <w:pPr>
              <w:pStyle w:val="Tabletext"/>
              <w:jc w:val="center"/>
              <w:rPr>
                <w:del w:id="1573" w:author="Abercrombie, Kerrie" w:date="2022-09-07T07:12:00Z"/>
                <w:b/>
                <w:color w:val="00AFAA"/>
              </w:rPr>
            </w:pPr>
            <w:del w:id="1574" w:author="Abercrombie, Kerrie" w:date="2022-09-07T07:12:00Z">
              <w:r w:rsidRPr="00F42476" w:rsidDel="00410781">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3B2E01BA" w14:textId="1FEC3F69" w:rsidR="00BE3676" w:rsidRPr="00F42476" w:rsidDel="00410781" w:rsidRDefault="00BE3676" w:rsidP="00D8169D">
            <w:pPr>
              <w:pStyle w:val="Tabletext"/>
              <w:jc w:val="center"/>
              <w:rPr>
                <w:del w:id="1575" w:author="Abercrombie, Kerrie" w:date="2022-09-07T07:12:00Z"/>
                <w:b/>
                <w:color w:val="00AFAA"/>
              </w:rPr>
            </w:pPr>
            <w:del w:id="1576" w:author="Abercrombie, Kerrie" w:date="2022-09-07T07:12:00Z">
              <w:r w:rsidRPr="00F42476" w:rsidDel="00410781">
                <w:rPr>
                  <w:b/>
                  <w:color w:val="00AFAA"/>
                  <w:szCs w:val="22"/>
                </w:rPr>
                <w:delText>Recommended Hours</w:delText>
              </w:r>
              <w:r w:rsidRPr="00F42476" w:rsidDel="00410781">
                <w:rPr>
                  <w:b/>
                  <w:color w:val="00AFAA"/>
                  <w:szCs w:val="22"/>
                  <w:vertAlign w:val="superscript"/>
                </w:rPr>
                <w:delText>1</w:delText>
              </w:r>
            </w:del>
          </w:p>
        </w:tc>
      </w:tr>
      <w:tr w:rsidR="00BE3676" w:rsidRPr="00F42476" w:rsidDel="00410781" w14:paraId="53956DBE" w14:textId="7787B6DF" w:rsidTr="00D8169D">
        <w:trPr>
          <w:jc w:val="center"/>
          <w:del w:id="1577" w:author="Abercrombie, Kerrie" w:date="2022-09-07T07:12:00Z"/>
        </w:trPr>
        <w:tc>
          <w:tcPr>
            <w:tcW w:w="4728" w:type="dxa"/>
            <w:vMerge/>
            <w:tcBorders>
              <w:top w:val="single" w:sz="4" w:space="0" w:color="auto"/>
              <w:left w:val="single" w:sz="4" w:space="0" w:color="auto"/>
              <w:bottom w:val="single" w:sz="12" w:space="0" w:color="auto"/>
              <w:right w:val="single" w:sz="4" w:space="0" w:color="auto"/>
            </w:tcBorders>
            <w:vAlign w:val="center"/>
          </w:tcPr>
          <w:p w14:paraId="2F5C6149" w14:textId="2874F520" w:rsidR="00BE3676" w:rsidRPr="00F42476" w:rsidDel="00410781" w:rsidRDefault="00BE3676" w:rsidP="00D8169D">
            <w:pPr>
              <w:pStyle w:val="Tabletext"/>
              <w:jc w:val="center"/>
              <w:rPr>
                <w:del w:id="1578" w:author="Abercrombie, Kerrie" w:date="2022-09-07T07:12: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060D0078" w14:textId="29EC9B87" w:rsidR="00BE3676" w:rsidRPr="00F42476" w:rsidDel="00410781" w:rsidRDefault="00BE3676" w:rsidP="00D8169D">
            <w:pPr>
              <w:pStyle w:val="Tabletext"/>
              <w:jc w:val="center"/>
              <w:rPr>
                <w:del w:id="1579" w:author="Abercrombie, Kerrie" w:date="2022-09-07T07:12: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3BD7B1FE" w14:textId="1929B746" w:rsidR="00BE3676" w:rsidRPr="00F42476" w:rsidDel="00410781" w:rsidRDefault="00BE3676" w:rsidP="00D8169D">
            <w:pPr>
              <w:pStyle w:val="Tabletext"/>
              <w:jc w:val="center"/>
              <w:rPr>
                <w:del w:id="1580" w:author="Abercrombie, Kerrie" w:date="2022-09-07T07:12:00Z"/>
                <w:b/>
                <w:color w:val="00AFAA"/>
                <w:szCs w:val="20"/>
              </w:rPr>
            </w:pPr>
            <w:del w:id="1581" w:author="Abercrombie, Kerrie" w:date="2022-09-07T07:12:00Z">
              <w:r w:rsidRPr="00F42476" w:rsidDel="00410781">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5CD4322A" w14:textId="7C2A22D8" w:rsidR="00BE3676" w:rsidRPr="00F42476" w:rsidDel="00410781" w:rsidRDefault="00BE3676" w:rsidP="00D8169D">
            <w:pPr>
              <w:pStyle w:val="Tabletext"/>
              <w:jc w:val="center"/>
              <w:rPr>
                <w:del w:id="1582" w:author="Abercrombie, Kerrie" w:date="2022-09-07T07:12:00Z"/>
                <w:b/>
                <w:color w:val="00AFAA"/>
                <w:szCs w:val="20"/>
              </w:rPr>
            </w:pPr>
            <w:del w:id="1583" w:author="Abercrombie, Kerrie" w:date="2022-09-07T07:12:00Z">
              <w:r w:rsidRPr="00F42476" w:rsidDel="00410781">
                <w:rPr>
                  <w:b/>
                  <w:color w:val="00AFAA"/>
                  <w:szCs w:val="20"/>
                </w:rPr>
                <w:delText>Exercises/ Simulation</w:delText>
              </w:r>
            </w:del>
          </w:p>
        </w:tc>
      </w:tr>
      <w:tr w:rsidR="00BE3676" w:rsidRPr="00F42476" w:rsidDel="00410781" w14:paraId="2C0B6FE3" w14:textId="22DF1E0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584"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269FEEDD" w14:textId="2C7F7356" w:rsidR="00BE3676" w:rsidRPr="00F42476" w:rsidDel="00410781" w:rsidRDefault="00BE3676" w:rsidP="00D8169D">
            <w:pPr>
              <w:pStyle w:val="Tabletext"/>
              <w:rPr>
                <w:del w:id="1585" w:author="Abercrombie, Kerrie" w:date="2022-09-07T07:12:00Z"/>
                <w:b/>
              </w:rPr>
            </w:pPr>
          </w:p>
        </w:tc>
        <w:tc>
          <w:tcPr>
            <w:tcW w:w="1870" w:type="dxa"/>
            <w:tcBorders>
              <w:top w:val="single" w:sz="4" w:space="0" w:color="auto"/>
              <w:left w:val="single" w:sz="4" w:space="0" w:color="auto"/>
              <w:bottom w:val="single" w:sz="4" w:space="0" w:color="auto"/>
              <w:right w:val="single" w:sz="4" w:space="0" w:color="auto"/>
            </w:tcBorders>
          </w:tcPr>
          <w:p w14:paraId="609B49C8" w14:textId="30787A7E" w:rsidR="00BE3676" w:rsidRPr="00F42476" w:rsidDel="00410781" w:rsidRDefault="00BE3676" w:rsidP="00D8169D">
            <w:pPr>
              <w:pStyle w:val="Tabletext"/>
              <w:rPr>
                <w:del w:id="1586"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406A7205" w14:textId="18FFFBDB" w:rsidR="00BE3676" w:rsidRPr="00F42476" w:rsidDel="00410781" w:rsidRDefault="00BE3676" w:rsidP="00D8169D">
            <w:pPr>
              <w:pStyle w:val="Tabletext"/>
              <w:rPr>
                <w:del w:id="1587" w:author="Abercrombie, Kerrie" w:date="2022-09-07T07:12:00Z"/>
                <w:szCs w:val="20"/>
              </w:rPr>
            </w:pPr>
          </w:p>
        </w:tc>
        <w:tc>
          <w:tcPr>
            <w:tcW w:w="1540" w:type="dxa"/>
            <w:tcBorders>
              <w:top w:val="single" w:sz="4" w:space="0" w:color="auto"/>
              <w:left w:val="single" w:sz="4" w:space="0" w:color="auto"/>
              <w:bottom w:val="single" w:sz="4" w:space="0" w:color="auto"/>
              <w:right w:val="single" w:sz="4" w:space="0" w:color="auto"/>
            </w:tcBorders>
          </w:tcPr>
          <w:p w14:paraId="4EA50707" w14:textId="2F6DD05C" w:rsidR="00BE3676" w:rsidRPr="00F42476" w:rsidDel="00410781" w:rsidRDefault="00BE3676" w:rsidP="00D8169D">
            <w:pPr>
              <w:pStyle w:val="Tabletext"/>
              <w:rPr>
                <w:del w:id="1588" w:author="Abercrombie, Kerrie" w:date="2022-09-07T07:12:00Z"/>
                <w:szCs w:val="20"/>
              </w:rPr>
            </w:pPr>
          </w:p>
        </w:tc>
      </w:tr>
      <w:tr w:rsidR="00BE3676" w:rsidRPr="00F42476" w:rsidDel="00410781" w14:paraId="55D6AAAD" w14:textId="6121A78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589" w:author="Abercrombie, Kerrie" w:date="2022-09-07T07:12:00Z"/>
        </w:trPr>
        <w:tc>
          <w:tcPr>
            <w:tcW w:w="4728" w:type="dxa"/>
          </w:tcPr>
          <w:p w14:paraId="4DD010DC" w14:textId="6490E79C" w:rsidR="00BE3676" w:rsidRPr="00F42476" w:rsidDel="00410781" w:rsidRDefault="00BE3676" w:rsidP="00D8169D">
            <w:pPr>
              <w:pStyle w:val="Tabletext"/>
              <w:ind w:left="247"/>
              <w:rPr>
                <w:del w:id="1590" w:author="Abercrombie, Kerrie" w:date="2022-09-07T07:12:00Z"/>
                <w:bCs/>
              </w:rPr>
            </w:pPr>
          </w:p>
        </w:tc>
        <w:tc>
          <w:tcPr>
            <w:tcW w:w="1870" w:type="dxa"/>
          </w:tcPr>
          <w:p w14:paraId="4223A702" w14:textId="2612346C" w:rsidR="00BE3676" w:rsidRPr="00F42476" w:rsidDel="00410781" w:rsidRDefault="00BE3676" w:rsidP="00D8169D">
            <w:pPr>
              <w:pStyle w:val="Tabletext"/>
              <w:rPr>
                <w:del w:id="1591" w:author="Abercrombie, Kerrie" w:date="2022-09-07T07:12:00Z"/>
                <w:bCs/>
              </w:rPr>
            </w:pPr>
          </w:p>
        </w:tc>
        <w:tc>
          <w:tcPr>
            <w:tcW w:w="1650" w:type="dxa"/>
          </w:tcPr>
          <w:p w14:paraId="6CCABE75" w14:textId="2371EA87" w:rsidR="00BE3676" w:rsidRPr="00F42476" w:rsidDel="00410781" w:rsidRDefault="00BE3676" w:rsidP="00D8169D">
            <w:pPr>
              <w:pStyle w:val="Tabletext"/>
              <w:rPr>
                <w:del w:id="1592" w:author="Abercrombie, Kerrie" w:date="2022-09-07T07:12:00Z"/>
                <w:bCs/>
              </w:rPr>
            </w:pPr>
          </w:p>
        </w:tc>
        <w:tc>
          <w:tcPr>
            <w:tcW w:w="1540" w:type="dxa"/>
          </w:tcPr>
          <w:p w14:paraId="38F97A54" w14:textId="643F07F8" w:rsidR="00BE3676" w:rsidRPr="00F42476" w:rsidDel="00410781" w:rsidRDefault="00BE3676" w:rsidP="00D8169D">
            <w:pPr>
              <w:pStyle w:val="Tabletext"/>
              <w:rPr>
                <w:del w:id="1593" w:author="Abercrombie, Kerrie" w:date="2022-09-07T07:12:00Z"/>
                <w:bCs/>
              </w:rPr>
            </w:pPr>
          </w:p>
        </w:tc>
      </w:tr>
      <w:tr w:rsidR="00BE3676" w:rsidRPr="00F42476" w:rsidDel="00410781" w14:paraId="628820D0" w14:textId="06DC859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594" w:author="Abercrombie, Kerrie" w:date="2022-09-07T07:12:00Z"/>
        </w:trPr>
        <w:tc>
          <w:tcPr>
            <w:tcW w:w="4728" w:type="dxa"/>
          </w:tcPr>
          <w:p w14:paraId="275E9799" w14:textId="63240E13" w:rsidR="00BE3676" w:rsidRPr="00F42476" w:rsidDel="00410781" w:rsidRDefault="00BE3676" w:rsidP="00D8169D">
            <w:pPr>
              <w:pStyle w:val="Tabletext"/>
              <w:ind w:left="247"/>
              <w:rPr>
                <w:del w:id="1595" w:author="Abercrombie, Kerrie" w:date="2022-09-07T07:12:00Z"/>
                <w:bCs/>
              </w:rPr>
            </w:pPr>
          </w:p>
        </w:tc>
        <w:tc>
          <w:tcPr>
            <w:tcW w:w="1870" w:type="dxa"/>
          </w:tcPr>
          <w:p w14:paraId="72EA9FDF" w14:textId="793CE5A9" w:rsidR="00BE3676" w:rsidRPr="00F42476" w:rsidDel="00410781" w:rsidRDefault="00BE3676" w:rsidP="00D8169D">
            <w:pPr>
              <w:pStyle w:val="Tabletext"/>
              <w:rPr>
                <w:del w:id="1596" w:author="Abercrombie, Kerrie" w:date="2022-09-07T07:12:00Z"/>
                <w:bCs/>
              </w:rPr>
            </w:pPr>
          </w:p>
        </w:tc>
        <w:tc>
          <w:tcPr>
            <w:tcW w:w="1650" w:type="dxa"/>
          </w:tcPr>
          <w:p w14:paraId="2E041F4E" w14:textId="304380C7" w:rsidR="00BE3676" w:rsidRPr="00F42476" w:rsidDel="00410781" w:rsidRDefault="00BE3676" w:rsidP="00D8169D">
            <w:pPr>
              <w:pStyle w:val="Tabletext"/>
              <w:rPr>
                <w:del w:id="1597" w:author="Abercrombie, Kerrie" w:date="2022-09-07T07:12:00Z"/>
                <w:bCs/>
              </w:rPr>
            </w:pPr>
          </w:p>
        </w:tc>
        <w:tc>
          <w:tcPr>
            <w:tcW w:w="1540" w:type="dxa"/>
          </w:tcPr>
          <w:p w14:paraId="6F31BF63" w14:textId="28B019DA" w:rsidR="00BE3676" w:rsidRPr="00F42476" w:rsidDel="00410781" w:rsidRDefault="00BE3676" w:rsidP="00D8169D">
            <w:pPr>
              <w:pStyle w:val="Tabletext"/>
              <w:rPr>
                <w:del w:id="1598" w:author="Abercrombie, Kerrie" w:date="2022-09-07T07:12:00Z"/>
                <w:bCs/>
              </w:rPr>
            </w:pPr>
          </w:p>
        </w:tc>
      </w:tr>
      <w:tr w:rsidR="00BE3676" w:rsidRPr="00F42476" w:rsidDel="00410781" w14:paraId="091D33F6" w14:textId="7EC5D1E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599" w:author="Abercrombie, Kerrie" w:date="2022-09-07T07:12:00Z"/>
        </w:trPr>
        <w:tc>
          <w:tcPr>
            <w:tcW w:w="4728" w:type="dxa"/>
          </w:tcPr>
          <w:p w14:paraId="1B5FC27A" w14:textId="54FD603F" w:rsidR="00BE3676" w:rsidRPr="00F42476" w:rsidDel="00410781" w:rsidRDefault="00BE3676" w:rsidP="00D8169D">
            <w:pPr>
              <w:pStyle w:val="Tabletext"/>
              <w:ind w:left="247"/>
              <w:rPr>
                <w:del w:id="1600" w:author="Abercrombie, Kerrie" w:date="2022-09-07T07:12:00Z"/>
                <w:bCs/>
              </w:rPr>
            </w:pPr>
          </w:p>
        </w:tc>
        <w:tc>
          <w:tcPr>
            <w:tcW w:w="1870" w:type="dxa"/>
          </w:tcPr>
          <w:p w14:paraId="43B47FE9" w14:textId="176236CB" w:rsidR="00BE3676" w:rsidRPr="00F42476" w:rsidDel="00410781" w:rsidRDefault="00BE3676" w:rsidP="00D8169D">
            <w:pPr>
              <w:pStyle w:val="Tabletext"/>
              <w:rPr>
                <w:del w:id="1601" w:author="Abercrombie, Kerrie" w:date="2022-09-07T07:12:00Z"/>
                <w:bCs/>
              </w:rPr>
            </w:pPr>
          </w:p>
        </w:tc>
        <w:tc>
          <w:tcPr>
            <w:tcW w:w="1650" w:type="dxa"/>
          </w:tcPr>
          <w:p w14:paraId="7E9BF352" w14:textId="2DDCBE6C" w:rsidR="00BE3676" w:rsidRPr="00F42476" w:rsidDel="00410781" w:rsidRDefault="00BE3676" w:rsidP="00D8169D">
            <w:pPr>
              <w:pStyle w:val="Tabletext"/>
              <w:rPr>
                <w:del w:id="1602" w:author="Abercrombie, Kerrie" w:date="2022-09-07T07:12:00Z"/>
                <w:bCs/>
              </w:rPr>
            </w:pPr>
          </w:p>
        </w:tc>
        <w:tc>
          <w:tcPr>
            <w:tcW w:w="1540" w:type="dxa"/>
          </w:tcPr>
          <w:p w14:paraId="3FD27D49" w14:textId="08820350" w:rsidR="00BE3676" w:rsidRPr="00F42476" w:rsidDel="00410781" w:rsidRDefault="00BE3676" w:rsidP="00D8169D">
            <w:pPr>
              <w:pStyle w:val="Tabletext"/>
              <w:rPr>
                <w:del w:id="1603" w:author="Abercrombie, Kerrie" w:date="2022-09-07T07:12:00Z"/>
                <w:bCs/>
              </w:rPr>
            </w:pPr>
          </w:p>
        </w:tc>
      </w:tr>
      <w:tr w:rsidR="00BE3676" w:rsidRPr="00F42476" w:rsidDel="00410781" w14:paraId="46D6286E" w14:textId="29EB18D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04" w:author="Abercrombie, Kerrie" w:date="2022-09-07T07:12:00Z"/>
        </w:trPr>
        <w:tc>
          <w:tcPr>
            <w:tcW w:w="4728" w:type="dxa"/>
          </w:tcPr>
          <w:p w14:paraId="405F210F" w14:textId="061178F6" w:rsidR="00BE3676" w:rsidRPr="00F42476" w:rsidDel="00410781" w:rsidRDefault="00BE3676" w:rsidP="00D8169D">
            <w:pPr>
              <w:pStyle w:val="Tabletext"/>
              <w:ind w:left="247"/>
              <w:rPr>
                <w:del w:id="1605" w:author="Abercrombie, Kerrie" w:date="2022-09-07T07:12:00Z"/>
                <w:bCs/>
              </w:rPr>
            </w:pPr>
          </w:p>
        </w:tc>
        <w:tc>
          <w:tcPr>
            <w:tcW w:w="1870" w:type="dxa"/>
          </w:tcPr>
          <w:p w14:paraId="1C841B3C" w14:textId="675A2F23" w:rsidR="00BE3676" w:rsidRPr="00F42476" w:rsidDel="00410781" w:rsidRDefault="00BE3676" w:rsidP="00D8169D">
            <w:pPr>
              <w:pStyle w:val="Tabletext"/>
              <w:rPr>
                <w:del w:id="1606" w:author="Abercrombie, Kerrie" w:date="2022-09-07T07:12:00Z"/>
                <w:bCs/>
              </w:rPr>
            </w:pPr>
          </w:p>
        </w:tc>
        <w:tc>
          <w:tcPr>
            <w:tcW w:w="1650" w:type="dxa"/>
          </w:tcPr>
          <w:p w14:paraId="13159E06" w14:textId="09CF2D48" w:rsidR="00BE3676" w:rsidRPr="00F42476" w:rsidDel="00410781" w:rsidRDefault="00BE3676" w:rsidP="00D8169D">
            <w:pPr>
              <w:pStyle w:val="Tabletext"/>
              <w:rPr>
                <w:del w:id="1607" w:author="Abercrombie, Kerrie" w:date="2022-09-07T07:12:00Z"/>
                <w:bCs/>
              </w:rPr>
            </w:pPr>
          </w:p>
        </w:tc>
        <w:tc>
          <w:tcPr>
            <w:tcW w:w="1540" w:type="dxa"/>
          </w:tcPr>
          <w:p w14:paraId="3F5BFBC2" w14:textId="6C08D548" w:rsidR="00BE3676" w:rsidRPr="00F42476" w:rsidDel="00410781" w:rsidRDefault="00BE3676" w:rsidP="00D8169D">
            <w:pPr>
              <w:pStyle w:val="Tabletext"/>
              <w:rPr>
                <w:del w:id="1608" w:author="Abercrombie, Kerrie" w:date="2022-09-07T07:12:00Z"/>
                <w:bCs/>
              </w:rPr>
            </w:pPr>
          </w:p>
        </w:tc>
      </w:tr>
      <w:tr w:rsidR="00BE3676" w:rsidRPr="00F42476" w:rsidDel="00410781" w14:paraId="4D98779F" w14:textId="59C81B4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09" w:author="Abercrombie, Kerrie" w:date="2022-09-07T07:12:00Z"/>
        </w:trPr>
        <w:tc>
          <w:tcPr>
            <w:tcW w:w="4728" w:type="dxa"/>
          </w:tcPr>
          <w:p w14:paraId="20D9CD78" w14:textId="3B253A0A" w:rsidR="00BE3676" w:rsidRPr="00F42476" w:rsidDel="00410781" w:rsidRDefault="00BE3676" w:rsidP="00D8169D">
            <w:pPr>
              <w:pStyle w:val="Tabletext"/>
              <w:ind w:left="247"/>
              <w:rPr>
                <w:del w:id="1610" w:author="Abercrombie, Kerrie" w:date="2022-09-07T07:12:00Z"/>
                <w:bCs/>
              </w:rPr>
            </w:pPr>
          </w:p>
        </w:tc>
        <w:tc>
          <w:tcPr>
            <w:tcW w:w="1870" w:type="dxa"/>
          </w:tcPr>
          <w:p w14:paraId="5EAC2F56" w14:textId="1E30591E" w:rsidR="00BE3676" w:rsidRPr="00F42476" w:rsidDel="00410781" w:rsidRDefault="00BE3676" w:rsidP="00D8169D">
            <w:pPr>
              <w:pStyle w:val="Tabletext"/>
              <w:rPr>
                <w:del w:id="1611" w:author="Abercrombie, Kerrie" w:date="2022-09-07T07:12:00Z"/>
                <w:bCs/>
              </w:rPr>
            </w:pPr>
          </w:p>
        </w:tc>
        <w:tc>
          <w:tcPr>
            <w:tcW w:w="1650" w:type="dxa"/>
          </w:tcPr>
          <w:p w14:paraId="0EA0DFAB" w14:textId="3FD79250" w:rsidR="00BE3676" w:rsidRPr="00F42476" w:rsidDel="00410781" w:rsidRDefault="00BE3676" w:rsidP="00D8169D">
            <w:pPr>
              <w:pStyle w:val="Tabletext"/>
              <w:rPr>
                <w:del w:id="1612" w:author="Abercrombie, Kerrie" w:date="2022-09-07T07:12:00Z"/>
                <w:bCs/>
              </w:rPr>
            </w:pPr>
          </w:p>
        </w:tc>
        <w:tc>
          <w:tcPr>
            <w:tcW w:w="1540" w:type="dxa"/>
          </w:tcPr>
          <w:p w14:paraId="4CB16C67" w14:textId="4C14ECAA" w:rsidR="00BE3676" w:rsidRPr="00F42476" w:rsidDel="00410781" w:rsidRDefault="00BE3676" w:rsidP="00D8169D">
            <w:pPr>
              <w:pStyle w:val="Tabletext"/>
              <w:rPr>
                <w:del w:id="1613" w:author="Abercrombie, Kerrie" w:date="2022-09-07T07:12:00Z"/>
                <w:bCs/>
              </w:rPr>
            </w:pPr>
          </w:p>
        </w:tc>
      </w:tr>
      <w:tr w:rsidR="00BE3676" w:rsidRPr="00F42476" w:rsidDel="00410781" w14:paraId="7FDAA405" w14:textId="669BF0F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14" w:author="Abercrombie, Kerrie" w:date="2022-09-07T07:12:00Z"/>
        </w:trPr>
        <w:tc>
          <w:tcPr>
            <w:tcW w:w="4728" w:type="dxa"/>
          </w:tcPr>
          <w:p w14:paraId="6D31DE2F" w14:textId="6CCB9E14" w:rsidR="00BE3676" w:rsidRPr="00F42476" w:rsidDel="00410781" w:rsidRDefault="00BE3676" w:rsidP="00D8169D">
            <w:pPr>
              <w:pStyle w:val="Tabletext"/>
              <w:ind w:left="247"/>
              <w:rPr>
                <w:del w:id="1615" w:author="Abercrombie, Kerrie" w:date="2022-09-07T07:12:00Z"/>
                <w:bCs/>
              </w:rPr>
            </w:pPr>
          </w:p>
        </w:tc>
        <w:tc>
          <w:tcPr>
            <w:tcW w:w="1870" w:type="dxa"/>
          </w:tcPr>
          <w:p w14:paraId="2D259F98" w14:textId="5A7C47F2" w:rsidR="00BE3676" w:rsidRPr="00F42476" w:rsidDel="00410781" w:rsidRDefault="00BE3676" w:rsidP="00D8169D">
            <w:pPr>
              <w:pStyle w:val="Tabletext"/>
              <w:rPr>
                <w:del w:id="1616" w:author="Abercrombie, Kerrie" w:date="2022-09-07T07:12:00Z"/>
              </w:rPr>
            </w:pPr>
          </w:p>
        </w:tc>
        <w:tc>
          <w:tcPr>
            <w:tcW w:w="1650" w:type="dxa"/>
          </w:tcPr>
          <w:p w14:paraId="17686110" w14:textId="6CE0F14B" w:rsidR="00BE3676" w:rsidRPr="00F42476" w:rsidDel="00410781" w:rsidRDefault="00BE3676" w:rsidP="00D8169D">
            <w:pPr>
              <w:pStyle w:val="Tabletext"/>
              <w:rPr>
                <w:del w:id="1617" w:author="Abercrombie, Kerrie" w:date="2022-09-07T07:12:00Z"/>
                <w:szCs w:val="20"/>
              </w:rPr>
            </w:pPr>
          </w:p>
        </w:tc>
        <w:tc>
          <w:tcPr>
            <w:tcW w:w="1540" w:type="dxa"/>
          </w:tcPr>
          <w:p w14:paraId="1A606A4C" w14:textId="0C95B70C" w:rsidR="00BE3676" w:rsidRPr="00F42476" w:rsidDel="00410781" w:rsidRDefault="00BE3676" w:rsidP="00D8169D">
            <w:pPr>
              <w:pStyle w:val="Tabletext"/>
              <w:rPr>
                <w:del w:id="1618" w:author="Abercrombie, Kerrie" w:date="2022-09-07T07:12:00Z"/>
                <w:szCs w:val="20"/>
              </w:rPr>
            </w:pPr>
          </w:p>
        </w:tc>
      </w:tr>
      <w:tr w:rsidR="00BE3676" w:rsidRPr="00F42476" w:rsidDel="00410781" w14:paraId="33E07703" w14:textId="66B1D578"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19" w:author="Abercrombie, Kerrie" w:date="2022-09-07T07:12:00Z"/>
        </w:trPr>
        <w:tc>
          <w:tcPr>
            <w:tcW w:w="4728" w:type="dxa"/>
          </w:tcPr>
          <w:p w14:paraId="01D35FC9" w14:textId="0777467D" w:rsidR="00BE3676" w:rsidRPr="00F42476" w:rsidDel="00410781" w:rsidRDefault="00BE3676" w:rsidP="00D8169D">
            <w:pPr>
              <w:pStyle w:val="Tabletext"/>
              <w:ind w:left="0"/>
              <w:rPr>
                <w:del w:id="1620" w:author="Abercrombie, Kerrie" w:date="2022-09-07T07:12:00Z"/>
              </w:rPr>
            </w:pPr>
          </w:p>
        </w:tc>
        <w:tc>
          <w:tcPr>
            <w:tcW w:w="1870" w:type="dxa"/>
          </w:tcPr>
          <w:p w14:paraId="250E6130" w14:textId="05D7E355" w:rsidR="00BE3676" w:rsidRPr="00F42476" w:rsidDel="00410781" w:rsidRDefault="00BE3676" w:rsidP="00D8169D">
            <w:pPr>
              <w:pStyle w:val="Tabletext"/>
              <w:rPr>
                <w:del w:id="1621" w:author="Abercrombie, Kerrie" w:date="2022-09-07T07:12:00Z"/>
              </w:rPr>
            </w:pPr>
          </w:p>
        </w:tc>
        <w:tc>
          <w:tcPr>
            <w:tcW w:w="1650" w:type="dxa"/>
          </w:tcPr>
          <w:p w14:paraId="33B326A3" w14:textId="4638F704" w:rsidR="00BE3676" w:rsidRPr="00F42476" w:rsidDel="00410781" w:rsidRDefault="00BE3676" w:rsidP="00D8169D">
            <w:pPr>
              <w:pStyle w:val="Tabletext"/>
              <w:rPr>
                <w:del w:id="1622" w:author="Abercrombie, Kerrie" w:date="2022-09-07T07:12:00Z"/>
                <w:szCs w:val="20"/>
              </w:rPr>
            </w:pPr>
          </w:p>
        </w:tc>
        <w:tc>
          <w:tcPr>
            <w:tcW w:w="1540" w:type="dxa"/>
          </w:tcPr>
          <w:p w14:paraId="7ADE0E88" w14:textId="126924B4" w:rsidR="00BE3676" w:rsidRPr="00F42476" w:rsidDel="00410781" w:rsidRDefault="00BE3676" w:rsidP="00D8169D">
            <w:pPr>
              <w:pStyle w:val="Tabletext"/>
              <w:rPr>
                <w:del w:id="1623" w:author="Abercrombie, Kerrie" w:date="2022-09-07T07:12:00Z"/>
                <w:szCs w:val="20"/>
              </w:rPr>
            </w:pPr>
          </w:p>
        </w:tc>
      </w:tr>
      <w:tr w:rsidR="00BE3676" w:rsidRPr="00F42476" w:rsidDel="00410781" w14:paraId="6778008B" w14:textId="344C69C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24" w:author="Abercrombie, Kerrie" w:date="2022-09-07T07:12:00Z"/>
        </w:trPr>
        <w:tc>
          <w:tcPr>
            <w:tcW w:w="4728" w:type="dxa"/>
          </w:tcPr>
          <w:p w14:paraId="45426E74" w14:textId="4F5752C1" w:rsidR="00BE3676" w:rsidRPr="00F42476" w:rsidDel="00410781" w:rsidRDefault="00BE3676" w:rsidP="00D8169D">
            <w:pPr>
              <w:pStyle w:val="Tabletext"/>
              <w:ind w:left="247"/>
              <w:rPr>
                <w:del w:id="1625" w:author="Abercrombie, Kerrie" w:date="2022-09-07T07:12:00Z"/>
                <w:bCs/>
              </w:rPr>
            </w:pPr>
          </w:p>
        </w:tc>
        <w:tc>
          <w:tcPr>
            <w:tcW w:w="1870" w:type="dxa"/>
          </w:tcPr>
          <w:p w14:paraId="2094331B" w14:textId="640EA11C" w:rsidR="00BE3676" w:rsidRPr="00F42476" w:rsidDel="00410781" w:rsidRDefault="00BE3676" w:rsidP="00D8169D">
            <w:pPr>
              <w:pStyle w:val="Tabletext"/>
              <w:rPr>
                <w:del w:id="1626" w:author="Abercrombie, Kerrie" w:date="2022-09-07T07:12:00Z"/>
              </w:rPr>
            </w:pPr>
          </w:p>
        </w:tc>
        <w:tc>
          <w:tcPr>
            <w:tcW w:w="1650" w:type="dxa"/>
          </w:tcPr>
          <w:p w14:paraId="707959EA" w14:textId="204797B3" w:rsidR="00BE3676" w:rsidRPr="00F42476" w:rsidDel="00410781" w:rsidRDefault="00BE3676" w:rsidP="00D8169D">
            <w:pPr>
              <w:pStyle w:val="Tabletext"/>
              <w:rPr>
                <w:del w:id="1627" w:author="Abercrombie, Kerrie" w:date="2022-09-07T07:12:00Z"/>
                <w:szCs w:val="20"/>
              </w:rPr>
            </w:pPr>
          </w:p>
        </w:tc>
        <w:tc>
          <w:tcPr>
            <w:tcW w:w="1540" w:type="dxa"/>
          </w:tcPr>
          <w:p w14:paraId="7A7B4E4E" w14:textId="75937069" w:rsidR="00BE3676" w:rsidRPr="00F42476" w:rsidDel="00410781" w:rsidRDefault="00BE3676" w:rsidP="00D8169D">
            <w:pPr>
              <w:pStyle w:val="Tabletext"/>
              <w:rPr>
                <w:del w:id="1628" w:author="Abercrombie, Kerrie" w:date="2022-09-07T07:12:00Z"/>
                <w:szCs w:val="20"/>
              </w:rPr>
            </w:pPr>
          </w:p>
        </w:tc>
      </w:tr>
      <w:tr w:rsidR="00BE3676" w:rsidRPr="00F42476" w:rsidDel="00410781" w14:paraId="3231C1EA" w14:textId="0E3793F4"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29" w:author="Abercrombie, Kerrie" w:date="2022-09-07T07:12:00Z"/>
        </w:trPr>
        <w:tc>
          <w:tcPr>
            <w:tcW w:w="4728" w:type="dxa"/>
          </w:tcPr>
          <w:p w14:paraId="01B9B83B" w14:textId="7283A879" w:rsidR="00BE3676" w:rsidRPr="00F42476" w:rsidDel="00410781" w:rsidRDefault="00BE3676" w:rsidP="00D8169D">
            <w:pPr>
              <w:pStyle w:val="Tabletext"/>
              <w:ind w:left="155"/>
              <w:rPr>
                <w:del w:id="1630" w:author="Abercrombie, Kerrie" w:date="2022-09-07T07:12:00Z"/>
              </w:rPr>
            </w:pPr>
          </w:p>
        </w:tc>
        <w:tc>
          <w:tcPr>
            <w:tcW w:w="1870" w:type="dxa"/>
          </w:tcPr>
          <w:p w14:paraId="4CDD59D8" w14:textId="3FE32357" w:rsidR="00BE3676" w:rsidRPr="00F42476" w:rsidDel="00410781" w:rsidRDefault="00BE3676" w:rsidP="00D8169D">
            <w:pPr>
              <w:pStyle w:val="Tabletext"/>
              <w:rPr>
                <w:del w:id="1631" w:author="Abercrombie, Kerrie" w:date="2022-09-07T07:12:00Z"/>
              </w:rPr>
            </w:pPr>
          </w:p>
        </w:tc>
        <w:tc>
          <w:tcPr>
            <w:tcW w:w="1650" w:type="dxa"/>
          </w:tcPr>
          <w:p w14:paraId="62CC85F7" w14:textId="07CFA457" w:rsidR="00BE3676" w:rsidRPr="00F42476" w:rsidDel="00410781" w:rsidRDefault="00BE3676" w:rsidP="00D8169D">
            <w:pPr>
              <w:pStyle w:val="Tabletext"/>
              <w:rPr>
                <w:del w:id="1632" w:author="Abercrombie, Kerrie" w:date="2022-09-07T07:12:00Z"/>
                <w:szCs w:val="20"/>
              </w:rPr>
            </w:pPr>
          </w:p>
        </w:tc>
        <w:tc>
          <w:tcPr>
            <w:tcW w:w="1540" w:type="dxa"/>
          </w:tcPr>
          <w:p w14:paraId="5B3C450C" w14:textId="43E04804" w:rsidR="00BE3676" w:rsidRPr="00F42476" w:rsidDel="00410781" w:rsidRDefault="00BE3676" w:rsidP="00D8169D">
            <w:pPr>
              <w:pStyle w:val="Tabletext"/>
              <w:rPr>
                <w:del w:id="1633" w:author="Abercrombie, Kerrie" w:date="2022-09-07T07:12:00Z"/>
                <w:szCs w:val="20"/>
              </w:rPr>
            </w:pPr>
          </w:p>
        </w:tc>
      </w:tr>
      <w:tr w:rsidR="00BE3676" w:rsidRPr="00F42476" w:rsidDel="00410781" w14:paraId="40B562D7" w14:textId="3DB6309C"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34" w:author="Abercrombie, Kerrie" w:date="2022-09-07T07:12:00Z"/>
        </w:trPr>
        <w:tc>
          <w:tcPr>
            <w:tcW w:w="4728" w:type="dxa"/>
          </w:tcPr>
          <w:p w14:paraId="39E8FEB5" w14:textId="0533AA99" w:rsidR="00BE3676" w:rsidRPr="00F42476" w:rsidDel="00410781" w:rsidRDefault="00BE3676" w:rsidP="00D8169D">
            <w:pPr>
              <w:pStyle w:val="Tabletext"/>
              <w:ind w:left="247"/>
              <w:rPr>
                <w:del w:id="1635" w:author="Abercrombie, Kerrie" w:date="2022-09-07T07:12:00Z"/>
                <w:bCs/>
              </w:rPr>
            </w:pPr>
          </w:p>
        </w:tc>
        <w:tc>
          <w:tcPr>
            <w:tcW w:w="1870" w:type="dxa"/>
          </w:tcPr>
          <w:p w14:paraId="3A803148" w14:textId="2A24507A" w:rsidR="00BE3676" w:rsidRPr="00F42476" w:rsidDel="00410781" w:rsidRDefault="00BE3676" w:rsidP="00D8169D">
            <w:pPr>
              <w:pStyle w:val="Tabletext"/>
              <w:rPr>
                <w:del w:id="1636" w:author="Abercrombie, Kerrie" w:date="2022-09-07T07:12:00Z"/>
              </w:rPr>
            </w:pPr>
          </w:p>
        </w:tc>
        <w:tc>
          <w:tcPr>
            <w:tcW w:w="1650" w:type="dxa"/>
          </w:tcPr>
          <w:p w14:paraId="62EF7497" w14:textId="4E302831" w:rsidR="00BE3676" w:rsidRPr="00F42476" w:rsidDel="00410781" w:rsidRDefault="00BE3676" w:rsidP="00D8169D">
            <w:pPr>
              <w:pStyle w:val="Tabletext"/>
              <w:rPr>
                <w:del w:id="1637" w:author="Abercrombie, Kerrie" w:date="2022-09-07T07:12:00Z"/>
                <w:szCs w:val="20"/>
              </w:rPr>
            </w:pPr>
          </w:p>
        </w:tc>
        <w:tc>
          <w:tcPr>
            <w:tcW w:w="1540" w:type="dxa"/>
          </w:tcPr>
          <w:p w14:paraId="1758B21B" w14:textId="2882D1C5" w:rsidR="00BE3676" w:rsidRPr="00F42476" w:rsidDel="00410781" w:rsidRDefault="00BE3676" w:rsidP="00D8169D">
            <w:pPr>
              <w:pStyle w:val="Tabletext"/>
              <w:rPr>
                <w:del w:id="1638" w:author="Abercrombie, Kerrie" w:date="2022-09-07T07:12:00Z"/>
                <w:szCs w:val="20"/>
              </w:rPr>
            </w:pPr>
          </w:p>
        </w:tc>
      </w:tr>
      <w:tr w:rsidR="00BE3676" w:rsidRPr="00F42476" w:rsidDel="00410781" w14:paraId="44E3A6A3" w14:textId="49BA1AF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39"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099DB251" w14:textId="11739370" w:rsidR="00BE3676" w:rsidRPr="00F42476" w:rsidDel="00410781" w:rsidRDefault="00BE3676" w:rsidP="00D8169D">
            <w:pPr>
              <w:pStyle w:val="Tabletext"/>
              <w:rPr>
                <w:del w:id="1640" w:author="Abercrombie, Kerrie" w:date="2022-09-07T07:12:00Z"/>
                <w:bCs/>
              </w:rPr>
            </w:pPr>
          </w:p>
        </w:tc>
        <w:tc>
          <w:tcPr>
            <w:tcW w:w="1870" w:type="dxa"/>
            <w:tcBorders>
              <w:top w:val="single" w:sz="4" w:space="0" w:color="auto"/>
              <w:left w:val="single" w:sz="4" w:space="0" w:color="auto"/>
              <w:bottom w:val="single" w:sz="4" w:space="0" w:color="auto"/>
              <w:right w:val="single" w:sz="4" w:space="0" w:color="auto"/>
            </w:tcBorders>
          </w:tcPr>
          <w:p w14:paraId="01CE8999" w14:textId="19EBDD19" w:rsidR="00BE3676" w:rsidRPr="00F42476" w:rsidDel="00410781" w:rsidRDefault="00BE3676" w:rsidP="00D8169D">
            <w:pPr>
              <w:pStyle w:val="Tabletext"/>
              <w:rPr>
                <w:del w:id="1641"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6B816096" w14:textId="088DBE69" w:rsidR="00BE3676" w:rsidRPr="00F42476" w:rsidDel="00410781" w:rsidRDefault="00BE3676" w:rsidP="00D8169D">
            <w:pPr>
              <w:pStyle w:val="Tabletext"/>
              <w:rPr>
                <w:del w:id="1642" w:author="Abercrombie, Kerrie" w:date="2022-09-07T07:12:00Z"/>
                <w:szCs w:val="20"/>
              </w:rPr>
            </w:pPr>
          </w:p>
        </w:tc>
        <w:tc>
          <w:tcPr>
            <w:tcW w:w="1540" w:type="dxa"/>
            <w:tcBorders>
              <w:top w:val="single" w:sz="4" w:space="0" w:color="auto"/>
              <w:left w:val="single" w:sz="4" w:space="0" w:color="auto"/>
              <w:bottom w:val="single" w:sz="4" w:space="0" w:color="auto"/>
              <w:right w:val="single" w:sz="4" w:space="0" w:color="auto"/>
            </w:tcBorders>
          </w:tcPr>
          <w:p w14:paraId="5D634890" w14:textId="40CE69B5" w:rsidR="00BE3676" w:rsidRPr="00F42476" w:rsidDel="00410781" w:rsidRDefault="00BE3676" w:rsidP="00D8169D">
            <w:pPr>
              <w:pStyle w:val="Tabletext"/>
              <w:rPr>
                <w:del w:id="1643" w:author="Abercrombie, Kerrie" w:date="2022-09-07T07:12:00Z"/>
                <w:szCs w:val="20"/>
              </w:rPr>
            </w:pPr>
          </w:p>
        </w:tc>
      </w:tr>
      <w:tr w:rsidR="00BE3676" w:rsidRPr="00F42476" w:rsidDel="00410781" w14:paraId="61FC8FE1" w14:textId="1D455C3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44" w:author="Abercrombie, Kerrie" w:date="2022-09-07T07:12:00Z"/>
        </w:trPr>
        <w:tc>
          <w:tcPr>
            <w:tcW w:w="4728" w:type="dxa"/>
          </w:tcPr>
          <w:p w14:paraId="6C7C8B63" w14:textId="03AA851A" w:rsidR="00BE3676" w:rsidRPr="00F42476" w:rsidDel="00410781" w:rsidRDefault="00BE3676" w:rsidP="00D8169D">
            <w:pPr>
              <w:pStyle w:val="Tabletext"/>
              <w:ind w:left="247"/>
              <w:rPr>
                <w:del w:id="1645" w:author="Abercrombie, Kerrie" w:date="2022-09-07T07:12:00Z"/>
                <w:bCs/>
              </w:rPr>
            </w:pPr>
          </w:p>
        </w:tc>
        <w:tc>
          <w:tcPr>
            <w:tcW w:w="1870" w:type="dxa"/>
          </w:tcPr>
          <w:p w14:paraId="00FC3C72" w14:textId="3FC0EF77" w:rsidR="00BE3676" w:rsidRPr="00F42476" w:rsidDel="00410781" w:rsidRDefault="00BE3676" w:rsidP="00D8169D">
            <w:pPr>
              <w:pStyle w:val="Tabletext"/>
              <w:rPr>
                <w:del w:id="1646" w:author="Abercrombie, Kerrie" w:date="2022-09-07T07:12:00Z"/>
              </w:rPr>
            </w:pPr>
          </w:p>
        </w:tc>
        <w:tc>
          <w:tcPr>
            <w:tcW w:w="1650" w:type="dxa"/>
          </w:tcPr>
          <w:p w14:paraId="67A78F0B" w14:textId="67AF8AD6" w:rsidR="00BE3676" w:rsidRPr="00F42476" w:rsidDel="00410781" w:rsidRDefault="00BE3676" w:rsidP="00D8169D">
            <w:pPr>
              <w:pStyle w:val="Tabletext"/>
              <w:rPr>
                <w:del w:id="1647" w:author="Abercrombie, Kerrie" w:date="2022-09-07T07:12:00Z"/>
                <w:szCs w:val="20"/>
              </w:rPr>
            </w:pPr>
          </w:p>
        </w:tc>
        <w:tc>
          <w:tcPr>
            <w:tcW w:w="1540" w:type="dxa"/>
          </w:tcPr>
          <w:p w14:paraId="22278A97" w14:textId="546E0F14" w:rsidR="00BE3676" w:rsidRPr="00F42476" w:rsidDel="00410781" w:rsidRDefault="00BE3676" w:rsidP="00D8169D">
            <w:pPr>
              <w:pStyle w:val="Tabletext"/>
              <w:rPr>
                <w:del w:id="1648" w:author="Abercrombie, Kerrie" w:date="2022-09-07T07:12:00Z"/>
                <w:szCs w:val="20"/>
              </w:rPr>
            </w:pPr>
          </w:p>
        </w:tc>
      </w:tr>
      <w:tr w:rsidR="00BE3676" w:rsidRPr="00F42476" w:rsidDel="00410781" w14:paraId="6DFBECA9" w14:textId="3DA36EE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49" w:author="Abercrombie, Kerrie" w:date="2022-09-07T07:12:00Z"/>
        </w:trPr>
        <w:tc>
          <w:tcPr>
            <w:tcW w:w="4728" w:type="dxa"/>
          </w:tcPr>
          <w:p w14:paraId="3128A074" w14:textId="08EF7DAE" w:rsidR="00BE3676" w:rsidRPr="00F42476" w:rsidDel="00410781" w:rsidRDefault="00BE3676" w:rsidP="00D8169D">
            <w:pPr>
              <w:pStyle w:val="Tabletext"/>
              <w:ind w:left="247"/>
              <w:rPr>
                <w:del w:id="1650" w:author="Abercrombie, Kerrie" w:date="2022-09-07T07:12:00Z"/>
                <w:bCs/>
              </w:rPr>
            </w:pPr>
          </w:p>
        </w:tc>
        <w:tc>
          <w:tcPr>
            <w:tcW w:w="1870" w:type="dxa"/>
          </w:tcPr>
          <w:p w14:paraId="7EA04353" w14:textId="66B52B90" w:rsidR="00BE3676" w:rsidRPr="00F42476" w:rsidDel="00410781" w:rsidRDefault="00BE3676" w:rsidP="00D8169D">
            <w:pPr>
              <w:pStyle w:val="Tabletext"/>
              <w:rPr>
                <w:del w:id="1651" w:author="Abercrombie, Kerrie" w:date="2022-09-07T07:12:00Z"/>
              </w:rPr>
            </w:pPr>
          </w:p>
        </w:tc>
        <w:tc>
          <w:tcPr>
            <w:tcW w:w="1650" w:type="dxa"/>
          </w:tcPr>
          <w:p w14:paraId="6543C867" w14:textId="4F552BB9" w:rsidR="00BE3676" w:rsidRPr="00F42476" w:rsidDel="00410781" w:rsidRDefault="00BE3676" w:rsidP="00D8169D">
            <w:pPr>
              <w:pStyle w:val="Tabletext"/>
              <w:rPr>
                <w:del w:id="1652" w:author="Abercrombie, Kerrie" w:date="2022-09-07T07:12:00Z"/>
                <w:szCs w:val="20"/>
              </w:rPr>
            </w:pPr>
          </w:p>
        </w:tc>
        <w:tc>
          <w:tcPr>
            <w:tcW w:w="1540" w:type="dxa"/>
          </w:tcPr>
          <w:p w14:paraId="746BFDFE" w14:textId="117B2E14" w:rsidR="00BE3676" w:rsidRPr="00F42476" w:rsidDel="00410781" w:rsidRDefault="00BE3676" w:rsidP="00D8169D">
            <w:pPr>
              <w:pStyle w:val="Tabletext"/>
              <w:rPr>
                <w:del w:id="1653" w:author="Abercrombie, Kerrie" w:date="2022-09-07T07:12:00Z"/>
                <w:szCs w:val="20"/>
              </w:rPr>
            </w:pPr>
          </w:p>
        </w:tc>
      </w:tr>
      <w:tr w:rsidR="00BE3676" w:rsidRPr="00F42476" w:rsidDel="00410781" w14:paraId="5B078C31" w14:textId="0E74E34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54"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74B3051B" w14:textId="41E1C817" w:rsidR="00BE3676" w:rsidRPr="00F42476" w:rsidDel="00410781" w:rsidRDefault="00BE3676" w:rsidP="00D8169D">
            <w:pPr>
              <w:pStyle w:val="Tabletext"/>
              <w:rPr>
                <w:del w:id="1655" w:author="Abercrombie, Kerrie" w:date="2022-09-07T07:12:00Z"/>
                <w:b/>
              </w:rPr>
            </w:pPr>
          </w:p>
        </w:tc>
        <w:tc>
          <w:tcPr>
            <w:tcW w:w="1870" w:type="dxa"/>
            <w:tcBorders>
              <w:top w:val="single" w:sz="4" w:space="0" w:color="auto"/>
              <w:left w:val="single" w:sz="4" w:space="0" w:color="auto"/>
              <w:bottom w:val="single" w:sz="4" w:space="0" w:color="auto"/>
              <w:right w:val="single" w:sz="4" w:space="0" w:color="auto"/>
            </w:tcBorders>
          </w:tcPr>
          <w:p w14:paraId="12D7C470" w14:textId="0DC5FB17" w:rsidR="00BE3676" w:rsidRPr="00F42476" w:rsidDel="00410781" w:rsidRDefault="00BE3676" w:rsidP="00D8169D">
            <w:pPr>
              <w:pStyle w:val="Tabletext"/>
              <w:rPr>
                <w:del w:id="1656"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7A97B841" w14:textId="7F3E67EF" w:rsidR="00BE3676" w:rsidRPr="00F42476" w:rsidDel="00410781" w:rsidRDefault="00BE3676" w:rsidP="00D8169D">
            <w:pPr>
              <w:pStyle w:val="Tabletext"/>
              <w:rPr>
                <w:del w:id="1657" w:author="Abercrombie, Kerrie" w:date="2022-09-07T07:12:00Z"/>
              </w:rPr>
            </w:pPr>
          </w:p>
        </w:tc>
        <w:tc>
          <w:tcPr>
            <w:tcW w:w="1540" w:type="dxa"/>
            <w:tcBorders>
              <w:top w:val="single" w:sz="4" w:space="0" w:color="auto"/>
              <w:left w:val="single" w:sz="4" w:space="0" w:color="auto"/>
              <w:bottom w:val="single" w:sz="4" w:space="0" w:color="auto"/>
              <w:right w:val="single" w:sz="4" w:space="0" w:color="auto"/>
            </w:tcBorders>
          </w:tcPr>
          <w:p w14:paraId="29847EF7" w14:textId="18264013" w:rsidR="00BE3676" w:rsidRPr="00F42476" w:rsidDel="00410781" w:rsidRDefault="00BE3676" w:rsidP="00D8169D">
            <w:pPr>
              <w:pStyle w:val="Tabletext"/>
              <w:rPr>
                <w:del w:id="1658" w:author="Abercrombie, Kerrie" w:date="2022-09-07T07:12:00Z"/>
              </w:rPr>
            </w:pPr>
          </w:p>
        </w:tc>
      </w:tr>
      <w:tr w:rsidR="00BE3676" w:rsidRPr="00F42476" w:rsidDel="00410781" w14:paraId="4228105C" w14:textId="1ABE602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59" w:author="Abercrombie, Kerrie" w:date="2022-09-07T07:12:00Z"/>
        </w:trPr>
        <w:tc>
          <w:tcPr>
            <w:tcW w:w="4728" w:type="dxa"/>
          </w:tcPr>
          <w:p w14:paraId="4B9A120F" w14:textId="35410F56" w:rsidR="00BE3676" w:rsidRPr="00F42476" w:rsidDel="00410781" w:rsidRDefault="00BE3676" w:rsidP="00D8169D">
            <w:pPr>
              <w:pStyle w:val="Tabletext"/>
              <w:ind w:left="247"/>
              <w:rPr>
                <w:del w:id="1660" w:author="Abercrombie, Kerrie" w:date="2022-09-07T07:12:00Z"/>
                <w:bCs/>
              </w:rPr>
            </w:pPr>
          </w:p>
        </w:tc>
        <w:tc>
          <w:tcPr>
            <w:tcW w:w="1870" w:type="dxa"/>
          </w:tcPr>
          <w:p w14:paraId="70B3B69E" w14:textId="1BF63494" w:rsidR="00BE3676" w:rsidRPr="00F42476" w:rsidDel="00410781" w:rsidRDefault="00BE3676" w:rsidP="00D8169D">
            <w:pPr>
              <w:pStyle w:val="Tabletext"/>
              <w:rPr>
                <w:del w:id="1661" w:author="Abercrombie, Kerrie" w:date="2022-09-07T07:12:00Z"/>
              </w:rPr>
            </w:pPr>
          </w:p>
        </w:tc>
        <w:tc>
          <w:tcPr>
            <w:tcW w:w="1650" w:type="dxa"/>
          </w:tcPr>
          <w:p w14:paraId="3971BE30" w14:textId="4F4BDF8A" w:rsidR="00BE3676" w:rsidRPr="00F42476" w:rsidDel="00410781" w:rsidRDefault="00BE3676" w:rsidP="00D8169D">
            <w:pPr>
              <w:pStyle w:val="Tabletext"/>
              <w:rPr>
                <w:del w:id="1662" w:author="Abercrombie, Kerrie" w:date="2022-09-07T07:12:00Z"/>
                <w:szCs w:val="20"/>
              </w:rPr>
            </w:pPr>
          </w:p>
        </w:tc>
        <w:tc>
          <w:tcPr>
            <w:tcW w:w="1540" w:type="dxa"/>
          </w:tcPr>
          <w:p w14:paraId="5B9A1BC4" w14:textId="2CCB9FCE" w:rsidR="00BE3676" w:rsidRPr="00F42476" w:rsidDel="00410781" w:rsidRDefault="00BE3676" w:rsidP="00D8169D">
            <w:pPr>
              <w:pStyle w:val="Tabletext"/>
              <w:rPr>
                <w:del w:id="1663" w:author="Abercrombie, Kerrie" w:date="2022-09-07T07:12:00Z"/>
                <w:szCs w:val="20"/>
              </w:rPr>
            </w:pPr>
          </w:p>
        </w:tc>
      </w:tr>
      <w:tr w:rsidR="00BE3676" w:rsidRPr="00F42476" w:rsidDel="00410781" w14:paraId="29247DF4" w14:textId="3483958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64"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16087151" w14:textId="147C7CFC" w:rsidR="00BE3676" w:rsidRPr="00F42476" w:rsidDel="00410781" w:rsidRDefault="00BE3676" w:rsidP="00D8169D">
            <w:pPr>
              <w:pStyle w:val="Tabletext"/>
              <w:rPr>
                <w:del w:id="1665" w:author="Abercrombie, Kerrie" w:date="2022-09-07T07:12:00Z"/>
                <w:bCs/>
              </w:rPr>
            </w:pPr>
          </w:p>
        </w:tc>
        <w:tc>
          <w:tcPr>
            <w:tcW w:w="1870" w:type="dxa"/>
            <w:tcBorders>
              <w:top w:val="single" w:sz="4" w:space="0" w:color="auto"/>
              <w:left w:val="single" w:sz="4" w:space="0" w:color="auto"/>
              <w:bottom w:val="single" w:sz="4" w:space="0" w:color="auto"/>
              <w:right w:val="single" w:sz="4" w:space="0" w:color="auto"/>
            </w:tcBorders>
          </w:tcPr>
          <w:p w14:paraId="5CEFE65F" w14:textId="06D392D6" w:rsidR="00BE3676" w:rsidRPr="00F42476" w:rsidDel="00410781" w:rsidRDefault="00BE3676" w:rsidP="00D8169D">
            <w:pPr>
              <w:pStyle w:val="Tabletext"/>
              <w:rPr>
                <w:del w:id="1666"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7A65C252" w14:textId="7DB4D38F" w:rsidR="00BE3676" w:rsidRPr="00F42476" w:rsidDel="00410781" w:rsidRDefault="00BE3676" w:rsidP="00D8169D">
            <w:pPr>
              <w:pStyle w:val="Tabletext"/>
              <w:rPr>
                <w:del w:id="1667" w:author="Abercrombie, Kerrie" w:date="2022-09-07T07:12:00Z"/>
              </w:rPr>
            </w:pPr>
          </w:p>
        </w:tc>
        <w:tc>
          <w:tcPr>
            <w:tcW w:w="1540" w:type="dxa"/>
            <w:tcBorders>
              <w:top w:val="single" w:sz="4" w:space="0" w:color="auto"/>
              <w:left w:val="single" w:sz="4" w:space="0" w:color="auto"/>
              <w:bottom w:val="single" w:sz="4" w:space="0" w:color="auto"/>
              <w:right w:val="single" w:sz="4" w:space="0" w:color="auto"/>
            </w:tcBorders>
          </w:tcPr>
          <w:p w14:paraId="2CDCAEA3" w14:textId="1D252184" w:rsidR="00BE3676" w:rsidRPr="00F42476" w:rsidDel="00410781" w:rsidRDefault="00BE3676" w:rsidP="00D8169D">
            <w:pPr>
              <w:pStyle w:val="Tabletext"/>
              <w:rPr>
                <w:del w:id="1668" w:author="Abercrombie, Kerrie" w:date="2022-09-07T07:12:00Z"/>
              </w:rPr>
            </w:pPr>
          </w:p>
        </w:tc>
      </w:tr>
      <w:tr w:rsidR="00BE3676" w:rsidRPr="00F42476" w:rsidDel="00410781" w14:paraId="208F8FBC" w14:textId="0B44A29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69" w:author="Abercrombie, Kerrie" w:date="2022-09-07T07:12:00Z"/>
        </w:trPr>
        <w:tc>
          <w:tcPr>
            <w:tcW w:w="4728" w:type="dxa"/>
          </w:tcPr>
          <w:p w14:paraId="7800D234" w14:textId="370B3375" w:rsidR="00BE3676" w:rsidRPr="00F42476" w:rsidDel="00410781" w:rsidRDefault="00BE3676" w:rsidP="00D8169D">
            <w:pPr>
              <w:pStyle w:val="Tabletext"/>
              <w:ind w:left="247"/>
              <w:rPr>
                <w:del w:id="1670" w:author="Abercrombie, Kerrie" w:date="2022-09-07T07:12:00Z"/>
                <w:bCs/>
              </w:rPr>
            </w:pPr>
          </w:p>
        </w:tc>
        <w:tc>
          <w:tcPr>
            <w:tcW w:w="1870" w:type="dxa"/>
          </w:tcPr>
          <w:p w14:paraId="528D098E" w14:textId="43C1CED2" w:rsidR="00BE3676" w:rsidRPr="00F42476" w:rsidDel="00410781" w:rsidRDefault="00BE3676" w:rsidP="00D8169D">
            <w:pPr>
              <w:pStyle w:val="Tabletext"/>
              <w:rPr>
                <w:del w:id="1671" w:author="Abercrombie, Kerrie" w:date="2022-09-07T07:12:00Z"/>
              </w:rPr>
            </w:pPr>
          </w:p>
        </w:tc>
        <w:tc>
          <w:tcPr>
            <w:tcW w:w="1650" w:type="dxa"/>
          </w:tcPr>
          <w:p w14:paraId="07B45F63" w14:textId="7D28146B" w:rsidR="00BE3676" w:rsidRPr="00F42476" w:rsidDel="00410781" w:rsidRDefault="00BE3676" w:rsidP="00D8169D">
            <w:pPr>
              <w:pStyle w:val="Tabletext"/>
              <w:rPr>
                <w:del w:id="1672" w:author="Abercrombie, Kerrie" w:date="2022-09-07T07:12:00Z"/>
                <w:szCs w:val="20"/>
              </w:rPr>
            </w:pPr>
          </w:p>
        </w:tc>
        <w:tc>
          <w:tcPr>
            <w:tcW w:w="1540" w:type="dxa"/>
          </w:tcPr>
          <w:p w14:paraId="2DBC016D" w14:textId="05A44DAD" w:rsidR="00BE3676" w:rsidRPr="00F42476" w:rsidDel="00410781" w:rsidRDefault="00BE3676" w:rsidP="00D8169D">
            <w:pPr>
              <w:pStyle w:val="Tabletext"/>
              <w:rPr>
                <w:del w:id="1673" w:author="Abercrombie, Kerrie" w:date="2022-09-07T07:12:00Z"/>
                <w:szCs w:val="20"/>
              </w:rPr>
            </w:pPr>
          </w:p>
        </w:tc>
      </w:tr>
      <w:tr w:rsidR="00BE3676" w:rsidRPr="00F42476" w:rsidDel="00410781" w14:paraId="4316B893" w14:textId="0769434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74" w:author="Abercrombie, Kerrie" w:date="2022-09-07T07:12:00Z"/>
        </w:trPr>
        <w:tc>
          <w:tcPr>
            <w:tcW w:w="4728" w:type="dxa"/>
          </w:tcPr>
          <w:p w14:paraId="3E89F0AB" w14:textId="631F46C9" w:rsidR="00BE3676" w:rsidRPr="00F42476" w:rsidDel="00410781" w:rsidRDefault="00BE3676" w:rsidP="00D8169D">
            <w:pPr>
              <w:pStyle w:val="Tabletext"/>
              <w:ind w:left="247"/>
              <w:rPr>
                <w:del w:id="1675" w:author="Abercrombie, Kerrie" w:date="2022-09-07T07:12:00Z"/>
                <w:bCs/>
              </w:rPr>
            </w:pPr>
          </w:p>
        </w:tc>
        <w:tc>
          <w:tcPr>
            <w:tcW w:w="1870" w:type="dxa"/>
          </w:tcPr>
          <w:p w14:paraId="4CE2B400" w14:textId="41EB807C" w:rsidR="00BE3676" w:rsidRPr="00F42476" w:rsidDel="00410781" w:rsidRDefault="00BE3676" w:rsidP="00D8169D">
            <w:pPr>
              <w:pStyle w:val="Tabletext"/>
              <w:rPr>
                <w:del w:id="1676" w:author="Abercrombie, Kerrie" w:date="2022-09-07T07:12:00Z"/>
              </w:rPr>
            </w:pPr>
          </w:p>
        </w:tc>
        <w:tc>
          <w:tcPr>
            <w:tcW w:w="1650" w:type="dxa"/>
          </w:tcPr>
          <w:p w14:paraId="302042B6" w14:textId="02ACEB5E" w:rsidR="00BE3676" w:rsidRPr="00F42476" w:rsidDel="00410781" w:rsidRDefault="00BE3676" w:rsidP="00D8169D">
            <w:pPr>
              <w:pStyle w:val="Tabletext"/>
              <w:rPr>
                <w:del w:id="1677" w:author="Abercrombie, Kerrie" w:date="2022-09-07T07:12:00Z"/>
                <w:szCs w:val="20"/>
              </w:rPr>
            </w:pPr>
          </w:p>
        </w:tc>
        <w:tc>
          <w:tcPr>
            <w:tcW w:w="1540" w:type="dxa"/>
          </w:tcPr>
          <w:p w14:paraId="60AC0A5F" w14:textId="3ECE3237" w:rsidR="00BE3676" w:rsidRPr="00F42476" w:rsidDel="00410781" w:rsidRDefault="00BE3676" w:rsidP="00D8169D">
            <w:pPr>
              <w:pStyle w:val="Tabletext"/>
              <w:rPr>
                <w:del w:id="1678" w:author="Abercrombie, Kerrie" w:date="2022-09-07T07:12:00Z"/>
                <w:szCs w:val="20"/>
              </w:rPr>
            </w:pPr>
          </w:p>
        </w:tc>
      </w:tr>
      <w:tr w:rsidR="00BE3676" w:rsidRPr="00F42476" w:rsidDel="00410781" w14:paraId="2925810C" w14:textId="51E00A0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679" w:author="Abercrombie, Kerrie" w:date="2022-09-07T07:12:00Z"/>
        </w:trPr>
        <w:tc>
          <w:tcPr>
            <w:tcW w:w="4728" w:type="dxa"/>
          </w:tcPr>
          <w:p w14:paraId="59B3C5FA" w14:textId="6C459B81" w:rsidR="00BE3676" w:rsidRPr="00F42476" w:rsidDel="00410781" w:rsidRDefault="00BE3676" w:rsidP="00D8169D">
            <w:pPr>
              <w:pStyle w:val="Tabletext"/>
              <w:rPr>
                <w:del w:id="1680" w:author="Abercrombie, Kerrie" w:date="2022-09-07T07:12:00Z"/>
              </w:rPr>
            </w:pPr>
          </w:p>
        </w:tc>
        <w:tc>
          <w:tcPr>
            <w:tcW w:w="1870" w:type="dxa"/>
          </w:tcPr>
          <w:p w14:paraId="60BEFB35" w14:textId="456B98FA" w:rsidR="00BE3676" w:rsidRPr="00F42476" w:rsidDel="00410781" w:rsidRDefault="00BE3676" w:rsidP="00D8169D">
            <w:pPr>
              <w:pStyle w:val="Tabletext"/>
              <w:rPr>
                <w:del w:id="1681" w:author="Abercrombie, Kerrie" w:date="2022-09-07T07:12:00Z"/>
              </w:rPr>
            </w:pPr>
          </w:p>
        </w:tc>
        <w:tc>
          <w:tcPr>
            <w:tcW w:w="1650" w:type="dxa"/>
          </w:tcPr>
          <w:p w14:paraId="19B815F8" w14:textId="559FC3D0" w:rsidR="00BE3676" w:rsidRPr="00F42476" w:rsidDel="00410781" w:rsidRDefault="00BE3676" w:rsidP="00D8169D">
            <w:pPr>
              <w:pStyle w:val="Tabletext"/>
              <w:rPr>
                <w:del w:id="1682" w:author="Abercrombie, Kerrie" w:date="2022-09-07T07:12:00Z"/>
              </w:rPr>
            </w:pPr>
            <w:commentRangeStart w:id="1683"/>
            <w:del w:id="1684" w:author="Abercrombie, Kerrie" w:date="2022-09-07T07:12:00Z">
              <w:r w:rsidRPr="00F42476" w:rsidDel="00410781">
                <w:delText xml:space="preserve">Total </w:delText>
              </w:r>
              <w:commentRangeEnd w:id="1683"/>
              <w:r w:rsidRPr="00F42476" w:rsidDel="00410781">
                <w:rPr>
                  <w:rStyle w:val="CommentReference"/>
                  <w:color w:val="auto"/>
                </w:rPr>
                <w:commentReference w:id="1683"/>
              </w:r>
            </w:del>
          </w:p>
        </w:tc>
        <w:tc>
          <w:tcPr>
            <w:tcW w:w="1540" w:type="dxa"/>
          </w:tcPr>
          <w:p w14:paraId="462F8C48" w14:textId="2E8F7DF6" w:rsidR="00BE3676" w:rsidRPr="00F42476" w:rsidDel="00410781" w:rsidRDefault="00BE3676" w:rsidP="00D8169D">
            <w:pPr>
              <w:pStyle w:val="Tabletext"/>
              <w:rPr>
                <w:del w:id="1685" w:author="Abercrombie, Kerrie" w:date="2022-09-07T07:12:00Z"/>
              </w:rPr>
            </w:pPr>
            <w:del w:id="1686" w:author="Abercrombie, Kerrie" w:date="2022-09-07T07:12:00Z">
              <w:r w:rsidRPr="00F42476" w:rsidDel="00410781">
                <w:delText xml:space="preserve">Total </w:delText>
              </w:r>
            </w:del>
          </w:p>
        </w:tc>
      </w:tr>
    </w:tbl>
    <w:p w14:paraId="1ED46980" w14:textId="1AED8935" w:rsidR="00BE3676" w:rsidRPr="00F42476" w:rsidDel="00410781" w:rsidRDefault="00BE3676" w:rsidP="00BE3676">
      <w:pPr>
        <w:pStyle w:val="BodyText"/>
        <w:rPr>
          <w:del w:id="1687" w:author="Abercrombie, Kerrie" w:date="2022-09-07T07:12:00Z"/>
        </w:rPr>
      </w:pPr>
    </w:p>
    <w:p w14:paraId="55E0198F" w14:textId="77777777" w:rsidR="00BE3676" w:rsidRPr="00F42476" w:rsidRDefault="00BE3676" w:rsidP="00BE3676">
      <w:pPr>
        <w:pStyle w:val="BodyText"/>
      </w:pPr>
    </w:p>
    <w:p w14:paraId="1141566C" w14:textId="77777777" w:rsidR="00BE3676" w:rsidRPr="00F42476" w:rsidRDefault="00BE3676" w:rsidP="00BE3676">
      <w:pPr>
        <w:pStyle w:val="BodyText"/>
        <w:ind w:left="1418"/>
        <w:rPr>
          <w:i/>
        </w:rPr>
      </w:pPr>
    </w:p>
    <w:p w14:paraId="129D2E0D" w14:textId="77777777" w:rsidR="00BE3676" w:rsidRPr="00F42476" w:rsidRDefault="00BE3676" w:rsidP="00BE3676">
      <w:pPr>
        <w:pStyle w:val="BodyText"/>
        <w:ind w:left="1418"/>
        <w:rPr>
          <w:i/>
        </w:rPr>
        <w:sectPr w:rsidR="00BE3676" w:rsidRPr="00F42476" w:rsidSect="00292085">
          <w:pgSz w:w="11906" w:h="16838" w:code="9"/>
          <w:pgMar w:top="1134" w:right="794" w:bottom="1134" w:left="907" w:header="851" w:footer="851" w:gutter="0"/>
          <w:cols w:space="708"/>
          <w:docGrid w:linePitch="360"/>
        </w:sectPr>
      </w:pPr>
    </w:p>
    <w:p w14:paraId="32FC60C5" w14:textId="070834ED" w:rsidR="00BE3676" w:rsidRDefault="00BE3676" w:rsidP="00BE3676">
      <w:pPr>
        <w:pStyle w:val="ModuleHeading1"/>
        <w:rPr>
          <w:ins w:id="1688" w:author="Abercrombie, Kerrie" w:date="2022-09-08T09:02:00Z"/>
        </w:rPr>
      </w:pPr>
      <w:r w:rsidRPr="00F42476">
        <w:lastRenderedPageBreak/>
        <w:t xml:space="preserve">DETAILED Competence table FOR MODULE </w:t>
      </w:r>
      <w:r>
        <w:t>3</w:t>
      </w:r>
      <w:r w:rsidRPr="00F42476">
        <w:t xml:space="preserve"> – </w:t>
      </w:r>
      <w:commentRangeStart w:id="1689"/>
      <w:r>
        <w:t>Provision</w:t>
      </w:r>
      <w:commentRangeEnd w:id="1689"/>
      <w:r w:rsidR="004E56D1">
        <w:rPr>
          <w:rStyle w:val="CommentReference"/>
          <w:rFonts w:eastAsiaTheme="minorHAnsi"/>
          <w:b w:val="0"/>
          <w:caps w:val="0"/>
          <w:color w:val="auto"/>
        </w:rPr>
        <w:commentReference w:id="1689"/>
      </w:r>
      <w:r>
        <w:t xml:space="preserve"> of VTS</w:t>
      </w:r>
    </w:p>
    <w:p w14:paraId="60E31128" w14:textId="55AACC0D" w:rsidR="00B62201" w:rsidRDefault="00B62201" w:rsidP="00B62201">
      <w:pPr>
        <w:pStyle w:val="Heading1separatationline"/>
        <w:rPr>
          <w:ins w:id="1690" w:author="Abercrombie, Kerrie" w:date="2022-09-08T09:02:00Z"/>
        </w:rPr>
      </w:pPr>
    </w:p>
    <w:p w14:paraId="1462F77A" w14:textId="2EEC535A" w:rsidR="00B62201" w:rsidRPr="00B62201" w:rsidDel="00B62201" w:rsidRDefault="00A810ED" w:rsidP="00B62201">
      <w:pPr>
        <w:pStyle w:val="BodyText"/>
        <w:rPr>
          <w:del w:id="1691" w:author="Abercrombie, Kerrie" w:date="2022-09-08T09:02:00Z"/>
        </w:rPr>
      </w:pPr>
      <w:ins w:id="1692" w:author="Abercrombie, Kerrie" w:date="2022-09-08T09:20:00Z">
        <w:r w:rsidRPr="001C211A">
          <w:t>[</w:t>
        </w:r>
      </w:ins>
      <w:ins w:id="1693" w:author="Abercrombie, Kerrie" w:date="2022-09-12T18:09:00Z">
        <w:r w:rsidR="001C211A" w:rsidRPr="001C211A">
          <w:t xml:space="preserve">Suggest that a </w:t>
        </w:r>
      </w:ins>
      <w:ins w:id="1694" w:author="Abercrombie, Kerrie" w:date="2022-09-08T09:20:00Z">
        <w:r w:rsidRPr="001C211A">
          <w:t xml:space="preserve">sentence </w:t>
        </w:r>
      </w:ins>
      <w:ins w:id="1695" w:author="Abercrombie, Kerrie" w:date="2022-09-12T18:09:00Z">
        <w:r w:rsidR="001C211A" w:rsidRPr="001C211A">
          <w:t>is inserted to s</w:t>
        </w:r>
      </w:ins>
      <w:ins w:id="1696" w:author="Abercrombie, Kerrie" w:date="2022-09-08T09:20:00Z">
        <w:r w:rsidRPr="001C211A">
          <w:t xml:space="preserve">ay </w:t>
        </w:r>
      </w:ins>
      <w:ins w:id="1697" w:author="Abercrombie, Kerrie" w:date="2022-09-12T18:09:00Z">
        <w:r w:rsidR="001C211A" w:rsidRPr="001C211A">
          <w:t xml:space="preserve">something to the effect </w:t>
        </w:r>
      </w:ins>
      <w:ins w:id="1698" w:author="Abercrombie, Kerrie" w:date="2022-09-08T09:20:00Z">
        <w:r w:rsidRPr="001C211A">
          <w:t>that not all subject elements may apply to each</w:t>
        </w:r>
      </w:ins>
      <w:ins w:id="1699" w:author="Abercrombie, Kerrie" w:date="2022-09-08T09:21:00Z">
        <w:r w:rsidRPr="001C211A">
          <w:t xml:space="preserve"> VTS]</w:t>
        </w:r>
      </w:ins>
      <w:ins w:id="1700" w:author="Abercrombie, Kerrie" w:date="2022-09-08T09:20:00Z">
        <w:r>
          <w:t xml:space="preserve"> </w:t>
        </w:r>
      </w:ins>
    </w:p>
    <w:p w14:paraId="17193A50" w14:textId="77777777" w:rsidR="00BE3676" w:rsidRPr="00F42476" w:rsidRDefault="00BE3676" w:rsidP="00B62201">
      <w:pPr>
        <w:pStyle w:val="BodyText"/>
      </w:pPr>
    </w:p>
    <w:p w14:paraId="3DDED33F" w14:textId="2B5D155B" w:rsidR="00BE3676" w:rsidRPr="00F42476" w:rsidRDefault="00BE3676" w:rsidP="00BE3676">
      <w:pPr>
        <w:pStyle w:val="Tablecaption"/>
        <w:ind w:left="3357"/>
      </w:pPr>
      <w:r w:rsidRPr="00F42476">
        <w:t xml:space="preserve">Competence Table – </w:t>
      </w:r>
      <w:r w:rsidR="007D0856">
        <w:t>Provision of VTS</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BE3676" w:rsidRPr="00F42476" w14:paraId="75698A2A" w14:textId="77777777" w:rsidTr="00E922BC">
        <w:trPr>
          <w:cantSplit/>
          <w:trHeight w:val="1430"/>
          <w:tblHeader/>
          <w:jc w:val="center"/>
        </w:trPr>
        <w:tc>
          <w:tcPr>
            <w:tcW w:w="840" w:type="dxa"/>
            <w:textDirection w:val="btLr"/>
            <w:vAlign w:val="center"/>
          </w:tcPr>
          <w:p w14:paraId="285AFCF7" w14:textId="77777777" w:rsidR="00BE3676" w:rsidRPr="00F42476" w:rsidRDefault="00BE3676" w:rsidP="00D8169D">
            <w:pPr>
              <w:pStyle w:val="Tabletexttitle"/>
              <w:spacing w:before="0" w:after="0"/>
              <w:ind w:left="0" w:right="29"/>
              <w:jc w:val="center"/>
              <w:rPr>
                <w:szCs w:val="20"/>
              </w:rPr>
            </w:pPr>
            <w:r w:rsidRPr="00F42476">
              <w:rPr>
                <w:szCs w:val="20"/>
              </w:rPr>
              <w:t>Element</w:t>
            </w:r>
          </w:p>
        </w:tc>
        <w:tc>
          <w:tcPr>
            <w:tcW w:w="4383" w:type="dxa"/>
            <w:vAlign w:val="center"/>
          </w:tcPr>
          <w:p w14:paraId="45A76AD8" w14:textId="77777777" w:rsidR="00BE3676" w:rsidRPr="00F42476" w:rsidRDefault="00BE3676"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42BAB583" w14:textId="77777777" w:rsidR="00BE3676" w:rsidRPr="00F42476" w:rsidRDefault="00BE3676" w:rsidP="00D8169D">
            <w:pPr>
              <w:pStyle w:val="Tabletexttitle"/>
              <w:spacing w:before="0" w:after="0"/>
              <w:jc w:val="center"/>
              <w:rPr>
                <w:szCs w:val="20"/>
              </w:rPr>
            </w:pPr>
            <w:r w:rsidRPr="00F42476">
              <w:rPr>
                <w:szCs w:val="20"/>
              </w:rPr>
              <w:t>Sub-element</w:t>
            </w:r>
          </w:p>
        </w:tc>
        <w:tc>
          <w:tcPr>
            <w:tcW w:w="6984" w:type="dxa"/>
            <w:vAlign w:val="center"/>
          </w:tcPr>
          <w:p w14:paraId="0FD242A7" w14:textId="77777777" w:rsidR="00BE3676" w:rsidRPr="00F42476" w:rsidRDefault="00BE3676"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1053AEE7" w14:textId="77777777" w:rsidR="00BE3676" w:rsidRPr="00F42476" w:rsidRDefault="00BE3676" w:rsidP="00D8169D">
            <w:pPr>
              <w:pStyle w:val="Tabletexttitle"/>
              <w:spacing w:before="0" w:after="0"/>
              <w:jc w:val="center"/>
              <w:rPr>
                <w:szCs w:val="20"/>
              </w:rPr>
            </w:pPr>
            <w:r w:rsidRPr="00F42476">
              <w:rPr>
                <w:szCs w:val="20"/>
              </w:rPr>
              <w:t>Level of Competence</w:t>
            </w:r>
          </w:p>
        </w:tc>
      </w:tr>
      <w:tr w:rsidR="00BE3676" w:rsidRPr="00F42476" w14:paraId="08893E79" w14:textId="77777777" w:rsidTr="00E922BC">
        <w:trPr>
          <w:trHeight w:val="209"/>
          <w:jc w:val="center"/>
        </w:trPr>
        <w:tc>
          <w:tcPr>
            <w:tcW w:w="840" w:type="dxa"/>
            <w:shd w:val="clear" w:color="auto" w:fill="D9D9D9" w:themeFill="background1" w:themeFillShade="D9"/>
          </w:tcPr>
          <w:p w14:paraId="6CE65A93" w14:textId="772DF7D5" w:rsidR="00BE3676" w:rsidRPr="00F42476" w:rsidRDefault="00FA19C8" w:rsidP="00D8169D">
            <w:pPr>
              <w:pStyle w:val="Tabletext"/>
              <w:spacing w:before="120" w:after="120"/>
              <w:ind w:left="0" w:right="29"/>
              <w:rPr>
                <w:b/>
                <w:szCs w:val="20"/>
              </w:rPr>
            </w:pPr>
            <w:r>
              <w:rPr>
                <w:b/>
                <w:szCs w:val="20"/>
              </w:rPr>
              <w:t>3</w:t>
            </w:r>
            <w:r w:rsidR="00BE3676" w:rsidRPr="00F42476">
              <w:rPr>
                <w:b/>
                <w:szCs w:val="20"/>
              </w:rPr>
              <w:t>.1</w:t>
            </w:r>
          </w:p>
        </w:tc>
        <w:tc>
          <w:tcPr>
            <w:tcW w:w="4383" w:type="dxa"/>
            <w:shd w:val="clear" w:color="auto" w:fill="D9D9D9" w:themeFill="background1" w:themeFillShade="D9"/>
          </w:tcPr>
          <w:p w14:paraId="5C2DBA34" w14:textId="7EABA1D6" w:rsidR="00BE3676" w:rsidRPr="00F42476" w:rsidRDefault="00345749" w:rsidP="00D8169D">
            <w:pPr>
              <w:pStyle w:val="Tabletext"/>
              <w:spacing w:before="120" w:after="120"/>
              <w:ind w:left="0" w:right="0"/>
              <w:rPr>
                <w:rFonts w:ascii="Calibri" w:hAnsi="Calibri"/>
                <w:b/>
                <w:i/>
                <w:szCs w:val="20"/>
              </w:rPr>
            </w:pPr>
            <w:r>
              <w:rPr>
                <w:rFonts w:ascii="Calibri" w:hAnsi="Calibri"/>
                <w:b/>
                <w:i/>
                <w:szCs w:val="20"/>
              </w:rPr>
              <w:t>VTS Operational Procedures</w:t>
            </w:r>
          </w:p>
        </w:tc>
        <w:tc>
          <w:tcPr>
            <w:tcW w:w="979" w:type="dxa"/>
            <w:shd w:val="clear" w:color="auto" w:fill="D9D9D9" w:themeFill="background1" w:themeFillShade="D9"/>
          </w:tcPr>
          <w:p w14:paraId="614D4005" w14:textId="77777777" w:rsidR="00BE3676" w:rsidRPr="00F42476" w:rsidRDefault="00BE3676" w:rsidP="00D8169D">
            <w:pPr>
              <w:pStyle w:val="Tabletext"/>
              <w:spacing w:before="120" w:after="120"/>
              <w:ind w:left="0" w:right="0"/>
              <w:rPr>
                <w:b/>
                <w:szCs w:val="20"/>
              </w:rPr>
            </w:pPr>
          </w:p>
        </w:tc>
        <w:tc>
          <w:tcPr>
            <w:tcW w:w="6984" w:type="dxa"/>
            <w:shd w:val="clear" w:color="auto" w:fill="D9D9D9" w:themeFill="background1" w:themeFillShade="D9"/>
          </w:tcPr>
          <w:p w14:paraId="6B9DE591" w14:textId="77777777" w:rsidR="00BE3676" w:rsidRPr="00F42476" w:rsidRDefault="00BE3676" w:rsidP="00D8169D">
            <w:pPr>
              <w:pStyle w:val="Tabletext"/>
              <w:spacing w:before="120" w:after="120"/>
              <w:ind w:left="0" w:right="0"/>
              <w:rPr>
                <w:b/>
                <w:szCs w:val="20"/>
              </w:rPr>
            </w:pPr>
          </w:p>
        </w:tc>
        <w:tc>
          <w:tcPr>
            <w:tcW w:w="675" w:type="dxa"/>
            <w:shd w:val="clear" w:color="auto" w:fill="D9D9D9" w:themeFill="background1" w:themeFillShade="D9"/>
          </w:tcPr>
          <w:p w14:paraId="237CDF24" w14:textId="77777777" w:rsidR="00BE3676" w:rsidRPr="00F42476" w:rsidRDefault="00BE3676" w:rsidP="00D8169D">
            <w:pPr>
              <w:pStyle w:val="Tabletext"/>
              <w:spacing w:before="120" w:after="120"/>
              <w:rPr>
                <w:b/>
                <w:szCs w:val="20"/>
              </w:rPr>
            </w:pPr>
          </w:p>
        </w:tc>
      </w:tr>
      <w:tr w:rsidR="00BE3676" w:rsidRPr="00F42476" w14:paraId="6C28C0F5" w14:textId="77777777" w:rsidTr="00E922BC">
        <w:trPr>
          <w:jc w:val="center"/>
        </w:trPr>
        <w:tc>
          <w:tcPr>
            <w:tcW w:w="840" w:type="dxa"/>
            <w:vMerge w:val="restart"/>
          </w:tcPr>
          <w:p w14:paraId="142E6BFF" w14:textId="47D34A18" w:rsidR="00BE3676" w:rsidRPr="00F42476" w:rsidRDefault="00A810ED" w:rsidP="00D8169D">
            <w:pPr>
              <w:pStyle w:val="Tabletext"/>
              <w:spacing w:before="0" w:after="0"/>
              <w:ind w:left="0" w:right="29"/>
              <w:rPr>
                <w:b/>
                <w:bCs/>
                <w:szCs w:val="20"/>
              </w:rPr>
            </w:pPr>
            <w:ins w:id="1701" w:author="Abercrombie, Kerrie" w:date="2022-09-08T09:24:00Z">
              <w:r>
                <w:rPr>
                  <w:b/>
                  <w:bCs/>
                  <w:szCs w:val="20"/>
                </w:rPr>
                <w:t>3.1.1</w:t>
              </w:r>
            </w:ins>
            <w:del w:id="1702" w:author="Abercrombie, Kerrie" w:date="2022-09-03T07:44:00Z">
              <w:r w:rsidR="00BE3676" w:rsidRPr="00F42476" w:rsidDel="00EF6164">
                <w:rPr>
                  <w:b/>
                  <w:bCs/>
                  <w:szCs w:val="20"/>
                </w:rPr>
                <w:delText>1.1.1</w:delText>
              </w:r>
            </w:del>
          </w:p>
        </w:tc>
        <w:tc>
          <w:tcPr>
            <w:tcW w:w="4383" w:type="dxa"/>
            <w:vMerge w:val="restart"/>
          </w:tcPr>
          <w:p w14:paraId="53F1C66A" w14:textId="1B125B2E" w:rsidR="00BE3676" w:rsidRPr="00F42476" w:rsidRDefault="00CC05DF" w:rsidP="00D8169D">
            <w:pPr>
              <w:pStyle w:val="Tabletext"/>
              <w:spacing w:before="0" w:after="0"/>
              <w:ind w:left="0" w:right="0"/>
              <w:rPr>
                <w:i/>
                <w:szCs w:val="20"/>
              </w:rPr>
            </w:pPr>
            <w:del w:id="1703" w:author="Abercrombie, Kerrie" w:date="2022-09-03T07:31:00Z">
              <w:r w:rsidRPr="00CC05DF" w:rsidDel="00DE65A1">
                <w:rPr>
                  <w:i/>
                  <w:szCs w:val="20"/>
                </w:rPr>
                <w:delText xml:space="preserve">Identify the difference between Internal, External, Routine and Emergency procedures </w:delText>
              </w:r>
            </w:del>
            <w:ins w:id="1704" w:author="Abercrombie, Kerrie" w:date="2022-09-03T07:31:00Z">
              <w:r w:rsidR="00DE65A1">
                <w:rPr>
                  <w:i/>
                  <w:szCs w:val="20"/>
                </w:rPr>
                <w:t xml:space="preserve">Explain the </w:t>
              </w:r>
            </w:ins>
            <w:ins w:id="1705" w:author="Abercrombie, Kerrie" w:date="2022-09-03T07:32:00Z">
              <w:r w:rsidR="00DE65A1">
                <w:rPr>
                  <w:i/>
                  <w:szCs w:val="20"/>
                </w:rPr>
                <w:t xml:space="preserve">structure of the VTS operational procedures and where to locate them </w:t>
              </w:r>
            </w:ins>
            <w:ins w:id="1706" w:author="Abercrombie, Kerrie" w:date="2022-09-03T07:37:00Z">
              <w:r w:rsidR="00EF6164">
                <w:rPr>
                  <w:i/>
                  <w:szCs w:val="20"/>
                </w:rPr>
                <w:t>at the VTS</w:t>
              </w:r>
            </w:ins>
          </w:p>
        </w:tc>
        <w:tc>
          <w:tcPr>
            <w:tcW w:w="979" w:type="dxa"/>
          </w:tcPr>
          <w:p w14:paraId="7D55B3DC" w14:textId="45711688" w:rsidR="00BE3676" w:rsidRPr="00F42476" w:rsidRDefault="00BE3676" w:rsidP="00D8169D">
            <w:pPr>
              <w:pStyle w:val="Tabletext"/>
              <w:spacing w:before="0" w:after="0"/>
              <w:ind w:left="0" w:right="0"/>
              <w:rPr>
                <w:szCs w:val="20"/>
              </w:rPr>
            </w:pPr>
          </w:p>
        </w:tc>
        <w:tc>
          <w:tcPr>
            <w:tcW w:w="6984" w:type="dxa"/>
          </w:tcPr>
          <w:p w14:paraId="18948F7F" w14:textId="7B0E333B" w:rsidR="00CC05DF" w:rsidRDefault="00CC05DF" w:rsidP="00D2308E">
            <w:pPr>
              <w:pStyle w:val="Tabletext"/>
              <w:spacing w:before="0" w:after="0"/>
              <w:ind w:left="0" w:right="0"/>
              <w:rPr>
                <w:szCs w:val="20"/>
              </w:rPr>
            </w:pPr>
            <w:r>
              <w:rPr>
                <w:szCs w:val="20"/>
              </w:rPr>
              <w:t>Introduction to</w:t>
            </w:r>
            <w:ins w:id="1707" w:author="Abercrombie, Kerrie" w:date="2022-09-03T08:01:00Z">
              <w:r w:rsidR="001C7E78">
                <w:rPr>
                  <w:szCs w:val="20"/>
                </w:rPr>
                <w:t xml:space="preserve"> </w:t>
              </w:r>
            </w:ins>
            <w:del w:id="1708" w:author="Abercrombie, Kerrie" w:date="2022-09-03T08:01:00Z">
              <w:r w:rsidDel="001C7E78">
                <w:rPr>
                  <w:szCs w:val="20"/>
                </w:rPr>
                <w:delText xml:space="preserve"> O</w:delText>
              </w:r>
            </w:del>
            <w:ins w:id="1709" w:author="Abercrombie, Kerrie" w:date="2022-09-03T08:01:00Z">
              <w:r w:rsidR="001C7E78">
                <w:rPr>
                  <w:szCs w:val="20"/>
                </w:rPr>
                <w:t>o</w:t>
              </w:r>
            </w:ins>
            <w:r>
              <w:rPr>
                <w:szCs w:val="20"/>
              </w:rPr>
              <w:t xml:space="preserve">perational </w:t>
            </w:r>
            <w:del w:id="1710" w:author="Abercrombie, Kerrie" w:date="2022-09-03T08:01:00Z">
              <w:r w:rsidDel="001C7E78">
                <w:rPr>
                  <w:szCs w:val="20"/>
                </w:rPr>
                <w:delText>P</w:delText>
              </w:r>
            </w:del>
            <w:ins w:id="1711" w:author="Abercrombie, Kerrie" w:date="2022-09-03T08:01:00Z">
              <w:r w:rsidR="001C7E78">
                <w:rPr>
                  <w:szCs w:val="20"/>
                </w:rPr>
                <w:t>p</w:t>
              </w:r>
            </w:ins>
            <w:r>
              <w:rPr>
                <w:szCs w:val="20"/>
              </w:rPr>
              <w:t>rocedure</w:t>
            </w:r>
            <w:del w:id="1712" w:author="Abercrombie, Kerrie" w:date="2022-09-03T08:01:00Z">
              <w:r w:rsidDel="001C7E78">
                <w:rPr>
                  <w:szCs w:val="20"/>
                </w:rPr>
                <w:delText>s</w:delText>
              </w:r>
            </w:del>
            <w:ins w:id="1713" w:author="Abercrombie, Kerrie" w:date="2022-09-03T08:01:00Z">
              <w:r w:rsidR="001C7E78">
                <w:rPr>
                  <w:szCs w:val="20"/>
                </w:rPr>
                <w:t xml:space="preserve"> structure</w:t>
              </w:r>
            </w:ins>
            <w:del w:id="1714" w:author="Abercrombie, Kerrie" w:date="2022-09-03T08:01:00Z">
              <w:r w:rsidDel="001C7E78">
                <w:rPr>
                  <w:szCs w:val="20"/>
                </w:rPr>
                <w:delText>:</w:delText>
              </w:r>
            </w:del>
            <w:ins w:id="1715" w:author="Abercrombie, Kerrie" w:date="2022-09-03T08:01:00Z">
              <w:r w:rsidR="001C7E78">
                <w:rPr>
                  <w:szCs w:val="20"/>
                </w:rPr>
                <w:t>:</w:t>
              </w:r>
            </w:ins>
          </w:p>
          <w:p w14:paraId="4E110EE7" w14:textId="2204C689" w:rsidR="00CC05DF" w:rsidRDefault="00CC05DF" w:rsidP="00190793">
            <w:pPr>
              <w:pStyle w:val="Tabletext"/>
              <w:numPr>
                <w:ilvl w:val="0"/>
                <w:numId w:val="30"/>
              </w:numPr>
              <w:spacing w:before="0" w:after="0"/>
              <w:ind w:right="0"/>
              <w:rPr>
                <w:szCs w:val="20"/>
              </w:rPr>
            </w:pPr>
            <w:r>
              <w:rPr>
                <w:szCs w:val="20"/>
              </w:rPr>
              <w:t>Internal routine</w:t>
            </w:r>
          </w:p>
          <w:p w14:paraId="2C41438C" w14:textId="47216AC5" w:rsidR="00CC05DF" w:rsidRDefault="00CC05DF" w:rsidP="00190793">
            <w:pPr>
              <w:pStyle w:val="Tabletext"/>
              <w:numPr>
                <w:ilvl w:val="0"/>
                <w:numId w:val="30"/>
              </w:numPr>
              <w:spacing w:before="0" w:after="0"/>
              <w:ind w:right="0"/>
              <w:rPr>
                <w:szCs w:val="20"/>
              </w:rPr>
            </w:pPr>
            <w:r>
              <w:rPr>
                <w:szCs w:val="20"/>
              </w:rPr>
              <w:t>Internal emergency</w:t>
            </w:r>
          </w:p>
          <w:p w14:paraId="6809F51C" w14:textId="08CF2199" w:rsidR="00CC05DF" w:rsidRDefault="00CC05DF" w:rsidP="00190793">
            <w:pPr>
              <w:pStyle w:val="Tabletext"/>
              <w:numPr>
                <w:ilvl w:val="0"/>
                <w:numId w:val="30"/>
              </w:numPr>
              <w:spacing w:before="0" w:after="0"/>
              <w:ind w:right="0"/>
              <w:rPr>
                <w:szCs w:val="20"/>
              </w:rPr>
            </w:pPr>
            <w:r>
              <w:rPr>
                <w:szCs w:val="20"/>
              </w:rPr>
              <w:t>External routine</w:t>
            </w:r>
          </w:p>
          <w:p w14:paraId="5BE1F994" w14:textId="1C9584E8" w:rsidR="00CC05DF" w:rsidRPr="00CC05DF" w:rsidRDefault="00CC05DF" w:rsidP="00190793">
            <w:pPr>
              <w:pStyle w:val="Tabletext"/>
              <w:numPr>
                <w:ilvl w:val="0"/>
                <w:numId w:val="30"/>
              </w:numPr>
              <w:spacing w:before="0" w:after="0"/>
              <w:ind w:right="0"/>
              <w:rPr>
                <w:szCs w:val="20"/>
              </w:rPr>
            </w:pPr>
            <w:r>
              <w:rPr>
                <w:szCs w:val="20"/>
              </w:rPr>
              <w:t>External emergency</w:t>
            </w:r>
          </w:p>
        </w:tc>
        <w:tc>
          <w:tcPr>
            <w:tcW w:w="675" w:type="dxa"/>
          </w:tcPr>
          <w:p w14:paraId="073089F2" w14:textId="4A972137" w:rsidR="00BE3676" w:rsidRPr="00F42476" w:rsidRDefault="00B62201" w:rsidP="00D8169D">
            <w:pPr>
              <w:pStyle w:val="Tabletext"/>
              <w:spacing w:before="0" w:after="0"/>
              <w:rPr>
                <w:szCs w:val="20"/>
              </w:rPr>
            </w:pPr>
            <w:ins w:id="1716" w:author="Abercrombie, Kerrie" w:date="2022-09-08T09:02:00Z">
              <w:r>
                <w:rPr>
                  <w:szCs w:val="20"/>
                </w:rPr>
                <w:t>2</w:t>
              </w:r>
            </w:ins>
          </w:p>
        </w:tc>
      </w:tr>
      <w:tr w:rsidR="00DE65A1" w:rsidRPr="00F42476" w14:paraId="668A7584" w14:textId="77777777" w:rsidTr="00E922BC">
        <w:trPr>
          <w:jc w:val="center"/>
          <w:ins w:id="1717" w:author="Abercrombie, Kerrie" w:date="2022-09-03T07:32:00Z"/>
        </w:trPr>
        <w:tc>
          <w:tcPr>
            <w:tcW w:w="840" w:type="dxa"/>
            <w:vMerge/>
          </w:tcPr>
          <w:p w14:paraId="5725362A" w14:textId="77777777" w:rsidR="00DE65A1" w:rsidRPr="00F42476" w:rsidRDefault="00DE65A1" w:rsidP="00D8169D">
            <w:pPr>
              <w:pStyle w:val="Tabletext"/>
              <w:spacing w:before="0" w:after="0"/>
              <w:ind w:left="0" w:right="29"/>
              <w:rPr>
                <w:ins w:id="1718" w:author="Abercrombie, Kerrie" w:date="2022-09-03T07:32:00Z"/>
                <w:b/>
                <w:bCs/>
                <w:szCs w:val="20"/>
              </w:rPr>
            </w:pPr>
          </w:p>
        </w:tc>
        <w:tc>
          <w:tcPr>
            <w:tcW w:w="4383" w:type="dxa"/>
            <w:vMerge/>
          </w:tcPr>
          <w:p w14:paraId="499BD23B" w14:textId="77777777" w:rsidR="00DE65A1" w:rsidRPr="00CC05DF" w:rsidDel="00DE65A1" w:rsidRDefault="00DE65A1" w:rsidP="00D8169D">
            <w:pPr>
              <w:pStyle w:val="Tabletext"/>
              <w:spacing w:before="0" w:after="0"/>
              <w:ind w:left="0" w:right="0"/>
              <w:rPr>
                <w:ins w:id="1719" w:author="Abercrombie, Kerrie" w:date="2022-09-03T07:32:00Z"/>
                <w:i/>
                <w:szCs w:val="20"/>
              </w:rPr>
            </w:pPr>
          </w:p>
        </w:tc>
        <w:tc>
          <w:tcPr>
            <w:tcW w:w="979" w:type="dxa"/>
          </w:tcPr>
          <w:p w14:paraId="79DD0DA0" w14:textId="1E7A2B16" w:rsidR="00DE65A1" w:rsidRPr="00F42476" w:rsidRDefault="00DE65A1" w:rsidP="00D8169D">
            <w:pPr>
              <w:pStyle w:val="Tabletext"/>
              <w:spacing w:before="0" w:after="0"/>
              <w:ind w:left="0" w:right="0"/>
              <w:rPr>
                <w:ins w:id="1720" w:author="Abercrombie, Kerrie" w:date="2022-09-03T07:32:00Z"/>
                <w:szCs w:val="20"/>
              </w:rPr>
            </w:pPr>
          </w:p>
        </w:tc>
        <w:tc>
          <w:tcPr>
            <w:tcW w:w="6984" w:type="dxa"/>
          </w:tcPr>
          <w:p w14:paraId="3060BE6B" w14:textId="23957B73" w:rsidR="00DE65A1" w:rsidRDefault="00DE65A1" w:rsidP="00D2308E">
            <w:pPr>
              <w:pStyle w:val="Tabletext"/>
              <w:spacing w:before="0" w:after="0"/>
              <w:ind w:left="0" w:right="0"/>
              <w:rPr>
                <w:ins w:id="1721" w:author="Abercrombie, Kerrie" w:date="2022-09-03T07:32:00Z"/>
                <w:szCs w:val="20"/>
              </w:rPr>
            </w:pPr>
            <w:ins w:id="1722" w:author="Abercrombie, Kerrie" w:date="2022-09-03T07:33:00Z">
              <w:r>
                <w:rPr>
                  <w:szCs w:val="20"/>
                </w:rPr>
                <w:t>Location of procedures at the VTS</w:t>
              </w:r>
            </w:ins>
          </w:p>
        </w:tc>
        <w:tc>
          <w:tcPr>
            <w:tcW w:w="675" w:type="dxa"/>
          </w:tcPr>
          <w:p w14:paraId="0A75DC20" w14:textId="25F8065E" w:rsidR="00DE65A1" w:rsidRPr="00F42476" w:rsidRDefault="00B62201" w:rsidP="00D8169D">
            <w:pPr>
              <w:pStyle w:val="Tabletext"/>
              <w:spacing w:before="0" w:after="0"/>
              <w:rPr>
                <w:ins w:id="1723" w:author="Abercrombie, Kerrie" w:date="2022-09-03T07:32:00Z"/>
                <w:szCs w:val="20"/>
              </w:rPr>
            </w:pPr>
            <w:ins w:id="1724" w:author="Abercrombie, Kerrie" w:date="2022-09-08T09:02:00Z">
              <w:r>
                <w:rPr>
                  <w:szCs w:val="20"/>
                </w:rPr>
                <w:t>2</w:t>
              </w:r>
            </w:ins>
          </w:p>
        </w:tc>
      </w:tr>
      <w:tr w:rsidR="00BE3676" w:rsidRPr="00F42476" w14:paraId="42B19F14" w14:textId="77777777" w:rsidTr="00E922BC">
        <w:trPr>
          <w:jc w:val="center"/>
        </w:trPr>
        <w:tc>
          <w:tcPr>
            <w:tcW w:w="840" w:type="dxa"/>
            <w:vMerge/>
          </w:tcPr>
          <w:p w14:paraId="727F721C" w14:textId="77777777" w:rsidR="00BE3676" w:rsidRPr="00F42476" w:rsidRDefault="00BE3676" w:rsidP="00D8169D">
            <w:pPr>
              <w:pStyle w:val="Tabletext"/>
              <w:spacing w:before="0" w:after="0"/>
              <w:ind w:left="0" w:right="29"/>
              <w:rPr>
                <w:szCs w:val="20"/>
              </w:rPr>
            </w:pPr>
          </w:p>
        </w:tc>
        <w:tc>
          <w:tcPr>
            <w:tcW w:w="4383" w:type="dxa"/>
            <w:vMerge/>
          </w:tcPr>
          <w:p w14:paraId="1E4986CC" w14:textId="77777777" w:rsidR="00BE3676" w:rsidRPr="00F42476" w:rsidRDefault="00BE3676" w:rsidP="00D8169D">
            <w:pPr>
              <w:pStyle w:val="Tabletext"/>
              <w:spacing w:before="0" w:after="0"/>
              <w:ind w:left="0" w:right="0"/>
              <w:rPr>
                <w:i/>
                <w:szCs w:val="20"/>
              </w:rPr>
            </w:pPr>
          </w:p>
        </w:tc>
        <w:tc>
          <w:tcPr>
            <w:tcW w:w="979" w:type="dxa"/>
          </w:tcPr>
          <w:p w14:paraId="05C505DF" w14:textId="1B421857" w:rsidR="00BE3676" w:rsidRPr="00F42476" w:rsidRDefault="00BE3676" w:rsidP="00D8169D">
            <w:pPr>
              <w:pStyle w:val="Tabletext"/>
              <w:spacing w:before="0" w:after="0"/>
              <w:ind w:left="0" w:right="0"/>
              <w:rPr>
                <w:szCs w:val="20"/>
              </w:rPr>
            </w:pPr>
            <w:del w:id="1725" w:author="Abercrombie, Kerrie" w:date="2022-09-03T07:37:00Z">
              <w:r w:rsidRPr="00F42476" w:rsidDel="00EF6164">
                <w:rPr>
                  <w:szCs w:val="20"/>
                </w:rPr>
                <w:delText>1.1.1.2</w:delText>
              </w:r>
            </w:del>
          </w:p>
        </w:tc>
        <w:tc>
          <w:tcPr>
            <w:tcW w:w="6984" w:type="dxa"/>
          </w:tcPr>
          <w:p w14:paraId="727EF39B" w14:textId="015CFFC7" w:rsidR="00BE3676" w:rsidRPr="00F42476" w:rsidRDefault="00EF6164" w:rsidP="00D8169D">
            <w:pPr>
              <w:pStyle w:val="Tabletext"/>
              <w:spacing w:before="0" w:after="0"/>
              <w:ind w:left="0" w:right="0"/>
              <w:rPr>
                <w:szCs w:val="20"/>
              </w:rPr>
            </w:pPr>
            <w:ins w:id="1726" w:author="Abercrombie, Kerrie" w:date="2022-09-03T07:37:00Z">
              <w:r>
                <w:rPr>
                  <w:szCs w:val="20"/>
                </w:rPr>
                <w:t xml:space="preserve">Document </w:t>
              </w:r>
            </w:ins>
            <w:ins w:id="1727" w:author="Abercrombie, Kerrie" w:date="2022-09-04T08:30:00Z">
              <w:r w:rsidR="001E70C0">
                <w:rPr>
                  <w:szCs w:val="20"/>
                </w:rPr>
                <w:t>c</w:t>
              </w:r>
            </w:ins>
            <w:ins w:id="1728" w:author="Abercrombie, Kerrie" w:date="2022-09-03T07:37:00Z">
              <w:r>
                <w:rPr>
                  <w:szCs w:val="20"/>
                </w:rPr>
                <w:t>ontrol /</w:t>
              </w:r>
            </w:ins>
            <w:ins w:id="1729" w:author="Abercrombie, Kerrie" w:date="2022-09-03T07:38:00Z">
              <w:r>
                <w:rPr>
                  <w:szCs w:val="20"/>
                </w:rPr>
                <w:t xml:space="preserve"> </w:t>
              </w:r>
            </w:ins>
            <w:del w:id="1730" w:author="Abercrombie, Kerrie" w:date="2022-09-03T07:06:00Z">
              <w:r w:rsidR="00CC05DF" w:rsidDel="00507D6B">
                <w:rPr>
                  <w:szCs w:val="20"/>
                </w:rPr>
                <w:delText>Document control and updates</w:delText>
              </w:r>
            </w:del>
            <w:ins w:id="1731" w:author="Abercrombie, Kerrie" w:date="2022-09-05T09:26:00Z">
              <w:r w:rsidR="00764EFC">
                <w:rPr>
                  <w:szCs w:val="20"/>
                </w:rPr>
                <w:t>u</w:t>
              </w:r>
            </w:ins>
            <w:ins w:id="1732" w:author="Abercrombie, Kerrie" w:date="2022-09-03T07:06:00Z">
              <w:r w:rsidR="00507D6B">
                <w:rPr>
                  <w:szCs w:val="20"/>
                </w:rPr>
                <w:t>pdat</w:t>
              </w:r>
            </w:ins>
            <w:ins w:id="1733" w:author="Abercrombie, Kerrie" w:date="2022-09-03T07:38:00Z">
              <w:r>
                <w:rPr>
                  <w:szCs w:val="20"/>
                </w:rPr>
                <w:t>e</w:t>
              </w:r>
            </w:ins>
            <w:ins w:id="1734" w:author="Abercrombie, Kerrie" w:date="2022-09-03T07:06:00Z">
              <w:r w:rsidR="00507D6B">
                <w:rPr>
                  <w:szCs w:val="20"/>
                </w:rPr>
                <w:t xml:space="preserve"> procedures</w:t>
              </w:r>
            </w:ins>
          </w:p>
        </w:tc>
        <w:tc>
          <w:tcPr>
            <w:tcW w:w="675" w:type="dxa"/>
          </w:tcPr>
          <w:p w14:paraId="0B5478F9" w14:textId="7D66C1C7" w:rsidR="00BE3676" w:rsidRPr="00F42476" w:rsidRDefault="00B62201" w:rsidP="00D8169D">
            <w:pPr>
              <w:pStyle w:val="Tabletext"/>
              <w:spacing w:before="0" w:after="0"/>
              <w:rPr>
                <w:szCs w:val="20"/>
              </w:rPr>
            </w:pPr>
            <w:ins w:id="1735" w:author="Abercrombie, Kerrie" w:date="2022-09-08T09:02:00Z">
              <w:r>
                <w:rPr>
                  <w:szCs w:val="20"/>
                </w:rPr>
                <w:t>1</w:t>
              </w:r>
            </w:ins>
          </w:p>
        </w:tc>
      </w:tr>
      <w:tr w:rsidR="00525FD8" w:rsidRPr="00F42476" w14:paraId="4AB3788D" w14:textId="77777777" w:rsidTr="00E922BC">
        <w:trPr>
          <w:jc w:val="center"/>
          <w:ins w:id="1736" w:author="Abercrombie, Kerrie" w:date="2022-09-03T07:29:00Z"/>
        </w:trPr>
        <w:tc>
          <w:tcPr>
            <w:tcW w:w="840" w:type="dxa"/>
            <w:vMerge w:val="restart"/>
          </w:tcPr>
          <w:p w14:paraId="7404173A" w14:textId="31B92C18" w:rsidR="00525FD8" w:rsidRPr="00F42476" w:rsidRDefault="00A810ED" w:rsidP="00D8169D">
            <w:pPr>
              <w:pStyle w:val="Tabletext"/>
              <w:spacing w:before="0" w:after="0"/>
              <w:ind w:left="0" w:right="29"/>
              <w:rPr>
                <w:ins w:id="1737" w:author="Abercrombie, Kerrie" w:date="2022-09-03T07:29:00Z"/>
                <w:szCs w:val="20"/>
              </w:rPr>
            </w:pPr>
            <w:ins w:id="1738" w:author="Abercrombie, Kerrie" w:date="2022-09-08T09:24:00Z">
              <w:r>
                <w:rPr>
                  <w:szCs w:val="20"/>
                </w:rPr>
                <w:t>3.1.2</w:t>
              </w:r>
            </w:ins>
          </w:p>
        </w:tc>
        <w:tc>
          <w:tcPr>
            <w:tcW w:w="4383" w:type="dxa"/>
            <w:vMerge w:val="restart"/>
          </w:tcPr>
          <w:p w14:paraId="5BFC0920" w14:textId="0174855E" w:rsidR="00525FD8" w:rsidRPr="00F42476" w:rsidRDefault="00525FD8" w:rsidP="00D8169D">
            <w:pPr>
              <w:pStyle w:val="Tabletext"/>
              <w:spacing w:before="0" w:after="0"/>
              <w:ind w:left="0" w:right="0"/>
              <w:rPr>
                <w:ins w:id="1739" w:author="Abercrombie, Kerrie" w:date="2022-09-03T07:29:00Z"/>
                <w:i/>
                <w:szCs w:val="20"/>
              </w:rPr>
            </w:pPr>
            <w:ins w:id="1740" w:author="Abercrombie, Kerrie" w:date="2022-09-03T07:33:00Z">
              <w:r>
                <w:rPr>
                  <w:i/>
                  <w:szCs w:val="20"/>
                </w:rPr>
                <w:t xml:space="preserve">Demonstrate </w:t>
              </w:r>
            </w:ins>
            <w:r w:rsidR="0067399F">
              <w:rPr>
                <w:i/>
                <w:szCs w:val="20"/>
              </w:rPr>
              <w:t>the ability to apply the</w:t>
            </w:r>
            <w:ins w:id="1741" w:author="Abercrombie, Kerrie" w:date="2022-09-03T07:33:00Z">
              <w:r>
                <w:rPr>
                  <w:i/>
                  <w:szCs w:val="20"/>
                </w:rPr>
                <w:t xml:space="preserve"> external routine procedures</w:t>
              </w:r>
            </w:ins>
            <w:ins w:id="1742" w:author="Abercrombie, Kerrie" w:date="2022-09-03T07:39:00Z">
              <w:r>
                <w:rPr>
                  <w:i/>
                  <w:szCs w:val="20"/>
                </w:rPr>
                <w:t xml:space="preserve"> </w:t>
              </w:r>
            </w:ins>
            <w:r w:rsidR="0067399F">
              <w:rPr>
                <w:i/>
                <w:szCs w:val="20"/>
              </w:rPr>
              <w:t xml:space="preserve">by </w:t>
            </w:r>
            <w:ins w:id="1743" w:author="Abercrombie, Kerrie" w:date="2022-09-03T07:39:00Z">
              <w:r>
                <w:rPr>
                  <w:i/>
                  <w:szCs w:val="20"/>
                </w:rPr>
                <w:t>describ</w:t>
              </w:r>
            </w:ins>
            <w:r w:rsidR="0067399F">
              <w:rPr>
                <w:i/>
                <w:szCs w:val="20"/>
              </w:rPr>
              <w:t>ing</w:t>
            </w:r>
            <w:ins w:id="1744" w:author="Abercrombie, Kerrie" w:date="2022-09-03T07:39:00Z">
              <w:r>
                <w:rPr>
                  <w:i/>
                  <w:szCs w:val="20"/>
                </w:rPr>
                <w:t xml:space="preserve"> the reporting arrangements</w:t>
              </w:r>
            </w:ins>
            <w:r w:rsidR="0067399F">
              <w:rPr>
                <w:i/>
                <w:szCs w:val="20"/>
              </w:rPr>
              <w:t xml:space="preserve"> / i</w:t>
            </w:r>
            <w:ins w:id="1745" w:author="Abercrombie, Kerrie" w:date="2022-09-03T07:49:00Z">
              <w:r>
                <w:rPr>
                  <w:i/>
                  <w:szCs w:val="20"/>
                </w:rPr>
                <w:t>nteractions with</w:t>
              </w:r>
            </w:ins>
            <w:ins w:id="1746" w:author="Abercrombie, Kerrie" w:date="2022-09-03T07:39:00Z">
              <w:r>
                <w:rPr>
                  <w:i/>
                  <w:szCs w:val="20"/>
                </w:rPr>
                <w:t xml:space="preserve"> vessels in the VTS area</w:t>
              </w:r>
            </w:ins>
          </w:p>
        </w:tc>
        <w:tc>
          <w:tcPr>
            <w:tcW w:w="979" w:type="dxa"/>
          </w:tcPr>
          <w:p w14:paraId="6EF6F09B" w14:textId="77777777" w:rsidR="00525FD8" w:rsidRPr="00F42476" w:rsidRDefault="00525FD8" w:rsidP="00D8169D">
            <w:pPr>
              <w:pStyle w:val="Tabletext"/>
              <w:spacing w:before="0" w:after="0"/>
              <w:ind w:left="0" w:right="0"/>
              <w:rPr>
                <w:ins w:id="1747" w:author="Abercrombie, Kerrie" w:date="2022-09-03T07:29:00Z"/>
                <w:szCs w:val="20"/>
              </w:rPr>
            </w:pPr>
          </w:p>
        </w:tc>
        <w:tc>
          <w:tcPr>
            <w:tcW w:w="6984" w:type="dxa"/>
          </w:tcPr>
          <w:p w14:paraId="12795E4D" w14:textId="0FEDC144" w:rsidR="00525FD8" w:rsidDel="00507D6B" w:rsidRDefault="00525FD8" w:rsidP="00DE65A1">
            <w:pPr>
              <w:pStyle w:val="Tabletext"/>
              <w:spacing w:before="0" w:after="0"/>
              <w:ind w:left="0" w:right="0"/>
              <w:rPr>
                <w:ins w:id="1748" w:author="Abercrombie, Kerrie" w:date="2022-09-03T07:29:00Z"/>
                <w:szCs w:val="20"/>
              </w:rPr>
            </w:pPr>
            <w:ins w:id="1749" w:author="Abercrombie, Kerrie" w:date="2022-09-03T07:31:00Z">
              <w:r>
                <w:rPr>
                  <w:szCs w:val="20"/>
                </w:rPr>
                <w:t xml:space="preserve">Pre-arrival </w:t>
              </w:r>
            </w:ins>
            <w:ins w:id="1750" w:author="Abercrombie, Kerrie" w:date="2022-09-03T07:43:00Z">
              <w:r>
                <w:rPr>
                  <w:szCs w:val="20"/>
                </w:rPr>
                <w:t>information</w:t>
              </w:r>
            </w:ins>
          </w:p>
        </w:tc>
        <w:tc>
          <w:tcPr>
            <w:tcW w:w="675" w:type="dxa"/>
          </w:tcPr>
          <w:p w14:paraId="55236A57" w14:textId="19CD678E" w:rsidR="00525FD8" w:rsidRPr="00F42476" w:rsidRDefault="00B62201" w:rsidP="00D8169D">
            <w:pPr>
              <w:pStyle w:val="Tabletext"/>
              <w:spacing w:before="0" w:after="0"/>
              <w:rPr>
                <w:ins w:id="1751" w:author="Abercrombie, Kerrie" w:date="2022-09-03T07:29:00Z"/>
                <w:szCs w:val="20"/>
              </w:rPr>
            </w:pPr>
            <w:ins w:id="1752" w:author="Abercrombie, Kerrie" w:date="2022-09-08T09:02:00Z">
              <w:r>
                <w:rPr>
                  <w:szCs w:val="20"/>
                </w:rPr>
                <w:t>3</w:t>
              </w:r>
            </w:ins>
          </w:p>
        </w:tc>
      </w:tr>
      <w:tr w:rsidR="00525FD8" w:rsidRPr="00F42476" w14:paraId="7930EA75" w14:textId="77777777" w:rsidTr="00E922BC">
        <w:trPr>
          <w:jc w:val="center"/>
          <w:ins w:id="1753" w:author="Abercrombie, Kerrie" w:date="2022-09-03T07:30:00Z"/>
        </w:trPr>
        <w:tc>
          <w:tcPr>
            <w:tcW w:w="840" w:type="dxa"/>
            <w:vMerge/>
          </w:tcPr>
          <w:p w14:paraId="2D86CB0E" w14:textId="77777777" w:rsidR="00525FD8" w:rsidRPr="00F42476" w:rsidRDefault="00525FD8" w:rsidP="00D8169D">
            <w:pPr>
              <w:pStyle w:val="Tabletext"/>
              <w:spacing w:before="0" w:after="0"/>
              <w:ind w:left="0" w:right="29"/>
              <w:rPr>
                <w:ins w:id="1754" w:author="Abercrombie, Kerrie" w:date="2022-09-03T07:30:00Z"/>
                <w:szCs w:val="20"/>
              </w:rPr>
            </w:pPr>
          </w:p>
        </w:tc>
        <w:tc>
          <w:tcPr>
            <w:tcW w:w="4383" w:type="dxa"/>
            <w:vMerge/>
          </w:tcPr>
          <w:p w14:paraId="272890E2" w14:textId="77777777" w:rsidR="00525FD8" w:rsidRPr="00F42476" w:rsidRDefault="00525FD8" w:rsidP="00D8169D">
            <w:pPr>
              <w:pStyle w:val="Tabletext"/>
              <w:spacing w:before="0" w:after="0"/>
              <w:ind w:left="0" w:right="0"/>
              <w:rPr>
                <w:ins w:id="1755" w:author="Abercrombie, Kerrie" w:date="2022-09-03T07:30:00Z"/>
                <w:i/>
                <w:szCs w:val="20"/>
              </w:rPr>
            </w:pPr>
          </w:p>
        </w:tc>
        <w:tc>
          <w:tcPr>
            <w:tcW w:w="979" w:type="dxa"/>
          </w:tcPr>
          <w:p w14:paraId="5A4AFBCD" w14:textId="77777777" w:rsidR="00525FD8" w:rsidRPr="00F42476" w:rsidRDefault="00525FD8" w:rsidP="00D8169D">
            <w:pPr>
              <w:pStyle w:val="Tabletext"/>
              <w:spacing w:before="0" w:after="0"/>
              <w:ind w:left="0" w:right="0"/>
              <w:rPr>
                <w:ins w:id="1756" w:author="Abercrombie, Kerrie" w:date="2022-09-03T07:30:00Z"/>
                <w:szCs w:val="20"/>
              </w:rPr>
            </w:pPr>
          </w:p>
        </w:tc>
        <w:tc>
          <w:tcPr>
            <w:tcW w:w="6984" w:type="dxa"/>
          </w:tcPr>
          <w:p w14:paraId="09AACF2D" w14:textId="6CFEDD46" w:rsidR="00525FD8" w:rsidDel="00507D6B" w:rsidRDefault="00525FD8" w:rsidP="00D8169D">
            <w:pPr>
              <w:pStyle w:val="Tabletext"/>
              <w:spacing w:before="0" w:after="0"/>
              <w:ind w:left="0" w:right="0"/>
              <w:rPr>
                <w:ins w:id="1757" w:author="Abercrombie, Kerrie" w:date="2022-09-03T07:30:00Z"/>
                <w:szCs w:val="20"/>
              </w:rPr>
            </w:pPr>
            <w:ins w:id="1758" w:author="Abercrombie, Kerrie" w:date="2022-09-03T07:34:00Z">
              <w:r>
                <w:rPr>
                  <w:szCs w:val="20"/>
                </w:rPr>
                <w:t>Vessels entering the VTS are</w:t>
              </w:r>
            </w:ins>
            <w:ins w:id="1759" w:author="Abercrombie, Kerrie" w:date="2022-09-03T07:43:00Z">
              <w:r>
                <w:rPr>
                  <w:szCs w:val="20"/>
                </w:rPr>
                <w:t>a</w:t>
              </w:r>
            </w:ins>
          </w:p>
        </w:tc>
        <w:tc>
          <w:tcPr>
            <w:tcW w:w="675" w:type="dxa"/>
          </w:tcPr>
          <w:p w14:paraId="78DAB3CE" w14:textId="53B3A6B6" w:rsidR="00525FD8" w:rsidRPr="00F42476" w:rsidRDefault="00B62201" w:rsidP="00D8169D">
            <w:pPr>
              <w:pStyle w:val="Tabletext"/>
              <w:spacing w:before="0" w:after="0"/>
              <w:rPr>
                <w:ins w:id="1760" w:author="Abercrombie, Kerrie" w:date="2022-09-03T07:30:00Z"/>
                <w:szCs w:val="20"/>
              </w:rPr>
            </w:pPr>
            <w:ins w:id="1761" w:author="Abercrombie, Kerrie" w:date="2022-09-08T09:02:00Z">
              <w:r>
                <w:rPr>
                  <w:szCs w:val="20"/>
                </w:rPr>
                <w:t>3</w:t>
              </w:r>
            </w:ins>
          </w:p>
        </w:tc>
      </w:tr>
      <w:tr w:rsidR="00525FD8" w:rsidRPr="00F42476" w14:paraId="3FEE6278" w14:textId="77777777" w:rsidTr="00E922BC">
        <w:trPr>
          <w:jc w:val="center"/>
          <w:ins w:id="1762" w:author="Abercrombie, Kerrie" w:date="2022-09-03T07:30:00Z"/>
        </w:trPr>
        <w:tc>
          <w:tcPr>
            <w:tcW w:w="840" w:type="dxa"/>
            <w:vMerge/>
          </w:tcPr>
          <w:p w14:paraId="0FBF27C4" w14:textId="77777777" w:rsidR="00525FD8" w:rsidRPr="00F42476" w:rsidRDefault="00525FD8" w:rsidP="00D8169D">
            <w:pPr>
              <w:pStyle w:val="Tabletext"/>
              <w:spacing w:before="0" w:after="0"/>
              <w:ind w:left="0" w:right="29"/>
              <w:rPr>
                <w:ins w:id="1763" w:author="Abercrombie, Kerrie" w:date="2022-09-03T07:30:00Z"/>
                <w:szCs w:val="20"/>
              </w:rPr>
            </w:pPr>
          </w:p>
        </w:tc>
        <w:tc>
          <w:tcPr>
            <w:tcW w:w="4383" w:type="dxa"/>
            <w:vMerge/>
          </w:tcPr>
          <w:p w14:paraId="33653AFC" w14:textId="77777777" w:rsidR="00525FD8" w:rsidRPr="00F42476" w:rsidRDefault="00525FD8" w:rsidP="00D8169D">
            <w:pPr>
              <w:pStyle w:val="Tabletext"/>
              <w:spacing w:before="0" w:after="0"/>
              <w:ind w:left="0" w:right="0"/>
              <w:rPr>
                <w:ins w:id="1764" w:author="Abercrombie, Kerrie" w:date="2022-09-03T07:30:00Z"/>
                <w:i/>
                <w:szCs w:val="20"/>
              </w:rPr>
            </w:pPr>
          </w:p>
        </w:tc>
        <w:tc>
          <w:tcPr>
            <w:tcW w:w="979" w:type="dxa"/>
          </w:tcPr>
          <w:p w14:paraId="4D94928A" w14:textId="77777777" w:rsidR="00525FD8" w:rsidRPr="00F42476" w:rsidRDefault="00525FD8" w:rsidP="00D8169D">
            <w:pPr>
              <w:pStyle w:val="Tabletext"/>
              <w:spacing w:before="0" w:after="0"/>
              <w:ind w:left="0" w:right="0"/>
              <w:rPr>
                <w:ins w:id="1765" w:author="Abercrombie, Kerrie" w:date="2022-09-03T07:30:00Z"/>
                <w:szCs w:val="20"/>
              </w:rPr>
            </w:pPr>
          </w:p>
        </w:tc>
        <w:tc>
          <w:tcPr>
            <w:tcW w:w="6984" w:type="dxa"/>
          </w:tcPr>
          <w:p w14:paraId="57C68C6D" w14:textId="445A714C" w:rsidR="00525FD8" w:rsidDel="00507D6B" w:rsidRDefault="00525FD8" w:rsidP="00D8169D">
            <w:pPr>
              <w:pStyle w:val="Tabletext"/>
              <w:spacing w:before="0" w:after="0"/>
              <w:ind w:left="0" w:right="0"/>
              <w:rPr>
                <w:ins w:id="1766" w:author="Abercrombie, Kerrie" w:date="2022-09-03T07:30:00Z"/>
                <w:szCs w:val="20"/>
              </w:rPr>
            </w:pPr>
            <w:ins w:id="1767" w:author="Abercrombie, Kerrie" w:date="2022-09-03T07:34:00Z">
              <w:r>
                <w:rPr>
                  <w:szCs w:val="20"/>
                </w:rPr>
                <w:t>Vessels movements within the VTS area</w:t>
              </w:r>
            </w:ins>
          </w:p>
        </w:tc>
        <w:tc>
          <w:tcPr>
            <w:tcW w:w="675" w:type="dxa"/>
          </w:tcPr>
          <w:p w14:paraId="770618B2" w14:textId="09DDBBE2" w:rsidR="00525FD8" w:rsidRPr="00F42476" w:rsidRDefault="00B62201" w:rsidP="00D8169D">
            <w:pPr>
              <w:pStyle w:val="Tabletext"/>
              <w:spacing w:before="0" w:after="0"/>
              <w:rPr>
                <w:ins w:id="1768" w:author="Abercrombie, Kerrie" w:date="2022-09-03T07:30:00Z"/>
                <w:szCs w:val="20"/>
              </w:rPr>
            </w:pPr>
            <w:ins w:id="1769" w:author="Abercrombie, Kerrie" w:date="2022-09-08T09:02:00Z">
              <w:r>
                <w:rPr>
                  <w:szCs w:val="20"/>
                </w:rPr>
                <w:t>3</w:t>
              </w:r>
            </w:ins>
          </w:p>
        </w:tc>
      </w:tr>
      <w:tr w:rsidR="00525FD8" w:rsidRPr="00F42476" w14:paraId="4E8A533F" w14:textId="77777777" w:rsidTr="00E922BC">
        <w:trPr>
          <w:jc w:val="center"/>
          <w:ins w:id="1770" w:author="Abercrombie, Kerrie" w:date="2022-09-03T07:29:00Z"/>
        </w:trPr>
        <w:tc>
          <w:tcPr>
            <w:tcW w:w="840" w:type="dxa"/>
            <w:vMerge/>
          </w:tcPr>
          <w:p w14:paraId="5A3B498C" w14:textId="77777777" w:rsidR="00525FD8" w:rsidRPr="00F42476" w:rsidRDefault="00525FD8" w:rsidP="00D8169D">
            <w:pPr>
              <w:pStyle w:val="Tabletext"/>
              <w:spacing w:before="0" w:after="0"/>
              <w:ind w:left="0" w:right="29"/>
              <w:rPr>
                <w:ins w:id="1771" w:author="Abercrombie, Kerrie" w:date="2022-09-03T07:29:00Z"/>
                <w:szCs w:val="20"/>
              </w:rPr>
            </w:pPr>
          </w:p>
        </w:tc>
        <w:tc>
          <w:tcPr>
            <w:tcW w:w="4383" w:type="dxa"/>
            <w:vMerge/>
          </w:tcPr>
          <w:p w14:paraId="2F8173C6" w14:textId="77777777" w:rsidR="00525FD8" w:rsidRPr="00F42476" w:rsidRDefault="00525FD8" w:rsidP="00D8169D">
            <w:pPr>
              <w:pStyle w:val="Tabletext"/>
              <w:spacing w:before="0" w:after="0"/>
              <w:ind w:left="0" w:right="0"/>
              <w:rPr>
                <w:ins w:id="1772" w:author="Abercrombie, Kerrie" w:date="2022-09-03T07:29:00Z"/>
                <w:i/>
                <w:szCs w:val="20"/>
              </w:rPr>
            </w:pPr>
          </w:p>
        </w:tc>
        <w:tc>
          <w:tcPr>
            <w:tcW w:w="979" w:type="dxa"/>
          </w:tcPr>
          <w:p w14:paraId="14434CB2" w14:textId="77777777" w:rsidR="00525FD8" w:rsidRPr="00F42476" w:rsidRDefault="00525FD8" w:rsidP="00D8169D">
            <w:pPr>
              <w:pStyle w:val="Tabletext"/>
              <w:spacing w:before="0" w:after="0"/>
              <w:ind w:left="0" w:right="0"/>
              <w:rPr>
                <w:ins w:id="1773" w:author="Abercrombie, Kerrie" w:date="2022-09-03T07:29:00Z"/>
                <w:szCs w:val="20"/>
              </w:rPr>
            </w:pPr>
          </w:p>
        </w:tc>
        <w:tc>
          <w:tcPr>
            <w:tcW w:w="6984" w:type="dxa"/>
          </w:tcPr>
          <w:p w14:paraId="74E2135D" w14:textId="7F879962" w:rsidR="00525FD8" w:rsidDel="00507D6B" w:rsidRDefault="00525FD8" w:rsidP="00D8169D">
            <w:pPr>
              <w:pStyle w:val="Tabletext"/>
              <w:spacing w:before="0" w:after="0"/>
              <w:ind w:left="0" w:right="0"/>
              <w:rPr>
                <w:ins w:id="1774" w:author="Abercrombie, Kerrie" w:date="2022-09-03T07:29:00Z"/>
                <w:szCs w:val="20"/>
              </w:rPr>
            </w:pPr>
            <w:ins w:id="1775" w:author="Abercrombie, Kerrie" w:date="2022-09-03T07:34:00Z">
              <w:r>
                <w:rPr>
                  <w:szCs w:val="20"/>
                </w:rPr>
                <w:t>Vessels at anchor</w:t>
              </w:r>
            </w:ins>
          </w:p>
        </w:tc>
        <w:tc>
          <w:tcPr>
            <w:tcW w:w="675" w:type="dxa"/>
          </w:tcPr>
          <w:p w14:paraId="200DDAA9" w14:textId="54416B6D" w:rsidR="00525FD8" w:rsidRPr="00F42476" w:rsidRDefault="00B62201" w:rsidP="00D8169D">
            <w:pPr>
              <w:pStyle w:val="Tabletext"/>
              <w:spacing w:before="0" w:after="0"/>
              <w:rPr>
                <w:ins w:id="1776" w:author="Abercrombie, Kerrie" w:date="2022-09-03T07:29:00Z"/>
                <w:szCs w:val="20"/>
              </w:rPr>
            </w:pPr>
            <w:ins w:id="1777" w:author="Abercrombie, Kerrie" w:date="2022-09-08T09:02:00Z">
              <w:r>
                <w:rPr>
                  <w:szCs w:val="20"/>
                </w:rPr>
                <w:t>3</w:t>
              </w:r>
            </w:ins>
          </w:p>
        </w:tc>
      </w:tr>
      <w:tr w:rsidR="00525FD8" w:rsidRPr="00F42476" w14:paraId="5A67BC4F" w14:textId="77777777" w:rsidTr="00E922BC">
        <w:trPr>
          <w:jc w:val="center"/>
          <w:ins w:id="1778" w:author="Abercrombie, Kerrie" w:date="2022-09-03T07:34:00Z"/>
        </w:trPr>
        <w:tc>
          <w:tcPr>
            <w:tcW w:w="840" w:type="dxa"/>
            <w:vMerge/>
          </w:tcPr>
          <w:p w14:paraId="1876709B" w14:textId="77777777" w:rsidR="00525FD8" w:rsidRPr="00F42476" w:rsidRDefault="00525FD8" w:rsidP="00D8169D">
            <w:pPr>
              <w:pStyle w:val="Tabletext"/>
              <w:spacing w:before="0" w:after="0"/>
              <w:ind w:left="0" w:right="29"/>
              <w:rPr>
                <w:ins w:id="1779" w:author="Abercrombie, Kerrie" w:date="2022-09-03T07:34:00Z"/>
                <w:szCs w:val="20"/>
              </w:rPr>
            </w:pPr>
          </w:p>
        </w:tc>
        <w:tc>
          <w:tcPr>
            <w:tcW w:w="4383" w:type="dxa"/>
            <w:vMerge/>
          </w:tcPr>
          <w:p w14:paraId="12CA9C10" w14:textId="77777777" w:rsidR="00525FD8" w:rsidRPr="00F42476" w:rsidRDefault="00525FD8" w:rsidP="00D8169D">
            <w:pPr>
              <w:pStyle w:val="Tabletext"/>
              <w:spacing w:before="0" w:after="0"/>
              <w:ind w:left="0" w:right="0"/>
              <w:rPr>
                <w:ins w:id="1780" w:author="Abercrombie, Kerrie" w:date="2022-09-03T07:34:00Z"/>
                <w:i/>
                <w:szCs w:val="20"/>
              </w:rPr>
            </w:pPr>
          </w:p>
        </w:tc>
        <w:tc>
          <w:tcPr>
            <w:tcW w:w="979" w:type="dxa"/>
          </w:tcPr>
          <w:p w14:paraId="01D1DCAC" w14:textId="77777777" w:rsidR="00525FD8" w:rsidRPr="00F42476" w:rsidRDefault="00525FD8" w:rsidP="00D8169D">
            <w:pPr>
              <w:pStyle w:val="Tabletext"/>
              <w:spacing w:before="0" w:after="0"/>
              <w:ind w:left="0" w:right="0"/>
              <w:rPr>
                <w:ins w:id="1781" w:author="Abercrombie, Kerrie" w:date="2022-09-03T07:34:00Z"/>
                <w:szCs w:val="20"/>
              </w:rPr>
            </w:pPr>
          </w:p>
        </w:tc>
        <w:tc>
          <w:tcPr>
            <w:tcW w:w="6984" w:type="dxa"/>
          </w:tcPr>
          <w:p w14:paraId="6B0B5134" w14:textId="61F5AAA5" w:rsidR="00525FD8" w:rsidRDefault="00525FD8" w:rsidP="00D8169D">
            <w:pPr>
              <w:pStyle w:val="Tabletext"/>
              <w:spacing w:before="0" w:after="0"/>
              <w:ind w:left="0" w:right="0"/>
              <w:rPr>
                <w:ins w:id="1782" w:author="Abercrombie, Kerrie" w:date="2022-09-03T07:34:00Z"/>
                <w:szCs w:val="20"/>
              </w:rPr>
            </w:pPr>
            <w:ins w:id="1783" w:author="Abercrombie, Kerrie" w:date="2022-09-03T07:34:00Z">
              <w:r>
                <w:rPr>
                  <w:szCs w:val="20"/>
                </w:rPr>
                <w:t>Ves</w:t>
              </w:r>
            </w:ins>
            <w:ins w:id="1784" w:author="Abercrombie, Kerrie" w:date="2022-09-03T07:35:00Z">
              <w:r>
                <w:rPr>
                  <w:szCs w:val="20"/>
                </w:rPr>
                <w:t>sels at berth</w:t>
              </w:r>
            </w:ins>
          </w:p>
        </w:tc>
        <w:tc>
          <w:tcPr>
            <w:tcW w:w="675" w:type="dxa"/>
          </w:tcPr>
          <w:p w14:paraId="2C3723DE" w14:textId="6CAD7E8B" w:rsidR="00525FD8" w:rsidRPr="00F42476" w:rsidRDefault="00B62201" w:rsidP="00D8169D">
            <w:pPr>
              <w:pStyle w:val="Tabletext"/>
              <w:spacing w:before="0" w:after="0"/>
              <w:rPr>
                <w:ins w:id="1785" w:author="Abercrombie, Kerrie" w:date="2022-09-03T07:34:00Z"/>
                <w:szCs w:val="20"/>
              </w:rPr>
            </w:pPr>
            <w:ins w:id="1786" w:author="Abercrombie, Kerrie" w:date="2022-09-08T09:02:00Z">
              <w:r>
                <w:rPr>
                  <w:szCs w:val="20"/>
                </w:rPr>
                <w:t>3</w:t>
              </w:r>
            </w:ins>
          </w:p>
        </w:tc>
      </w:tr>
      <w:tr w:rsidR="00525FD8" w:rsidRPr="00F42476" w14:paraId="19960E6B" w14:textId="77777777" w:rsidTr="00E922BC">
        <w:trPr>
          <w:jc w:val="center"/>
          <w:ins w:id="1787" w:author="Abercrombie, Kerrie" w:date="2022-09-03T07:34:00Z"/>
        </w:trPr>
        <w:tc>
          <w:tcPr>
            <w:tcW w:w="840" w:type="dxa"/>
            <w:vMerge/>
          </w:tcPr>
          <w:p w14:paraId="4952A176" w14:textId="77777777" w:rsidR="00525FD8" w:rsidRPr="00F42476" w:rsidRDefault="00525FD8" w:rsidP="00D8169D">
            <w:pPr>
              <w:pStyle w:val="Tabletext"/>
              <w:spacing w:before="0" w:after="0"/>
              <w:ind w:left="0" w:right="29"/>
              <w:rPr>
                <w:ins w:id="1788" w:author="Abercrombie, Kerrie" w:date="2022-09-03T07:34:00Z"/>
                <w:szCs w:val="20"/>
              </w:rPr>
            </w:pPr>
          </w:p>
        </w:tc>
        <w:tc>
          <w:tcPr>
            <w:tcW w:w="4383" w:type="dxa"/>
            <w:vMerge/>
          </w:tcPr>
          <w:p w14:paraId="02090EC7" w14:textId="77777777" w:rsidR="00525FD8" w:rsidRPr="00F42476" w:rsidRDefault="00525FD8" w:rsidP="00D8169D">
            <w:pPr>
              <w:pStyle w:val="Tabletext"/>
              <w:spacing w:before="0" w:after="0"/>
              <w:ind w:left="0" w:right="0"/>
              <w:rPr>
                <w:ins w:id="1789" w:author="Abercrombie, Kerrie" w:date="2022-09-03T07:34:00Z"/>
                <w:i/>
                <w:szCs w:val="20"/>
              </w:rPr>
            </w:pPr>
          </w:p>
        </w:tc>
        <w:tc>
          <w:tcPr>
            <w:tcW w:w="979" w:type="dxa"/>
          </w:tcPr>
          <w:p w14:paraId="308892C7" w14:textId="77777777" w:rsidR="00525FD8" w:rsidRPr="00F42476" w:rsidRDefault="00525FD8" w:rsidP="00D8169D">
            <w:pPr>
              <w:pStyle w:val="Tabletext"/>
              <w:spacing w:before="0" w:after="0"/>
              <w:ind w:left="0" w:right="0"/>
              <w:rPr>
                <w:ins w:id="1790" w:author="Abercrombie, Kerrie" w:date="2022-09-03T07:34:00Z"/>
                <w:szCs w:val="20"/>
              </w:rPr>
            </w:pPr>
          </w:p>
        </w:tc>
        <w:tc>
          <w:tcPr>
            <w:tcW w:w="6984" w:type="dxa"/>
          </w:tcPr>
          <w:p w14:paraId="0273B5C4" w14:textId="5671BEE6" w:rsidR="00525FD8" w:rsidRDefault="00525FD8" w:rsidP="00D8169D">
            <w:pPr>
              <w:pStyle w:val="Tabletext"/>
              <w:spacing w:before="0" w:after="0"/>
              <w:ind w:left="0" w:right="0"/>
              <w:rPr>
                <w:ins w:id="1791" w:author="Abercrombie, Kerrie" w:date="2022-09-03T07:34:00Z"/>
                <w:szCs w:val="20"/>
              </w:rPr>
            </w:pPr>
            <w:ins w:id="1792" w:author="Abercrombie, Kerrie" w:date="2022-09-03T07:35:00Z">
              <w:r>
                <w:rPr>
                  <w:szCs w:val="20"/>
                </w:rPr>
                <w:t>Vessels departing the VTS area</w:t>
              </w:r>
            </w:ins>
          </w:p>
        </w:tc>
        <w:tc>
          <w:tcPr>
            <w:tcW w:w="675" w:type="dxa"/>
          </w:tcPr>
          <w:p w14:paraId="2C10BFAD" w14:textId="0EA02A9C" w:rsidR="00525FD8" w:rsidRPr="00F42476" w:rsidRDefault="00B62201" w:rsidP="00D8169D">
            <w:pPr>
              <w:pStyle w:val="Tabletext"/>
              <w:spacing w:before="0" w:after="0"/>
              <w:rPr>
                <w:ins w:id="1793" w:author="Abercrombie, Kerrie" w:date="2022-09-03T07:34:00Z"/>
                <w:szCs w:val="20"/>
              </w:rPr>
            </w:pPr>
            <w:ins w:id="1794" w:author="Abercrombie, Kerrie" w:date="2022-09-08T09:02:00Z">
              <w:r>
                <w:rPr>
                  <w:szCs w:val="20"/>
                </w:rPr>
                <w:t>3</w:t>
              </w:r>
            </w:ins>
          </w:p>
        </w:tc>
      </w:tr>
      <w:tr w:rsidR="00525FD8" w:rsidRPr="00F42476" w14:paraId="7E9534EA" w14:textId="77777777" w:rsidTr="00E922BC">
        <w:trPr>
          <w:jc w:val="center"/>
          <w:ins w:id="1795" w:author="Abercrombie, Kerrie" w:date="2022-09-03T07:34:00Z"/>
        </w:trPr>
        <w:tc>
          <w:tcPr>
            <w:tcW w:w="840" w:type="dxa"/>
            <w:vMerge/>
          </w:tcPr>
          <w:p w14:paraId="5816744D" w14:textId="77777777" w:rsidR="00525FD8" w:rsidRPr="00F42476" w:rsidRDefault="00525FD8" w:rsidP="00D8169D">
            <w:pPr>
              <w:pStyle w:val="Tabletext"/>
              <w:spacing w:before="0" w:after="0"/>
              <w:ind w:left="0" w:right="29"/>
              <w:rPr>
                <w:ins w:id="1796" w:author="Abercrombie, Kerrie" w:date="2022-09-03T07:34:00Z"/>
                <w:szCs w:val="20"/>
              </w:rPr>
            </w:pPr>
          </w:p>
        </w:tc>
        <w:tc>
          <w:tcPr>
            <w:tcW w:w="4383" w:type="dxa"/>
            <w:vMerge/>
          </w:tcPr>
          <w:p w14:paraId="70788004" w14:textId="77777777" w:rsidR="00525FD8" w:rsidRPr="00F42476" w:rsidRDefault="00525FD8" w:rsidP="00D8169D">
            <w:pPr>
              <w:pStyle w:val="Tabletext"/>
              <w:spacing w:before="0" w:after="0"/>
              <w:ind w:left="0" w:right="0"/>
              <w:rPr>
                <w:ins w:id="1797" w:author="Abercrombie, Kerrie" w:date="2022-09-03T07:34:00Z"/>
                <w:i/>
                <w:szCs w:val="20"/>
              </w:rPr>
            </w:pPr>
          </w:p>
        </w:tc>
        <w:tc>
          <w:tcPr>
            <w:tcW w:w="979" w:type="dxa"/>
          </w:tcPr>
          <w:p w14:paraId="59D415AF" w14:textId="77777777" w:rsidR="00525FD8" w:rsidRPr="00F42476" w:rsidRDefault="00525FD8" w:rsidP="00D8169D">
            <w:pPr>
              <w:pStyle w:val="Tabletext"/>
              <w:spacing w:before="0" w:after="0"/>
              <w:ind w:left="0" w:right="0"/>
              <w:rPr>
                <w:ins w:id="1798" w:author="Abercrombie, Kerrie" w:date="2022-09-03T07:34:00Z"/>
                <w:szCs w:val="20"/>
              </w:rPr>
            </w:pPr>
          </w:p>
        </w:tc>
        <w:tc>
          <w:tcPr>
            <w:tcW w:w="6984" w:type="dxa"/>
          </w:tcPr>
          <w:p w14:paraId="3850BAB5" w14:textId="7E7CFF53" w:rsidR="00525FD8" w:rsidRDefault="00525FD8" w:rsidP="00D8169D">
            <w:pPr>
              <w:pStyle w:val="Tabletext"/>
              <w:spacing w:before="0" w:after="0"/>
              <w:ind w:left="0" w:right="0"/>
              <w:rPr>
                <w:ins w:id="1799" w:author="Abercrombie, Kerrie" w:date="2022-09-03T07:34:00Z"/>
                <w:szCs w:val="20"/>
              </w:rPr>
            </w:pPr>
            <w:ins w:id="1800" w:author="Abercrombie, Kerrie" w:date="2022-09-03T07:35:00Z">
              <w:r>
                <w:rPr>
                  <w:szCs w:val="20"/>
                </w:rPr>
                <w:t xml:space="preserve">Transition between adjacent VTS areas </w:t>
              </w:r>
            </w:ins>
            <w:ins w:id="1801" w:author="Abercrombie, Kerrie" w:date="2022-09-06T16:05:00Z">
              <w:r w:rsidR="000F1C70">
                <w:rPr>
                  <w:szCs w:val="20"/>
                </w:rPr>
                <w:t xml:space="preserve">or sectors </w:t>
              </w:r>
            </w:ins>
            <w:ins w:id="1802" w:author="Abercrombie, Kerrie" w:date="2022-09-03T07:35:00Z">
              <w:r>
                <w:rPr>
                  <w:szCs w:val="20"/>
                </w:rPr>
                <w:t xml:space="preserve">including the </w:t>
              </w:r>
            </w:ins>
            <w:ins w:id="1803" w:author="Abercrombie, Kerrie" w:date="2022-09-03T07:36:00Z">
              <w:r w:rsidRPr="00EF6164">
                <w:rPr>
                  <w:szCs w:val="20"/>
                </w:rPr>
                <w:t>arrangements for vessel handover</w:t>
              </w:r>
            </w:ins>
          </w:p>
        </w:tc>
        <w:tc>
          <w:tcPr>
            <w:tcW w:w="675" w:type="dxa"/>
          </w:tcPr>
          <w:p w14:paraId="0C178D52" w14:textId="04678A5E" w:rsidR="00525FD8" w:rsidRPr="00F42476" w:rsidRDefault="00B62201" w:rsidP="00D8169D">
            <w:pPr>
              <w:pStyle w:val="Tabletext"/>
              <w:spacing w:before="0" w:after="0"/>
              <w:rPr>
                <w:ins w:id="1804" w:author="Abercrombie, Kerrie" w:date="2022-09-03T07:34:00Z"/>
                <w:szCs w:val="20"/>
              </w:rPr>
            </w:pPr>
            <w:ins w:id="1805" w:author="Abercrombie, Kerrie" w:date="2022-09-08T09:02:00Z">
              <w:r>
                <w:rPr>
                  <w:szCs w:val="20"/>
                </w:rPr>
                <w:t>3</w:t>
              </w:r>
            </w:ins>
          </w:p>
        </w:tc>
      </w:tr>
      <w:tr w:rsidR="00507D6B" w:rsidRPr="00D95599" w14:paraId="4A39735E" w14:textId="77777777" w:rsidTr="00E922BC">
        <w:trPr>
          <w:trHeight w:val="68"/>
          <w:jc w:val="center"/>
          <w:ins w:id="1806" w:author="Abercrombie, Kerrie" w:date="2022-09-03T07:05:00Z"/>
        </w:trPr>
        <w:tc>
          <w:tcPr>
            <w:tcW w:w="840" w:type="dxa"/>
            <w:shd w:val="clear" w:color="auto" w:fill="D9D9D9" w:themeFill="background1" w:themeFillShade="D9"/>
          </w:tcPr>
          <w:p w14:paraId="43E14056" w14:textId="6281B6C4" w:rsidR="00507D6B" w:rsidRPr="00D95599" w:rsidRDefault="00A810ED" w:rsidP="001C7E78">
            <w:pPr>
              <w:pStyle w:val="Tabletext"/>
              <w:spacing w:before="0" w:after="0"/>
              <w:ind w:left="0" w:right="29"/>
              <w:rPr>
                <w:ins w:id="1807" w:author="Abercrombie, Kerrie" w:date="2022-09-03T07:05:00Z"/>
                <w:b/>
                <w:szCs w:val="20"/>
              </w:rPr>
            </w:pPr>
            <w:ins w:id="1808" w:author="Abercrombie, Kerrie" w:date="2022-09-08T09:24:00Z">
              <w:r>
                <w:rPr>
                  <w:b/>
                  <w:szCs w:val="20"/>
                </w:rPr>
                <w:t>3.2</w:t>
              </w:r>
            </w:ins>
          </w:p>
        </w:tc>
        <w:tc>
          <w:tcPr>
            <w:tcW w:w="4383" w:type="dxa"/>
            <w:shd w:val="clear" w:color="auto" w:fill="D9D9D9" w:themeFill="background1" w:themeFillShade="D9"/>
          </w:tcPr>
          <w:p w14:paraId="336DEC86" w14:textId="77777777" w:rsidR="00507D6B" w:rsidRPr="00D95599" w:rsidRDefault="00507D6B" w:rsidP="001C7E78">
            <w:pPr>
              <w:pStyle w:val="Tabletext"/>
              <w:spacing w:before="0" w:after="0"/>
              <w:ind w:left="0"/>
              <w:rPr>
                <w:ins w:id="1809" w:author="Abercrombie, Kerrie" w:date="2022-09-03T07:05:00Z"/>
                <w:b/>
                <w:szCs w:val="20"/>
              </w:rPr>
            </w:pPr>
            <w:ins w:id="1810" w:author="Abercrombie, Kerrie" w:date="2022-09-03T07:05:00Z">
              <w:r>
                <w:rPr>
                  <w:b/>
                  <w:szCs w:val="20"/>
                </w:rPr>
                <w:t>Provision of Information</w:t>
              </w:r>
            </w:ins>
          </w:p>
        </w:tc>
        <w:tc>
          <w:tcPr>
            <w:tcW w:w="979" w:type="dxa"/>
            <w:shd w:val="clear" w:color="auto" w:fill="D9D9D9" w:themeFill="background1" w:themeFillShade="D9"/>
          </w:tcPr>
          <w:p w14:paraId="1B179CE2" w14:textId="77777777" w:rsidR="00507D6B" w:rsidRPr="00D95599" w:rsidRDefault="00507D6B" w:rsidP="001C7E78">
            <w:pPr>
              <w:pStyle w:val="Tabletext"/>
              <w:spacing w:before="0" w:after="0"/>
              <w:ind w:left="0" w:right="0"/>
              <w:rPr>
                <w:ins w:id="1811" w:author="Abercrombie, Kerrie" w:date="2022-09-03T07:05:00Z"/>
                <w:b/>
                <w:szCs w:val="20"/>
              </w:rPr>
            </w:pPr>
          </w:p>
        </w:tc>
        <w:tc>
          <w:tcPr>
            <w:tcW w:w="6984" w:type="dxa"/>
            <w:shd w:val="clear" w:color="auto" w:fill="D9D9D9" w:themeFill="background1" w:themeFillShade="D9"/>
          </w:tcPr>
          <w:p w14:paraId="73EA5986" w14:textId="77777777" w:rsidR="00507D6B" w:rsidRPr="00D95599" w:rsidRDefault="00507D6B" w:rsidP="001C7E78">
            <w:pPr>
              <w:pStyle w:val="Tabletext"/>
              <w:spacing w:before="0" w:after="0"/>
              <w:ind w:left="0" w:right="0"/>
              <w:rPr>
                <w:ins w:id="1812" w:author="Abercrombie, Kerrie" w:date="2022-09-03T07:05:00Z"/>
                <w:b/>
                <w:szCs w:val="20"/>
              </w:rPr>
            </w:pPr>
          </w:p>
        </w:tc>
        <w:tc>
          <w:tcPr>
            <w:tcW w:w="675" w:type="dxa"/>
            <w:shd w:val="clear" w:color="auto" w:fill="D9D9D9" w:themeFill="background1" w:themeFillShade="D9"/>
          </w:tcPr>
          <w:p w14:paraId="00795834" w14:textId="77777777" w:rsidR="00507D6B" w:rsidRPr="00D95599" w:rsidRDefault="00507D6B" w:rsidP="001C7E78">
            <w:pPr>
              <w:pStyle w:val="Tabletext"/>
              <w:spacing w:before="0" w:after="0"/>
              <w:rPr>
                <w:ins w:id="1813" w:author="Abercrombie, Kerrie" w:date="2022-09-03T07:05:00Z"/>
                <w:b/>
                <w:szCs w:val="20"/>
              </w:rPr>
            </w:pPr>
          </w:p>
        </w:tc>
      </w:tr>
      <w:tr w:rsidR="001C7E78" w:rsidRPr="00F42476" w14:paraId="78158174" w14:textId="77777777" w:rsidTr="00E922BC">
        <w:trPr>
          <w:trHeight w:val="280"/>
          <w:jc w:val="center"/>
          <w:ins w:id="1814" w:author="Abercrombie, Kerrie" w:date="2022-09-03T07:05:00Z"/>
        </w:trPr>
        <w:tc>
          <w:tcPr>
            <w:tcW w:w="840" w:type="dxa"/>
            <w:vMerge w:val="restart"/>
            <w:shd w:val="clear" w:color="auto" w:fill="FFFFFF" w:themeFill="background1"/>
          </w:tcPr>
          <w:p w14:paraId="7725388B" w14:textId="51B45915" w:rsidR="001C7E78" w:rsidRPr="00F42476" w:rsidRDefault="00A810ED" w:rsidP="001C7E78">
            <w:pPr>
              <w:pStyle w:val="Tabletext"/>
              <w:spacing w:before="0" w:after="0"/>
              <w:ind w:left="0" w:right="29"/>
              <w:rPr>
                <w:ins w:id="1815" w:author="Abercrombie, Kerrie" w:date="2022-09-03T07:05:00Z"/>
                <w:b/>
                <w:szCs w:val="20"/>
              </w:rPr>
            </w:pPr>
            <w:ins w:id="1816" w:author="Abercrombie, Kerrie" w:date="2022-09-08T09:24:00Z">
              <w:r>
                <w:rPr>
                  <w:b/>
                  <w:szCs w:val="20"/>
                </w:rPr>
                <w:t>3</w:t>
              </w:r>
            </w:ins>
          </w:p>
        </w:tc>
        <w:tc>
          <w:tcPr>
            <w:tcW w:w="4383" w:type="dxa"/>
            <w:vMerge w:val="restart"/>
            <w:shd w:val="clear" w:color="auto" w:fill="FFFFFF" w:themeFill="background1"/>
          </w:tcPr>
          <w:p w14:paraId="69F718D7" w14:textId="530A1819" w:rsidR="001C7E78" w:rsidRPr="00F42476" w:rsidRDefault="001C7E78" w:rsidP="00340E82">
            <w:pPr>
              <w:pStyle w:val="Tabletext"/>
              <w:spacing w:before="0" w:after="0"/>
              <w:ind w:left="0"/>
              <w:rPr>
                <w:ins w:id="1817" w:author="Abercrombie, Kerrie" w:date="2022-09-03T07:05:00Z"/>
                <w:i/>
                <w:szCs w:val="20"/>
              </w:rPr>
            </w:pPr>
            <w:ins w:id="1818" w:author="Abercrombie, Kerrie" w:date="2022-09-03T07:22:00Z">
              <w:r w:rsidRPr="00340E82">
                <w:rPr>
                  <w:i/>
                  <w:szCs w:val="20"/>
                </w:rPr>
                <w:t xml:space="preserve">Demonstrate </w:t>
              </w:r>
            </w:ins>
            <w:ins w:id="1819" w:author="Abercrombie, Kerrie" w:date="2022-09-03T08:17:00Z">
              <w:r w:rsidR="005062AB">
                <w:rPr>
                  <w:i/>
                  <w:szCs w:val="20"/>
                </w:rPr>
                <w:t xml:space="preserve">the </w:t>
              </w:r>
            </w:ins>
            <w:ins w:id="1820" w:author="Abercrombie, Kerrie" w:date="2022-09-05T09:55:00Z">
              <w:r w:rsidR="00502925">
                <w:rPr>
                  <w:i/>
                  <w:szCs w:val="20"/>
                </w:rPr>
                <w:t>VTS’s proces</w:t>
              </w:r>
            </w:ins>
            <w:ins w:id="1821" w:author="Abercrombie, Kerrie" w:date="2022-09-05T09:56:00Z">
              <w:r w:rsidR="00502925">
                <w:rPr>
                  <w:i/>
                  <w:szCs w:val="20"/>
                </w:rPr>
                <w:t xml:space="preserve">ses and procedure to </w:t>
              </w:r>
            </w:ins>
            <w:ins w:id="1822" w:author="Abercrombie, Kerrie" w:date="2022-09-03T07:22:00Z">
              <w:r w:rsidRPr="00340E82">
                <w:rPr>
                  <w:i/>
                  <w:szCs w:val="20"/>
                </w:rPr>
                <w:t>provi</w:t>
              </w:r>
            </w:ins>
            <w:ins w:id="1823" w:author="Abercrombie, Kerrie" w:date="2022-09-05T09:56:00Z">
              <w:r w:rsidR="00502925">
                <w:rPr>
                  <w:i/>
                  <w:szCs w:val="20"/>
                </w:rPr>
                <w:t>de</w:t>
              </w:r>
            </w:ins>
            <w:ins w:id="1824" w:author="Abercrombie, Kerrie" w:date="2022-09-03T07:22:00Z">
              <w:r w:rsidRPr="00340E82">
                <w:rPr>
                  <w:i/>
                  <w:szCs w:val="20"/>
                </w:rPr>
                <w:t xml:space="preserve"> timely and relevant information to influence ship movements and assist with onboard decision making.</w:t>
              </w:r>
            </w:ins>
          </w:p>
        </w:tc>
        <w:tc>
          <w:tcPr>
            <w:tcW w:w="979" w:type="dxa"/>
            <w:shd w:val="clear" w:color="auto" w:fill="FFFFFF" w:themeFill="background1"/>
          </w:tcPr>
          <w:p w14:paraId="4780E31F" w14:textId="13453648" w:rsidR="001C7E78" w:rsidRPr="00F42476" w:rsidRDefault="001C7E78" w:rsidP="00340E82">
            <w:pPr>
              <w:pStyle w:val="Tabletext"/>
              <w:spacing w:before="0" w:after="0"/>
              <w:ind w:left="0" w:right="0"/>
              <w:rPr>
                <w:ins w:id="1825" w:author="Abercrombie, Kerrie" w:date="2022-09-03T07:05:00Z"/>
                <w:szCs w:val="20"/>
              </w:rPr>
            </w:pPr>
          </w:p>
        </w:tc>
        <w:tc>
          <w:tcPr>
            <w:tcW w:w="6984" w:type="dxa"/>
            <w:shd w:val="clear" w:color="auto" w:fill="FFFFFF" w:themeFill="background1"/>
          </w:tcPr>
          <w:p w14:paraId="4571B529" w14:textId="77777777" w:rsidR="001C7E78" w:rsidRPr="00340E82" w:rsidRDefault="001C7E78" w:rsidP="00340E82">
            <w:pPr>
              <w:pStyle w:val="Tabletext"/>
              <w:spacing w:before="0" w:after="0"/>
              <w:rPr>
                <w:ins w:id="1826" w:author="Abercrombie, Kerrie" w:date="2022-09-03T07:20:00Z"/>
                <w:szCs w:val="20"/>
              </w:rPr>
            </w:pPr>
            <w:ins w:id="1827" w:author="Abercrombie, Kerrie" w:date="2022-09-03T07:20:00Z">
              <w:r w:rsidRPr="00340E82">
                <w:rPr>
                  <w:szCs w:val="20"/>
                </w:rPr>
                <w:t>Dissemination of information about navigational situations such as:</w:t>
              </w:r>
            </w:ins>
          </w:p>
          <w:p w14:paraId="363FCDAC" w14:textId="77777777" w:rsidR="001C7E78" w:rsidRPr="00340E82" w:rsidRDefault="001C7E78" w:rsidP="00340E82">
            <w:pPr>
              <w:pStyle w:val="Tabletext"/>
              <w:spacing w:before="0" w:after="0"/>
              <w:rPr>
                <w:ins w:id="1828" w:author="Abercrombie, Kerrie" w:date="2022-09-03T07:20:00Z"/>
                <w:szCs w:val="20"/>
              </w:rPr>
            </w:pPr>
            <w:ins w:id="1829" w:author="Abercrombie, Kerrie" w:date="2022-09-03T07:20:00Z">
              <w:r w:rsidRPr="00340E82">
                <w:rPr>
                  <w:szCs w:val="20"/>
                </w:rPr>
                <w:t>•</w:t>
              </w:r>
              <w:r w:rsidRPr="00340E82">
                <w:rPr>
                  <w:szCs w:val="20"/>
                </w:rPr>
                <w:tab/>
                <w:t>Ship traffic information (identity, position, intention (IPI) of other traffic)</w:t>
              </w:r>
            </w:ins>
          </w:p>
          <w:p w14:paraId="48C21FEB" w14:textId="77777777" w:rsidR="001C7E78" w:rsidRPr="00340E82" w:rsidRDefault="001C7E78" w:rsidP="00340E82">
            <w:pPr>
              <w:pStyle w:val="Tabletext"/>
              <w:spacing w:before="0" w:after="0"/>
              <w:rPr>
                <w:ins w:id="1830" w:author="Abercrombie, Kerrie" w:date="2022-09-03T07:20:00Z"/>
                <w:szCs w:val="20"/>
              </w:rPr>
            </w:pPr>
            <w:ins w:id="1831" w:author="Abercrombie, Kerrie" w:date="2022-09-03T07:20:00Z">
              <w:r w:rsidRPr="00340E82">
                <w:rPr>
                  <w:szCs w:val="20"/>
                </w:rPr>
                <w:t>•</w:t>
              </w:r>
              <w:r w:rsidRPr="00340E82">
                <w:rPr>
                  <w:szCs w:val="20"/>
                </w:rPr>
                <w:tab/>
                <w:t>Scheduling information</w:t>
              </w:r>
            </w:ins>
          </w:p>
          <w:p w14:paraId="5A4F4B71" w14:textId="77777777" w:rsidR="001C7E78" w:rsidRPr="00340E82" w:rsidRDefault="001C7E78" w:rsidP="00340E82">
            <w:pPr>
              <w:pStyle w:val="Tabletext"/>
              <w:spacing w:before="0" w:after="0"/>
              <w:rPr>
                <w:ins w:id="1832" w:author="Abercrombie, Kerrie" w:date="2022-09-03T07:20:00Z"/>
                <w:szCs w:val="20"/>
              </w:rPr>
            </w:pPr>
            <w:ins w:id="1833" w:author="Abercrombie, Kerrie" w:date="2022-09-03T07:20:00Z">
              <w:r w:rsidRPr="00340E82">
                <w:rPr>
                  <w:szCs w:val="20"/>
                </w:rPr>
                <w:t>•</w:t>
              </w:r>
              <w:r w:rsidRPr="00340E82">
                <w:rPr>
                  <w:szCs w:val="20"/>
                </w:rPr>
                <w:tab/>
                <w:t>Limitations of ships (restricted manoeuvrability, potential hindrances)</w:t>
              </w:r>
            </w:ins>
          </w:p>
          <w:p w14:paraId="3695EF22" w14:textId="2F0E1C6C" w:rsidR="001C7E78" w:rsidRPr="00F42476" w:rsidRDefault="001C7E78" w:rsidP="00340E82">
            <w:pPr>
              <w:pStyle w:val="Tabletext"/>
              <w:spacing w:before="0" w:after="0"/>
              <w:ind w:right="0"/>
              <w:rPr>
                <w:ins w:id="1834" w:author="Abercrombie, Kerrie" w:date="2022-09-03T07:05:00Z"/>
                <w:szCs w:val="20"/>
              </w:rPr>
            </w:pPr>
            <w:ins w:id="1835" w:author="Abercrombie, Kerrie" w:date="2022-09-03T07:20:00Z">
              <w:r w:rsidRPr="00340E82">
                <w:rPr>
                  <w:szCs w:val="20"/>
                </w:rPr>
                <w:t>•</w:t>
              </w:r>
              <w:r w:rsidRPr="00340E82">
                <w:rPr>
                  <w:szCs w:val="20"/>
                </w:rPr>
                <w:tab/>
                <w:t>Information concerning the safe navigation of the ship.</w:t>
              </w:r>
            </w:ins>
          </w:p>
        </w:tc>
        <w:tc>
          <w:tcPr>
            <w:tcW w:w="675" w:type="dxa"/>
            <w:shd w:val="clear" w:color="auto" w:fill="FFFFFF" w:themeFill="background1"/>
          </w:tcPr>
          <w:p w14:paraId="3103C125" w14:textId="782C9879" w:rsidR="001C7E78" w:rsidRPr="00F42476" w:rsidRDefault="00A810ED" w:rsidP="001C7E78">
            <w:pPr>
              <w:pStyle w:val="Tabletext"/>
              <w:spacing w:before="0" w:after="0"/>
              <w:rPr>
                <w:ins w:id="1836" w:author="Abercrombie, Kerrie" w:date="2022-09-03T07:05:00Z"/>
                <w:szCs w:val="20"/>
              </w:rPr>
            </w:pPr>
            <w:ins w:id="1837" w:author="Abercrombie, Kerrie" w:date="2022-09-08T09:23:00Z">
              <w:r>
                <w:rPr>
                  <w:szCs w:val="20"/>
                </w:rPr>
                <w:t>3</w:t>
              </w:r>
            </w:ins>
          </w:p>
        </w:tc>
      </w:tr>
      <w:tr w:rsidR="001C7E78" w:rsidRPr="00F42476" w14:paraId="2F382727" w14:textId="77777777" w:rsidTr="00E922BC">
        <w:trPr>
          <w:trHeight w:val="280"/>
          <w:jc w:val="center"/>
          <w:ins w:id="1838" w:author="Abercrombie, Kerrie" w:date="2022-09-03T07:05:00Z"/>
        </w:trPr>
        <w:tc>
          <w:tcPr>
            <w:tcW w:w="840" w:type="dxa"/>
            <w:vMerge/>
            <w:shd w:val="clear" w:color="auto" w:fill="FFFFFF" w:themeFill="background1"/>
          </w:tcPr>
          <w:p w14:paraId="6C143740" w14:textId="77777777" w:rsidR="001C7E78" w:rsidRPr="00F42476" w:rsidRDefault="001C7E78" w:rsidP="001C7E78">
            <w:pPr>
              <w:pStyle w:val="Tabletext"/>
              <w:spacing w:before="0" w:after="0"/>
              <w:ind w:left="0" w:right="29"/>
              <w:rPr>
                <w:ins w:id="1839" w:author="Abercrombie, Kerrie" w:date="2022-09-03T07:05:00Z"/>
                <w:b/>
                <w:szCs w:val="20"/>
              </w:rPr>
            </w:pPr>
          </w:p>
        </w:tc>
        <w:tc>
          <w:tcPr>
            <w:tcW w:w="4383" w:type="dxa"/>
            <w:vMerge/>
            <w:shd w:val="clear" w:color="auto" w:fill="FFFFFF" w:themeFill="background1"/>
          </w:tcPr>
          <w:p w14:paraId="5E9872AE" w14:textId="77777777" w:rsidR="001C7E78" w:rsidRPr="00F42476" w:rsidRDefault="001C7E78" w:rsidP="00340E82">
            <w:pPr>
              <w:pStyle w:val="Tabletext"/>
              <w:spacing w:before="0" w:after="0"/>
              <w:ind w:left="0"/>
              <w:rPr>
                <w:ins w:id="1840" w:author="Abercrombie, Kerrie" w:date="2022-09-03T07:05:00Z"/>
                <w:i/>
                <w:szCs w:val="20"/>
              </w:rPr>
            </w:pPr>
          </w:p>
        </w:tc>
        <w:tc>
          <w:tcPr>
            <w:tcW w:w="979" w:type="dxa"/>
            <w:shd w:val="clear" w:color="auto" w:fill="FFFFFF" w:themeFill="background1"/>
          </w:tcPr>
          <w:p w14:paraId="197474B9" w14:textId="61402658" w:rsidR="001C7E78" w:rsidRPr="00F42476" w:rsidRDefault="001C7E78" w:rsidP="00340E82">
            <w:pPr>
              <w:pStyle w:val="Tabletext"/>
              <w:spacing w:before="0" w:after="0"/>
              <w:ind w:left="0" w:right="0"/>
              <w:rPr>
                <w:ins w:id="1841" w:author="Abercrombie, Kerrie" w:date="2022-09-03T07:05:00Z"/>
                <w:szCs w:val="20"/>
              </w:rPr>
            </w:pPr>
          </w:p>
        </w:tc>
        <w:tc>
          <w:tcPr>
            <w:tcW w:w="6984" w:type="dxa"/>
            <w:shd w:val="clear" w:color="auto" w:fill="FFFFFF" w:themeFill="background1"/>
          </w:tcPr>
          <w:p w14:paraId="64AABB17" w14:textId="77777777" w:rsidR="001C7E78" w:rsidRPr="00340E82" w:rsidRDefault="001C7E78" w:rsidP="00340E82">
            <w:pPr>
              <w:pStyle w:val="Tabletext"/>
              <w:spacing w:before="0" w:after="0"/>
              <w:rPr>
                <w:ins w:id="1842" w:author="Abercrombie, Kerrie" w:date="2022-09-03T07:23:00Z"/>
                <w:szCs w:val="20"/>
              </w:rPr>
            </w:pPr>
            <w:ins w:id="1843" w:author="Abercrombie, Kerrie" w:date="2022-09-03T07:23:00Z">
              <w:r w:rsidRPr="00340E82">
                <w:rPr>
                  <w:szCs w:val="20"/>
                </w:rPr>
                <w:t>Dissemination of maritime safety information such as:</w:t>
              </w:r>
            </w:ins>
          </w:p>
          <w:p w14:paraId="04D85EDD" w14:textId="77777777" w:rsidR="001C7E78" w:rsidRPr="00340E82" w:rsidRDefault="001C7E78" w:rsidP="00340E82">
            <w:pPr>
              <w:pStyle w:val="Tabletext"/>
              <w:spacing w:before="0" w:after="0"/>
              <w:rPr>
                <w:ins w:id="1844" w:author="Abercrombie, Kerrie" w:date="2022-09-03T07:23:00Z"/>
                <w:szCs w:val="20"/>
              </w:rPr>
            </w:pPr>
            <w:ins w:id="1845" w:author="Abercrombie, Kerrie" w:date="2022-09-03T07:23:00Z">
              <w:r w:rsidRPr="00340E82">
                <w:rPr>
                  <w:szCs w:val="20"/>
                </w:rPr>
                <w:t>•</w:t>
              </w:r>
              <w:r w:rsidRPr="00340E82">
                <w:rPr>
                  <w:szCs w:val="20"/>
                </w:rPr>
                <w:tab/>
                <w:t>Navigational warnings (diving operations, uncharted obstacles)</w:t>
              </w:r>
            </w:ins>
          </w:p>
          <w:p w14:paraId="61092725" w14:textId="77777777" w:rsidR="001C7E78" w:rsidRDefault="001C7E78" w:rsidP="00525FD8">
            <w:pPr>
              <w:pStyle w:val="Tabletext"/>
              <w:spacing w:before="0" w:after="0"/>
              <w:rPr>
                <w:ins w:id="1846" w:author="Abercrombie, Kerrie" w:date="2022-09-03T07:53:00Z"/>
                <w:szCs w:val="20"/>
              </w:rPr>
            </w:pPr>
            <w:ins w:id="1847" w:author="Abercrombie, Kerrie" w:date="2022-09-03T07:23:00Z">
              <w:r w:rsidRPr="00340E82">
                <w:rPr>
                  <w:szCs w:val="20"/>
                </w:rPr>
                <w:lastRenderedPageBreak/>
                <w:t>•</w:t>
              </w:r>
              <w:r w:rsidRPr="00340E82">
                <w:rPr>
                  <w:szCs w:val="20"/>
                </w:rPr>
                <w:tab/>
                <w:t>Meteorological and hydrographic conditions and warnings</w:t>
              </w:r>
            </w:ins>
          </w:p>
          <w:p w14:paraId="23AEAC2F" w14:textId="6590047D" w:rsidR="001C7E78" w:rsidRPr="00F42476" w:rsidRDefault="001C7E78" w:rsidP="00525FD8">
            <w:pPr>
              <w:pStyle w:val="Tabletext"/>
              <w:spacing w:before="0" w:after="0"/>
              <w:rPr>
                <w:ins w:id="1848" w:author="Abercrombie, Kerrie" w:date="2022-09-03T07:05:00Z"/>
                <w:szCs w:val="20"/>
              </w:rPr>
            </w:pPr>
            <w:ins w:id="1849" w:author="Abercrombie, Kerrie" w:date="2022-09-03T07:23:00Z">
              <w:r w:rsidRPr="00340E82">
                <w:rPr>
                  <w:szCs w:val="20"/>
                </w:rPr>
                <w:t>•</w:t>
              </w:r>
              <w:r w:rsidRPr="00340E82">
                <w:rPr>
                  <w:szCs w:val="20"/>
                </w:rPr>
                <w:tab/>
                <w:t>Notices to mariners, status of marine aids to navigation)</w:t>
              </w:r>
            </w:ins>
          </w:p>
        </w:tc>
        <w:tc>
          <w:tcPr>
            <w:tcW w:w="675" w:type="dxa"/>
            <w:shd w:val="clear" w:color="auto" w:fill="FFFFFF" w:themeFill="background1"/>
          </w:tcPr>
          <w:p w14:paraId="7F104BC8" w14:textId="054083EF" w:rsidR="001C7E78" w:rsidRPr="00F42476" w:rsidRDefault="00A810ED" w:rsidP="001C7E78">
            <w:pPr>
              <w:pStyle w:val="Tabletext"/>
              <w:spacing w:before="0" w:after="0"/>
              <w:rPr>
                <w:ins w:id="1850" w:author="Abercrombie, Kerrie" w:date="2022-09-03T07:05:00Z"/>
                <w:szCs w:val="20"/>
              </w:rPr>
            </w:pPr>
            <w:ins w:id="1851" w:author="Abercrombie, Kerrie" w:date="2022-09-08T09:23:00Z">
              <w:r>
                <w:rPr>
                  <w:szCs w:val="20"/>
                </w:rPr>
                <w:lastRenderedPageBreak/>
                <w:t>3</w:t>
              </w:r>
            </w:ins>
          </w:p>
        </w:tc>
      </w:tr>
      <w:tr w:rsidR="001C7E78" w:rsidRPr="00F42476" w14:paraId="13EBDA4A" w14:textId="77777777" w:rsidTr="00E922BC">
        <w:trPr>
          <w:trHeight w:val="280"/>
          <w:jc w:val="center"/>
          <w:ins w:id="1852" w:author="Abercrombie, Kerrie" w:date="2022-09-03T07:05:00Z"/>
        </w:trPr>
        <w:tc>
          <w:tcPr>
            <w:tcW w:w="840" w:type="dxa"/>
            <w:vMerge/>
            <w:shd w:val="clear" w:color="auto" w:fill="auto"/>
          </w:tcPr>
          <w:p w14:paraId="1842C170" w14:textId="77777777" w:rsidR="001C7E78" w:rsidRPr="00F42476" w:rsidRDefault="001C7E78" w:rsidP="001C7E78">
            <w:pPr>
              <w:pStyle w:val="Tabletext"/>
              <w:spacing w:before="0" w:after="0"/>
              <w:ind w:left="0" w:right="29"/>
              <w:rPr>
                <w:ins w:id="1853" w:author="Abercrombie, Kerrie" w:date="2022-09-03T07:05:00Z"/>
                <w:b/>
                <w:szCs w:val="20"/>
              </w:rPr>
            </w:pPr>
          </w:p>
        </w:tc>
        <w:tc>
          <w:tcPr>
            <w:tcW w:w="4383" w:type="dxa"/>
            <w:vMerge/>
            <w:shd w:val="clear" w:color="auto" w:fill="FFFFFF" w:themeFill="background1"/>
          </w:tcPr>
          <w:p w14:paraId="540396FD" w14:textId="77777777" w:rsidR="001C7E78" w:rsidRPr="00F42476" w:rsidRDefault="001C7E78" w:rsidP="00340E82">
            <w:pPr>
              <w:pStyle w:val="Tabletext"/>
              <w:spacing w:before="0" w:after="0"/>
              <w:ind w:left="0"/>
              <w:rPr>
                <w:ins w:id="1854" w:author="Abercrombie, Kerrie" w:date="2022-09-03T07:05:00Z"/>
                <w:i/>
                <w:szCs w:val="20"/>
              </w:rPr>
            </w:pPr>
          </w:p>
        </w:tc>
        <w:tc>
          <w:tcPr>
            <w:tcW w:w="979" w:type="dxa"/>
            <w:shd w:val="clear" w:color="auto" w:fill="FFFFFF" w:themeFill="background1"/>
          </w:tcPr>
          <w:p w14:paraId="28C455AF" w14:textId="750BF507" w:rsidR="001C7E78" w:rsidRPr="00F42476" w:rsidRDefault="001C7E78" w:rsidP="00340E82">
            <w:pPr>
              <w:pStyle w:val="Tabletext"/>
              <w:spacing w:before="0" w:after="0"/>
              <w:ind w:left="0" w:right="0"/>
              <w:rPr>
                <w:ins w:id="1855" w:author="Abercrombie, Kerrie" w:date="2022-09-03T07:05:00Z"/>
                <w:szCs w:val="20"/>
              </w:rPr>
            </w:pPr>
          </w:p>
        </w:tc>
        <w:tc>
          <w:tcPr>
            <w:tcW w:w="6984" w:type="dxa"/>
            <w:shd w:val="clear" w:color="auto" w:fill="FFFFFF" w:themeFill="background1"/>
          </w:tcPr>
          <w:p w14:paraId="715BEA12" w14:textId="77777777" w:rsidR="001C7E78" w:rsidRPr="00340E82" w:rsidRDefault="001C7E78" w:rsidP="00340E82">
            <w:pPr>
              <w:pStyle w:val="Tabletext"/>
              <w:spacing w:before="0" w:after="0"/>
              <w:rPr>
                <w:ins w:id="1856" w:author="Abercrombie, Kerrie" w:date="2022-09-03T07:24:00Z"/>
                <w:szCs w:val="20"/>
              </w:rPr>
            </w:pPr>
            <w:ins w:id="1857" w:author="Abercrombie, Kerrie" w:date="2022-09-03T07:24:00Z">
              <w:r w:rsidRPr="00340E82">
                <w:rPr>
                  <w:szCs w:val="20"/>
                </w:rPr>
                <w:t>Dissemination of other types of information such as:</w:t>
              </w:r>
            </w:ins>
          </w:p>
          <w:p w14:paraId="6E2FAD3F" w14:textId="77777777" w:rsidR="001C7E78" w:rsidRPr="00340E82" w:rsidRDefault="001C7E78" w:rsidP="00340E82">
            <w:pPr>
              <w:pStyle w:val="Tabletext"/>
              <w:spacing w:before="0" w:after="0"/>
              <w:rPr>
                <w:ins w:id="1858" w:author="Abercrombie, Kerrie" w:date="2022-09-03T07:24:00Z"/>
                <w:szCs w:val="20"/>
              </w:rPr>
            </w:pPr>
            <w:ins w:id="1859" w:author="Abercrombie, Kerrie" w:date="2022-09-03T07:24:00Z">
              <w:r w:rsidRPr="00340E82">
                <w:rPr>
                  <w:szCs w:val="20"/>
                </w:rPr>
                <w:t>•</w:t>
              </w:r>
              <w:r w:rsidRPr="00340E82">
                <w:rPr>
                  <w:szCs w:val="20"/>
                </w:rPr>
                <w:tab/>
                <w:t>Port information</w:t>
              </w:r>
            </w:ins>
          </w:p>
          <w:p w14:paraId="36163BB4" w14:textId="77777777" w:rsidR="001C7E78" w:rsidRPr="00340E82" w:rsidRDefault="001C7E78" w:rsidP="00340E82">
            <w:pPr>
              <w:pStyle w:val="Tabletext"/>
              <w:spacing w:before="0" w:after="0"/>
              <w:rPr>
                <w:ins w:id="1860" w:author="Abercrombie, Kerrie" w:date="2022-09-03T07:24:00Z"/>
                <w:szCs w:val="20"/>
              </w:rPr>
            </w:pPr>
            <w:ins w:id="1861" w:author="Abercrombie, Kerrie" w:date="2022-09-03T07:24:00Z">
              <w:r w:rsidRPr="00340E82">
                <w:rPr>
                  <w:szCs w:val="20"/>
                </w:rPr>
                <w:t>•</w:t>
              </w:r>
              <w:r w:rsidRPr="00340E82">
                <w:rPr>
                  <w:szCs w:val="20"/>
                </w:rPr>
                <w:tab/>
                <w:t>Pilotage or Tugs</w:t>
              </w:r>
            </w:ins>
          </w:p>
          <w:p w14:paraId="0DFD3EF0" w14:textId="77777777" w:rsidR="001C7E78" w:rsidRPr="00340E82" w:rsidRDefault="001C7E78" w:rsidP="00340E82">
            <w:pPr>
              <w:pStyle w:val="Tabletext"/>
              <w:spacing w:before="0" w:after="0"/>
              <w:rPr>
                <w:ins w:id="1862" w:author="Abercrombie, Kerrie" w:date="2022-09-03T07:24:00Z"/>
                <w:szCs w:val="20"/>
              </w:rPr>
            </w:pPr>
            <w:ins w:id="1863" w:author="Abercrombie, Kerrie" w:date="2022-09-03T07:24:00Z">
              <w:r w:rsidRPr="00340E82">
                <w:rPr>
                  <w:szCs w:val="20"/>
                </w:rPr>
                <w:t>•</w:t>
              </w:r>
              <w:r w:rsidRPr="00340E82">
                <w:rPr>
                  <w:szCs w:val="20"/>
                </w:rPr>
                <w:tab/>
                <w:t xml:space="preserve">Cargo information </w:t>
              </w:r>
            </w:ins>
          </w:p>
          <w:p w14:paraId="476428CC" w14:textId="77777777" w:rsidR="001C7E78" w:rsidRPr="00340E82" w:rsidRDefault="001C7E78" w:rsidP="00340E82">
            <w:pPr>
              <w:pStyle w:val="Tabletext"/>
              <w:spacing w:before="0" w:after="0"/>
              <w:rPr>
                <w:ins w:id="1864" w:author="Abercrombie, Kerrie" w:date="2022-09-03T07:24:00Z"/>
                <w:szCs w:val="20"/>
              </w:rPr>
            </w:pPr>
            <w:ins w:id="1865" w:author="Abercrombie, Kerrie" w:date="2022-09-03T07:24:00Z">
              <w:r w:rsidRPr="00340E82">
                <w:rPr>
                  <w:szCs w:val="20"/>
                </w:rPr>
                <w:t>•</w:t>
              </w:r>
              <w:r w:rsidRPr="00340E82">
                <w:rPr>
                  <w:szCs w:val="20"/>
                </w:rPr>
                <w:tab/>
                <w:t>Health condition</w:t>
              </w:r>
            </w:ins>
          </w:p>
          <w:p w14:paraId="6B4F1415" w14:textId="77777777" w:rsidR="001C7E78" w:rsidRDefault="001C7E78" w:rsidP="00525FD8">
            <w:pPr>
              <w:pStyle w:val="Tabletext"/>
              <w:spacing w:before="0" w:after="0"/>
              <w:rPr>
                <w:ins w:id="1866" w:author="Abercrombie, Kerrie" w:date="2022-09-03T07:53:00Z"/>
                <w:szCs w:val="20"/>
              </w:rPr>
            </w:pPr>
            <w:ins w:id="1867" w:author="Abercrombie, Kerrie" w:date="2022-09-03T07:24:00Z">
              <w:r w:rsidRPr="00340E82">
                <w:rPr>
                  <w:szCs w:val="20"/>
                </w:rPr>
                <w:t>•</w:t>
              </w:r>
              <w:r w:rsidRPr="00340E82">
                <w:rPr>
                  <w:szCs w:val="20"/>
                </w:rPr>
                <w:tab/>
                <w:t>Port State Control (PSC)</w:t>
              </w:r>
            </w:ins>
          </w:p>
          <w:p w14:paraId="0F17D206" w14:textId="383BDB0B" w:rsidR="001C7E78" w:rsidRPr="00F42476" w:rsidRDefault="001C7E78" w:rsidP="00525FD8">
            <w:pPr>
              <w:pStyle w:val="Tabletext"/>
              <w:spacing w:before="0" w:after="0"/>
              <w:rPr>
                <w:ins w:id="1868" w:author="Abercrombie, Kerrie" w:date="2022-09-03T07:05:00Z"/>
                <w:szCs w:val="20"/>
              </w:rPr>
            </w:pPr>
            <w:ins w:id="1869" w:author="Abercrombie, Kerrie" w:date="2022-09-03T07:24:00Z">
              <w:r w:rsidRPr="00340E82">
                <w:rPr>
                  <w:szCs w:val="20"/>
                </w:rPr>
                <w:t>•</w:t>
              </w:r>
              <w:r w:rsidRPr="00340E82">
                <w:rPr>
                  <w:szCs w:val="20"/>
                </w:rPr>
                <w:tab/>
                <w:t>International Ship and Port Facility Security (ISPS)</w:t>
              </w:r>
            </w:ins>
          </w:p>
        </w:tc>
        <w:tc>
          <w:tcPr>
            <w:tcW w:w="675" w:type="dxa"/>
            <w:shd w:val="clear" w:color="auto" w:fill="FFFFFF" w:themeFill="background1"/>
          </w:tcPr>
          <w:p w14:paraId="1FE0F38B" w14:textId="3B7FD944" w:rsidR="001C7E78" w:rsidRPr="00F42476" w:rsidRDefault="00A810ED" w:rsidP="001C7E78">
            <w:pPr>
              <w:pStyle w:val="Tabletext"/>
              <w:spacing w:before="0" w:after="0"/>
              <w:rPr>
                <w:ins w:id="1870" w:author="Abercrombie, Kerrie" w:date="2022-09-03T07:05:00Z"/>
                <w:szCs w:val="20"/>
              </w:rPr>
            </w:pPr>
            <w:ins w:id="1871" w:author="Abercrombie, Kerrie" w:date="2022-09-08T09:23:00Z">
              <w:r>
                <w:rPr>
                  <w:szCs w:val="20"/>
                </w:rPr>
                <w:t>3</w:t>
              </w:r>
            </w:ins>
          </w:p>
        </w:tc>
      </w:tr>
      <w:tr w:rsidR="001C7E78" w:rsidRPr="00F42476" w14:paraId="429EE5E3" w14:textId="77777777" w:rsidTr="00E922BC">
        <w:trPr>
          <w:trHeight w:val="280"/>
          <w:jc w:val="center"/>
          <w:ins w:id="1872" w:author="Abercrombie, Kerrie" w:date="2022-09-03T07:05:00Z"/>
        </w:trPr>
        <w:tc>
          <w:tcPr>
            <w:tcW w:w="840" w:type="dxa"/>
            <w:vMerge/>
            <w:shd w:val="clear" w:color="auto" w:fill="auto"/>
          </w:tcPr>
          <w:p w14:paraId="5A220499" w14:textId="77777777" w:rsidR="001C7E78" w:rsidRPr="00F42476" w:rsidRDefault="001C7E78" w:rsidP="001C7E78">
            <w:pPr>
              <w:pStyle w:val="Tabletext"/>
              <w:spacing w:before="0" w:after="0"/>
              <w:ind w:left="0" w:right="29"/>
              <w:rPr>
                <w:ins w:id="1873" w:author="Abercrombie, Kerrie" w:date="2022-09-03T07:05:00Z"/>
                <w:b/>
                <w:szCs w:val="20"/>
              </w:rPr>
            </w:pPr>
          </w:p>
        </w:tc>
        <w:tc>
          <w:tcPr>
            <w:tcW w:w="4383" w:type="dxa"/>
            <w:vMerge/>
            <w:shd w:val="clear" w:color="auto" w:fill="FFFFFF" w:themeFill="background1"/>
          </w:tcPr>
          <w:p w14:paraId="661758DE" w14:textId="77777777" w:rsidR="001C7E78" w:rsidRPr="00F42476" w:rsidRDefault="001C7E78" w:rsidP="001C7E78">
            <w:pPr>
              <w:pStyle w:val="Tabletext"/>
              <w:spacing w:before="0" w:after="0"/>
              <w:ind w:left="0"/>
              <w:rPr>
                <w:ins w:id="1874" w:author="Abercrombie, Kerrie" w:date="2022-09-03T07:05:00Z"/>
                <w:i/>
                <w:szCs w:val="20"/>
              </w:rPr>
            </w:pPr>
          </w:p>
        </w:tc>
        <w:tc>
          <w:tcPr>
            <w:tcW w:w="979" w:type="dxa"/>
            <w:shd w:val="clear" w:color="auto" w:fill="FFFFFF" w:themeFill="background1"/>
          </w:tcPr>
          <w:p w14:paraId="28B91D15" w14:textId="66C3FF6F" w:rsidR="001C7E78" w:rsidRPr="00F42476" w:rsidRDefault="001C7E78" w:rsidP="001C7E78">
            <w:pPr>
              <w:pStyle w:val="Tabletext"/>
              <w:spacing w:before="0" w:after="0"/>
              <w:ind w:left="0" w:right="0"/>
              <w:rPr>
                <w:ins w:id="1875" w:author="Abercrombie, Kerrie" w:date="2022-09-03T07:05:00Z"/>
                <w:szCs w:val="20"/>
              </w:rPr>
            </w:pPr>
          </w:p>
        </w:tc>
        <w:tc>
          <w:tcPr>
            <w:tcW w:w="6984" w:type="dxa"/>
            <w:shd w:val="clear" w:color="auto" w:fill="FFFFFF" w:themeFill="background1"/>
          </w:tcPr>
          <w:p w14:paraId="609D7FB3" w14:textId="03484419" w:rsidR="001C7E78" w:rsidRPr="00F42476" w:rsidRDefault="001C7E78" w:rsidP="001C7E78">
            <w:pPr>
              <w:pStyle w:val="Tabletext"/>
              <w:spacing w:before="0" w:after="0"/>
              <w:ind w:left="0" w:right="0"/>
              <w:rPr>
                <w:ins w:id="1876" w:author="Abercrombie, Kerrie" w:date="2022-09-03T07:05:00Z"/>
                <w:szCs w:val="20"/>
              </w:rPr>
            </w:pPr>
            <w:ins w:id="1877" w:author="Abercrombie, Kerrie" w:date="2022-09-03T07:55:00Z">
              <w:r>
                <w:t xml:space="preserve">Priority of information to be provided </w:t>
              </w:r>
            </w:ins>
          </w:p>
        </w:tc>
        <w:tc>
          <w:tcPr>
            <w:tcW w:w="675" w:type="dxa"/>
            <w:shd w:val="clear" w:color="auto" w:fill="FFFFFF" w:themeFill="background1"/>
          </w:tcPr>
          <w:p w14:paraId="1538E466" w14:textId="6F3984B9" w:rsidR="001C7E78" w:rsidRPr="00F42476" w:rsidRDefault="00A810ED" w:rsidP="001C7E78">
            <w:pPr>
              <w:pStyle w:val="Tabletext"/>
              <w:spacing w:before="0" w:after="0"/>
              <w:rPr>
                <w:ins w:id="1878" w:author="Abercrombie, Kerrie" w:date="2022-09-03T07:05:00Z"/>
                <w:szCs w:val="20"/>
              </w:rPr>
            </w:pPr>
            <w:ins w:id="1879" w:author="Abercrombie, Kerrie" w:date="2022-09-08T09:23:00Z">
              <w:r>
                <w:rPr>
                  <w:szCs w:val="20"/>
                </w:rPr>
                <w:t>3</w:t>
              </w:r>
            </w:ins>
          </w:p>
        </w:tc>
      </w:tr>
      <w:tr w:rsidR="001C7E78" w:rsidRPr="00F42476" w14:paraId="7385D18B" w14:textId="77777777" w:rsidTr="00E922BC">
        <w:trPr>
          <w:trHeight w:val="280"/>
          <w:jc w:val="center"/>
          <w:ins w:id="1880" w:author="Abercrombie, Kerrie" w:date="2022-09-03T07:05:00Z"/>
        </w:trPr>
        <w:tc>
          <w:tcPr>
            <w:tcW w:w="840" w:type="dxa"/>
            <w:vMerge/>
            <w:shd w:val="clear" w:color="auto" w:fill="auto"/>
          </w:tcPr>
          <w:p w14:paraId="64E5FE38" w14:textId="77777777" w:rsidR="001C7E78" w:rsidRPr="00F42476" w:rsidRDefault="001C7E78" w:rsidP="001C7E78">
            <w:pPr>
              <w:pStyle w:val="Tabletext"/>
              <w:spacing w:before="0" w:after="0"/>
              <w:ind w:left="0" w:right="29"/>
              <w:rPr>
                <w:ins w:id="1881" w:author="Abercrombie, Kerrie" w:date="2022-09-03T07:05:00Z"/>
                <w:b/>
                <w:szCs w:val="20"/>
              </w:rPr>
            </w:pPr>
          </w:p>
        </w:tc>
        <w:tc>
          <w:tcPr>
            <w:tcW w:w="4383" w:type="dxa"/>
            <w:vMerge/>
            <w:shd w:val="clear" w:color="auto" w:fill="FFFFFF" w:themeFill="background1"/>
          </w:tcPr>
          <w:p w14:paraId="6656927E" w14:textId="77777777" w:rsidR="001C7E78" w:rsidRPr="00F42476" w:rsidRDefault="001C7E78" w:rsidP="001C7E78">
            <w:pPr>
              <w:pStyle w:val="Tabletext"/>
              <w:spacing w:before="0" w:after="0"/>
              <w:ind w:left="0"/>
              <w:rPr>
                <w:ins w:id="1882" w:author="Abercrombie, Kerrie" w:date="2022-09-03T07:05:00Z"/>
                <w:i/>
                <w:szCs w:val="20"/>
              </w:rPr>
            </w:pPr>
          </w:p>
        </w:tc>
        <w:tc>
          <w:tcPr>
            <w:tcW w:w="979" w:type="dxa"/>
            <w:shd w:val="clear" w:color="auto" w:fill="FFFFFF" w:themeFill="background1"/>
          </w:tcPr>
          <w:p w14:paraId="223ED80C" w14:textId="082B22C3" w:rsidR="001C7E78" w:rsidRPr="00F42476" w:rsidRDefault="001C7E78" w:rsidP="001C7E78">
            <w:pPr>
              <w:pStyle w:val="Tabletext"/>
              <w:spacing w:before="0" w:after="0"/>
              <w:ind w:left="0" w:right="0"/>
              <w:rPr>
                <w:ins w:id="1883" w:author="Abercrombie, Kerrie" w:date="2022-09-03T07:05:00Z"/>
                <w:szCs w:val="20"/>
              </w:rPr>
            </w:pPr>
          </w:p>
        </w:tc>
        <w:tc>
          <w:tcPr>
            <w:tcW w:w="6984" w:type="dxa"/>
            <w:shd w:val="clear" w:color="auto" w:fill="FFFFFF" w:themeFill="background1"/>
          </w:tcPr>
          <w:p w14:paraId="5FF309E4" w14:textId="06691E78" w:rsidR="001C7E78" w:rsidRPr="00F42476" w:rsidRDefault="001C7E78" w:rsidP="001C7E78">
            <w:pPr>
              <w:pStyle w:val="Tabletext"/>
              <w:spacing w:before="0" w:after="0"/>
              <w:ind w:left="0" w:right="0"/>
              <w:rPr>
                <w:ins w:id="1884" w:author="Abercrombie, Kerrie" w:date="2022-09-03T07:05:00Z"/>
                <w:szCs w:val="20"/>
              </w:rPr>
            </w:pPr>
            <w:ins w:id="1885" w:author="Abercrombie, Kerrie" w:date="2022-09-03T07:55:00Z">
              <w:r>
                <w:t>Anticipating calls using information available / sensors</w:t>
              </w:r>
            </w:ins>
          </w:p>
        </w:tc>
        <w:tc>
          <w:tcPr>
            <w:tcW w:w="675" w:type="dxa"/>
            <w:shd w:val="clear" w:color="auto" w:fill="FFFFFF" w:themeFill="background1"/>
          </w:tcPr>
          <w:p w14:paraId="09CF5F40" w14:textId="59D418D7" w:rsidR="001C7E78" w:rsidRPr="00F42476" w:rsidRDefault="00A810ED" w:rsidP="001C7E78">
            <w:pPr>
              <w:pStyle w:val="Tabletext"/>
              <w:spacing w:before="0" w:after="0"/>
              <w:rPr>
                <w:ins w:id="1886" w:author="Abercrombie, Kerrie" w:date="2022-09-03T07:05:00Z"/>
                <w:szCs w:val="20"/>
              </w:rPr>
            </w:pPr>
            <w:ins w:id="1887" w:author="Abercrombie, Kerrie" w:date="2022-09-08T09:23:00Z">
              <w:r>
                <w:rPr>
                  <w:szCs w:val="20"/>
                </w:rPr>
                <w:t>3</w:t>
              </w:r>
            </w:ins>
          </w:p>
        </w:tc>
      </w:tr>
      <w:tr w:rsidR="00507D6B" w:rsidRPr="00D95599" w14:paraId="53BCAEDC" w14:textId="77777777" w:rsidTr="00E922BC">
        <w:trPr>
          <w:trHeight w:val="60"/>
          <w:jc w:val="center"/>
          <w:ins w:id="1888" w:author="Abercrombie, Kerrie" w:date="2022-09-03T07:05:00Z"/>
        </w:trPr>
        <w:tc>
          <w:tcPr>
            <w:tcW w:w="840" w:type="dxa"/>
            <w:shd w:val="clear" w:color="auto" w:fill="D9D9D9" w:themeFill="background1" w:themeFillShade="D9"/>
          </w:tcPr>
          <w:p w14:paraId="6FC4C3A5" w14:textId="77777777" w:rsidR="00507D6B" w:rsidRPr="00D95599" w:rsidRDefault="00507D6B" w:rsidP="001C7E78">
            <w:pPr>
              <w:pStyle w:val="Tabletext"/>
              <w:spacing w:before="0" w:after="0"/>
              <w:ind w:left="0" w:right="29"/>
              <w:rPr>
                <w:ins w:id="1889" w:author="Abercrombie, Kerrie" w:date="2022-09-03T07:05:00Z"/>
                <w:b/>
                <w:szCs w:val="20"/>
              </w:rPr>
            </w:pPr>
          </w:p>
        </w:tc>
        <w:tc>
          <w:tcPr>
            <w:tcW w:w="4383" w:type="dxa"/>
            <w:shd w:val="clear" w:color="auto" w:fill="D9D9D9" w:themeFill="background1" w:themeFillShade="D9"/>
          </w:tcPr>
          <w:p w14:paraId="6A927E69" w14:textId="77777777" w:rsidR="00507D6B" w:rsidRPr="00D95599" w:rsidRDefault="00507D6B" w:rsidP="001C7E78">
            <w:pPr>
              <w:pStyle w:val="Tabletext"/>
              <w:spacing w:before="0" w:after="0"/>
              <w:ind w:left="0"/>
              <w:rPr>
                <w:ins w:id="1890" w:author="Abercrombie, Kerrie" w:date="2022-09-03T07:05:00Z"/>
                <w:b/>
                <w:szCs w:val="20"/>
              </w:rPr>
            </w:pPr>
            <w:ins w:id="1891" w:author="Abercrombie, Kerrie" w:date="2022-09-03T07:05:00Z">
              <w:r>
                <w:rPr>
                  <w:b/>
                  <w:szCs w:val="20"/>
                </w:rPr>
                <w:t>Monitor and Manage Ship Traffic</w:t>
              </w:r>
            </w:ins>
          </w:p>
        </w:tc>
        <w:tc>
          <w:tcPr>
            <w:tcW w:w="979" w:type="dxa"/>
            <w:shd w:val="clear" w:color="auto" w:fill="D9D9D9" w:themeFill="background1" w:themeFillShade="D9"/>
          </w:tcPr>
          <w:p w14:paraId="11086A86" w14:textId="77777777" w:rsidR="00507D6B" w:rsidRPr="00D95599" w:rsidRDefault="00507D6B" w:rsidP="001C7E78">
            <w:pPr>
              <w:pStyle w:val="Tabletext"/>
              <w:spacing w:before="0" w:after="0"/>
              <w:ind w:left="0" w:right="0"/>
              <w:rPr>
                <w:ins w:id="1892" w:author="Abercrombie, Kerrie" w:date="2022-09-03T07:05:00Z"/>
                <w:b/>
                <w:szCs w:val="20"/>
              </w:rPr>
            </w:pPr>
          </w:p>
        </w:tc>
        <w:tc>
          <w:tcPr>
            <w:tcW w:w="6984" w:type="dxa"/>
            <w:shd w:val="clear" w:color="auto" w:fill="D9D9D9" w:themeFill="background1" w:themeFillShade="D9"/>
          </w:tcPr>
          <w:p w14:paraId="0AEB4B22" w14:textId="39E45BF2" w:rsidR="00507D6B" w:rsidRPr="00D95599" w:rsidRDefault="00507D6B" w:rsidP="000D0106">
            <w:pPr>
              <w:pStyle w:val="Tabletext"/>
              <w:rPr>
                <w:ins w:id="1893" w:author="Abercrombie, Kerrie" w:date="2022-09-03T07:05:00Z"/>
                <w:b/>
                <w:szCs w:val="20"/>
              </w:rPr>
            </w:pPr>
          </w:p>
        </w:tc>
        <w:tc>
          <w:tcPr>
            <w:tcW w:w="675" w:type="dxa"/>
            <w:shd w:val="clear" w:color="auto" w:fill="D9D9D9" w:themeFill="background1" w:themeFillShade="D9"/>
          </w:tcPr>
          <w:p w14:paraId="7FAE1085" w14:textId="77777777" w:rsidR="00507D6B" w:rsidRPr="00D95599" w:rsidRDefault="00507D6B" w:rsidP="001C7E78">
            <w:pPr>
              <w:pStyle w:val="Tabletext"/>
              <w:spacing w:before="0" w:after="0"/>
              <w:rPr>
                <w:ins w:id="1894" w:author="Abercrombie, Kerrie" w:date="2022-09-03T07:05:00Z"/>
                <w:b/>
                <w:szCs w:val="20"/>
              </w:rPr>
            </w:pPr>
          </w:p>
        </w:tc>
      </w:tr>
      <w:tr w:rsidR="00394352" w:rsidRPr="00F42476" w14:paraId="400258C4" w14:textId="77777777" w:rsidTr="00E922BC">
        <w:trPr>
          <w:trHeight w:val="152"/>
          <w:jc w:val="center"/>
          <w:ins w:id="1895" w:author="Abercrombie, Kerrie" w:date="2022-09-03T07:05:00Z"/>
        </w:trPr>
        <w:tc>
          <w:tcPr>
            <w:tcW w:w="840" w:type="dxa"/>
            <w:vMerge w:val="restart"/>
            <w:shd w:val="clear" w:color="auto" w:fill="FFFFFF" w:themeFill="background1"/>
          </w:tcPr>
          <w:p w14:paraId="088D012C" w14:textId="77777777" w:rsidR="00394352" w:rsidRPr="00F42476" w:rsidRDefault="00394352" w:rsidP="008E29E4">
            <w:pPr>
              <w:pStyle w:val="Tabletext"/>
              <w:spacing w:before="0" w:after="0"/>
              <w:ind w:left="0" w:right="29"/>
              <w:rPr>
                <w:ins w:id="1896" w:author="Abercrombie, Kerrie" w:date="2022-09-03T07:05:00Z"/>
                <w:b/>
                <w:szCs w:val="20"/>
              </w:rPr>
            </w:pPr>
          </w:p>
        </w:tc>
        <w:tc>
          <w:tcPr>
            <w:tcW w:w="4383" w:type="dxa"/>
            <w:vMerge w:val="restart"/>
            <w:shd w:val="clear" w:color="auto" w:fill="FFFFFF" w:themeFill="background1"/>
          </w:tcPr>
          <w:p w14:paraId="658D056E" w14:textId="4B5AA3A2" w:rsidR="00394352" w:rsidRDefault="00394352" w:rsidP="008E29E4">
            <w:pPr>
              <w:pStyle w:val="Tabletext"/>
              <w:spacing w:before="0" w:after="0"/>
              <w:ind w:left="0"/>
              <w:rPr>
                <w:i/>
                <w:szCs w:val="20"/>
              </w:rPr>
            </w:pPr>
            <w:ins w:id="1897" w:author="Abercrombie, Kerrie" w:date="2022-09-03T08:21:00Z">
              <w:r>
                <w:rPr>
                  <w:i/>
                  <w:szCs w:val="20"/>
                </w:rPr>
                <w:t xml:space="preserve">Demonstrate </w:t>
              </w:r>
            </w:ins>
            <w:ins w:id="1898" w:author="Abercrombie, Kerrie" w:date="2022-09-05T09:55:00Z">
              <w:r w:rsidR="00502925">
                <w:rPr>
                  <w:i/>
                  <w:szCs w:val="20"/>
                </w:rPr>
                <w:t>the VTS’s processes and</w:t>
              </w:r>
            </w:ins>
            <w:ins w:id="1899" w:author="Abercrombie, Kerrie" w:date="2022-09-03T08:21:00Z">
              <w:r>
                <w:rPr>
                  <w:i/>
                  <w:szCs w:val="20"/>
                </w:rPr>
                <w:t xml:space="preserve"> procedures used to monitor and manage vessel traffic at the VTS</w:t>
              </w:r>
            </w:ins>
            <w:r>
              <w:rPr>
                <w:i/>
                <w:szCs w:val="20"/>
              </w:rPr>
              <w:t xml:space="preserve"> such as: </w:t>
            </w:r>
          </w:p>
          <w:p w14:paraId="7C4AB41F" w14:textId="77777777" w:rsidR="00394352" w:rsidRPr="000D0106" w:rsidRDefault="00394352" w:rsidP="008E29E4">
            <w:pPr>
              <w:pStyle w:val="Tabletext"/>
              <w:rPr>
                <w:i/>
                <w:szCs w:val="20"/>
              </w:rPr>
            </w:pPr>
            <w:r w:rsidRPr="000D0106">
              <w:rPr>
                <w:i/>
                <w:szCs w:val="20"/>
              </w:rPr>
              <w:t>• Forward planning of vessel movements</w:t>
            </w:r>
          </w:p>
          <w:p w14:paraId="58ED0C9C" w14:textId="77777777" w:rsidR="00394352" w:rsidRPr="000D0106" w:rsidRDefault="00394352" w:rsidP="008E29E4">
            <w:pPr>
              <w:pStyle w:val="Tabletext"/>
              <w:rPr>
                <w:i/>
                <w:szCs w:val="20"/>
              </w:rPr>
            </w:pPr>
            <w:r w:rsidRPr="000D0106">
              <w:rPr>
                <w:i/>
                <w:szCs w:val="20"/>
              </w:rPr>
              <w:t>• Organizing vessels underway</w:t>
            </w:r>
          </w:p>
          <w:p w14:paraId="1909A68C" w14:textId="77777777" w:rsidR="00394352" w:rsidRPr="000D0106" w:rsidRDefault="00394352" w:rsidP="008E29E4">
            <w:pPr>
              <w:pStyle w:val="Tabletext"/>
              <w:rPr>
                <w:i/>
                <w:szCs w:val="20"/>
              </w:rPr>
            </w:pPr>
            <w:r w:rsidRPr="000D0106">
              <w:rPr>
                <w:i/>
                <w:szCs w:val="20"/>
              </w:rPr>
              <w:t>• Organizing space allocation</w:t>
            </w:r>
          </w:p>
          <w:p w14:paraId="2472A0E5" w14:textId="6132874E" w:rsidR="00394352" w:rsidRPr="00F42476" w:rsidRDefault="00394352" w:rsidP="008E29E4">
            <w:pPr>
              <w:pStyle w:val="Tabletext"/>
              <w:rPr>
                <w:ins w:id="1900" w:author="Abercrombie, Kerrie" w:date="2022-09-03T07:05:00Z"/>
                <w:i/>
                <w:szCs w:val="20"/>
              </w:rPr>
            </w:pPr>
            <w:r w:rsidRPr="000D0106">
              <w:rPr>
                <w:i/>
                <w:szCs w:val="20"/>
              </w:rPr>
              <w:t>• Establishing a system of voyage or passage plans</w:t>
            </w:r>
          </w:p>
        </w:tc>
        <w:tc>
          <w:tcPr>
            <w:tcW w:w="979" w:type="dxa"/>
            <w:shd w:val="clear" w:color="auto" w:fill="FFFFFF" w:themeFill="background1"/>
          </w:tcPr>
          <w:p w14:paraId="5C933599" w14:textId="44651AF0" w:rsidR="00394352" w:rsidRPr="00F42476" w:rsidRDefault="00394352" w:rsidP="008E29E4">
            <w:pPr>
              <w:pStyle w:val="Tabletext"/>
              <w:spacing w:before="0" w:after="0"/>
              <w:ind w:left="0" w:right="0"/>
              <w:rPr>
                <w:ins w:id="1901" w:author="Abercrombie, Kerrie" w:date="2022-09-03T07:05:00Z"/>
                <w:szCs w:val="20"/>
              </w:rPr>
            </w:pPr>
          </w:p>
        </w:tc>
        <w:tc>
          <w:tcPr>
            <w:tcW w:w="6984" w:type="dxa"/>
            <w:shd w:val="clear" w:color="auto" w:fill="FFFFFF" w:themeFill="background1"/>
          </w:tcPr>
          <w:p w14:paraId="02C246E2" w14:textId="0559EA80" w:rsidR="00394352" w:rsidRDefault="00394352" w:rsidP="008E29E4">
            <w:pPr>
              <w:pStyle w:val="Tabletext"/>
              <w:spacing w:before="0" w:after="0"/>
              <w:ind w:left="0" w:right="0"/>
              <w:rPr>
                <w:szCs w:val="20"/>
              </w:rPr>
            </w:pPr>
            <w:r>
              <w:rPr>
                <w:szCs w:val="20"/>
              </w:rPr>
              <w:t>Rules / m</w:t>
            </w:r>
            <w:r w:rsidR="003E71C8">
              <w:rPr>
                <w:szCs w:val="20"/>
              </w:rPr>
              <w:t>easures</w:t>
            </w:r>
            <w:r>
              <w:rPr>
                <w:szCs w:val="20"/>
              </w:rPr>
              <w:t xml:space="preserve"> used to organise and manage the waterway </w:t>
            </w:r>
            <w:del w:id="1902" w:author="Abercrombie, Kerrie" w:date="2022-09-04T08:31:00Z">
              <w:r w:rsidDel="00A76A35">
                <w:rPr>
                  <w:szCs w:val="20"/>
                </w:rPr>
                <w:delText xml:space="preserve">in the VTS area </w:delText>
              </w:r>
            </w:del>
            <w:r w:rsidR="003E71C8">
              <w:rPr>
                <w:szCs w:val="20"/>
              </w:rPr>
              <w:t>such as:</w:t>
            </w:r>
          </w:p>
          <w:p w14:paraId="111527EA" w14:textId="6E599CB7" w:rsidR="003E71C8" w:rsidRPr="00340E82" w:rsidRDefault="003E71C8" w:rsidP="003E71C8">
            <w:pPr>
              <w:pStyle w:val="Tabletext"/>
              <w:spacing w:before="0" w:after="0"/>
              <w:rPr>
                <w:ins w:id="1903" w:author="Abercrombie, Kerrie" w:date="2022-09-03T07:24:00Z"/>
                <w:szCs w:val="20"/>
              </w:rPr>
            </w:pPr>
            <w:ins w:id="1904" w:author="Abercrombie, Kerrie" w:date="2022-09-03T07:24:00Z">
              <w:r w:rsidRPr="00340E82">
                <w:rPr>
                  <w:szCs w:val="20"/>
                </w:rPr>
                <w:t>•</w:t>
              </w:r>
              <w:r w:rsidRPr="00340E82">
                <w:rPr>
                  <w:szCs w:val="20"/>
                </w:rPr>
                <w:tab/>
              </w:r>
            </w:ins>
            <w:commentRangeStart w:id="1905"/>
            <w:r w:rsidRPr="003E71C8">
              <w:rPr>
                <w:szCs w:val="20"/>
              </w:rPr>
              <w:t>Shipping routeing measures and separation criteria</w:t>
            </w:r>
            <w:ins w:id="1906" w:author="Abercrombie, Kerrie" w:date="2022-09-03T07:24:00Z">
              <w:r w:rsidRPr="00340E82">
                <w:rPr>
                  <w:szCs w:val="20"/>
                </w:rPr>
                <w:t xml:space="preserve"> </w:t>
              </w:r>
            </w:ins>
          </w:p>
          <w:p w14:paraId="167C2891" w14:textId="242E915D" w:rsidR="003E71C8" w:rsidRPr="00F42476" w:rsidRDefault="003E71C8" w:rsidP="00A96603">
            <w:pPr>
              <w:pStyle w:val="Tabletext"/>
              <w:spacing w:before="0" w:after="0"/>
              <w:rPr>
                <w:ins w:id="1907" w:author="Abercrombie, Kerrie" w:date="2022-09-03T07:05:00Z"/>
                <w:szCs w:val="20"/>
              </w:rPr>
            </w:pPr>
            <w:ins w:id="1908" w:author="Abercrombie, Kerrie" w:date="2022-09-03T07:24:00Z">
              <w:r w:rsidRPr="00340E82">
                <w:rPr>
                  <w:szCs w:val="20"/>
                </w:rPr>
                <w:t>•</w:t>
              </w:r>
              <w:r w:rsidRPr="00340E82">
                <w:rPr>
                  <w:szCs w:val="20"/>
                </w:rPr>
                <w:tab/>
              </w:r>
            </w:ins>
            <w:r w:rsidRPr="003E71C8">
              <w:rPr>
                <w:szCs w:val="20"/>
              </w:rPr>
              <w:t>Constraints (geographic, operational requirement, priorities, vessel types and characteristics, etc)</w:t>
            </w:r>
            <w:commentRangeEnd w:id="1905"/>
            <w:r w:rsidR="00A96603">
              <w:rPr>
                <w:rStyle w:val="CommentReference"/>
                <w:color w:val="auto"/>
              </w:rPr>
              <w:commentReference w:id="1905"/>
            </w:r>
          </w:p>
        </w:tc>
        <w:tc>
          <w:tcPr>
            <w:tcW w:w="675" w:type="dxa"/>
            <w:shd w:val="clear" w:color="auto" w:fill="FFFFFF" w:themeFill="background1"/>
          </w:tcPr>
          <w:p w14:paraId="342D116D" w14:textId="38A61061" w:rsidR="00394352" w:rsidRPr="00F42476" w:rsidRDefault="00FD2690" w:rsidP="008E29E4">
            <w:pPr>
              <w:pStyle w:val="Tabletext"/>
              <w:spacing w:before="0" w:after="0"/>
              <w:rPr>
                <w:ins w:id="1909" w:author="Abercrombie, Kerrie" w:date="2022-09-03T07:05:00Z"/>
                <w:szCs w:val="20"/>
              </w:rPr>
            </w:pPr>
            <w:ins w:id="1910" w:author="Abercrombie, Kerrie" w:date="2022-09-12T18:50:00Z">
              <w:r>
                <w:rPr>
                  <w:szCs w:val="20"/>
                </w:rPr>
                <w:t>4</w:t>
              </w:r>
            </w:ins>
          </w:p>
        </w:tc>
      </w:tr>
      <w:tr w:rsidR="00394352" w:rsidRPr="00F42476" w14:paraId="5D0DF9F2" w14:textId="77777777" w:rsidTr="00E922BC">
        <w:trPr>
          <w:trHeight w:val="152"/>
          <w:jc w:val="center"/>
        </w:trPr>
        <w:tc>
          <w:tcPr>
            <w:tcW w:w="840" w:type="dxa"/>
            <w:vMerge/>
            <w:shd w:val="clear" w:color="auto" w:fill="FFFFFF" w:themeFill="background1"/>
          </w:tcPr>
          <w:p w14:paraId="4C556E80" w14:textId="77777777" w:rsidR="00394352" w:rsidRPr="00F42476" w:rsidRDefault="00394352" w:rsidP="008E29E4">
            <w:pPr>
              <w:pStyle w:val="Tabletext"/>
              <w:spacing w:before="0" w:after="0"/>
              <w:ind w:left="0" w:right="29"/>
              <w:rPr>
                <w:b/>
                <w:szCs w:val="20"/>
              </w:rPr>
            </w:pPr>
          </w:p>
        </w:tc>
        <w:tc>
          <w:tcPr>
            <w:tcW w:w="4383" w:type="dxa"/>
            <w:vMerge/>
            <w:shd w:val="clear" w:color="auto" w:fill="FFFFFF" w:themeFill="background1"/>
          </w:tcPr>
          <w:p w14:paraId="047D1486" w14:textId="77777777" w:rsidR="00394352" w:rsidRDefault="00394352" w:rsidP="008E29E4">
            <w:pPr>
              <w:pStyle w:val="Tabletext"/>
              <w:spacing w:before="0" w:after="0"/>
              <w:ind w:left="0"/>
              <w:rPr>
                <w:i/>
                <w:szCs w:val="20"/>
              </w:rPr>
            </w:pPr>
          </w:p>
        </w:tc>
        <w:tc>
          <w:tcPr>
            <w:tcW w:w="979" w:type="dxa"/>
            <w:shd w:val="clear" w:color="auto" w:fill="FFFFFF" w:themeFill="background1"/>
          </w:tcPr>
          <w:p w14:paraId="4D88FAFF" w14:textId="77777777" w:rsidR="00394352" w:rsidRPr="00F42476" w:rsidRDefault="00394352" w:rsidP="008E29E4">
            <w:pPr>
              <w:pStyle w:val="Tabletext"/>
              <w:spacing w:before="0" w:after="0"/>
              <w:ind w:left="0" w:right="0"/>
              <w:rPr>
                <w:szCs w:val="20"/>
              </w:rPr>
            </w:pPr>
          </w:p>
        </w:tc>
        <w:tc>
          <w:tcPr>
            <w:tcW w:w="6984" w:type="dxa"/>
            <w:shd w:val="clear" w:color="auto" w:fill="FFFFFF" w:themeFill="background1"/>
          </w:tcPr>
          <w:p w14:paraId="1B11E9D2" w14:textId="4E42DD23" w:rsidR="00394352" w:rsidRDefault="00394352" w:rsidP="008E29E4">
            <w:pPr>
              <w:pStyle w:val="Tabletext"/>
              <w:spacing w:before="0" w:after="0"/>
              <w:ind w:left="0" w:right="0"/>
              <w:rPr>
                <w:szCs w:val="20"/>
              </w:rPr>
            </w:pPr>
            <w:ins w:id="1911" w:author="Abercrombie, Kerrie" w:date="2022-09-03T07:52:00Z">
              <w:r>
                <w:rPr>
                  <w:szCs w:val="20"/>
                </w:rPr>
                <w:t>Ship scheduling</w:t>
              </w:r>
            </w:ins>
            <w:r>
              <w:rPr>
                <w:szCs w:val="20"/>
              </w:rPr>
              <w:t xml:space="preserve"> of movements</w:t>
            </w:r>
          </w:p>
        </w:tc>
        <w:tc>
          <w:tcPr>
            <w:tcW w:w="675" w:type="dxa"/>
            <w:shd w:val="clear" w:color="auto" w:fill="FFFFFF" w:themeFill="background1"/>
          </w:tcPr>
          <w:p w14:paraId="1943E752" w14:textId="4105A988" w:rsidR="00394352" w:rsidRPr="00F42476" w:rsidRDefault="00FD2690" w:rsidP="008E29E4">
            <w:pPr>
              <w:pStyle w:val="Tabletext"/>
              <w:spacing w:before="0" w:after="0"/>
              <w:rPr>
                <w:szCs w:val="20"/>
              </w:rPr>
            </w:pPr>
            <w:ins w:id="1912" w:author="Abercrombie, Kerrie" w:date="2022-09-12T18:49:00Z">
              <w:r>
                <w:rPr>
                  <w:szCs w:val="20"/>
                </w:rPr>
                <w:t>4</w:t>
              </w:r>
            </w:ins>
          </w:p>
        </w:tc>
      </w:tr>
      <w:tr w:rsidR="00394352" w:rsidRPr="00F42476" w14:paraId="0E60479E" w14:textId="77777777" w:rsidTr="00E922BC">
        <w:trPr>
          <w:trHeight w:val="280"/>
          <w:jc w:val="center"/>
          <w:ins w:id="1913" w:author="Abercrombie, Kerrie" w:date="2022-09-03T07:05:00Z"/>
        </w:trPr>
        <w:tc>
          <w:tcPr>
            <w:tcW w:w="840" w:type="dxa"/>
            <w:vMerge/>
            <w:shd w:val="clear" w:color="auto" w:fill="FFFFFF" w:themeFill="background1"/>
          </w:tcPr>
          <w:p w14:paraId="35142CB3" w14:textId="77777777" w:rsidR="00394352" w:rsidRPr="00F42476" w:rsidRDefault="00394352" w:rsidP="008E29E4">
            <w:pPr>
              <w:pStyle w:val="Tabletext"/>
              <w:spacing w:before="0" w:after="0"/>
              <w:ind w:left="0" w:right="29"/>
              <w:rPr>
                <w:ins w:id="1914" w:author="Abercrombie, Kerrie" w:date="2022-09-03T07:05:00Z"/>
                <w:b/>
                <w:szCs w:val="20"/>
              </w:rPr>
            </w:pPr>
          </w:p>
        </w:tc>
        <w:tc>
          <w:tcPr>
            <w:tcW w:w="4383" w:type="dxa"/>
            <w:vMerge/>
            <w:shd w:val="clear" w:color="auto" w:fill="FFFFFF" w:themeFill="background1"/>
          </w:tcPr>
          <w:p w14:paraId="62038C2B" w14:textId="77777777" w:rsidR="00394352" w:rsidRPr="00F42476" w:rsidRDefault="00394352" w:rsidP="008E29E4">
            <w:pPr>
              <w:pStyle w:val="Tabletext"/>
              <w:spacing w:before="0" w:after="0"/>
              <w:ind w:left="0"/>
              <w:rPr>
                <w:ins w:id="1915" w:author="Abercrombie, Kerrie" w:date="2022-09-03T07:05:00Z"/>
                <w:i/>
                <w:szCs w:val="20"/>
              </w:rPr>
            </w:pPr>
          </w:p>
        </w:tc>
        <w:tc>
          <w:tcPr>
            <w:tcW w:w="979" w:type="dxa"/>
            <w:shd w:val="clear" w:color="auto" w:fill="FFFFFF" w:themeFill="background1"/>
          </w:tcPr>
          <w:p w14:paraId="3D252FDA" w14:textId="75C739E2" w:rsidR="00394352" w:rsidRPr="00F42476" w:rsidRDefault="00394352" w:rsidP="008E29E4">
            <w:pPr>
              <w:pStyle w:val="Tabletext"/>
              <w:spacing w:before="0" w:after="0"/>
              <w:ind w:left="0" w:right="0"/>
              <w:rPr>
                <w:ins w:id="1916" w:author="Abercrombie, Kerrie" w:date="2022-09-03T07:05:00Z"/>
                <w:szCs w:val="20"/>
              </w:rPr>
            </w:pPr>
          </w:p>
        </w:tc>
        <w:tc>
          <w:tcPr>
            <w:tcW w:w="6984" w:type="dxa"/>
            <w:shd w:val="clear" w:color="auto" w:fill="FFFFFF" w:themeFill="background1"/>
          </w:tcPr>
          <w:p w14:paraId="56A99D0E" w14:textId="7979013B" w:rsidR="00394352" w:rsidRPr="00F42476" w:rsidRDefault="00394352" w:rsidP="008E29E4">
            <w:pPr>
              <w:pStyle w:val="Tabletext"/>
              <w:spacing w:before="0" w:after="0"/>
              <w:ind w:left="0" w:right="0"/>
              <w:rPr>
                <w:ins w:id="1917" w:author="Abercrombie, Kerrie" w:date="2022-09-03T07:05:00Z"/>
                <w:szCs w:val="20"/>
              </w:rPr>
            </w:pPr>
            <w:r>
              <w:rPr>
                <w:szCs w:val="20"/>
              </w:rPr>
              <w:t>Traffic clearance / issuing p</w:t>
            </w:r>
            <w:ins w:id="1918" w:author="Abercrombie, Kerrie" w:date="2022-09-03T07:34:00Z">
              <w:r>
                <w:rPr>
                  <w:szCs w:val="20"/>
                </w:rPr>
                <w:t>ermission to proceed</w:t>
              </w:r>
            </w:ins>
          </w:p>
        </w:tc>
        <w:tc>
          <w:tcPr>
            <w:tcW w:w="675" w:type="dxa"/>
            <w:shd w:val="clear" w:color="auto" w:fill="FFFFFF" w:themeFill="background1"/>
          </w:tcPr>
          <w:p w14:paraId="43FAFA47" w14:textId="5FAB6AFF" w:rsidR="00394352" w:rsidRPr="00F42476" w:rsidRDefault="00FD2690" w:rsidP="008E29E4">
            <w:pPr>
              <w:pStyle w:val="Tabletext"/>
              <w:spacing w:before="0" w:after="0"/>
              <w:rPr>
                <w:ins w:id="1919" w:author="Abercrombie, Kerrie" w:date="2022-09-03T07:05:00Z"/>
                <w:szCs w:val="20"/>
              </w:rPr>
            </w:pPr>
            <w:ins w:id="1920" w:author="Abercrombie, Kerrie" w:date="2022-09-12T18:49:00Z">
              <w:r>
                <w:rPr>
                  <w:szCs w:val="20"/>
                </w:rPr>
                <w:t>4</w:t>
              </w:r>
            </w:ins>
          </w:p>
        </w:tc>
      </w:tr>
      <w:tr w:rsidR="00394352" w:rsidRPr="00F42476" w14:paraId="596C1E8A" w14:textId="77777777" w:rsidTr="00E922BC">
        <w:trPr>
          <w:trHeight w:val="280"/>
          <w:jc w:val="center"/>
          <w:ins w:id="1921" w:author="Abercrombie, Kerrie" w:date="2022-09-03T07:05:00Z"/>
        </w:trPr>
        <w:tc>
          <w:tcPr>
            <w:tcW w:w="840" w:type="dxa"/>
            <w:vMerge/>
            <w:shd w:val="clear" w:color="auto" w:fill="FFFFFF" w:themeFill="background1"/>
          </w:tcPr>
          <w:p w14:paraId="1EA8395D" w14:textId="77777777" w:rsidR="00394352" w:rsidRPr="00F42476" w:rsidRDefault="00394352" w:rsidP="008E29E4">
            <w:pPr>
              <w:pStyle w:val="Tabletext"/>
              <w:spacing w:before="0" w:after="0"/>
              <w:ind w:left="0" w:right="29"/>
              <w:rPr>
                <w:ins w:id="1922" w:author="Abercrombie, Kerrie" w:date="2022-09-03T07:05:00Z"/>
                <w:b/>
                <w:szCs w:val="20"/>
              </w:rPr>
            </w:pPr>
          </w:p>
        </w:tc>
        <w:tc>
          <w:tcPr>
            <w:tcW w:w="4383" w:type="dxa"/>
            <w:vMerge/>
            <w:shd w:val="clear" w:color="auto" w:fill="FFFFFF" w:themeFill="background1"/>
          </w:tcPr>
          <w:p w14:paraId="36AD6AC5" w14:textId="77777777" w:rsidR="00394352" w:rsidRPr="00F42476" w:rsidRDefault="00394352" w:rsidP="008E29E4">
            <w:pPr>
              <w:pStyle w:val="Tabletext"/>
              <w:spacing w:before="0" w:after="0"/>
              <w:ind w:left="0"/>
              <w:rPr>
                <w:ins w:id="1923" w:author="Abercrombie, Kerrie" w:date="2022-09-03T07:05:00Z"/>
                <w:i/>
                <w:szCs w:val="20"/>
              </w:rPr>
            </w:pPr>
          </w:p>
        </w:tc>
        <w:tc>
          <w:tcPr>
            <w:tcW w:w="979" w:type="dxa"/>
            <w:shd w:val="clear" w:color="auto" w:fill="FFFFFF" w:themeFill="background1"/>
          </w:tcPr>
          <w:p w14:paraId="35E5D412" w14:textId="770484FD" w:rsidR="00394352" w:rsidRPr="00F42476" w:rsidRDefault="00394352" w:rsidP="008E29E4">
            <w:pPr>
              <w:pStyle w:val="Tabletext"/>
              <w:spacing w:before="0" w:after="0"/>
              <w:ind w:left="0" w:right="0"/>
              <w:rPr>
                <w:ins w:id="1924" w:author="Abercrombie, Kerrie" w:date="2022-09-03T07:05:00Z"/>
                <w:szCs w:val="20"/>
              </w:rPr>
            </w:pPr>
          </w:p>
        </w:tc>
        <w:tc>
          <w:tcPr>
            <w:tcW w:w="6984" w:type="dxa"/>
            <w:shd w:val="clear" w:color="auto" w:fill="FFFFFF" w:themeFill="background1"/>
          </w:tcPr>
          <w:p w14:paraId="4D057B79" w14:textId="5140991E" w:rsidR="00394352" w:rsidRPr="00F42476" w:rsidRDefault="0000299E" w:rsidP="008E29E4">
            <w:pPr>
              <w:pStyle w:val="Tabletext"/>
              <w:spacing w:before="0" w:after="0"/>
              <w:ind w:left="0" w:right="0"/>
              <w:rPr>
                <w:ins w:id="1925" w:author="Abercrombie, Kerrie" w:date="2022-09-03T07:05:00Z"/>
                <w:szCs w:val="20"/>
              </w:rPr>
            </w:pPr>
            <w:commentRangeStart w:id="1926"/>
            <w:ins w:id="1927" w:author="Abercrombie, Kerrie" w:date="2022-09-04T08:32:00Z">
              <w:r>
                <w:rPr>
                  <w:szCs w:val="20"/>
                </w:rPr>
                <w:t>?</w:t>
              </w:r>
              <w:commentRangeEnd w:id="1926"/>
              <w:r>
                <w:rPr>
                  <w:rStyle w:val="CommentReference"/>
                  <w:color w:val="auto"/>
                </w:rPr>
                <w:commentReference w:id="1926"/>
              </w:r>
              <w:r>
                <w:rPr>
                  <w:szCs w:val="20"/>
                </w:rPr>
                <w:t xml:space="preserve"> </w:t>
              </w:r>
            </w:ins>
            <w:del w:id="1928" w:author="Abercrombie, Kerrie" w:date="2022-09-04T08:32:00Z">
              <w:r w:rsidR="00394352" w:rsidDel="0000299E">
                <w:rPr>
                  <w:szCs w:val="20"/>
                </w:rPr>
                <w:delText xml:space="preserve">? </w:delText>
              </w:r>
            </w:del>
            <w:ins w:id="1929" w:author="Abercrombie, Kerrie" w:date="2022-09-05T09:28:00Z">
              <w:r w:rsidR="00764EFC">
                <w:rPr>
                  <w:szCs w:val="20"/>
                </w:rPr>
                <w:t>Conditions</w:t>
              </w:r>
            </w:ins>
            <w:ins w:id="1930" w:author="Abercrombie, Kerrie" w:date="2022-09-04T08:32:00Z">
              <w:r>
                <w:rPr>
                  <w:szCs w:val="20"/>
                </w:rPr>
                <w:t xml:space="preserve"> to conduct </w:t>
              </w:r>
            </w:ins>
            <w:del w:id="1931" w:author="Abercrombie, Kerrie" w:date="2022-09-04T08:32:00Z">
              <w:r w:rsidR="00A96603" w:rsidDel="0000299E">
                <w:rPr>
                  <w:szCs w:val="20"/>
                </w:rPr>
                <w:delText>S</w:delText>
              </w:r>
            </w:del>
            <w:ins w:id="1932" w:author="Abercrombie, Kerrie" w:date="2022-09-04T08:32:00Z">
              <w:r>
                <w:rPr>
                  <w:szCs w:val="20"/>
                </w:rPr>
                <w:t>s</w:t>
              </w:r>
            </w:ins>
            <w:r w:rsidR="00394352">
              <w:rPr>
                <w:szCs w:val="20"/>
              </w:rPr>
              <w:t>pecial activities (</w:t>
            </w:r>
            <w:proofErr w:type="spellStart"/>
            <w:proofErr w:type="gramStart"/>
            <w:r w:rsidR="00394352">
              <w:rPr>
                <w:szCs w:val="20"/>
              </w:rPr>
              <w:t>eg</w:t>
            </w:r>
            <w:proofErr w:type="spellEnd"/>
            <w:proofErr w:type="gramEnd"/>
            <w:r w:rsidR="00394352">
              <w:rPr>
                <w:szCs w:val="20"/>
              </w:rPr>
              <w:t xml:space="preserve"> hot works, life boat drills, testing of navigational equipment)</w:t>
            </w:r>
          </w:p>
        </w:tc>
        <w:tc>
          <w:tcPr>
            <w:tcW w:w="675" w:type="dxa"/>
            <w:shd w:val="clear" w:color="auto" w:fill="FFFFFF" w:themeFill="background1"/>
          </w:tcPr>
          <w:p w14:paraId="665EAEFD" w14:textId="4B04A7C6" w:rsidR="00394352" w:rsidRPr="00F42476" w:rsidRDefault="00FD2690" w:rsidP="008E29E4">
            <w:pPr>
              <w:pStyle w:val="Tabletext"/>
              <w:spacing w:before="0" w:after="0"/>
              <w:rPr>
                <w:ins w:id="1933" w:author="Abercrombie, Kerrie" w:date="2022-09-03T07:05:00Z"/>
                <w:szCs w:val="20"/>
              </w:rPr>
            </w:pPr>
            <w:ins w:id="1934" w:author="Abercrombie, Kerrie" w:date="2022-09-12T18:50:00Z">
              <w:r>
                <w:rPr>
                  <w:szCs w:val="20"/>
                </w:rPr>
                <w:t>3</w:t>
              </w:r>
            </w:ins>
          </w:p>
        </w:tc>
      </w:tr>
      <w:tr w:rsidR="00394352" w:rsidRPr="00F42476" w14:paraId="131DBB31" w14:textId="77777777" w:rsidTr="00E922BC">
        <w:trPr>
          <w:trHeight w:val="280"/>
          <w:jc w:val="center"/>
        </w:trPr>
        <w:tc>
          <w:tcPr>
            <w:tcW w:w="840" w:type="dxa"/>
            <w:vMerge/>
            <w:shd w:val="clear" w:color="auto" w:fill="FFFFFF" w:themeFill="background1"/>
          </w:tcPr>
          <w:p w14:paraId="2E8C8A3F" w14:textId="77777777" w:rsidR="00394352" w:rsidRPr="00F42476" w:rsidRDefault="00394352" w:rsidP="008E29E4">
            <w:pPr>
              <w:pStyle w:val="Tabletext"/>
              <w:spacing w:before="0" w:after="0"/>
              <w:ind w:left="0" w:right="29"/>
              <w:rPr>
                <w:b/>
                <w:szCs w:val="20"/>
              </w:rPr>
            </w:pPr>
          </w:p>
        </w:tc>
        <w:tc>
          <w:tcPr>
            <w:tcW w:w="4383" w:type="dxa"/>
            <w:vMerge/>
            <w:shd w:val="clear" w:color="auto" w:fill="FFFFFF" w:themeFill="background1"/>
          </w:tcPr>
          <w:p w14:paraId="60A06010" w14:textId="77777777" w:rsidR="00394352" w:rsidRPr="00F42476" w:rsidRDefault="00394352" w:rsidP="008E29E4">
            <w:pPr>
              <w:pStyle w:val="Tabletext"/>
              <w:spacing w:before="0" w:after="0"/>
              <w:ind w:left="0"/>
              <w:rPr>
                <w:i/>
                <w:szCs w:val="20"/>
              </w:rPr>
            </w:pPr>
          </w:p>
        </w:tc>
        <w:tc>
          <w:tcPr>
            <w:tcW w:w="979" w:type="dxa"/>
            <w:shd w:val="clear" w:color="auto" w:fill="FFFFFF" w:themeFill="background1"/>
          </w:tcPr>
          <w:p w14:paraId="0392231A" w14:textId="77777777" w:rsidR="00394352" w:rsidRPr="00F42476" w:rsidRDefault="00394352" w:rsidP="008E29E4">
            <w:pPr>
              <w:pStyle w:val="Tabletext"/>
              <w:spacing w:before="0" w:after="0"/>
              <w:ind w:left="0" w:right="0"/>
              <w:rPr>
                <w:szCs w:val="20"/>
              </w:rPr>
            </w:pPr>
          </w:p>
        </w:tc>
        <w:tc>
          <w:tcPr>
            <w:tcW w:w="6984" w:type="dxa"/>
            <w:shd w:val="clear" w:color="auto" w:fill="FFFFFF" w:themeFill="background1"/>
          </w:tcPr>
          <w:p w14:paraId="18595565" w14:textId="606345A1" w:rsidR="00394352" w:rsidRDefault="00394352" w:rsidP="008E29E4">
            <w:pPr>
              <w:pStyle w:val="Tabletext"/>
              <w:spacing w:before="0" w:after="0"/>
              <w:ind w:left="0" w:right="0"/>
              <w:rPr>
                <w:szCs w:val="20"/>
              </w:rPr>
            </w:pPr>
            <w:r>
              <w:rPr>
                <w:szCs w:val="20"/>
              </w:rPr>
              <w:t>Organising movements to anchorage areas including assigning positions (if relevant)</w:t>
            </w:r>
          </w:p>
        </w:tc>
        <w:tc>
          <w:tcPr>
            <w:tcW w:w="675" w:type="dxa"/>
            <w:shd w:val="clear" w:color="auto" w:fill="FFFFFF" w:themeFill="background1"/>
          </w:tcPr>
          <w:p w14:paraId="362DB8F7" w14:textId="0DBEBA3F" w:rsidR="00394352" w:rsidRPr="00F42476" w:rsidRDefault="00FD2690" w:rsidP="008E29E4">
            <w:pPr>
              <w:pStyle w:val="Tabletext"/>
              <w:spacing w:before="0" w:after="0"/>
              <w:rPr>
                <w:szCs w:val="20"/>
              </w:rPr>
            </w:pPr>
            <w:ins w:id="1935" w:author="Abercrombie, Kerrie" w:date="2022-09-12T18:50:00Z">
              <w:r>
                <w:rPr>
                  <w:szCs w:val="20"/>
                </w:rPr>
                <w:t>3</w:t>
              </w:r>
            </w:ins>
          </w:p>
        </w:tc>
      </w:tr>
      <w:tr w:rsidR="00394352" w:rsidRPr="00F42476" w14:paraId="574E1C86" w14:textId="77777777" w:rsidTr="00E922BC">
        <w:trPr>
          <w:trHeight w:val="280"/>
          <w:jc w:val="center"/>
        </w:trPr>
        <w:tc>
          <w:tcPr>
            <w:tcW w:w="840" w:type="dxa"/>
            <w:vMerge/>
            <w:shd w:val="clear" w:color="auto" w:fill="FFFFFF" w:themeFill="background1"/>
          </w:tcPr>
          <w:p w14:paraId="41A4911E" w14:textId="77777777" w:rsidR="00394352" w:rsidRPr="00F42476" w:rsidRDefault="00394352" w:rsidP="007244DF">
            <w:pPr>
              <w:pStyle w:val="Tabletext"/>
              <w:spacing w:before="0" w:after="0"/>
              <w:ind w:left="0" w:right="29"/>
              <w:rPr>
                <w:b/>
                <w:szCs w:val="20"/>
              </w:rPr>
            </w:pPr>
          </w:p>
        </w:tc>
        <w:tc>
          <w:tcPr>
            <w:tcW w:w="4383" w:type="dxa"/>
            <w:vMerge/>
            <w:shd w:val="clear" w:color="auto" w:fill="FFFFFF" w:themeFill="background1"/>
          </w:tcPr>
          <w:p w14:paraId="615FF52D" w14:textId="77777777" w:rsidR="00394352" w:rsidRPr="00F42476" w:rsidRDefault="00394352" w:rsidP="007244DF">
            <w:pPr>
              <w:pStyle w:val="Tabletext"/>
              <w:spacing w:before="0" w:after="0"/>
              <w:ind w:left="0"/>
              <w:rPr>
                <w:i/>
                <w:szCs w:val="20"/>
              </w:rPr>
            </w:pPr>
          </w:p>
        </w:tc>
        <w:tc>
          <w:tcPr>
            <w:tcW w:w="979" w:type="dxa"/>
            <w:shd w:val="clear" w:color="auto" w:fill="FFFFFF" w:themeFill="background1"/>
          </w:tcPr>
          <w:p w14:paraId="394DB1EA" w14:textId="77777777" w:rsidR="00394352" w:rsidRPr="00F42476" w:rsidRDefault="00394352" w:rsidP="007244DF">
            <w:pPr>
              <w:pStyle w:val="Tabletext"/>
              <w:spacing w:before="0" w:after="0"/>
              <w:ind w:left="0" w:right="0"/>
              <w:rPr>
                <w:szCs w:val="20"/>
              </w:rPr>
            </w:pPr>
          </w:p>
        </w:tc>
        <w:tc>
          <w:tcPr>
            <w:tcW w:w="6984" w:type="dxa"/>
            <w:shd w:val="clear" w:color="auto" w:fill="FFFFFF" w:themeFill="background1"/>
          </w:tcPr>
          <w:p w14:paraId="74AF2D6E" w14:textId="149DB223" w:rsidR="00394352" w:rsidRDefault="00394352" w:rsidP="007244DF">
            <w:pPr>
              <w:pStyle w:val="Tabletext"/>
              <w:ind w:left="0"/>
              <w:rPr>
                <w:szCs w:val="20"/>
              </w:rPr>
            </w:pPr>
            <w:ins w:id="1936" w:author="Abercrombie, Kerrie" w:date="2022-09-03T07:49:00Z">
              <w:r>
                <w:rPr>
                  <w:szCs w:val="20"/>
                </w:rPr>
                <w:t xml:space="preserve">Adverse </w:t>
              </w:r>
            </w:ins>
            <w:r>
              <w:rPr>
                <w:szCs w:val="20"/>
              </w:rPr>
              <w:t>e</w:t>
            </w:r>
            <w:ins w:id="1937" w:author="Abercrombie, Kerrie" w:date="2022-09-03T07:49:00Z">
              <w:r>
                <w:rPr>
                  <w:szCs w:val="20"/>
                </w:rPr>
                <w:t xml:space="preserve">nvironmental </w:t>
              </w:r>
            </w:ins>
            <w:r>
              <w:rPr>
                <w:szCs w:val="20"/>
              </w:rPr>
              <w:t>c</w:t>
            </w:r>
            <w:ins w:id="1938" w:author="Abercrombie, Kerrie" w:date="2022-09-03T07:49:00Z">
              <w:r>
                <w:rPr>
                  <w:szCs w:val="20"/>
                </w:rPr>
                <w:t>onditions</w:t>
              </w:r>
            </w:ins>
            <w:r>
              <w:rPr>
                <w:szCs w:val="20"/>
              </w:rPr>
              <w:t xml:space="preserve"> </w:t>
            </w:r>
            <w:r w:rsidRPr="007244DF">
              <w:rPr>
                <w:szCs w:val="20"/>
              </w:rPr>
              <w:t>such as poor visibility, strong currents or</w:t>
            </w:r>
            <w:r>
              <w:rPr>
                <w:szCs w:val="20"/>
              </w:rPr>
              <w:t xml:space="preserve"> </w:t>
            </w:r>
            <w:r w:rsidRPr="007244DF">
              <w:rPr>
                <w:szCs w:val="20"/>
              </w:rPr>
              <w:t>tidal streams, high winds, ice</w:t>
            </w:r>
            <w:r>
              <w:rPr>
                <w:szCs w:val="20"/>
              </w:rPr>
              <w:t xml:space="preserve"> etc</w:t>
            </w:r>
            <w:r w:rsidRPr="007244DF">
              <w:rPr>
                <w:szCs w:val="20"/>
              </w:rPr>
              <w:t>.</w:t>
            </w:r>
          </w:p>
        </w:tc>
        <w:tc>
          <w:tcPr>
            <w:tcW w:w="675" w:type="dxa"/>
            <w:shd w:val="clear" w:color="auto" w:fill="FFFFFF" w:themeFill="background1"/>
          </w:tcPr>
          <w:p w14:paraId="7F6EC37A" w14:textId="21DF1490" w:rsidR="00394352" w:rsidRPr="00F42476" w:rsidRDefault="00FD2690" w:rsidP="007244DF">
            <w:pPr>
              <w:pStyle w:val="Tabletext"/>
              <w:spacing w:before="0" w:after="0"/>
              <w:rPr>
                <w:szCs w:val="20"/>
              </w:rPr>
            </w:pPr>
            <w:ins w:id="1939" w:author="Abercrombie, Kerrie" w:date="2022-09-12T18:50:00Z">
              <w:r>
                <w:rPr>
                  <w:szCs w:val="20"/>
                </w:rPr>
                <w:t>3</w:t>
              </w:r>
            </w:ins>
          </w:p>
        </w:tc>
      </w:tr>
      <w:tr w:rsidR="00394352" w:rsidRPr="00F42476" w14:paraId="53705355" w14:textId="77777777" w:rsidTr="00E922BC">
        <w:trPr>
          <w:trHeight w:val="280"/>
          <w:jc w:val="center"/>
        </w:trPr>
        <w:tc>
          <w:tcPr>
            <w:tcW w:w="840" w:type="dxa"/>
            <w:vMerge/>
            <w:shd w:val="clear" w:color="auto" w:fill="FFFFFF" w:themeFill="background1"/>
          </w:tcPr>
          <w:p w14:paraId="09D11220" w14:textId="77777777" w:rsidR="00394352" w:rsidRPr="00F42476" w:rsidRDefault="00394352" w:rsidP="007244DF">
            <w:pPr>
              <w:pStyle w:val="Tabletext"/>
              <w:spacing w:before="0" w:after="0"/>
              <w:ind w:left="0" w:right="29"/>
              <w:rPr>
                <w:b/>
                <w:szCs w:val="20"/>
              </w:rPr>
            </w:pPr>
          </w:p>
        </w:tc>
        <w:tc>
          <w:tcPr>
            <w:tcW w:w="4383" w:type="dxa"/>
            <w:vMerge/>
            <w:shd w:val="clear" w:color="auto" w:fill="FFFFFF" w:themeFill="background1"/>
          </w:tcPr>
          <w:p w14:paraId="34B10727" w14:textId="77777777" w:rsidR="00394352" w:rsidRPr="00F42476" w:rsidRDefault="00394352" w:rsidP="007244DF">
            <w:pPr>
              <w:pStyle w:val="Tabletext"/>
              <w:spacing w:before="0" w:after="0"/>
              <w:ind w:left="0"/>
              <w:rPr>
                <w:i/>
                <w:szCs w:val="20"/>
              </w:rPr>
            </w:pPr>
          </w:p>
        </w:tc>
        <w:tc>
          <w:tcPr>
            <w:tcW w:w="979" w:type="dxa"/>
            <w:shd w:val="clear" w:color="auto" w:fill="FFFFFF" w:themeFill="background1"/>
          </w:tcPr>
          <w:p w14:paraId="066C3F7C" w14:textId="77777777" w:rsidR="00394352" w:rsidRPr="00F42476" w:rsidRDefault="00394352" w:rsidP="007244DF">
            <w:pPr>
              <w:pStyle w:val="Tabletext"/>
              <w:spacing w:before="0" w:after="0"/>
              <w:ind w:left="0" w:right="0"/>
              <w:rPr>
                <w:szCs w:val="20"/>
              </w:rPr>
            </w:pPr>
          </w:p>
        </w:tc>
        <w:tc>
          <w:tcPr>
            <w:tcW w:w="6984" w:type="dxa"/>
            <w:shd w:val="clear" w:color="auto" w:fill="FFFFFF" w:themeFill="background1"/>
          </w:tcPr>
          <w:p w14:paraId="01CC2323" w14:textId="2CD51AD5" w:rsidR="00394352" w:rsidRDefault="00394352" w:rsidP="007244DF">
            <w:pPr>
              <w:pStyle w:val="Tabletext"/>
              <w:spacing w:before="0" w:after="0"/>
              <w:ind w:left="0" w:right="0"/>
              <w:rPr>
                <w:szCs w:val="20"/>
              </w:rPr>
            </w:pPr>
            <w:r>
              <w:rPr>
                <w:szCs w:val="20"/>
              </w:rPr>
              <w:t>Assisting in e</w:t>
            </w:r>
            <w:ins w:id="1940" w:author="Abercrombie, Kerrie" w:date="2022-09-03T07:49:00Z">
              <w:r>
                <w:rPr>
                  <w:szCs w:val="20"/>
                </w:rPr>
                <w:t xml:space="preserve">nvironmental </w:t>
              </w:r>
            </w:ins>
            <w:r>
              <w:rPr>
                <w:szCs w:val="20"/>
              </w:rPr>
              <w:t>p</w:t>
            </w:r>
            <w:ins w:id="1941" w:author="Abercrombie, Kerrie" w:date="2022-09-03T07:49:00Z">
              <w:r>
                <w:rPr>
                  <w:szCs w:val="20"/>
                </w:rPr>
                <w:t>rotection</w:t>
              </w:r>
            </w:ins>
            <w:r>
              <w:rPr>
                <w:szCs w:val="20"/>
              </w:rPr>
              <w:t xml:space="preserve"> such as mitigating interactions with marine mammals, ship wash, protecting </w:t>
            </w:r>
            <w:ins w:id="1942" w:author="Abercrombie, Kerrie" w:date="2022-09-05T09:28:00Z">
              <w:r w:rsidR="00764EFC">
                <w:rPr>
                  <w:szCs w:val="20"/>
                </w:rPr>
                <w:t xml:space="preserve">sensitive </w:t>
              </w:r>
            </w:ins>
            <w:r>
              <w:rPr>
                <w:szCs w:val="20"/>
              </w:rPr>
              <w:t>areas.</w:t>
            </w:r>
          </w:p>
        </w:tc>
        <w:tc>
          <w:tcPr>
            <w:tcW w:w="675" w:type="dxa"/>
            <w:shd w:val="clear" w:color="auto" w:fill="FFFFFF" w:themeFill="background1"/>
          </w:tcPr>
          <w:p w14:paraId="0F6C93D7" w14:textId="7193B781" w:rsidR="00394352" w:rsidRPr="00F42476" w:rsidRDefault="00FD2690" w:rsidP="007244DF">
            <w:pPr>
              <w:pStyle w:val="Tabletext"/>
              <w:spacing w:before="0" w:after="0"/>
              <w:rPr>
                <w:szCs w:val="20"/>
              </w:rPr>
            </w:pPr>
            <w:ins w:id="1943" w:author="Abercrombie, Kerrie" w:date="2022-09-12T18:50:00Z">
              <w:r>
                <w:rPr>
                  <w:szCs w:val="20"/>
                </w:rPr>
                <w:t>3</w:t>
              </w:r>
            </w:ins>
          </w:p>
        </w:tc>
      </w:tr>
      <w:tr w:rsidR="007244DF" w:rsidRPr="00F42476" w14:paraId="46CB68CD" w14:textId="77777777" w:rsidTr="00E922BC">
        <w:trPr>
          <w:trHeight w:val="280"/>
          <w:jc w:val="center"/>
        </w:trPr>
        <w:tc>
          <w:tcPr>
            <w:tcW w:w="840" w:type="dxa"/>
            <w:shd w:val="clear" w:color="auto" w:fill="FFFFFF" w:themeFill="background1"/>
          </w:tcPr>
          <w:p w14:paraId="070D8A9A" w14:textId="77777777" w:rsidR="007244DF" w:rsidRPr="00F42476" w:rsidRDefault="007244DF" w:rsidP="007244DF">
            <w:pPr>
              <w:pStyle w:val="Tabletext"/>
              <w:spacing w:before="0" w:after="0"/>
              <w:ind w:left="0" w:right="29"/>
              <w:rPr>
                <w:b/>
                <w:szCs w:val="20"/>
              </w:rPr>
            </w:pPr>
          </w:p>
        </w:tc>
        <w:tc>
          <w:tcPr>
            <w:tcW w:w="4383" w:type="dxa"/>
            <w:shd w:val="clear" w:color="auto" w:fill="FFFFFF" w:themeFill="background1"/>
          </w:tcPr>
          <w:p w14:paraId="2D8AF530" w14:textId="4900153B" w:rsidR="007244DF" w:rsidRPr="00F42476" w:rsidRDefault="007244DF" w:rsidP="007244DF">
            <w:pPr>
              <w:pStyle w:val="Tabletext"/>
              <w:spacing w:before="0" w:after="0"/>
              <w:ind w:left="0"/>
              <w:rPr>
                <w:i/>
                <w:szCs w:val="20"/>
              </w:rPr>
            </w:pPr>
            <w:r>
              <w:rPr>
                <w:i/>
                <w:szCs w:val="20"/>
              </w:rPr>
              <w:t xml:space="preserve">Describe the </w:t>
            </w:r>
            <w:r w:rsidRPr="000D0106">
              <w:rPr>
                <w:i/>
                <w:szCs w:val="20"/>
              </w:rPr>
              <w:t>regulatory provisions</w:t>
            </w:r>
            <w:r>
              <w:rPr>
                <w:i/>
                <w:szCs w:val="20"/>
              </w:rPr>
              <w:t xml:space="preserve"> which vessels need to comply with in the VTS area</w:t>
            </w:r>
          </w:p>
        </w:tc>
        <w:tc>
          <w:tcPr>
            <w:tcW w:w="979" w:type="dxa"/>
            <w:shd w:val="clear" w:color="auto" w:fill="FFFFFF" w:themeFill="background1"/>
          </w:tcPr>
          <w:p w14:paraId="46ECF19A" w14:textId="77777777" w:rsidR="007244DF" w:rsidRPr="00F42476" w:rsidRDefault="007244DF" w:rsidP="007244DF">
            <w:pPr>
              <w:pStyle w:val="Tabletext"/>
              <w:spacing w:before="0" w:after="0"/>
              <w:ind w:left="0" w:right="0"/>
              <w:rPr>
                <w:szCs w:val="20"/>
              </w:rPr>
            </w:pPr>
          </w:p>
        </w:tc>
        <w:tc>
          <w:tcPr>
            <w:tcW w:w="6984" w:type="dxa"/>
            <w:shd w:val="clear" w:color="auto" w:fill="FFFFFF" w:themeFill="background1"/>
          </w:tcPr>
          <w:p w14:paraId="0AFD7F82" w14:textId="16FA0669" w:rsidR="007244DF" w:rsidRDefault="00394352" w:rsidP="00394352">
            <w:pPr>
              <w:pStyle w:val="Tabletext"/>
              <w:spacing w:before="0" w:after="0"/>
              <w:ind w:left="0" w:right="0"/>
              <w:rPr>
                <w:szCs w:val="20"/>
              </w:rPr>
            </w:pPr>
            <w:r>
              <w:rPr>
                <w:szCs w:val="20"/>
              </w:rPr>
              <w:t>Rules</w:t>
            </w:r>
            <w:r w:rsidR="0067399F">
              <w:rPr>
                <w:szCs w:val="20"/>
              </w:rPr>
              <w:t xml:space="preserve"> / requirements</w:t>
            </w:r>
            <w:r>
              <w:rPr>
                <w:szCs w:val="20"/>
              </w:rPr>
              <w:t xml:space="preserve"> vessels need to comply with </w:t>
            </w:r>
            <w:r w:rsidR="007244DF">
              <w:rPr>
                <w:szCs w:val="20"/>
              </w:rPr>
              <w:t>such as speed limits, routeing measures, pilotage requirements</w:t>
            </w:r>
            <w:r>
              <w:rPr>
                <w:szCs w:val="20"/>
              </w:rPr>
              <w:t>, local by-laws etc</w:t>
            </w:r>
            <w:ins w:id="1944" w:author="Abercrombie, Kerrie" w:date="2022-09-05T09:29:00Z">
              <w:r w:rsidR="00764EFC">
                <w:rPr>
                  <w:szCs w:val="20"/>
                </w:rPr>
                <w:t>.</w:t>
              </w:r>
            </w:ins>
          </w:p>
        </w:tc>
        <w:tc>
          <w:tcPr>
            <w:tcW w:w="675" w:type="dxa"/>
            <w:shd w:val="clear" w:color="auto" w:fill="FFFFFF" w:themeFill="background1"/>
          </w:tcPr>
          <w:p w14:paraId="3A115A8B" w14:textId="11B4BCE7" w:rsidR="007244DF" w:rsidRPr="00F42476" w:rsidRDefault="00FD2690" w:rsidP="007244DF">
            <w:pPr>
              <w:pStyle w:val="Tabletext"/>
              <w:spacing w:before="0" w:after="0"/>
              <w:rPr>
                <w:szCs w:val="20"/>
              </w:rPr>
            </w:pPr>
            <w:ins w:id="1945" w:author="Abercrombie, Kerrie" w:date="2022-09-12T18:50:00Z">
              <w:r>
                <w:rPr>
                  <w:szCs w:val="20"/>
                </w:rPr>
                <w:t>4</w:t>
              </w:r>
            </w:ins>
          </w:p>
        </w:tc>
      </w:tr>
      <w:tr w:rsidR="007244DF" w:rsidRPr="00D95599" w14:paraId="15B3C9CE" w14:textId="77777777" w:rsidTr="00E922BC">
        <w:trPr>
          <w:trHeight w:val="60"/>
          <w:jc w:val="center"/>
          <w:ins w:id="1946" w:author="Abercrombie, Kerrie" w:date="2022-09-03T07:05:00Z"/>
        </w:trPr>
        <w:tc>
          <w:tcPr>
            <w:tcW w:w="840" w:type="dxa"/>
            <w:shd w:val="clear" w:color="auto" w:fill="D9D9D9" w:themeFill="background1" w:themeFillShade="D9"/>
          </w:tcPr>
          <w:p w14:paraId="78F1E24B" w14:textId="77777777" w:rsidR="007244DF" w:rsidRPr="00D95599" w:rsidRDefault="007244DF" w:rsidP="007244DF">
            <w:pPr>
              <w:pStyle w:val="Tabletext"/>
              <w:spacing w:before="0" w:after="0"/>
              <w:ind w:left="0" w:right="29"/>
              <w:rPr>
                <w:ins w:id="1947" w:author="Abercrombie, Kerrie" w:date="2022-09-03T07:05:00Z"/>
                <w:b/>
                <w:szCs w:val="20"/>
              </w:rPr>
            </w:pPr>
          </w:p>
        </w:tc>
        <w:tc>
          <w:tcPr>
            <w:tcW w:w="4383" w:type="dxa"/>
            <w:shd w:val="clear" w:color="auto" w:fill="D9D9D9" w:themeFill="background1" w:themeFillShade="D9"/>
          </w:tcPr>
          <w:p w14:paraId="728353C6" w14:textId="77777777" w:rsidR="007244DF" w:rsidRPr="00D95599" w:rsidRDefault="007244DF" w:rsidP="007244DF">
            <w:pPr>
              <w:pStyle w:val="Tabletext"/>
              <w:spacing w:before="0" w:after="0"/>
              <w:ind w:left="0"/>
              <w:rPr>
                <w:ins w:id="1948" w:author="Abercrombie, Kerrie" w:date="2022-09-03T07:05:00Z"/>
                <w:b/>
                <w:szCs w:val="20"/>
              </w:rPr>
            </w:pPr>
            <w:ins w:id="1949" w:author="Abercrombie, Kerrie" w:date="2022-09-03T07:05:00Z">
              <w:r>
                <w:rPr>
                  <w:b/>
                  <w:szCs w:val="20"/>
                </w:rPr>
                <w:t>Respond to unsafe situations</w:t>
              </w:r>
            </w:ins>
          </w:p>
        </w:tc>
        <w:tc>
          <w:tcPr>
            <w:tcW w:w="979" w:type="dxa"/>
            <w:shd w:val="clear" w:color="auto" w:fill="D9D9D9" w:themeFill="background1" w:themeFillShade="D9"/>
          </w:tcPr>
          <w:p w14:paraId="3331CEF0" w14:textId="77777777" w:rsidR="007244DF" w:rsidRPr="00D95599" w:rsidRDefault="007244DF" w:rsidP="007244DF">
            <w:pPr>
              <w:pStyle w:val="Tabletext"/>
              <w:spacing w:before="0" w:after="0"/>
              <w:ind w:left="0" w:right="0"/>
              <w:rPr>
                <w:ins w:id="1950" w:author="Abercrombie, Kerrie" w:date="2022-09-03T07:05:00Z"/>
                <w:b/>
                <w:szCs w:val="20"/>
              </w:rPr>
            </w:pPr>
          </w:p>
        </w:tc>
        <w:tc>
          <w:tcPr>
            <w:tcW w:w="6984" w:type="dxa"/>
            <w:shd w:val="clear" w:color="auto" w:fill="D9D9D9" w:themeFill="background1" w:themeFillShade="D9"/>
          </w:tcPr>
          <w:p w14:paraId="18DC9858" w14:textId="6D7088BC" w:rsidR="007244DF" w:rsidRPr="00D95599" w:rsidRDefault="007244DF" w:rsidP="007244DF">
            <w:pPr>
              <w:pStyle w:val="Tabletext"/>
              <w:spacing w:before="0" w:after="0"/>
              <w:ind w:left="0" w:right="0"/>
              <w:rPr>
                <w:ins w:id="1951" w:author="Abercrombie, Kerrie" w:date="2022-09-03T07:05:00Z"/>
                <w:b/>
                <w:szCs w:val="20"/>
              </w:rPr>
            </w:pPr>
          </w:p>
        </w:tc>
        <w:tc>
          <w:tcPr>
            <w:tcW w:w="675" w:type="dxa"/>
            <w:shd w:val="clear" w:color="auto" w:fill="D9D9D9" w:themeFill="background1" w:themeFillShade="D9"/>
          </w:tcPr>
          <w:p w14:paraId="61CD2290" w14:textId="77777777" w:rsidR="007244DF" w:rsidRPr="00D95599" w:rsidRDefault="007244DF" w:rsidP="007244DF">
            <w:pPr>
              <w:pStyle w:val="Tabletext"/>
              <w:spacing w:before="0" w:after="0"/>
              <w:rPr>
                <w:ins w:id="1952" w:author="Abercrombie, Kerrie" w:date="2022-09-03T07:05:00Z"/>
                <w:b/>
                <w:szCs w:val="20"/>
              </w:rPr>
            </w:pPr>
          </w:p>
        </w:tc>
      </w:tr>
      <w:tr w:rsidR="007244DF" w14:paraId="2452C657" w14:textId="77777777" w:rsidTr="00E922BC">
        <w:tblPrEx>
          <w:jc w:val="left"/>
        </w:tblPrEx>
        <w:trPr>
          <w:trHeight w:val="343"/>
          <w:ins w:id="1953" w:author="Abercrombie, Kerrie" w:date="2022-09-03T08:07:00Z"/>
        </w:trPr>
        <w:tc>
          <w:tcPr>
            <w:tcW w:w="840" w:type="dxa"/>
            <w:vMerge w:val="restart"/>
          </w:tcPr>
          <w:p w14:paraId="3561F4FF" w14:textId="77777777" w:rsidR="007244DF" w:rsidRDefault="007244DF" w:rsidP="007244DF">
            <w:pPr>
              <w:pStyle w:val="Tabletext"/>
              <w:spacing w:before="0" w:after="0"/>
              <w:rPr>
                <w:ins w:id="1954" w:author="Abercrombie, Kerrie" w:date="2022-09-03T08:07:00Z"/>
                <w:b/>
                <w:bCs/>
              </w:rPr>
            </w:pPr>
          </w:p>
        </w:tc>
        <w:tc>
          <w:tcPr>
            <w:tcW w:w="4383" w:type="dxa"/>
            <w:vMerge w:val="restart"/>
          </w:tcPr>
          <w:p w14:paraId="0A00BB5F" w14:textId="7ECA9A42" w:rsidR="007244DF" w:rsidRDefault="007244DF" w:rsidP="007244DF">
            <w:pPr>
              <w:pStyle w:val="Tabletext"/>
              <w:spacing w:before="0" w:after="0"/>
              <w:rPr>
                <w:ins w:id="1955" w:author="Abercrombie, Kerrie" w:date="2022-09-03T08:07:00Z"/>
                <w:b/>
                <w:bCs/>
                <w:i/>
              </w:rPr>
            </w:pPr>
            <w:ins w:id="1956" w:author="Abercrombie, Kerrie" w:date="2022-09-03T08:09:00Z">
              <w:r>
                <w:rPr>
                  <w:i/>
                  <w:iCs/>
                </w:rPr>
                <w:t xml:space="preserve">Demonstrate </w:t>
              </w:r>
            </w:ins>
            <w:ins w:id="1957" w:author="Abercrombie, Kerrie" w:date="2022-09-05T09:54:00Z">
              <w:r w:rsidR="00502925">
                <w:rPr>
                  <w:i/>
                  <w:iCs/>
                </w:rPr>
                <w:t>the VTS</w:t>
              </w:r>
            </w:ins>
            <w:ins w:id="1958" w:author="Abercrombie, Kerrie" w:date="2022-09-05T09:55:00Z">
              <w:r w:rsidR="00502925">
                <w:rPr>
                  <w:i/>
                  <w:iCs/>
                </w:rPr>
                <w:t>’</w:t>
              </w:r>
            </w:ins>
            <w:ins w:id="1959" w:author="Abercrombie, Kerrie" w:date="2022-09-05T09:54:00Z">
              <w:r w:rsidR="00502925">
                <w:rPr>
                  <w:i/>
                  <w:iCs/>
                </w:rPr>
                <w:t>s</w:t>
              </w:r>
            </w:ins>
            <w:ins w:id="1960" w:author="Abercrombie, Kerrie" w:date="2022-09-03T08:09:00Z">
              <w:r>
                <w:rPr>
                  <w:i/>
                  <w:iCs/>
                </w:rPr>
                <w:t xml:space="preserve"> </w:t>
              </w:r>
            </w:ins>
            <w:ins w:id="1961" w:author="Abercrombie, Kerrie" w:date="2022-09-05T09:55:00Z">
              <w:r w:rsidR="00502925">
                <w:rPr>
                  <w:i/>
                  <w:iCs/>
                </w:rPr>
                <w:t xml:space="preserve">processes and </w:t>
              </w:r>
            </w:ins>
            <w:ins w:id="1962" w:author="Abercrombie, Kerrie" w:date="2022-09-03T08:09:00Z">
              <w:r>
                <w:rPr>
                  <w:i/>
                  <w:iCs/>
                </w:rPr>
                <w:t>procedures to r</w:t>
              </w:r>
            </w:ins>
            <w:ins w:id="1963" w:author="Abercrombie, Kerrie" w:date="2022-09-03T08:07:00Z">
              <w:r>
                <w:rPr>
                  <w:i/>
                  <w:iCs/>
                </w:rPr>
                <w:t>espond to developing unsafe situations to maintain a safe and efficient waterway.</w:t>
              </w:r>
            </w:ins>
          </w:p>
          <w:p w14:paraId="5920F218" w14:textId="77777777" w:rsidR="007244DF" w:rsidRDefault="007244DF" w:rsidP="007244DF">
            <w:pPr>
              <w:pStyle w:val="Tabletext"/>
              <w:spacing w:before="0" w:after="0"/>
              <w:ind w:left="0"/>
              <w:rPr>
                <w:ins w:id="1964" w:author="Abercrombie, Kerrie" w:date="2022-09-03T08:07:00Z"/>
                <w:b/>
                <w:bCs/>
                <w:i/>
              </w:rPr>
            </w:pPr>
          </w:p>
        </w:tc>
        <w:tc>
          <w:tcPr>
            <w:tcW w:w="979" w:type="dxa"/>
            <w:hideMark/>
          </w:tcPr>
          <w:p w14:paraId="5FF4609A" w14:textId="77777777" w:rsidR="007244DF" w:rsidRDefault="007244DF" w:rsidP="007244DF">
            <w:pPr>
              <w:pStyle w:val="Tabletext"/>
              <w:spacing w:before="0" w:after="0"/>
              <w:ind w:left="21"/>
              <w:rPr>
                <w:ins w:id="1965" w:author="Abercrombie, Kerrie" w:date="2022-09-03T08:07:00Z"/>
              </w:rPr>
            </w:pPr>
            <w:commentRangeStart w:id="1966"/>
            <w:ins w:id="1967" w:author="Abercrombie, Kerrie" w:date="2022-09-03T08:07:00Z">
              <w:r>
                <w:t>3</w:t>
              </w:r>
            </w:ins>
            <w:commentRangeEnd w:id="1966"/>
            <w:r w:rsidR="0067399F">
              <w:rPr>
                <w:rStyle w:val="CommentReference"/>
                <w:color w:val="auto"/>
              </w:rPr>
              <w:commentReference w:id="1966"/>
            </w:r>
            <w:ins w:id="1968" w:author="Abercrombie, Kerrie" w:date="2022-09-03T08:07:00Z">
              <w:r>
                <w:t>.5.2.1</w:t>
              </w:r>
            </w:ins>
          </w:p>
        </w:tc>
        <w:tc>
          <w:tcPr>
            <w:tcW w:w="6984" w:type="dxa"/>
            <w:hideMark/>
          </w:tcPr>
          <w:p w14:paraId="3D2AE4A3" w14:textId="77777777" w:rsidR="007244DF" w:rsidRDefault="007244DF" w:rsidP="007244DF">
            <w:pPr>
              <w:pStyle w:val="Tabletext"/>
              <w:spacing w:before="0" w:after="0"/>
              <w:rPr>
                <w:ins w:id="1969" w:author="Abercrombie, Kerrie" w:date="2022-09-03T08:07:00Z"/>
              </w:rPr>
            </w:pPr>
            <w:ins w:id="1970" w:author="Abercrombie, Kerrie" w:date="2022-09-03T08:07:00Z">
              <w:r>
                <w:t>Request information, such as:</w:t>
              </w:r>
            </w:ins>
          </w:p>
          <w:p w14:paraId="31922240" w14:textId="77777777" w:rsidR="007244DF" w:rsidRDefault="007244DF" w:rsidP="007244DF">
            <w:pPr>
              <w:pStyle w:val="Tabletext"/>
              <w:numPr>
                <w:ilvl w:val="0"/>
                <w:numId w:val="37"/>
              </w:numPr>
              <w:spacing w:before="0" w:after="0"/>
              <w:ind w:right="0"/>
              <w:rPr>
                <w:ins w:id="1971" w:author="Abercrombie, Kerrie" w:date="2022-09-03T08:07:00Z"/>
                <w:color w:val="auto"/>
              </w:rPr>
            </w:pPr>
            <w:ins w:id="1972" w:author="Abercrombie, Kerrie" w:date="2022-09-03T08:07:00Z">
              <w:r>
                <w:rPr>
                  <w:color w:val="auto"/>
                </w:rPr>
                <w:lastRenderedPageBreak/>
                <w:t>Ship identification and details such as position, course, and speed</w:t>
              </w:r>
            </w:ins>
          </w:p>
          <w:p w14:paraId="4E38AD58" w14:textId="77777777" w:rsidR="007244DF" w:rsidRDefault="007244DF" w:rsidP="007244DF">
            <w:pPr>
              <w:pStyle w:val="Tabletext"/>
              <w:numPr>
                <w:ilvl w:val="0"/>
                <w:numId w:val="37"/>
              </w:numPr>
              <w:spacing w:before="0" w:after="0"/>
              <w:ind w:right="0"/>
              <w:rPr>
                <w:ins w:id="1973" w:author="Abercrombie, Kerrie" w:date="2022-09-03T08:07:00Z"/>
              </w:rPr>
            </w:pPr>
            <w:ins w:id="1974" w:author="Abercrombie, Kerrie" w:date="2022-09-03T08:07:00Z">
              <w:r>
                <w:rPr>
                  <w:color w:val="auto"/>
                </w:rPr>
                <w:t>Status</w:t>
              </w:r>
              <w:r>
                <w:t xml:space="preserve"> of ship's equipment/defects or deficiencies</w:t>
              </w:r>
            </w:ins>
          </w:p>
        </w:tc>
        <w:tc>
          <w:tcPr>
            <w:tcW w:w="675" w:type="dxa"/>
            <w:hideMark/>
          </w:tcPr>
          <w:p w14:paraId="6F5ED65E" w14:textId="77777777" w:rsidR="007244DF" w:rsidRDefault="007244DF" w:rsidP="007244DF">
            <w:pPr>
              <w:pStyle w:val="Tabletext"/>
              <w:spacing w:before="0" w:after="0"/>
              <w:rPr>
                <w:ins w:id="1975" w:author="Abercrombie, Kerrie" w:date="2022-09-03T08:07:00Z"/>
              </w:rPr>
            </w:pPr>
            <w:ins w:id="1976" w:author="Abercrombie, Kerrie" w:date="2022-09-03T08:07:00Z">
              <w:r>
                <w:lastRenderedPageBreak/>
                <w:t>4</w:t>
              </w:r>
            </w:ins>
          </w:p>
        </w:tc>
      </w:tr>
      <w:tr w:rsidR="007244DF" w14:paraId="7A9246F5" w14:textId="77777777" w:rsidTr="00E922BC">
        <w:tblPrEx>
          <w:jc w:val="left"/>
        </w:tblPrEx>
        <w:trPr>
          <w:trHeight w:val="494"/>
          <w:ins w:id="1977" w:author="Abercrombie, Kerrie" w:date="2022-09-03T08:07:00Z"/>
        </w:trPr>
        <w:tc>
          <w:tcPr>
            <w:tcW w:w="840" w:type="dxa"/>
            <w:vMerge/>
            <w:hideMark/>
          </w:tcPr>
          <w:p w14:paraId="168FCA8E" w14:textId="77777777" w:rsidR="007244DF" w:rsidRDefault="007244DF" w:rsidP="007244DF">
            <w:pPr>
              <w:rPr>
                <w:ins w:id="1978" w:author="Abercrombie, Kerrie" w:date="2022-09-03T08:07:00Z"/>
                <w:b/>
                <w:bCs/>
                <w:color w:val="000000" w:themeColor="text1"/>
                <w:sz w:val="20"/>
              </w:rPr>
            </w:pPr>
          </w:p>
        </w:tc>
        <w:tc>
          <w:tcPr>
            <w:tcW w:w="4383" w:type="dxa"/>
            <w:vMerge/>
            <w:hideMark/>
          </w:tcPr>
          <w:p w14:paraId="255A5FFC" w14:textId="77777777" w:rsidR="007244DF" w:rsidRDefault="007244DF" w:rsidP="007244DF">
            <w:pPr>
              <w:rPr>
                <w:ins w:id="1979" w:author="Abercrombie, Kerrie" w:date="2022-09-03T08:07:00Z"/>
                <w:b/>
                <w:bCs/>
                <w:i/>
                <w:color w:val="000000" w:themeColor="text1"/>
                <w:sz w:val="20"/>
              </w:rPr>
            </w:pPr>
          </w:p>
        </w:tc>
        <w:tc>
          <w:tcPr>
            <w:tcW w:w="979" w:type="dxa"/>
            <w:hideMark/>
          </w:tcPr>
          <w:p w14:paraId="17211B72" w14:textId="77777777" w:rsidR="007244DF" w:rsidRDefault="007244DF" w:rsidP="007244DF">
            <w:pPr>
              <w:pStyle w:val="Tabletext"/>
              <w:spacing w:before="0" w:after="0"/>
              <w:ind w:left="21"/>
              <w:rPr>
                <w:ins w:id="1980" w:author="Abercrombie, Kerrie" w:date="2022-09-03T08:07:00Z"/>
              </w:rPr>
            </w:pPr>
            <w:ins w:id="1981" w:author="Abercrombie, Kerrie" w:date="2022-09-03T08:07:00Z">
              <w:r>
                <w:t>3.5.2.2</w:t>
              </w:r>
            </w:ins>
          </w:p>
        </w:tc>
        <w:tc>
          <w:tcPr>
            <w:tcW w:w="6984" w:type="dxa"/>
            <w:hideMark/>
          </w:tcPr>
          <w:p w14:paraId="6C26902B" w14:textId="77777777" w:rsidR="007244DF" w:rsidRDefault="007244DF" w:rsidP="007244DF">
            <w:pPr>
              <w:pStyle w:val="Tabletext"/>
              <w:spacing w:before="0" w:after="0"/>
              <w:rPr>
                <w:ins w:id="1982" w:author="Abercrombie, Kerrie" w:date="2022-09-03T08:07:00Z"/>
              </w:rPr>
            </w:pPr>
            <w:ins w:id="1983" w:author="Abercrombie, Kerrie" w:date="2022-09-03T08:07:00Z">
              <w:r>
                <w:t>Provide information, such as:</w:t>
              </w:r>
            </w:ins>
          </w:p>
          <w:p w14:paraId="1E75C4D3" w14:textId="77777777" w:rsidR="007244DF" w:rsidRDefault="007244DF" w:rsidP="007244DF">
            <w:pPr>
              <w:pStyle w:val="Tabletext"/>
              <w:numPr>
                <w:ilvl w:val="0"/>
                <w:numId w:val="37"/>
              </w:numPr>
              <w:spacing w:before="0" w:after="0"/>
              <w:ind w:right="0"/>
              <w:rPr>
                <w:ins w:id="1984" w:author="Abercrombie, Kerrie" w:date="2022-09-03T08:07:00Z"/>
                <w:color w:val="auto"/>
              </w:rPr>
            </w:pPr>
            <w:ins w:id="1985" w:author="Abercrombie, Kerrie" w:date="2022-09-03T08:07:00Z">
              <w:r>
                <w:t xml:space="preserve">Range and </w:t>
              </w:r>
              <w:r>
                <w:rPr>
                  <w:color w:val="auto"/>
                </w:rPr>
                <w:t>bearing from fixed objects, fairway/</w:t>
              </w:r>
              <w:proofErr w:type="gramStart"/>
              <w:r>
                <w:rPr>
                  <w:color w:val="auto"/>
                </w:rPr>
                <w:t>channel</w:t>
              </w:r>
              <w:proofErr w:type="gramEnd"/>
              <w:r>
                <w:rPr>
                  <w:color w:val="auto"/>
                </w:rPr>
                <w:t xml:space="preserve"> or waypoints</w:t>
              </w:r>
            </w:ins>
          </w:p>
          <w:p w14:paraId="270C883A" w14:textId="77777777" w:rsidR="007244DF" w:rsidRDefault="007244DF" w:rsidP="007244DF">
            <w:pPr>
              <w:pStyle w:val="Tabletext"/>
              <w:numPr>
                <w:ilvl w:val="0"/>
                <w:numId w:val="37"/>
              </w:numPr>
              <w:spacing w:before="0" w:after="0"/>
              <w:ind w:right="0"/>
              <w:rPr>
                <w:ins w:id="1986" w:author="Abercrombie, Kerrie" w:date="2022-09-03T08:07:00Z"/>
                <w:color w:val="auto"/>
              </w:rPr>
            </w:pPr>
            <w:ins w:id="1987" w:author="Abercrombie, Kerrie" w:date="2022-09-03T08:07:00Z">
              <w:r>
                <w:rPr>
                  <w:color w:val="auto"/>
                </w:rPr>
                <w:t>Proximity to navigational hazards</w:t>
              </w:r>
            </w:ins>
          </w:p>
          <w:p w14:paraId="26D2EE0A" w14:textId="77777777" w:rsidR="007244DF" w:rsidRDefault="007244DF" w:rsidP="007244DF">
            <w:pPr>
              <w:pStyle w:val="Tabletext"/>
              <w:numPr>
                <w:ilvl w:val="0"/>
                <w:numId w:val="37"/>
              </w:numPr>
              <w:spacing w:before="0" w:after="0"/>
              <w:ind w:right="0"/>
              <w:rPr>
                <w:ins w:id="1988" w:author="Abercrombie, Kerrie" w:date="2022-09-03T08:07:00Z"/>
                <w:color w:val="auto"/>
              </w:rPr>
            </w:pPr>
            <w:ins w:id="1989" w:author="Abercrombie, Kerrie" w:date="2022-09-03T08:07:00Z">
              <w:r>
                <w:rPr>
                  <w:color w:val="auto"/>
                </w:rPr>
                <w:t>Information related to navigating into a channel/fairway/lane (i.e., track is parallel/diverging/converging with/from/to reference line)</w:t>
              </w:r>
            </w:ins>
          </w:p>
          <w:p w14:paraId="0502CEBA" w14:textId="77777777" w:rsidR="007244DF" w:rsidRDefault="007244DF" w:rsidP="007244DF">
            <w:pPr>
              <w:pStyle w:val="Tabletext"/>
              <w:numPr>
                <w:ilvl w:val="0"/>
                <w:numId w:val="37"/>
              </w:numPr>
              <w:spacing w:before="0" w:after="0"/>
              <w:ind w:right="0"/>
              <w:rPr>
                <w:ins w:id="1990" w:author="Abercrombie, Kerrie" w:date="2022-09-03T08:07:00Z"/>
                <w:color w:val="auto"/>
              </w:rPr>
            </w:pPr>
            <w:ins w:id="1991" w:author="Abercrombie, Kerrie" w:date="2022-09-03T08:07:00Z">
              <w:r>
                <w:rPr>
                  <w:color w:val="auto"/>
                </w:rPr>
                <w:t>Guidance to an anchoring position</w:t>
              </w:r>
            </w:ins>
          </w:p>
          <w:p w14:paraId="57C167EC" w14:textId="77777777" w:rsidR="007244DF" w:rsidRDefault="007244DF" w:rsidP="007244DF">
            <w:pPr>
              <w:pStyle w:val="Tabletext"/>
              <w:numPr>
                <w:ilvl w:val="0"/>
                <w:numId w:val="37"/>
              </w:numPr>
              <w:spacing w:before="0" w:after="0"/>
              <w:ind w:right="0"/>
              <w:rPr>
                <w:ins w:id="1992" w:author="Abercrombie, Kerrie" w:date="2022-09-03T08:07:00Z"/>
              </w:rPr>
            </w:pPr>
            <w:ins w:id="1993" w:author="Abercrombie, Kerrie" w:date="2022-09-03T08:07:00Z">
              <w:r>
                <w:rPr>
                  <w:color w:val="auto"/>
                </w:rPr>
                <w:t>Meteorological conditions</w:t>
              </w:r>
              <w:r>
                <w:t xml:space="preserve"> (</w:t>
              </w:r>
              <w:proofErr w:type="gramStart"/>
              <w:r>
                <w:t>e.g.</w:t>
              </w:r>
              <w:proofErr w:type="gramEnd"/>
              <w:r>
                <w:t xml:space="preserve"> low visibility, strong winds)</w:t>
              </w:r>
            </w:ins>
          </w:p>
          <w:p w14:paraId="31BCA4F9" w14:textId="77777777" w:rsidR="007244DF" w:rsidRDefault="007244DF" w:rsidP="007244DF">
            <w:pPr>
              <w:pStyle w:val="Tabletext"/>
              <w:numPr>
                <w:ilvl w:val="0"/>
                <w:numId w:val="37"/>
              </w:numPr>
              <w:spacing w:before="0" w:after="0"/>
              <w:ind w:right="0"/>
              <w:rPr>
                <w:ins w:id="1994" w:author="Abercrombie, Kerrie" w:date="2022-09-03T08:07:00Z"/>
              </w:rPr>
            </w:pPr>
            <w:ins w:id="1995" w:author="Abercrombie, Kerrie" w:date="2022-09-03T08:07:00Z">
              <w:r>
                <w:rPr>
                  <w:color w:val="auto"/>
                </w:rPr>
                <w:t>Ship(s) manoeuvring with difficulty or with unknown intentions</w:t>
              </w:r>
            </w:ins>
          </w:p>
          <w:p w14:paraId="2D11AEF0" w14:textId="77777777" w:rsidR="007244DF" w:rsidRDefault="007244DF" w:rsidP="007244DF">
            <w:pPr>
              <w:pStyle w:val="Tabletext"/>
              <w:numPr>
                <w:ilvl w:val="0"/>
                <w:numId w:val="37"/>
              </w:numPr>
              <w:spacing w:before="0" w:after="0"/>
              <w:ind w:right="0"/>
              <w:rPr>
                <w:ins w:id="1996" w:author="Abercrombie, Kerrie" w:date="2022-09-03T08:07:00Z"/>
              </w:rPr>
            </w:pPr>
            <w:ins w:id="1997" w:author="Abercrombie, Kerrie" w:date="2022-09-03T08:07:00Z">
              <w:r>
                <w:rPr>
                  <w:color w:val="auto"/>
                </w:rPr>
                <w:t>Condition of the waterway that may affect safety of ship traffic</w:t>
              </w:r>
            </w:ins>
          </w:p>
        </w:tc>
        <w:tc>
          <w:tcPr>
            <w:tcW w:w="675" w:type="dxa"/>
            <w:hideMark/>
          </w:tcPr>
          <w:p w14:paraId="1A70F5CC" w14:textId="77777777" w:rsidR="007244DF" w:rsidRDefault="007244DF" w:rsidP="007244DF">
            <w:pPr>
              <w:pStyle w:val="Tabletext"/>
              <w:spacing w:before="0" w:after="0"/>
              <w:rPr>
                <w:ins w:id="1998" w:author="Abercrombie, Kerrie" w:date="2022-09-03T08:07:00Z"/>
              </w:rPr>
            </w:pPr>
            <w:ins w:id="1999" w:author="Abercrombie, Kerrie" w:date="2022-09-03T08:07:00Z">
              <w:r>
                <w:t>4</w:t>
              </w:r>
            </w:ins>
          </w:p>
        </w:tc>
      </w:tr>
      <w:tr w:rsidR="007244DF" w14:paraId="7B10432F" w14:textId="77777777" w:rsidTr="00E922BC">
        <w:tblPrEx>
          <w:jc w:val="left"/>
        </w:tblPrEx>
        <w:trPr>
          <w:trHeight w:val="710"/>
          <w:ins w:id="2000" w:author="Abercrombie, Kerrie" w:date="2022-09-03T08:07:00Z"/>
        </w:trPr>
        <w:tc>
          <w:tcPr>
            <w:tcW w:w="840" w:type="dxa"/>
            <w:vMerge/>
            <w:hideMark/>
          </w:tcPr>
          <w:p w14:paraId="58B91984" w14:textId="77777777" w:rsidR="007244DF" w:rsidRDefault="007244DF" w:rsidP="007244DF">
            <w:pPr>
              <w:rPr>
                <w:ins w:id="2001" w:author="Abercrombie, Kerrie" w:date="2022-09-03T08:07:00Z"/>
                <w:b/>
                <w:bCs/>
                <w:color w:val="000000" w:themeColor="text1"/>
                <w:sz w:val="20"/>
              </w:rPr>
            </w:pPr>
          </w:p>
        </w:tc>
        <w:tc>
          <w:tcPr>
            <w:tcW w:w="4383" w:type="dxa"/>
            <w:vMerge/>
            <w:hideMark/>
          </w:tcPr>
          <w:p w14:paraId="5014C82D" w14:textId="77777777" w:rsidR="007244DF" w:rsidRDefault="007244DF" w:rsidP="007244DF">
            <w:pPr>
              <w:rPr>
                <w:ins w:id="2002" w:author="Abercrombie, Kerrie" w:date="2022-09-03T08:07:00Z"/>
                <w:b/>
                <w:bCs/>
                <w:i/>
                <w:color w:val="000000" w:themeColor="text1"/>
                <w:sz w:val="20"/>
              </w:rPr>
            </w:pPr>
          </w:p>
        </w:tc>
        <w:tc>
          <w:tcPr>
            <w:tcW w:w="979" w:type="dxa"/>
            <w:hideMark/>
          </w:tcPr>
          <w:p w14:paraId="48503D6A" w14:textId="77777777" w:rsidR="007244DF" w:rsidRDefault="007244DF" w:rsidP="007244DF">
            <w:pPr>
              <w:pStyle w:val="Tabletext"/>
              <w:spacing w:before="0" w:after="0"/>
              <w:ind w:left="21"/>
              <w:rPr>
                <w:ins w:id="2003" w:author="Abercrombie, Kerrie" w:date="2022-09-03T08:07:00Z"/>
              </w:rPr>
            </w:pPr>
            <w:ins w:id="2004" w:author="Abercrombie, Kerrie" w:date="2022-09-03T08:07:00Z">
              <w:r>
                <w:t>3.5.2.3</w:t>
              </w:r>
            </w:ins>
          </w:p>
        </w:tc>
        <w:tc>
          <w:tcPr>
            <w:tcW w:w="6984" w:type="dxa"/>
            <w:hideMark/>
          </w:tcPr>
          <w:p w14:paraId="4950E7E5" w14:textId="77777777" w:rsidR="007244DF" w:rsidRDefault="007244DF" w:rsidP="007244DF">
            <w:pPr>
              <w:pStyle w:val="Tabletext"/>
              <w:spacing w:before="0" w:after="0"/>
              <w:rPr>
                <w:ins w:id="2005" w:author="Abercrombie, Kerrie" w:date="2022-09-03T08:07:00Z"/>
              </w:rPr>
            </w:pPr>
            <w:ins w:id="2006" w:author="Abercrombie, Kerrie" w:date="2022-09-03T08:07:00Z">
              <w:r>
                <w:t>Provide advice, such as:</w:t>
              </w:r>
            </w:ins>
          </w:p>
          <w:p w14:paraId="3FDD149B" w14:textId="77777777" w:rsidR="007244DF" w:rsidRDefault="007244DF" w:rsidP="007244DF">
            <w:pPr>
              <w:pStyle w:val="Tabletext"/>
              <w:numPr>
                <w:ilvl w:val="0"/>
                <w:numId w:val="38"/>
              </w:numPr>
              <w:spacing w:before="0" w:after="0"/>
              <w:ind w:right="0"/>
              <w:rPr>
                <w:ins w:id="2007" w:author="Abercrombie, Kerrie" w:date="2022-09-03T08:07:00Z"/>
                <w:color w:val="auto"/>
              </w:rPr>
            </w:pPr>
            <w:ins w:id="2008" w:author="Abercrombie, Kerrie" w:date="2022-09-03T08:07:00Z">
              <w:r>
                <w:t xml:space="preserve">Advising </w:t>
              </w:r>
              <w:r>
                <w:rPr>
                  <w:color w:val="auto"/>
                </w:rPr>
                <w:t>a ship to alter the course, speed.</w:t>
              </w:r>
            </w:ins>
          </w:p>
          <w:p w14:paraId="1F6C650A" w14:textId="77777777" w:rsidR="007244DF" w:rsidRDefault="007244DF" w:rsidP="007244DF">
            <w:pPr>
              <w:pStyle w:val="Tabletext"/>
              <w:numPr>
                <w:ilvl w:val="0"/>
                <w:numId w:val="38"/>
              </w:numPr>
              <w:spacing w:before="0" w:after="0"/>
              <w:ind w:right="0"/>
              <w:rPr>
                <w:ins w:id="2009" w:author="Abercrombie, Kerrie" w:date="2022-09-03T08:07:00Z"/>
                <w:color w:val="auto"/>
              </w:rPr>
            </w:pPr>
            <w:ins w:id="2010" w:author="Abercrombie, Kerrie" w:date="2022-09-03T08:07:00Z">
              <w:r>
                <w:rPr>
                  <w:color w:val="auto"/>
                </w:rPr>
                <w:t>Advising a ship to close up/drop back on/from another ship</w:t>
              </w:r>
            </w:ins>
          </w:p>
          <w:p w14:paraId="1C6CE53C" w14:textId="77777777" w:rsidR="007244DF" w:rsidRDefault="007244DF" w:rsidP="007244DF">
            <w:pPr>
              <w:pStyle w:val="Tabletext"/>
              <w:numPr>
                <w:ilvl w:val="0"/>
                <w:numId w:val="38"/>
              </w:numPr>
              <w:spacing w:before="0" w:after="0"/>
              <w:ind w:right="0"/>
              <w:rPr>
                <w:ins w:id="2011" w:author="Abercrombie, Kerrie" w:date="2022-09-03T08:07:00Z"/>
                <w:color w:val="auto"/>
              </w:rPr>
            </w:pPr>
            <w:ins w:id="2012" w:author="Abercrombie, Kerrie" w:date="2022-09-03T08:07:00Z">
              <w:r>
                <w:rPr>
                  <w:color w:val="auto"/>
                </w:rPr>
                <w:t>Advising a ship to keep clear from area/position</w:t>
              </w:r>
            </w:ins>
          </w:p>
          <w:p w14:paraId="18A2F5E8" w14:textId="77777777" w:rsidR="007244DF" w:rsidRDefault="007244DF" w:rsidP="007244DF">
            <w:pPr>
              <w:pStyle w:val="Tabletext"/>
              <w:numPr>
                <w:ilvl w:val="0"/>
                <w:numId w:val="38"/>
              </w:numPr>
              <w:spacing w:before="0" w:after="0"/>
              <w:ind w:right="0"/>
              <w:rPr>
                <w:ins w:id="2013" w:author="Abercrombie, Kerrie" w:date="2022-09-03T08:07:00Z"/>
              </w:rPr>
            </w:pPr>
            <w:ins w:id="2014" w:author="Abercrombie, Kerrie" w:date="2022-09-03T08:07:00Z">
              <w:r>
                <w:t>Assisting where a key bridge team member is incapacitated</w:t>
              </w:r>
            </w:ins>
          </w:p>
        </w:tc>
        <w:tc>
          <w:tcPr>
            <w:tcW w:w="675" w:type="dxa"/>
            <w:hideMark/>
          </w:tcPr>
          <w:p w14:paraId="3EC08738" w14:textId="77777777" w:rsidR="007244DF" w:rsidRDefault="007244DF" w:rsidP="007244DF">
            <w:pPr>
              <w:pStyle w:val="Tabletext"/>
              <w:spacing w:before="0" w:after="0"/>
              <w:rPr>
                <w:ins w:id="2015" w:author="Abercrombie, Kerrie" w:date="2022-09-03T08:07:00Z"/>
              </w:rPr>
            </w:pPr>
            <w:ins w:id="2016" w:author="Abercrombie, Kerrie" w:date="2022-09-03T08:07:00Z">
              <w:r>
                <w:t>4</w:t>
              </w:r>
            </w:ins>
          </w:p>
        </w:tc>
      </w:tr>
      <w:tr w:rsidR="007244DF" w14:paraId="57DE23AD" w14:textId="77777777" w:rsidTr="00E922BC">
        <w:tblPrEx>
          <w:jc w:val="left"/>
        </w:tblPrEx>
        <w:trPr>
          <w:trHeight w:val="70"/>
          <w:ins w:id="2017" w:author="Abercrombie, Kerrie" w:date="2022-09-03T08:07:00Z"/>
        </w:trPr>
        <w:tc>
          <w:tcPr>
            <w:tcW w:w="840" w:type="dxa"/>
            <w:vMerge/>
            <w:hideMark/>
          </w:tcPr>
          <w:p w14:paraId="39EE6C18" w14:textId="77777777" w:rsidR="007244DF" w:rsidRDefault="007244DF" w:rsidP="007244DF">
            <w:pPr>
              <w:rPr>
                <w:ins w:id="2018" w:author="Abercrombie, Kerrie" w:date="2022-09-03T08:07:00Z"/>
                <w:b/>
                <w:bCs/>
                <w:color w:val="000000" w:themeColor="text1"/>
                <w:sz w:val="20"/>
              </w:rPr>
            </w:pPr>
          </w:p>
        </w:tc>
        <w:tc>
          <w:tcPr>
            <w:tcW w:w="4383" w:type="dxa"/>
            <w:vMerge/>
            <w:hideMark/>
          </w:tcPr>
          <w:p w14:paraId="0AB59EAD" w14:textId="77777777" w:rsidR="007244DF" w:rsidRDefault="007244DF" w:rsidP="007244DF">
            <w:pPr>
              <w:rPr>
                <w:ins w:id="2019" w:author="Abercrombie, Kerrie" w:date="2022-09-03T08:07:00Z"/>
                <w:b/>
                <w:bCs/>
                <w:i/>
                <w:color w:val="000000" w:themeColor="text1"/>
                <w:sz w:val="20"/>
              </w:rPr>
            </w:pPr>
          </w:p>
        </w:tc>
        <w:tc>
          <w:tcPr>
            <w:tcW w:w="979" w:type="dxa"/>
            <w:hideMark/>
          </w:tcPr>
          <w:p w14:paraId="74951109" w14:textId="77777777" w:rsidR="007244DF" w:rsidRDefault="007244DF" w:rsidP="007244DF">
            <w:pPr>
              <w:pStyle w:val="Tabletext"/>
              <w:spacing w:before="0" w:after="0"/>
              <w:ind w:left="21"/>
              <w:rPr>
                <w:ins w:id="2020" w:author="Abercrombie, Kerrie" w:date="2022-09-03T08:07:00Z"/>
              </w:rPr>
            </w:pPr>
            <w:ins w:id="2021" w:author="Abercrombie, Kerrie" w:date="2022-09-03T08:07:00Z">
              <w:r>
                <w:t>3.5.2.4</w:t>
              </w:r>
            </w:ins>
          </w:p>
        </w:tc>
        <w:tc>
          <w:tcPr>
            <w:tcW w:w="6984" w:type="dxa"/>
            <w:hideMark/>
          </w:tcPr>
          <w:p w14:paraId="15BB7D55" w14:textId="77777777" w:rsidR="007244DF" w:rsidRDefault="007244DF" w:rsidP="007244DF">
            <w:pPr>
              <w:pStyle w:val="Tabletext"/>
              <w:spacing w:before="0" w:after="0"/>
              <w:rPr>
                <w:ins w:id="2022" w:author="Abercrombie, Kerrie" w:date="2022-09-03T08:07:00Z"/>
              </w:rPr>
            </w:pPr>
            <w:ins w:id="2023" w:author="Abercrombie, Kerrie" w:date="2022-09-03T08:07:00Z">
              <w:r>
                <w:t>Provide warnings such as:</w:t>
              </w:r>
            </w:ins>
          </w:p>
          <w:p w14:paraId="54C3F17B" w14:textId="77777777" w:rsidR="007244DF" w:rsidRDefault="007244DF" w:rsidP="007244DF">
            <w:pPr>
              <w:pStyle w:val="Tabletext"/>
              <w:numPr>
                <w:ilvl w:val="0"/>
                <w:numId w:val="39"/>
              </w:numPr>
              <w:spacing w:before="0" w:after="0"/>
              <w:ind w:right="0"/>
              <w:rPr>
                <w:ins w:id="2024" w:author="Abercrombie, Kerrie" w:date="2022-09-03T08:07:00Z"/>
              </w:rPr>
            </w:pPr>
            <w:ins w:id="2025" w:author="Abercrombie, Kerrie" w:date="2022-09-03T08:07:00Z">
              <w:r>
                <w:t>Deviating from the planned or recommended route towards shallow water, dangerous wrecks or other obstacles not otherwise promulgated</w:t>
              </w:r>
            </w:ins>
          </w:p>
          <w:p w14:paraId="7C13E016" w14:textId="77777777" w:rsidR="007244DF" w:rsidRDefault="007244DF" w:rsidP="007244DF">
            <w:pPr>
              <w:pStyle w:val="Tabletext"/>
              <w:numPr>
                <w:ilvl w:val="0"/>
                <w:numId w:val="39"/>
              </w:numPr>
              <w:spacing w:before="0" w:after="0"/>
              <w:ind w:right="0"/>
              <w:rPr>
                <w:ins w:id="2026" w:author="Abercrombie, Kerrie" w:date="2022-09-03T08:07:00Z"/>
              </w:rPr>
            </w:pPr>
            <w:ins w:id="2027" w:author="Abercrombie, Kerrie" w:date="2022-09-03T08:07:00Z">
              <w:r>
                <w:t>Diving operations</w:t>
              </w:r>
            </w:ins>
          </w:p>
          <w:p w14:paraId="2188951E" w14:textId="77777777" w:rsidR="007244DF" w:rsidRDefault="007244DF" w:rsidP="007244DF">
            <w:pPr>
              <w:pStyle w:val="Tabletext"/>
              <w:numPr>
                <w:ilvl w:val="0"/>
                <w:numId w:val="39"/>
              </w:numPr>
              <w:spacing w:before="0" w:after="0"/>
              <w:rPr>
                <w:ins w:id="2028" w:author="Abercrombie, Kerrie" w:date="2022-09-03T08:07:00Z"/>
              </w:rPr>
            </w:pPr>
            <w:ins w:id="2029" w:author="Abercrombie, Kerrie" w:date="2022-09-03T08:07:00Z">
              <w:r>
                <w:t>Ships not under command.</w:t>
              </w:r>
            </w:ins>
          </w:p>
        </w:tc>
        <w:tc>
          <w:tcPr>
            <w:tcW w:w="675" w:type="dxa"/>
            <w:hideMark/>
          </w:tcPr>
          <w:p w14:paraId="0FCD73BF" w14:textId="77777777" w:rsidR="007244DF" w:rsidRDefault="007244DF" w:rsidP="007244DF">
            <w:pPr>
              <w:pStyle w:val="Tabletext"/>
              <w:spacing w:before="0" w:after="0"/>
              <w:rPr>
                <w:ins w:id="2030" w:author="Abercrombie, Kerrie" w:date="2022-09-03T08:07:00Z"/>
              </w:rPr>
            </w:pPr>
            <w:ins w:id="2031" w:author="Abercrombie, Kerrie" w:date="2022-09-03T08:07:00Z">
              <w:r>
                <w:t>4</w:t>
              </w:r>
            </w:ins>
          </w:p>
        </w:tc>
      </w:tr>
      <w:tr w:rsidR="007244DF" w14:paraId="521E1B32" w14:textId="77777777" w:rsidTr="00E922BC">
        <w:tblPrEx>
          <w:jc w:val="left"/>
        </w:tblPrEx>
        <w:trPr>
          <w:ins w:id="2032" w:author="Abercrombie, Kerrie" w:date="2022-09-03T08:07:00Z"/>
        </w:trPr>
        <w:tc>
          <w:tcPr>
            <w:tcW w:w="840" w:type="dxa"/>
            <w:vMerge/>
            <w:hideMark/>
          </w:tcPr>
          <w:p w14:paraId="01A4B10B" w14:textId="77777777" w:rsidR="007244DF" w:rsidRDefault="007244DF" w:rsidP="007244DF">
            <w:pPr>
              <w:rPr>
                <w:ins w:id="2033" w:author="Abercrombie, Kerrie" w:date="2022-09-03T08:07:00Z"/>
                <w:b/>
                <w:bCs/>
                <w:color w:val="000000" w:themeColor="text1"/>
                <w:sz w:val="20"/>
              </w:rPr>
            </w:pPr>
          </w:p>
        </w:tc>
        <w:tc>
          <w:tcPr>
            <w:tcW w:w="4383" w:type="dxa"/>
            <w:vMerge/>
            <w:hideMark/>
          </w:tcPr>
          <w:p w14:paraId="2628ACC5" w14:textId="77777777" w:rsidR="007244DF" w:rsidRDefault="007244DF" w:rsidP="007244DF">
            <w:pPr>
              <w:rPr>
                <w:ins w:id="2034" w:author="Abercrombie, Kerrie" w:date="2022-09-03T08:07:00Z"/>
                <w:b/>
                <w:bCs/>
                <w:i/>
                <w:color w:val="000000" w:themeColor="text1"/>
                <w:sz w:val="20"/>
              </w:rPr>
            </w:pPr>
          </w:p>
        </w:tc>
        <w:tc>
          <w:tcPr>
            <w:tcW w:w="979" w:type="dxa"/>
            <w:hideMark/>
          </w:tcPr>
          <w:p w14:paraId="0178B6C5" w14:textId="77777777" w:rsidR="007244DF" w:rsidRDefault="007244DF" w:rsidP="007244DF">
            <w:pPr>
              <w:pStyle w:val="Tabletext"/>
              <w:spacing w:before="0" w:after="0"/>
              <w:ind w:left="21"/>
              <w:rPr>
                <w:ins w:id="2035" w:author="Abercrombie, Kerrie" w:date="2022-09-03T08:07:00Z"/>
              </w:rPr>
            </w:pPr>
            <w:ins w:id="2036" w:author="Abercrombie, Kerrie" w:date="2022-09-03T08:07:00Z">
              <w:r>
                <w:t>3.5.2.6</w:t>
              </w:r>
            </w:ins>
          </w:p>
        </w:tc>
        <w:tc>
          <w:tcPr>
            <w:tcW w:w="6984" w:type="dxa"/>
            <w:hideMark/>
          </w:tcPr>
          <w:p w14:paraId="0F086133" w14:textId="77777777" w:rsidR="007244DF" w:rsidRDefault="007244DF" w:rsidP="007244DF">
            <w:pPr>
              <w:pStyle w:val="Tabletext"/>
              <w:spacing w:before="0" w:after="0"/>
              <w:rPr>
                <w:ins w:id="2037" w:author="Abercrombie, Kerrie" w:date="2022-09-03T08:07:00Z"/>
              </w:rPr>
            </w:pPr>
            <w:ins w:id="2038" w:author="Abercrombie, Kerrie" w:date="2022-09-03T08:07:00Z">
              <w:r>
                <w:t>Providing instructions, such as keep clear of area/position</w:t>
              </w:r>
            </w:ins>
          </w:p>
        </w:tc>
        <w:tc>
          <w:tcPr>
            <w:tcW w:w="675" w:type="dxa"/>
            <w:hideMark/>
          </w:tcPr>
          <w:p w14:paraId="4F859125" w14:textId="77777777" w:rsidR="007244DF" w:rsidRDefault="007244DF" w:rsidP="007244DF">
            <w:pPr>
              <w:pStyle w:val="Tabletext"/>
              <w:spacing w:before="0" w:after="0"/>
              <w:rPr>
                <w:ins w:id="2039" w:author="Abercrombie, Kerrie" w:date="2022-09-03T08:07:00Z"/>
              </w:rPr>
            </w:pPr>
            <w:ins w:id="2040" w:author="Abercrombie, Kerrie" w:date="2022-09-03T08:07:00Z">
              <w:r>
                <w:t>4</w:t>
              </w:r>
            </w:ins>
          </w:p>
        </w:tc>
      </w:tr>
      <w:tr w:rsidR="007244DF" w:rsidRPr="00F42476" w14:paraId="010CC775" w14:textId="77777777" w:rsidTr="00E922BC">
        <w:trPr>
          <w:trHeight w:val="60"/>
          <w:jc w:val="center"/>
          <w:ins w:id="2041" w:author="Abercrombie, Kerrie" w:date="2022-09-03T07:05:00Z"/>
        </w:trPr>
        <w:tc>
          <w:tcPr>
            <w:tcW w:w="840" w:type="dxa"/>
            <w:shd w:val="clear" w:color="auto" w:fill="FFFFFF" w:themeFill="background1"/>
          </w:tcPr>
          <w:p w14:paraId="2D518EFF" w14:textId="77777777" w:rsidR="007244DF" w:rsidRPr="00F42476" w:rsidRDefault="007244DF" w:rsidP="007244DF">
            <w:pPr>
              <w:pStyle w:val="Tabletext"/>
              <w:spacing w:before="0" w:after="0"/>
              <w:ind w:left="0" w:right="29"/>
              <w:rPr>
                <w:ins w:id="2042" w:author="Abercrombie, Kerrie" w:date="2022-09-03T07:05:00Z"/>
                <w:b/>
                <w:szCs w:val="20"/>
              </w:rPr>
            </w:pPr>
          </w:p>
        </w:tc>
        <w:tc>
          <w:tcPr>
            <w:tcW w:w="4383" w:type="dxa"/>
            <w:shd w:val="clear" w:color="auto" w:fill="FFFFFF" w:themeFill="background1"/>
          </w:tcPr>
          <w:p w14:paraId="2CE79817" w14:textId="07DD07EF" w:rsidR="007244DF" w:rsidRPr="00F42476" w:rsidRDefault="007244DF" w:rsidP="007244DF">
            <w:pPr>
              <w:pStyle w:val="Tabletext"/>
              <w:spacing w:before="0" w:after="0"/>
              <w:ind w:left="0"/>
              <w:rPr>
                <w:ins w:id="2043" w:author="Abercrombie, Kerrie" w:date="2022-09-03T07:05:00Z"/>
                <w:i/>
                <w:szCs w:val="20"/>
              </w:rPr>
            </w:pPr>
            <w:ins w:id="2044" w:author="Abercrombie, Kerrie" w:date="2022-09-03T08:11:00Z">
              <w:r>
                <w:rPr>
                  <w:i/>
                  <w:szCs w:val="20"/>
                </w:rPr>
                <w:t>Explain the considerations when providing navigational support</w:t>
              </w:r>
            </w:ins>
          </w:p>
        </w:tc>
        <w:tc>
          <w:tcPr>
            <w:tcW w:w="979" w:type="dxa"/>
            <w:shd w:val="clear" w:color="auto" w:fill="FFFFFF" w:themeFill="background1"/>
          </w:tcPr>
          <w:p w14:paraId="4BC280D3" w14:textId="5AC62B03" w:rsidR="007244DF" w:rsidRPr="00F42476" w:rsidRDefault="007244DF" w:rsidP="007244DF">
            <w:pPr>
              <w:pStyle w:val="Tabletext"/>
              <w:spacing w:before="0" w:after="0"/>
              <w:ind w:left="0" w:right="0"/>
              <w:rPr>
                <w:ins w:id="2045" w:author="Abercrombie, Kerrie" w:date="2022-09-03T07:05:00Z"/>
                <w:szCs w:val="20"/>
              </w:rPr>
            </w:pPr>
          </w:p>
        </w:tc>
        <w:tc>
          <w:tcPr>
            <w:tcW w:w="6984" w:type="dxa"/>
            <w:shd w:val="clear" w:color="auto" w:fill="FFFFFF" w:themeFill="background1"/>
          </w:tcPr>
          <w:p w14:paraId="086FABE3" w14:textId="77777777" w:rsidR="007244DF" w:rsidRPr="00E922BC" w:rsidRDefault="007244DF" w:rsidP="007244DF">
            <w:pPr>
              <w:pStyle w:val="Tabletext"/>
              <w:spacing w:before="0" w:after="0"/>
              <w:rPr>
                <w:ins w:id="2046" w:author="Abercrombie, Kerrie" w:date="2022-09-03T08:11:00Z"/>
                <w:szCs w:val="20"/>
              </w:rPr>
            </w:pPr>
            <w:ins w:id="2047" w:author="Abercrombie, Kerrie" w:date="2022-09-03T08:11:00Z">
              <w:r w:rsidRPr="00E922BC">
                <w:rPr>
                  <w:szCs w:val="20"/>
                </w:rPr>
                <w:t>Considerations for navigational support, such as:</w:t>
              </w:r>
            </w:ins>
          </w:p>
          <w:p w14:paraId="3F21D8F7" w14:textId="77777777" w:rsidR="007244DF" w:rsidRPr="00E922BC" w:rsidRDefault="007244DF" w:rsidP="007244DF">
            <w:pPr>
              <w:pStyle w:val="Tabletext"/>
              <w:spacing w:before="0" w:after="0"/>
              <w:rPr>
                <w:ins w:id="2048" w:author="Abercrombie, Kerrie" w:date="2022-09-03T08:11:00Z"/>
                <w:szCs w:val="20"/>
              </w:rPr>
            </w:pPr>
            <w:ins w:id="2049" w:author="Abercrombie, Kerrie" w:date="2022-09-03T08:11:00Z">
              <w:r w:rsidRPr="00E922BC">
                <w:rPr>
                  <w:szCs w:val="20"/>
                </w:rPr>
                <w:t>•</w:t>
              </w:r>
              <w:r w:rsidRPr="00E922BC">
                <w:rPr>
                  <w:szCs w:val="20"/>
                </w:rPr>
                <w:tab/>
                <w:t>Status of waterway</w:t>
              </w:r>
            </w:ins>
          </w:p>
          <w:p w14:paraId="142B0969" w14:textId="77777777" w:rsidR="007244DF" w:rsidRDefault="007244DF" w:rsidP="007244DF">
            <w:pPr>
              <w:pStyle w:val="Tabletext"/>
              <w:spacing w:before="0" w:after="0"/>
              <w:rPr>
                <w:ins w:id="2050" w:author="Abercrombie, Kerrie" w:date="2022-09-03T08:11:00Z"/>
                <w:szCs w:val="20"/>
              </w:rPr>
            </w:pPr>
            <w:ins w:id="2051" w:author="Abercrombie, Kerrie" w:date="2022-09-03T08:11:00Z">
              <w:r w:rsidRPr="00E922BC">
                <w:rPr>
                  <w:szCs w:val="20"/>
                </w:rPr>
                <w:t>•</w:t>
              </w:r>
              <w:r w:rsidRPr="00E922BC">
                <w:rPr>
                  <w:szCs w:val="20"/>
                </w:rPr>
                <w:tab/>
                <w:t xml:space="preserve">Equipment capabilities and limitations </w:t>
              </w:r>
            </w:ins>
          </w:p>
          <w:p w14:paraId="7FD4E9A7" w14:textId="136E93DC" w:rsidR="007244DF" w:rsidRPr="00F42476" w:rsidRDefault="007244DF" w:rsidP="007244DF">
            <w:pPr>
              <w:pStyle w:val="Tabletext"/>
              <w:spacing w:before="0" w:after="0"/>
              <w:rPr>
                <w:ins w:id="2052" w:author="Abercrombie, Kerrie" w:date="2022-09-03T07:05:00Z"/>
                <w:szCs w:val="20"/>
              </w:rPr>
            </w:pPr>
            <w:ins w:id="2053" w:author="Abercrombie, Kerrie" w:date="2022-09-03T08:11:00Z">
              <w:r w:rsidRPr="00E922BC">
                <w:rPr>
                  <w:szCs w:val="20"/>
                </w:rPr>
                <w:t>•</w:t>
              </w:r>
              <w:r w:rsidRPr="00E922BC">
                <w:rPr>
                  <w:szCs w:val="20"/>
                </w:rPr>
                <w:tab/>
                <w:t>Clarity of communications – VTS and ship</w:t>
              </w:r>
            </w:ins>
          </w:p>
        </w:tc>
        <w:tc>
          <w:tcPr>
            <w:tcW w:w="675" w:type="dxa"/>
            <w:shd w:val="clear" w:color="auto" w:fill="FFFFFF" w:themeFill="background1"/>
          </w:tcPr>
          <w:p w14:paraId="2614A50E" w14:textId="2BA0224E" w:rsidR="007244DF" w:rsidRPr="00F42476" w:rsidRDefault="00FD2690" w:rsidP="007244DF">
            <w:pPr>
              <w:pStyle w:val="Tabletext"/>
              <w:spacing w:before="0" w:after="0"/>
              <w:rPr>
                <w:ins w:id="2054" w:author="Abercrombie, Kerrie" w:date="2022-09-03T07:05:00Z"/>
                <w:szCs w:val="20"/>
              </w:rPr>
            </w:pPr>
            <w:ins w:id="2055" w:author="Abercrombie, Kerrie" w:date="2022-09-12T18:49:00Z">
              <w:r>
                <w:rPr>
                  <w:szCs w:val="20"/>
                </w:rPr>
                <w:t>3</w:t>
              </w:r>
            </w:ins>
          </w:p>
        </w:tc>
      </w:tr>
      <w:tr w:rsidR="007244DF" w:rsidRPr="00F42476" w14:paraId="7FDA45FA" w14:textId="77777777" w:rsidTr="00E922BC">
        <w:trPr>
          <w:trHeight w:val="280"/>
          <w:jc w:val="center"/>
        </w:trPr>
        <w:tc>
          <w:tcPr>
            <w:tcW w:w="840" w:type="dxa"/>
            <w:shd w:val="clear" w:color="auto" w:fill="D9D9D9" w:themeFill="background1" w:themeFillShade="D9"/>
          </w:tcPr>
          <w:p w14:paraId="790194B0" w14:textId="77777777" w:rsidR="007244DF" w:rsidRPr="00F42476" w:rsidRDefault="007244DF" w:rsidP="007244DF">
            <w:pPr>
              <w:pStyle w:val="Tabletext"/>
              <w:spacing w:before="0" w:after="0"/>
              <w:ind w:left="0" w:right="29"/>
              <w:rPr>
                <w:b/>
                <w:szCs w:val="20"/>
              </w:rPr>
            </w:pPr>
            <w:r w:rsidRPr="00F42476">
              <w:rPr>
                <w:b/>
                <w:szCs w:val="20"/>
              </w:rPr>
              <w:t>1.2</w:t>
            </w:r>
          </w:p>
        </w:tc>
        <w:tc>
          <w:tcPr>
            <w:tcW w:w="4383" w:type="dxa"/>
            <w:shd w:val="clear" w:color="auto" w:fill="D9D9D9" w:themeFill="background1" w:themeFillShade="D9"/>
          </w:tcPr>
          <w:p w14:paraId="4CB225DD" w14:textId="6AC2E671" w:rsidR="007244DF" w:rsidRPr="00F42476" w:rsidRDefault="007244DF" w:rsidP="007244DF">
            <w:pPr>
              <w:pStyle w:val="Tabletext"/>
              <w:ind w:left="0"/>
              <w:rPr>
                <w:b/>
                <w:bCs/>
                <w:iCs/>
                <w:szCs w:val="20"/>
              </w:rPr>
            </w:pPr>
            <w:r>
              <w:rPr>
                <w:b/>
                <w:bCs/>
                <w:iCs/>
                <w:szCs w:val="20"/>
              </w:rPr>
              <w:t>Daily Routines</w:t>
            </w:r>
          </w:p>
        </w:tc>
        <w:tc>
          <w:tcPr>
            <w:tcW w:w="979" w:type="dxa"/>
            <w:shd w:val="clear" w:color="auto" w:fill="D9D9D9" w:themeFill="background1" w:themeFillShade="D9"/>
          </w:tcPr>
          <w:p w14:paraId="696367EC" w14:textId="77777777" w:rsidR="007244DF" w:rsidRPr="00F42476" w:rsidRDefault="007244DF" w:rsidP="007244DF">
            <w:pPr>
              <w:pStyle w:val="Tabletext"/>
              <w:spacing w:before="0" w:after="0"/>
              <w:ind w:left="0" w:right="0"/>
              <w:rPr>
                <w:szCs w:val="20"/>
              </w:rPr>
            </w:pPr>
          </w:p>
        </w:tc>
        <w:tc>
          <w:tcPr>
            <w:tcW w:w="6984" w:type="dxa"/>
            <w:shd w:val="clear" w:color="auto" w:fill="D9D9D9" w:themeFill="background1" w:themeFillShade="D9"/>
          </w:tcPr>
          <w:p w14:paraId="2596C45E" w14:textId="77777777" w:rsidR="007244DF" w:rsidRPr="00F42476" w:rsidRDefault="007244DF" w:rsidP="007244DF">
            <w:pPr>
              <w:pStyle w:val="Tabletext"/>
              <w:spacing w:before="0" w:after="0"/>
              <w:ind w:left="0" w:right="0"/>
              <w:rPr>
                <w:szCs w:val="20"/>
              </w:rPr>
            </w:pPr>
          </w:p>
        </w:tc>
        <w:tc>
          <w:tcPr>
            <w:tcW w:w="675" w:type="dxa"/>
            <w:shd w:val="clear" w:color="auto" w:fill="D9D9D9" w:themeFill="background1" w:themeFillShade="D9"/>
          </w:tcPr>
          <w:p w14:paraId="23F818C0" w14:textId="77777777" w:rsidR="007244DF" w:rsidRPr="00F42476" w:rsidRDefault="007244DF" w:rsidP="007244DF">
            <w:pPr>
              <w:pStyle w:val="Tabletext"/>
              <w:spacing w:before="0" w:after="0"/>
              <w:rPr>
                <w:szCs w:val="20"/>
              </w:rPr>
            </w:pPr>
          </w:p>
        </w:tc>
      </w:tr>
      <w:tr w:rsidR="00394352" w:rsidRPr="00F42476" w14:paraId="60EA7328" w14:textId="77777777" w:rsidTr="00E922BC">
        <w:trPr>
          <w:trHeight w:val="280"/>
          <w:jc w:val="center"/>
        </w:trPr>
        <w:tc>
          <w:tcPr>
            <w:tcW w:w="840" w:type="dxa"/>
            <w:vMerge w:val="restart"/>
            <w:shd w:val="clear" w:color="auto" w:fill="FFFFFF" w:themeFill="background1"/>
          </w:tcPr>
          <w:p w14:paraId="73BB8BEB" w14:textId="18E74280" w:rsidR="00394352" w:rsidRPr="00F42476" w:rsidRDefault="00394352" w:rsidP="007244DF">
            <w:pPr>
              <w:pStyle w:val="Tabletext"/>
              <w:spacing w:before="0" w:after="0"/>
              <w:ind w:left="0" w:right="29"/>
              <w:rPr>
                <w:b/>
                <w:szCs w:val="20"/>
              </w:rPr>
            </w:pPr>
          </w:p>
        </w:tc>
        <w:tc>
          <w:tcPr>
            <w:tcW w:w="4383" w:type="dxa"/>
            <w:vMerge w:val="restart"/>
            <w:shd w:val="clear" w:color="auto" w:fill="FFFFFF" w:themeFill="background1"/>
          </w:tcPr>
          <w:p w14:paraId="7CF39933" w14:textId="520F784F" w:rsidR="00394352" w:rsidRPr="00D2308E" w:rsidRDefault="00394352" w:rsidP="007244DF">
            <w:pPr>
              <w:pStyle w:val="Tabletext"/>
              <w:ind w:left="0" w:right="29"/>
              <w:rPr>
                <w:i/>
                <w:szCs w:val="20"/>
              </w:rPr>
            </w:pPr>
            <w:r w:rsidRPr="00D2308E">
              <w:rPr>
                <w:i/>
                <w:szCs w:val="20"/>
              </w:rPr>
              <w:t>Explain what daily routines are required and where the routines are detailed</w:t>
            </w:r>
            <w:r w:rsidRPr="00D2308E" w:rsidDel="00CC05DF">
              <w:rPr>
                <w:i/>
                <w:szCs w:val="20"/>
              </w:rPr>
              <w:t xml:space="preserve"> </w:t>
            </w:r>
          </w:p>
        </w:tc>
        <w:tc>
          <w:tcPr>
            <w:tcW w:w="979" w:type="dxa"/>
            <w:shd w:val="clear" w:color="auto" w:fill="FFFFFF" w:themeFill="background1"/>
          </w:tcPr>
          <w:p w14:paraId="284929D9" w14:textId="1F87ADBD" w:rsidR="00394352" w:rsidRPr="00F42476" w:rsidRDefault="00394352" w:rsidP="007244DF">
            <w:pPr>
              <w:pStyle w:val="Tabletext"/>
              <w:spacing w:before="0" w:after="0"/>
              <w:ind w:left="0" w:right="0"/>
              <w:rPr>
                <w:szCs w:val="20"/>
              </w:rPr>
            </w:pPr>
          </w:p>
        </w:tc>
        <w:tc>
          <w:tcPr>
            <w:tcW w:w="6984" w:type="dxa"/>
            <w:shd w:val="clear" w:color="auto" w:fill="FFFFFF" w:themeFill="background1"/>
          </w:tcPr>
          <w:p w14:paraId="5B8FBD68" w14:textId="52528667" w:rsidR="00394352" w:rsidDel="00A01712" w:rsidRDefault="00394352" w:rsidP="007244DF">
            <w:pPr>
              <w:pStyle w:val="Tabletext"/>
              <w:spacing w:before="0" w:after="0"/>
              <w:ind w:left="0" w:right="0"/>
              <w:rPr>
                <w:del w:id="2056" w:author="Abercrombie, Kerrie" w:date="2022-09-02T09:56:00Z"/>
                <w:szCs w:val="20"/>
              </w:rPr>
            </w:pPr>
            <w:ins w:id="2057" w:author="Abercrombie, Kerrie" w:date="2022-09-02T09:56:00Z">
              <w:r>
                <w:rPr>
                  <w:szCs w:val="20"/>
                </w:rPr>
                <w:t xml:space="preserve">Daily </w:t>
              </w:r>
            </w:ins>
            <w:ins w:id="2058" w:author="Abercrombie, Kerrie" w:date="2022-09-12T06:27:00Z">
              <w:r w:rsidR="00C4484C">
                <w:rPr>
                  <w:szCs w:val="20"/>
                </w:rPr>
                <w:t>a</w:t>
              </w:r>
            </w:ins>
            <w:ins w:id="2059" w:author="Abercrombie, Kerrie" w:date="2022-09-02T09:56:00Z">
              <w:r>
                <w:rPr>
                  <w:szCs w:val="20"/>
                </w:rPr>
                <w:t xml:space="preserve">ctivities </w:t>
              </w:r>
            </w:ins>
            <w:ins w:id="2060" w:author="Abercrombie, Kerrie" w:date="2022-09-12T06:27:00Z">
              <w:r w:rsidR="00C4484C">
                <w:rPr>
                  <w:szCs w:val="20"/>
                </w:rPr>
                <w:t>at the VTS</w:t>
              </w:r>
            </w:ins>
            <w:del w:id="2061" w:author="Abercrombie, Kerrie" w:date="2022-09-02T09:56:00Z">
              <w:r w:rsidDel="00A01712">
                <w:rPr>
                  <w:szCs w:val="20"/>
                </w:rPr>
                <w:delText>? Routine tasks:</w:delText>
              </w:r>
            </w:del>
          </w:p>
          <w:p w14:paraId="19D7281A" w14:textId="0A30AFE0" w:rsidR="00394352" w:rsidRPr="00F42476" w:rsidRDefault="00394352" w:rsidP="007244DF">
            <w:pPr>
              <w:pStyle w:val="Tabletext"/>
              <w:spacing w:before="0" w:after="0"/>
              <w:ind w:left="0" w:right="0"/>
              <w:rPr>
                <w:szCs w:val="20"/>
              </w:rPr>
            </w:pPr>
            <w:del w:id="2062" w:author="Abercrombie, Kerrie" w:date="2022-09-02T09:56:00Z">
              <w:r w:rsidDel="00A01712">
                <w:rPr>
                  <w:szCs w:val="20"/>
                </w:rPr>
                <w:delText>System checks</w:delText>
              </w:r>
            </w:del>
          </w:p>
        </w:tc>
        <w:tc>
          <w:tcPr>
            <w:tcW w:w="675" w:type="dxa"/>
            <w:shd w:val="clear" w:color="auto" w:fill="FFFFFF" w:themeFill="background1"/>
          </w:tcPr>
          <w:p w14:paraId="6E2A1EBF" w14:textId="01E8E16E" w:rsidR="00394352" w:rsidRPr="00F42476" w:rsidRDefault="00FD2690" w:rsidP="007244DF">
            <w:pPr>
              <w:pStyle w:val="Tabletext"/>
              <w:spacing w:before="0" w:after="0"/>
              <w:rPr>
                <w:szCs w:val="20"/>
              </w:rPr>
            </w:pPr>
            <w:ins w:id="2063" w:author="Abercrombie, Kerrie" w:date="2022-09-12T18:49:00Z">
              <w:r>
                <w:rPr>
                  <w:szCs w:val="20"/>
                </w:rPr>
                <w:t>2</w:t>
              </w:r>
            </w:ins>
          </w:p>
        </w:tc>
      </w:tr>
      <w:tr w:rsidR="00364665" w:rsidRPr="00F42476" w14:paraId="1CCF10C9" w14:textId="77777777" w:rsidTr="00E922BC">
        <w:trPr>
          <w:trHeight w:val="280"/>
          <w:jc w:val="center"/>
        </w:trPr>
        <w:tc>
          <w:tcPr>
            <w:tcW w:w="840" w:type="dxa"/>
            <w:vMerge/>
            <w:shd w:val="clear" w:color="auto" w:fill="FFFFFF" w:themeFill="background1"/>
          </w:tcPr>
          <w:p w14:paraId="5B43AF7F" w14:textId="77777777" w:rsidR="00364665" w:rsidRPr="00F42476" w:rsidRDefault="00364665" w:rsidP="007244DF">
            <w:pPr>
              <w:pStyle w:val="Tabletext"/>
              <w:spacing w:before="0" w:after="0"/>
              <w:ind w:left="0" w:right="29"/>
              <w:rPr>
                <w:b/>
                <w:szCs w:val="20"/>
              </w:rPr>
            </w:pPr>
          </w:p>
        </w:tc>
        <w:tc>
          <w:tcPr>
            <w:tcW w:w="4383" w:type="dxa"/>
            <w:vMerge/>
            <w:shd w:val="clear" w:color="auto" w:fill="FFFFFF" w:themeFill="background1"/>
          </w:tcPr>
          <w:p w14:paraId="4EB08E27" w14:textId="77777777" w:rsidR="00364665" w:rsidRPr="00D2308E" w:rsidRDefault="00364665" w:rsidP="007244DF">
            <w:pPr>
              <w:pStyle w:val="Tabletext"/>
              <w:ind w:left="0" w:right="29"/>
              <w:rPr>
                <w:i/>
                <w:szCs w:val="20"/>
              </w:rPr>
            </w:pPr>
          </w:p>
        </w:tc>
        <w:tc>
          <w:tcPr>
            <w:tcW w:w="979" w:type="dxa"/>
            <w:shd w:val="clear" w:color="auto" w:fill="FFFFFF" w:themeFill="background1"/>
          </w:tcPr>
          <w:p w14:paraId="664A4109" w14:textId="77777777" w:rsidR="00364665" w:rsidRPr="00F42476" w:rsidRDefault="00364665" w:rsidP="007244DF">
            <w:pPr>
              <w:pStyle w:val="Tabletext"/>
              <w:spacing w:before="0" w:after="0"/>
              <w:ind w:left="0" w:right="0"/>
              <w:rPr>
                <w:szCs w:val="20"/>
              </w:rPr>
            </w:pPr>
          </w:p>
        </w:tc>
        <w:tc>
          <w:tcPr>
            <w:tcW w:w="6984" w:type="dxa"/>
            <w:shd w:val="clear" w:color="auto" w:fill="FFFFFF" w:themeFill="background1"/>
          </w:tcPr>
          <w:p w14:paraId="49ADF26D" w14:textId="4E6BAB2C" w:rsidR="00364665" w:rsidRDefault="00364665" w:rsidP="007244DF">
            <w:pPr>
              <w:pStyle w:val="Tabletext"/>
              <w:spacing w:before="0" w:after="0"/>
              <w:ind w:left="0" w:right="0"/>
              <w:rPr>
                <w:szCs w:val="20"/>
              </w:rPr>
            </w:pPr>
            <w:ins w:id="2064" w:author="Abercrombie, Kerrie" w:date="2022-09-02T07:40:00Z">
              <w:r>
                <w:rPr>
                  <w:szCs w:val="20"/>
                </w:rPr>
                <w:t xml:space="preserve">? </w:t>
              </w:r>
            </w:ins>
            <w:r>
              <w:rPr>
                <w:szCs w:val="20"/>
              </w:rPr>
              <w:t>T</w:t>
            </w:r>
            <w:ins w:id="2065" w:author="Abercrombie, Kerrie" w:date="2022-09-02T07:40:00Z">
              <w:r>
                <w:rPr>
                  <w:szCs w:val="20"/>
                </w:rPr>
                <w:t>ime management / priorities</w:t>
              </w:r>
            </w:ins>
          </w:p>
        </w:tc>
        <w:tc>
          <w:tcPr>
            <w:tcW w:w="675" w:type="dxa"/>
            <w:shd w:val="clear" w:color="auto" w:fill="FFFFFF" w:themeFill="background1"/>
          </w:tcPr>
          <w:p w14:paraId="313A189D" w14:textId="77777777" w:rsidR="00364665" w:rsidRPr="00F42476" w:rsidRDefault="00364665" w:rsidP="007244DF">
            <w:pPr>
              <w:pStyle w:val="Tabletext"/>
              <w:spacing w:before="0" w:after="0"/>
              <w:rPr>
                <w:szCs w:val="20"/>
              </w:rPr>
            </w:pPr>
          </w:p>
        </w:tc>
      </w:tr>
      <w:tr w:rsidR="00764EFC" w:rsidRPr="00F42476" w14:paraId="46159EA1" w14:textId="77777777" w:rsidTr="00E922BC">
        <w:trPr>
          <w:trHeight w:val="280"/>
          <w:jc w:val="center"/>
          <w:ins w:id="2066" w:author="Abercrombie, Kerrie" w:date="2022-09-05T09:22:00Z"/>
        </w:trPr>
        <w:tc>
          <w:tcPr>
            <w:tcW w:w="840" w:type="dxa"/>
            <w:vMerge/>
            <w:shd w:val="clear" w:color="auto" w:fill="FFFFFF" w:themeFill="background1"/>
          </w:tcPr>
          <w:p w14:paraId="3AC9D587" w14:textId="77777777" w:rsidR="00764EFC" w:rsidRPr="00F42476" w:rsidRDefault="00764EFC" w:rsidP="007244DF">
            <w:pPr>
              <w:pStyle w:val="Tabletext"/>
              <w:spacing w:before="0" w:after="0"/>
              <w:ind w:left="0" w:right="29"/>
              <w:rPr>
                <w:ins w:id="2067" w:author="Abercrombie, Kerrie" w:date="2022-09-05T09:22:00Z"/>
                <w:b/>
                <w:szCs w:val="20"/>
              </w:rPr>
            </w:pPr>
          </w:p>
        </w:tc>
        <w:tc>
          <w:tcPr>
            <w:tcW w:w="4383" w:type="dxa"/>
            <w:vMerge/>
            <w:shd w:val="clear" w:color="auto" w:fill="FFFFFF" w:themeFill="background1"/>
          </w:tcPr>
          <w:p w14:paraId="6C116BD7" w14:textId="77777777" w:rsidR="00764EFC" w:rsidRPr="00D2308E" w:rsidRDefault="00764EFC" w:rsidP="007244DF">
            <w:pPr>
              <w:pStyle w:val="Tabletext"/>
              <w:ind w:left="0" w:right="29"/>
              <w:rPr>
                <w:ins w:id="2068" w:author="Abercrombie, Kerrie" w:date="2022-09-05T09:22:00Z"/>
                <w:i/>
                <w:szCs w:val="20"/>
              </w:rPr>
            </w:pPr>
          </w:p>
        </w:tc>
        <w:tc>
          <w:tcPr>
            <w:tcW w:w="979" w:type="dxa"/>
            <w:shd w:val="clear" w:color="auto" w:fill="FFFFFF" w:themeFill="background1"/>
          </w:tcPr>
          <w:p w14:paraId="7363021A" w14:textId="77777777" w:rsidR="00764EFC" w:rsidRPr="00F42476" w:rsidRDefault="00764EFC" w:rsidP="007244DF">
            <w:pPr>
              <w:pStyle w:val="Tabletext"/>
              <w:spacing w:before="0" w:after="0"/>
              <w:ind w:left="0" w:right="0"/>
              <w:rPr>
                <w:ins w:id="2069" w:author="Abercrombie, Kerrie" w:date="2022-09-05T09:22:00Z"/>
                <w:szCs w:val="20"/>
              </w:rPr>
            </w:pPr>
          </w:p>
        </w:tc>
        <w:tc>
          <w:tcPr>
            <w:tcW w:w="6984" w:type="dxa"/>
            <w:shd w:val="clear" w:color="auto" w:fill="FFFFFF" w:themeFill="background1"/>
          </w:tcPr>
          <w:p w14:paraId="385487F9" w14:textId="77B016C0" w:rsidR="00764EFC" w:rsidRDefault="00764EFC" w:rsidP="007244DF">
            <w:pPr>
              <w:pStyle w:val="Tabletext"/>
              <w:spacing w:before="0" w:after="0"/>
              <w:ind w:left="0" w:right="0"/>
              <w:rPr>
                <w:ins w:id="2070" w:author="Abercrombie, Kerrie" w:date="2022-09-05T09:22:00Z"/>
                <w:szCs w:val="20"/>
              </w:rPr>
            </w:pPr>
            <w:commentRangeStart w:id="2071"/>
            <w:ins w:id="2072" w:author="Abercrombie, Kerrie" w:date="2022-09-05T09:22:00Z">
              <w:r>
                <w:rPr>
                  <w:szCs w:val="20"/>
                </w:rPr>
                <w:t xml:space="preserve">? </w:t>
              </w:r>
              <w:r>
                <w:t>Dealing with high workload scenarios/multitasking procedure</w:t>
              </w:r>
            </w:ins>
            <w:commentRangeEnd w:id="2071"/>
            <w:ins w:id="2073" w:author="Abercrombie, Kerrie" w:date="2022-09-05T09:23:00Z">
              <w:r>
                <w:rPr>
                  <w:rStyle w:val="CommentReference"/>
                  <w:color w:val="auto"/>
                </w:rPr>
                <w:commentReference w:id="2071"/>
              </w:r>
            </w:ins>
          </w:p>
        </w:tc>
        <w:tc>
          <w:tcPr>
            <w:tcW w:w="675" w:type="dxa"/>
            <w:shd w:val="clear" w:color="auto" w:fill="FFFFFF" w:themeFill="background1"/>
          </w:tcPr>
          <w:p w14:paraId="1DF11DEC" w14:textId="77777777" w:rsidR="00764EFC" w:rsidRPr="00F42476" w:rsidRDefault="00764EFC" w:rsidP="007244DF">
            <w:pPr>
              <w:pStyle w:val="Tabletext"/>
              <w:spacing w:before="0" w:after="0"/>
              <w:rPr>
                <w:ins w:id="2074" w:author="Abercrombie, Kerrie" w:date="2022-09-05T09:22:00Z"/>
                <w:szCs w:val="20"/>
              </w:rPr>
            </w:pPr>
          </w:p>
        </w:tc>
      </w:tr>
      <w:tr w:rsidR="00394352" w:rsidRPr="00F42476" w14:paraId="40EC58C0" w14:textId="77777777" w:rsidTr="00E922BC">
        <w:trPr>
          <w:trHeight w:val="280"/>
          <w:jc w:val="center"/>
          <w:ins w:id="2075" w:author="Abercrombie, Kerrie" w:date="2022-09-02T09:56:00Z"/>
        </w:trPr>
        <w:tc>
          <w:tcPr>
            <w:tcW w:w="840" w:type="dxa"/>
            <w:vMerge/>
            <w:shd w:val="clear" w:color="auto" w:fill="FFFFFF" w:themeFill="background1"/>
          </w:tcPr>
          <w:p w14:paraId="1D8279AD" w14:textId="77777777" w:rsidR="00394352" w:rsidRPr="00F42476" w:rsidRDefault="00394352" w:rsidP="007244DF">
            <w:pPr>
              <w:pStyle w:val="Tabletext"/>
              <w:spacing w:before="0" w:after="0"/>
              <w:ind w:left="0" w:right="29"/>
              <w:rPr>
                <w:ins w:id="2076" w:author="Abercrombie, Kerrie" w:date="2022-09-02T09:56:00Z"/>
                <w:b/>
                <w:szCs w:val="20"/>
              </w:rPr>
            </w:pPr>
          </w:p>
        </w:tc>
        <w:tc>
          <w:tcPr>
            <w:tcW w:w="4383" w:type="dxa"/>
            <w:vMerge/>
            <w:shd w:val="clear" w:color="auto" w:fill="FFFFFF" w:themeFill="background1"/>
          </w:tcPr>
          <w:p w14:paraId="3182A6DC" w14:textId="77777777" w:rsidR="00394352" w:rsidRPr="00D2308E" w:rsidRDefault="00394352" w:rsidP="007244DF">
            <w:pPr>
              <w:pStyle w:val="Tabletext"/>
              <w:ind w:left="0" w:right="29"/>
              <w:rPr>
                <w:ins w:id="2077" w:author="Abercrombie, Kerrie" w:date="2022-09-02T09:56:00Z"/>
                <w:i/>
                <w:szCs w:val="20"/>
              </w:rPr>
            </w:pPr>
          </w:p>
        </w:tc>
        <w:tc>
          <w:tcPr>
            <w:tcW w:w="979" w:type="dxa"/>
            <w:shd w:val="clear" w:color="auto" w:fill="FFFFFF" w:themeFill="background1"/>
          </w:tcPr>
          <w:p w14:paraId="7C48048F" w14:textId="77777777" w:rsidR="00394352" w:rsidRPr="00F42476" w:rsidRDefault="00394352" w:rsidP="007244DF">
            <w:pPr>
              <w:pStyle w:val="Tabletext"/>
              <w:spacing w:before="0" w:after="0"/>
              <w:ind w:left="0" w:right="0"/>
              <w:rPr>
                <w:ins w:id="2078" w:author="Abercrombie, Kerrie" w:date="2022-09-02T09:56:00Z"/>
                <w:szCs w:val="20"/>
              </w:rPr>
            </w:pPr>
          </w:p>
        </w:tc>
        <w:tc>
          <w:tcPr>
            <w:tcW w:w="6984" w:type="dxa"/>
            <w:shd w:val="clear" w:color="auto" w:fill="FFFFFF" w:themeFill="background1"/>
          </w:tcPr>
          <w:p w14:paraId="71E3DC74" w14:textId="31A76C12" w:rsidR="00394352" w:rsidRDefault="00394352" w:rsidP="007244DF">
            <w:pPr>
              <w:pStyle w:val="Tabletext"/>
              <w:spacing w:before="0" w:after="0"/>
              <w:ind w:left="0" w:right="0"/>
              <w:rPr>
                <w:ins w:id="2079" w:author="Abercrombie, Kerrie" w:date="2022-09-02T09:56:00Z"/>
                <w:szCs w:val="20"/>
              </w:rPr>
            </w:pPr>
            <w:ins w:id="2080" w:author="Abercrombie, Kerrie" w:date="2022-09-02T09:57:00Z">
              <w:r>
                <w:rPr>
                  <w:szCs w:val="20"/>
                </w:rPr>
                <w:t>Equipment / system checks</w:t>
              </w:r>
            </w:ins>
          </w:p>
        </w:tc>
        <w:tc>
          <w:tcPr>
            <w:tcW w:w="675" w:type="dxa"/>
            <w:shd w:val="clear" w:color="auto" w:fill="FFFFFF" w:themeFill="background1"/>
          </w:tcPr>
          <w:p w14:paraId="4D8D4DBE" w14:textId="255264AB" w:rsidR="00394352" w:rsidRPr="00F42476" w:rsidRDefault="00FD2690" w:rsidP="007244DF">
            <w:pPr>
              <w:pStyle w:val="Tabletext"/>
              <w:spacing w:before="0" w:after="0"/>
              <w:rPr>
                <w:ins w:id="2081" w:author="Abercrombie, Kerrie" w:date="2022-09-02T09:56:00Z"/>
                <w:szCs w:val="20"/>
              </w:rPr>
            </w:pPr>
            <w:ins w:id="2082" w:author="Abercrombie, Kerrie" w:date="2022-09-12T18:49:00Z">
              <w:r>
                <w:rPr>
                  <w:szCs w:val="20"/>
                </w:rPr>
                <w:t>3</w:t>
              </w:r>
            </w:ins>
          </w:p>
        </w:tc>
      </w:tr>
      <w:tr w:rsidR="00394352" w:rsidRPr="00F42476" w14:paraId="0C2B5C3E" w14:textId="77777777" w:rsidTr="00E922BC">
        <w:trPr>
          <w:trHeight w:val="280"/>
          <w:jc w:val="center"/>
          <w:ins w:id="2083" w:author="Abercrombie, Kerrie" w:date="2022-09-02T09:53:00Z"/>
        </w:trPr>
        <w:tc>
          <w:tcPr>
            <w:tcW w:w="840" w:type="dxa"/>
            <w:vMerge/>
            <w:shd w:val="clear" w:color="auto" w:fill="FFFFFF" w:themeFill="background1"/>
          </w:tcPr>
          <w:p w14:paraId="4F2E7E3A" w14:textId="77777777" w:rsidR="00394352" w:rsidRPr="00F42476" w:rsidRDefault="00394352" w:rsidP="007244DF">
            <w:pPr>
              <w:pStyle w:val="Tabletext"/>
              <w:spacing w:before="0" w:after="0"/>
              <w:ind w:left="0" w:right="29"/>
              <w:rPr>
                <w:ins w:id="2084" w:author="Abercrombie, Kerrie" w:date="2022-09-02T09:53:00Z"/>
                <w:b/>
                <w:szCs w:val="20"/>
              </w:rPr>
            </w:pPr>
          </w:p>
        </w:tc>
        <w:tc>
          <w:tcPr>
            <w:tcW w:w="4383" w:type="dxa"/>
            <w:vMerge/>
            <w:shd w:val="clear" w:color="auto" w:fill="FFFFFF" w:themeFill="background1"/>
          </w:tcPr>
          <w:p w14:paraId="45AD4392" w14:textId="77777777" w:rsidR="00394352" w:rsidRPr="00D2308E" w:rsidRDefault="00394352" w:rsidP="007244DF">
            <w:pPr>
              <w:pStyle w:val="Tabletext"/>
              <w:ind w:left="0" w:right="29"/>
              <w:rPr>
                <w:ins w:id="2085" w:author="Abercrombie, Kerrie" w:date="2022-09-02T09:53:00Z"/>
                <w:i/>
                <w:szCs w:val="20"/>
              </w:rPr>
            </w:pPr>
          </w:p>
        </w:tc>
        <w:tc>
          <w:tcPr>
            <w:tcW w:w="979" w:type="dxa"/>
            <w:shd w:val="clear" w:color="auto" w:fill="auto"/>
          </w:tcPr>
          <w:p w14:paraId="23062357" w14:textId="77777777" w:rsidR="00394352" w:rsidRPr="00A01712" w:rsidRDefault="00394352" w:rsidP="007244DF">
            <w:pPr>
              <w:pStyle w:val="Tabletext"/>
              <w:spacing w:before="0" w:after="0"/>
              <w:ind w:left="0" w:right="0"/>
              <w:rPr>
                <w:ins w:id="2086" w:author="Abercrombie, Kerrie" w:date="2022-09-02T09:53:00Z"/>
                <w:szCs w:val="20"/>
              </w:rPr>
            </w:pPr>
          </w:p>
        </w:tc>
        <w:tc>
          <w:tcPr>
            <w:tcW w:w="6984" w:type="dxa"/>
            <w:shd w:val="clear" w:color="auto" w:fill="auto"/>
          </w:tcPr>
          <w:p w14:paraId="621575F3" w14:textId="77777777" w:rsidR="00394352" w:rsidRDefault="00394352" w:rsidP="007244DF">
            <w:pPr>
              <w:pStyle w:val="Tabletext"/>
              <w:spacing w:before="0" w:after="0"/>
              <w:ind w:left="0" w:right="0"/>
              <w:rPr>
                <w:szCs w:val="20"/>
              </w:rPr>
            </w:pPr>
            <w:ins w:id="2087" w:author="Abercrombie, Kerrie" w:date="2022-09-02T09:55:00Z">
              <w:r w:rsidRPr="00A01712">
                <w:rPr>
                  <w:szCs w:val="20"/>
                </w:rPr>
                <w:t>L</w:t>
              </w:r>
            </w:ins>
            <w:ins w:id="2088" w:author="Abercrombie, Kerrie" w:date="2022-09-02T09:53:00Z">
              <w:r w:rsidRPr="00A01712">
                <w:rPr>
                  <w:szCs w:val="20"/>
                </w:rPr>
                <w:t xml:space="preserve">og keeping </w:t>
              </w:r>
              <w:commentRangeStart w:id="2089"/>
              <w:r w:rsidRPr="00A01712">
                <w:rPr>
                  <w:szCs w:val="20"/>
                </w:rPr>
                <w:t>and the retention of logs</w:t>
              </w:r>
            </w:ins>
            <w:commentRangeEnd w:id="2089"/>
            <w:ins w:id="2090" w:author="Abercrombie, Kerrie" w:date="2022-09-12T06:28:00Z">
              <w:r w:rsidR="00C4484C">
                <w:rPr>
                  <w:rStyle w:val="CommentReference"/>
                  <w:color w:val="auto"/>
                </w:rPr>
                <w:commentReference w:id="2089"/>
              </w:r>
            </w:ins>
          </w:p>
          <w:p w14:paraId="3D867847" w14:textId="227857EA" w:rsidR="00A96603" w:rsidRPr="00A01712" w:rsidRDefault="00A96603" w:rsidP="007244DF">
            <w:pPr>
              <w:pStyle w:val="Tabletext"/>
              <w:spacing w:before="0" w:after="0"/>
              <w:ind w:left="0" w:right="0"/>
              <w:rPr>
                <w:ins w:id="2091" w:author="Abercrombie, Kerrie" w:date="2022-09-02T09:53:00Z"/>
                <w:szCs w:val="20"/>
              </w:rPr>
            </w:pPr>
          </w:p>
        </w:tc>
        <w:tc>
          <w:tcPr>
            <w:tcW w:w="675" w:type="dxa"/>
            <w:shd w:val="clear" w:color="auto" w:fill="FFFFFF" w:themeFill="background1"/>
          </w:tcPr>
          <w:p w14:paraId="6AC1140E" w14:textId="6973543A" w:rsidR="00394352" w:rsidRPr="00F42476" w:rsidRDefault="00FD2690" w:rsidP="007244DF">
            <w:pPr>
              <w:pStyle w:val="Tabletext"/>
              <w:spacing w:before="0" w:after="0"/>
              <w:rPr>
                <w:ins w:id="2092" w:author="Abercrombie, Kerrie" w:date="2022-09-02T09:53:00Z"/>
                <w:szCs w:val="20"/>
              </w:rPr>
            </w:pPr>
            <w:ins w:id="2093" w:author="Abercrombie, Kerrie" w:date="2022-09-12T18:49:00Z">
              <w:r>
                <w:rPr>
                  <w:szCs w:val="20"/>
                </w:rPr>
                <w:t>2</w:t>
              </w:r>
            </w:ins>
          </w:p>
        </w:tc>
      </w:tr>
      <w:tr w:rsidR="000E439F" w:rsidRPr="00F42476" w14:paraId="7600CAF5" w14:textId="77777777" w:rsidTr="00E922BC">
        <w:trPr>
          <w:trHeight w:val="280"/>
          <w:jc w:val="center"/>
          <w:ins w:id="2094" w:author="Abercrombie, Kerrie" w:date="2022-09-05T09:21:00Z"/>
        </w:trPr>
        <w:tc>
          <w:tcPr>
            <w:tcW w:w="840" w:type="dxa"/>
            <w:vMerge w:val="restart"/>
            <w:shd w:val="clear" w:color="auto" w:fill="FFFFFF" w:themeFill="background1"/>
          </w:tcPr>
          <w:p w14:paraId="5E4EB339" w14:textId="77777777" w:rsidR="000E439F" w:rsidRPr="00F42476" w:rsidRDefault="000E439F" w:rsidP="000E439F">
            <w:pPr>
              <w:pStyle w:val="Tabletext"/>
              <w:spacing w:before="0" w:after="0"/>
              <w:ind w:left="0" w:right="29"/>
              <w:rPr>
                <w:ins w:id="2095" w:author="Abercrombie, Kerrie" w:date="2022-09-05T09:21:00Z"/>
                <w:b/>
                <w:szCs w:val="20"/>
              </w:rPr>
            </w:pPr>
          </w:p>
        </w:tc>
        <w:tc>
          <w:tcPr>
            <w:tcW w:w="4383" w:type="dxa"/>
            <w:vMerge w:val="restart"/>
            <w:shd w:val="clear" w:color="auto" w:fill="FFFFFF" w:themeFill="background1"/>
          </w:tcPr>
          <w:p w14:paraId="0C3E8999" w14:textId="0BA0862B" w:rsidR="000E439F" w:rsidRPr="00D2308E" w:rsidRDefault="000E439F" w:rsidP="000E439F">
            <w:pPr>
              <w:pStyle w:val="Tabletext"/>
              <w:ind w:left="0" w:right="29"/>
              <w:rPr>
                <w:ins w:id="2096" w:author="Abercrombie, Kerrie" w:date="2022-09-05T09:21:00Z"/>
                <w:i/>
                <w:szCs w:val="20"/>
              </w:rPr>
            </w:pPr>
            <w:ins w:id="2097" w:author="Abercrombie, Kerrie" w:date="2022-09-05T09:21:00Z">
              <w:r>
                <w:rPr>
                  <w:i/>
                  <w:szCs w:val="20"/>
                </w:rPr>
                <w:t>Describe the process and information required for a for a watch handover</w:t>
              </w:r>
            </w:ins>
          </w:p>
        </w:tc>
        <w:tc>
          <w:tcPr>
            <w:tcW w:w="979" w:type="dxa"/>
            <w:shd w:val="clear" w:color="auto" w:fill="auto"/>
          </w:tcPr>
          <w:p w14:paraId="563157AC" w14:textId="77777777" w:rsidR="000E439F" w:rsidRPr="00A01712" w:rsidRDefault="000E439F" w:rsidP="000E439F">
            <w:pPr>
              <w:pStyle w:val="Tabletext"/>
              <w:spacing w:before="0" w:after="0"/>
              <w:ind w:left="0" w:right="0"/>
              <w:rPr>
                <w:ins w:id="2098" w:author="Abercrombie, Kerrie" w:date="2022-09-05T09:21:00Z"/>
                <w:szCs w:val="20"/>
              </w:rPr>
            </w:pPr>
          </w:p>
        </w:tc>
        <w:tc>
          <w:tcPr>
            <w:tcW w:w="6984" w:type="dxa"/>
            <w:shd w:val="clear" w:color="auto" w:fill="auto"/>
          </w:tcPr>
          <w:p w14:paraId="3DFD37F4" w14:textId="286B1AB7" w:rsidR="000E439F" w:rsidRPr="00A01712" w:rsidRDefault="000E439F" w:rsidP="000E439F">
            <w:pPr>
              <w:pStyle w:val="Tabletext"/>
              <w:spacing w:before="0" w:after="0"/>
              <w:ind w:left="0" w:right="0"/>
              <w:rPr>
                <w:ins w:id="2099" w:author="Abercrombie, Kerrie" w:date="2022-09-05T09:21:00Z"/>
                <w:szCs w:val="20"/>
              </w:rPr>
            </w:pPr>
            <w:commentRangeStart w:id="2100"/>
            <w:ins w:id="2101" w:author="Abercrombie, Kerrie" w:date="2022-09-05T09:21:00Z">
              <w:r>
                <w:rPr>
                  <w:szCs w:val="20"/>
                </w:rPr>
                <w:t>Handover process</w:t>
              </w:r>
              <w:commentRangeEnd w:id="2100"/>
              <w:r>
                <w:rPr>
                  <w:rStyle w:val="CommentReference"/>
                  <w:color w:val="auto"/>
                </w:rPr>
                <w:commentReference w:id="2100"/>
              </w:r>
              <w:r>
                <w:rPr>
                  <w:szCs w:val="20"/>
                </w:rPr>
                <w:t xml:space="preserve"> such as when, how, method of documenting the handover</w:t>
              </w:r>
            </w:ins>
          </w:p>
        </w:tc>
        <w:tc>
          <w:tcPr>
            <w:tcW w:w="675" w:type="dxa"/>
            <w:shd w:val="clear" w:color="auto" w:fill="FFFFFF" w:themeFill="background1"/>
          </w:tcPr>
          <w:p w14:paraId="365856A5" w14:textId="6D4B10F6" w:rsidR="000E439F" w:rsidRPr="00F42476" w:rsidRDefault="00FD2690" w:rsidP="000E439F">
            <w:pPr>
              <w:pStyle w:val="Tabletext"/>
              <w:spacing w:before="0" w:after="0"/>
              <w:rPr>
                <w:ins w:id="2102" w:author="Abercrombie, Kerrie" w:date="2022-09-05T09:21:00Z"/>
                <w:szCs w:val="20"/>
              </w:rPr>
            </w:pPr>
            <w:ins w:id="2103" w:author="Abercrombie, Kerrie" w:date="2022-09-12T18:49:00Z">
              <w:r>
                <w:rPr>
                  <w:szCs w:val="20"/>
                </w:rPr>
                <w:t>4</w:t>
              </w:r>
            </w:ins>
          </w:p>
        </w:tc>
      </w:tr>
      <w:tr w:rsidR="000E439F" w:rsidRPr="00F42476" w14:paraId="6D2D60E6" w14:textId="77777777" w:rsidTr="00E922BC">
        <w:trPr>
          <w:trHeight w:val="280"/>
          <w:jc w:val="center"/>
        </w:trPr>
        <w:tc>
          <w:tcPr>
            <w:tcW w:w="840" w:type="dxa"/>
            <w:vMerge/>
            <w:shd w:val="clear" w:color="auto" w:fill="FFFFFF" w:themeFill="background1"/>
          </w:tcPr>
          <w:p w14:paraId="1D50A36B" w14:textId="77777777" w:rsidR="000E439F" w:rsidRPr="00F42476" w:rsidRDefault="000E439F" w:rsidP="000E439F">
            <w:pPr>
              <w:pStyle w:val="Tabletext"/>
              <w:spacing w:before="0" w:after="0"/>
              <w:ind w:left="0" w:right="29"/>
              <w:rPr>
                <w:b/>
                <w:szCs w:val="20"/>
              </w:rPr>
            </w:pPr>
          </w:p>
        </w:tc>
        <w:tc>
          <w:tcPr>
            <w:tcW w:w="4383" w:type="dxa"/>
            <w:vMerge/>
            <w:shd w:val="clear" w:color="auto" w:fill="FFFFFF" w:themeFill="background1"/>
          </w:tcPr>
          <w:p w14:paraId="399A0A33" w14:textId="218BF355" w:rsidR="000E439F" w:rsidRPr="00F42476" w:rsidRDefault="000E439F" w:rsidP="000E439F">
            <w:pPr>
              <w:pStyle w:val="Tabletext"/>
              <w:ind w:left="0"/>
              <w:rPr>
                <w:i/>
                <w:szCs w:val="20"/>
              </w:rPr>
            </w:pPr>
          </w:p>
        </w:tc>
        <w:tc>
          <w:tcPr>
            <w:tcW w:w="979" w:type="dxa"/>
            <w:shd w:val="clear" w:color="auto" w:fill="FFFFFF" w:themeFill="background1"/>
          </w:tcPr>
          <w:p w14:paraId="6586278F" w14:textId="3320ECD9" w:rsidR="000E439F" w:rsidRPr="00F42476" w:rsidRDefault="000E439F" w:rsidP="000E439F">
            <w:pPr>
              <w:pStyle w:val="Tabletext"/>
              <w:spacing w:before="0" w:after="0"/>
              <w:ind w:left="0" w:right="0"/>
              <w:rPr>
                <w:szCs w:val="20"/>
              </w:rPr>
            </w:pPr>
          </w:p>
        </w:tc>
        <w:tc>
          <w:tcPr>
            <w:tcW w:w="6984" w:type="dxa"/>
            <w:shd w:val="clear" w:color="auto" w:fill="FFFFFF" w:themeFill="background1"/>
          </w:tcPr>
          <w:p w14:paraId="66A87B67" w14:textId="2FECB673" w:rsidR="000E439F" w:rsidRPr="00F42476" w:rsidRDefault="000E439F" w:rsidP="000E439F">
            <w:pPr>
              <w:pStyle w:val="Tabletext"/>
              <w:spacing w:before="0" w:after="0"/>
              <w:ind w:left="0" w:right="0"/>
              <w:rPr>
                <w:szCs w:val="20"/>
              </w:rPr>
            </w:pPr>
            <w:ins w:id="2104" w:author="Abercrombie, Kerrie" w:date="2022-09-05T09:21:00Z">
              <w:r>
                <w:rPr>
                  <w:szCs w:val="20"/>
                </w:rPr>
                <w:t>Information elements for an effective handover</w:t>
              </w:r>
            </w:ins>
          </w:p>
        </w:tc>
        <w:tc>
          <w:tcPr>
            <w:tcW w:w="675" w:type="dxa"/>
            <w:shd w:val="clear" w:color="auto" w:fill="FFFFFF" w:themeFill="background1"/>
          </w:tcPr>
          <w:p w14:paraId="6893122E" w14:textId="28EB53A3" w:rsidR="000E439F" w:rsidRPr="00F42476" w:rsidRDefault="00FD2690" w:rsidP="000E439F">
            <w:pPr>
              <w:pStyle w:val="Tabletext"/>
              <w:spacing w:before="0" w:after="0"/>
              <w:rPr>
                <w:szCs w:val="20"/>
              </w:rPr>
            </w:pPr>
            <w:ins w:id="2105" w:author="Abercrombie, Kerrie" w:date="2022-09-12T18:49:00Z">
              <w:r>
                <w:rPr>
                  <w:szCs w:val="20"/>
                </w:rPr>
                <w:t>3</w:t>
              </w:r>
            </w:ins>
          </w:p>
        </w:tc>
      </w:tr>
    </w:tbl>
    <w:p w14:paraId="3BD5D2AD" w14:textId="77777777" w:rsidR="00BE3676" w:rsidRPr="00F42476" w:rsidRDefault="00BE3676" w:rsidP="00BE3676">
      <w:pPr>
        <w:pStyle w:val="Part"/>
        <w:numPr>
          <w:ilvl w:val="0"/>
          <w:numId w:val="0"/>
        </w:numPr>
        <w:rPr>
          <w:lang w:eastAsia="de-DE"/>
        </w:rPr>
      </w:pPr>
    </w:p>
    <w:p w14:paraId="40A79234" w14:textId="77777777" w:rsidR="00C45908" w:rsidRDefault="00C45908" w:rsidP="00835E5C">
      <w:pPr>
        <w:pStyle w:val="Part"/>
        <w:numPr>
          <w:ilvl w:val="0"/>
          <w:numId w:val="0"/>
        </w:numPr>
        <w:rPr>
          <w:lang w:eastAsia="de-DE"/>
        </w:rPr>
        <w:sectPr w:rsidR="00C45908" w:rsidSect="00832E6D">
          <w:headerReference w:type="even" r:id="rId48"/>
          <w:headerReference w:type="default" r:id="rId49"/>
          <w:headerReference w:type="first" r:id="rId50"/>
          <w:pgSz w:w="16838" w:h="11906" w:orient="landscape" w:code="9"/>
          <w:pgMar w:top="1134" w:right="1134" w:bottom="1134" w:left="1134" w:header="567" w:footer="567" w:gutter="0"/>
          <w:cols w:space="708"/>
          <w:docGrid w:linePitch="360"/>
        </w:sectPr>
      </w:pPr>
    </w:p>
    <w:p w14:paraId="48416EC4" w14:textId="4A457CC5" w:rsidR="00C45908" w:rsidRPr="00F42476" w:rsidRDefault="0061311D" w:rsidP="00C45908">
      <w:pPr>
        <w:pStyle w:val="Module"/>
      </w:pPr>
      <w:r>
        <w:lastRenderedPageBreak/>
        <w:t xml:space="preserve">LOCAL KNOWLEDGE </w:t>
      </w:r>
      <w:commentRangeStart w:id="2109"/>
      <w:commentRangeEnd w:id="2109"/>
      <w:r w:rsidR="00E76506">
        <w:rPr>
          <w:rStyle w:val="CommentReference"/>
          <w:rFonts w:eastAsiaTheme="minorHAnsi"/>
          <w:b w:val="0"/>
          <w:color w:val="auto"/>
          <w:u w:val="none"/>
        </w:rPr>
        <w:commentReference w:id="2109"/>
      </w:r>
    </w:p>
    <w:p w14:paraId="57A77F3B" w14:textId="2A60F06C" w:rsidR="00C45908" w:rsidRPr="00F42476" w:rsidRDefault="00C45908" w:rsidP="00C45908">
      <w:pPr>
        <w:pStyle w:val="Heading1"/>
      </w:pPr>
      <w:bookmarkStart w:id="2110" w:name="_Toc113518336"/>
      <w:del w:id="2111" w:author="Abercrombie, Kerrie" w:date="2022-09-07T07:46:00Z">
        <w:r w:rsidDel="0061311D">
          <w:delText>[text as appropriate]</w:delText>
        </w:r>
        <w:r w:rsidRPr="00F42476" w:rsidDel="0061311D">
          <w:delText>.</w:delText>
        </w:r>
      </w:del>
      <w:r w:rsidRPr="00F42476">
        <w:t>SUBJECT FRAMEWORK</w:t>
      </w:r>
      <w:bookmarkEnd w:id="2110"/>
    </w:p>
    <w:p w14:paraId="4FC8D6E5" w14:textId="77777777" w:rsidR="00C45908" w:rsidRPr="00F42476" w:rsidRDefault="00C45908" w:rsidP="00C45908">
      <w:pPr>
        <w:pStyle w:val="Heading1separatationline"/>
      </w:pPr>
    </w:p>
    <w:p w14:paraId="66E8EE93" w14:textId="26112E90" w:rsidR="00C45908" w:rsidRDefault="00C45908" w:rsidP="00C45908">
      <w:pPr>
        <w:pStyle w:val="Heading2"/>
        <w:rPr>
          <w:ins w:id="2112" w:author="Abercrombie, Kerrie" w:date="2022-09-07T07:46:00Z"/>
        </w:rPr>
      </w:pPr>
      <w:bookmarkStart w:id="2113" w:name="_Toc113518337"/>
      <w:r w:rsidRPr="00F42476">
        <w:t>Scope</w:t>
      </w:r>
      <w:bookmarkEnd w:id="2113"/>
    </w:p>
    <w:p w14:paraId="7C341011" w14:textId="77777777" w:rsidR="0061311D" w:rsidRPr="0061311D" w:rsidRDefault="0061311D" w:rsidP="0061311D">
      <w:pPr>
        <w:pStyle w:val="Heading2separationline"/>
        <w:rPr>
          <w:lang w:eastAsia="de-DE"/>
        </w:rPr>
      </w:pPr>
    </w:p>
    <w:p w14:paraId="5FF51ADE" w14:textId="77777777" w:rsidR="0061311D" w:rsidRDefault="0061311D" w:rsidP="00C45908">
      <w:pPr>
        <w:pStyle w:val="BodyText"/>
        <w:rPr>
          <w:ins w:id="2114" w:author="Abercrombie, Kerrie" w:date="2022-09-07T07:46:00Z"/>
        </w:rPr>
      </w:pPr>
    </w:p>
    <w:p w14:paraId="11156003" w14:textId="5E6680FB" w:rsidR="00C45908" w:rsidRDefault="00C45908" w:rsidP="00C45908">
      <w:pPr>
        <w:pStyle w:val="BodyText"/>
      </w:pPr>
      <w:r w:rsidRPr="00F42476">
        <w:t xml:space="preserve">This module covers the </w:t>
      </w:r>
      <w:r>
        <w:t>[text]</w:t>
      </w:r>
    </w:p>
    <w:p w14:paraId="7C110810" w14:textId="77777777" w:rsidR="00C45908" w:rsidRPr="00F42476" w:rsidRDefault="00C45908" w:rsidP="00C45908">
      <w:pPr>
        <w:pStyle w:val="BodyText"/>
      </w:pPr>
    </w:p>
    <w:p w14:paraId="346F37C3" w14:textId="2D8AC3EF" w:rsidR="00C45908" w:rsidRDefault="00C45908" w:rsidP="00C45908">
      <w:pPr>
        <w:pStyle w:val="Heading2"/>
        <w:rPr>
          <w:ins w:id="2115" w:author="Abercrombie, Kerrie" w:date="2022-09-07T09:35:00Z"/>
        </w:rPr>
      </w:pPr>
      <w:bookmarkStart w:id="2116" w:name="_Toc113518338"/>
      <w:r w:rsidRPr="00F42476">
        <w:t xml:space="preserve">Objective of Module </w:t>
      </w:r>
      <w:ins w:id="2117" w:author="Abercrombie, Kerrie" w:date="2022-09-07T09:35:00Z">
        <w:r w:rsidR="0006605A">
          <w:t>4</w:t>
        </w:r>
      </w:ins>
      <w:del w:id="2118" w:author="Abercrombie, Kerrie" w:date="2022-09-07T09:35:00Z">
        <w:r w:rsidRPr="00F42476" w:rsidDel="0006605A">
          <w:delText>1</w:delText>
        </w:r>
      </w:del>
      <w:bookmarkEnd w:id="2116"/>
    </w:p>
    <w:p w14:paraId="6DA6A089" w14:textId="77777777" w:rsidR="0006605A" w:rsidRPr="0006605A" w:rsidRDefault="0006605A" w:rsidP="0006605A">
      <w:pPr>
        <w:pStyle w:val="Heading2separationline"/>
        <w:rPr>
          <w:lang w:eastAsia="de-DE"/>
        </w:rPr>
      </w:pPr>
    </w:p>
    <w:p w14:paraId="4BDC694D" w14:textId="29EFECE4" w:rsidR="0006605A" w:rsidRDefault="0006605A" w:rsidP="0006605A">
      <w:pPr>
        <w:pStyle w:val="BodyText"/>
        <w:rPr>
          <w:moveTo w:id="2119" w:author="Abercrombie, Kerrie" w:date="2022-09-07T09:36:00Z"/>
          <w:lang w:eastAsia="de-DE"/>
        </w:rPr>
      </w:pPr>
      <w:moveToRangeStart w:id="2120" w:author="Abercrombie, Kerrie" w:date="2022-09-07T09:36:00Z" w:name="move113435826"/>
      <w:moveTo w:id="2121" w:author="Abercrombie, Kerrie" w:date="2022-09-07T09:36:00Z">
        <w:r>
          <w:rPr>
            <w:lang w:eastAsia="de-DE"/>
          </w:rPr>
          <w:t xml:space="preserve">Conduct port </w:t>
        </w:r>
        <w:proofErr w:type="spellStart"/>
        <w:r>
          <w:rPr>
            <w:lang w:eastAsia="de-DE"/>
          </w:rPr>
          <w:t>familarisation</w:t>
        </w:r>
        <w:proofErr w:type="spellEnd"/>
        <w:r>
          <w:rPr>
            <w:lang w:eastAsia="de-DE"/>
          </w:rPr>
          <w:t xml:space="preserve"> of the VTS area </w:t>
        </w:r>
        <w:proofErr w:type="gramStart"/>
        <w:r>
          <w:rPr>
            <w:lang w:eastAsia="de-DE"/>
          </w:rPr>
          <w:t>…..</w:t>
        </w:r>
        <w:proofErr w:type="gramEnd"/>
        <w:r>
          <w:rPr>
            <w:lang w:eastAsia="de-DE"/>
          </w:rPr>
          <w:t xml:space="preserve"> [expand with examples etc}</w:t>
        </w:r>
      </w:moveTo>
    </w:p>
    <w:moveToRangeEnd w:id="2120"/>
    <w:p w14:paraId="08F8EB02" w14:textId="77777777" w:rsidR="0006605A" w:rsidRDefault="0006605A" w:rsidP="00C45908">
      <w:pPr>
        <w:pStyle w:val="BodyText"/>
        <w:spacing w:line="216" w:lineRule="atLeast"/>
        <w:rPr>
          <w:ins w:id="2122" w:author="Abercrombie, Kerrie" w:date="2022-09-07T09:35:00Z"/>
        </w:rPr>
      </w:pPr>
    </w:p>
    <w:p w14:paraId="29BB07B0" w14:textId="5664361B" w:rsidR="00C45908" w:rsidRPr="00F42476" w:rsidRDefault="00C45908" w:rsidP="00C45908">
      <w:pPr>
        <w:pStyle w:val="BodyText"/>
        <w:spacing w:line="216" w:lineRule="atLeast"/>
      </w:pPr>
      <w:r w:rsidRPr="00F42476">
        <w:t xml:space="preserve">On completion of the module the student will </w:t>
      </w:r>
      <w:r>
        <w:t>[text]</w:t>
      </w:r>
      <w:r w:rsidRPr="00F42476">
        <w:t>:</w:t>
      </w:r>
    </w:p>
    <w:p w14:paraId="0722A83C" w14:textId="10683FBA" w:rsidR="00C45908" w:rsidRPr="00F42476" w:rsidRDefault="00C45908" w:rsidP="00190793">
      <w:pPr>
        <w:pStyle w:val="BodyText"/>
        <w:numPr>
          <w:ilvl w:val="0"/>
          <w:numId w:val="27"/>
        </w:numPr>
      </w:pPr>
      <w:r>
        <w:t>[text]</w:t>
      </w:r>
    </w:p>
    <w:p w14:paraId="579CA93D" w14:textId="565F6E86" w:rsidR="00C45908" w:rsidRPr="00F42476" w:rsidRDefault="00C45908" w:rsidP="00190793">
      <w:pPr>
        <w:pStyle w:val="BodyText"/>
        <w:numPr>
          <w:ilvl w:val="0"/>
          <w:numId w:val="27"/>
        </w:numPr>
      </w:pPr>
      <w:r>
        <w:t>[text]</w:t>
      </w:r>
    </w:p>
    <w:p w14:paraId="30155FC7" w14:textId="77777777" w:rsidR="00C45908" w:rsidRPr="00F42476" w:rsidRDefault="00C45908" w:rsidP="00C45908">
      <w:pPr>
        <w:pStyle w:val="BodyText"/>
      </w:pPr>
    </w:p>
    <w:p w14:paraId="3F082E3C" w14:textId="38C6E4B9" w:rsidR="00C45908" w:rsidRPr="00F42476" w:rsidDel="0006605A" w:rsidRDefault="0006605A" w:rsidP="00C45908">
      <w:pPr>
        <w:pStyle w:val="Heading2"/>
        <w:rPr>
          <w:del w:id="2123" w:author="Abercrombie, Kerrie" w:date="2022-09-07T09:36:00Z"/>
        </w:rPr>
      </w:pPr>
      <w:bookmarkStart w:id="2124" w:name="_Toc113518339"/>
      <w:ins w:id="2125" w:author="Abercrombie, Kerrie" w:date="2022-09-07T09:37:00Z">
        <w:r>
          <w:t xml:space="preserve">Additional </w:t>
        </w:r>
        <w:proofErr w:type="spellStart"/>
        <w:r>
          <w:t>r</w:t>
        </w:r>
      </w:ins>
      <w:del w:id="2126" w:author="Abercrombie, Kerrie" w:date="2022-09-07T09:36:00Z">
        <w:r w:rsidR="00C45908" w:rsidRPr="00F42476" w:rsidDel="0006605A">
          <w:delText xml:space="preserve">Suggested Training aids and </w:delText>
        </w:r>
        <w:commentRangeStart w:id="2127"/>
        <w:r w:rsidR="00C45908" w:rsidRPr="00F42476" w:rsidDel="0006605A">
          <w:delText>exercises</w:delText>
        </w:r>
        <w:commentRangeEnd w:id="2127"/>
        <w:r w:rsidR="00C45908" w:rsidRPr="00F42476" w:rsidDel="0006605A">
          <w:rPr>
            <w:rStyle w:val="CommentReference"/>
            <w:rFonts w:asciiTheme="minorHAnsi" w:eastAsiaTheme="minorHAnsi" w:hAnsiTheme="minorHAnsi" w:cs="Times New Roman"/>
            <w:b w:val="0"/>
            <w:bCs w:val="0"/>
            <w:color w:val="auto"/>
            <w:lang w:eastAsia="en-GB"/>
          </w:rPr>
          <w:commentReference w:id="2127"/>
        </w:r>
        <w:bookmarkEnd w:id="2124"/>
      </w:del>
    </w:p>
    <w:p w14:paraId="37E27E93" w14:textId="6C010397" w:rsidR="00C45908" w:rsidRPr="00F42476" w:rsidDel="0006605A" w:rsidRDefault="00C45908" w:rsidP="00C45908">
      <w:pPr>
        <w:pStyle w:val="Heading2separationline"/>
        <w:rPr>
          <w:del w:id="2128" w:author="Abercrombie, Kerrie" w:date="2022-09-07T09:36:00Z"/>
          <w:lang w:eastAsia="de-DE"/>
        </w:rPr>
      </w:pPr>
    </w:p>
    <w:p w14:paraId="3C9019B2" w14:textId="7DF3AE04" w:rsidR="00D8169D" w:rsidDel="0006605A" w:rsidRDefault="00D8169D" w:rsidP="00C45908">
      <w:pPr>
        <w:pStyle w:val="BodyText"/>
        <w:rPr>
          <w:del w:id="2129" w:author="Abercrombie, Kerrie" w:date="2022-09-07T09:36:00Z"/>
          <w:lang w:eastAsia="de-DE"/>
        </w:rPr>
      </w:pPr>
    </w:p>
    <w:p w14:paraId="7353A37A" w14:textId="6E1D9A97" w:rsidR="00D8169D" w:rsidDel="0006605A" w:rsidRDefault="00D8169D" w:rsidP="00C45908">
      <w:pPr>
        <w:pStyle w:val="BodyText"/>
        <w:rPr>
          <w:del w:id="2130" w:author="Abercrombie, Kerrie" w:date="2022-09-07T09:36:00Z"/>
          <w:moveFrom w:id="2131" w:author="Abercrombie, Kerrie" w:date="2022-09-07T09:36:00Z"/>
          <w:lang w:eastAsia="de-DE"/>
        </w:rPr>
      </w:pPr>
      <w:moveFromRangeStart w:id="2132" w:author="Abercrombie, Kerrie" w:date="2022-09-07T09:36:00Z" w:name="move113435826"/>
      <w:moveFrom w:id="2133" w:author="Abercrombie, Kerrie" w:date="2022-09-07T09:36:00Z">
        <w:del w:id="2134" w:author="Abercrombie, Kerrie" w:date="2022-09-07T09:36:00Z">
          <w:r w:rsidDel="0006605A">
            <w:rPr>
              <w:lang w:eastAsia="de-DE"/>
            </w:rPr>
            <w:delText>Conduct port familarisation of the VTS area ….. [expand with examples etc}</w:delText>
          </w:r>
        </w:del>
      </w:moveFrom>
    </w:p>
    <w:moveFromRangeEnd w:id="2132"/>
    <w:p w14:paraId="49C6F74F" w14:textId="77E63158" w:rsidR="00D8169D" w:rsidDel="0006605A" w:rsidRDefault="00D8169D" w:rsidP="00C45908">
      <w:pPr>
        <w:pStyle w:val="BodyText"/>
        <w:rPr>
          <w:del w:id="2135" w:author="Abercrombie, Kerrie" w:date="2022-09-07T09:36:00Z"/>
          <w:lang w:eastAsia="de-DE"/>
        </w:rPr>
      </w:pPr>
    </w:p>
    <w:p w14:paraId="7E9F2C34" w14:textId="54FFF381" w:rsidR="00D8169D" w:rsidDel="0006605A" w:rsidRDefault="00D8169D" w:rsidP="00C45908">
      <w:pPr>
        <w:pStyle w:val="BodyText"/>
        <w:rPr>
          <w:del w:id="2136" w:author="Abercrombie, Kerrie" w:date="2022-09-07T09:36:00Z"/>
          <w:lang w:eastAsia="de-DE"/>
        </w:rPr>
      </w:pPr>
    </w:p>
    <w:p w14:paraId="27A32035" w14:textId="7A2D837C" w:rsidR="00D8169D" w:rsidDel="0006605A" w:rsidRDefault="00D8169D" w:rsidP="00C45908">
      <w:pPr>
        <w:pStyle w:val="BodyText"/>
        <w:rPr>
          <w:del w:id="2137" w:author="Abercrombie, Kerrie" w:date="2022-09-07T09:36:00Z"/>
          <w:lang w:eastAsia="de-DE"/>
        </w:rPr>
      </w:pPr>
    </w:p>
    <w:p w14:paraId="071EB1E3" w14:textId="3A74727A" w:rsidR="00C45908" w:rsidRPr="00F42476" w:rsidDel="0006605A" w:rsidRDefault="00C45908" w:rsidP="00C45908">
      <w:pPr>
        <w:pStyle w:val="BodyText"/>
        <w:rPr>
          <w:del w:id="2138" w:author="Abercrombie, Kerrie" w:date="2022-09-07T09:36:00Z"/>
          <w:lang w:eastAsia="de-DE"/>
        </w:rPr>
      </w:pPr>
      <w:del w:id="2139" w:author="Abercrombie, Kerrie" w:date="2022-09-07T09:36:00Z">
        <w:r w:rsidRPr="00F42476" w:rsidDel="0006605A">
          <w:rPr>
            <w:lang w:eastAsia="de-DE"/>
          </w:rPr>
          <w:delText xml:space="preserve">The teaching methods for that are suggested for use in the delivery of this module include: </w:delText>
        </w:r>
      </w:del>
    </w:p>
    <w:p w14:paraId="3F9AF4D5" w14:textId="012265C4" w:rsidR="00C45908" w:rsidRPr="00F42476" w:rsidDel="0006605A" w:rsidRDefault="00C45908" w:rsidP="00C45908">
      <w:pPr>
        <w:pStyle w:val="Bullet1"/>
        <w:rPr>
          <w:del w:id="2140" w:author="Abercrombie, Kerrie" w:date="2022-09-07T09:36:00Z"/>
          <w:szCs w:val="22"/>
        </w:rPr>
      </w:pPr>
      <w:del w:id="2141" w:author="Abercrombie, Kerrie" w:date="2022-09-07T09:36:00Z">
        <w:r w:rsidRPr="00F42476" w:rsidDel="0006605A">
          <w:rPr>
            <w:szCs w:val="22"/>
          </w:rPr>
          <w:delText>Classroom presentations and facilitated discussion</w:delText>
        </w:r>
      </w:del>
    </w:p>
    <w:p w14:paraId="36AF5F07" w14:textId="5DB60479" w:rsidR="00C45908" w:rsidRPr="00F42476" w:rsidDel="0006605A" w:rsidRDefault="00C45908" w:rsidP="00C45908">
      <w:pPr>
        <w:pStyle w:val="Bullet1"/>
        <w:rPr>
          <w:del w:id="2142" w:author="Abercrombie, Kerrie" w:date="2022-09-07T09:36:00Z"/>
          <w:szCs w:val="22"/>
        </w:rPr>
      </w:pPr>
      <w:del w:id="2143" w:author="Abercrombie, Kerrie" w:date="2022-09-07T09:36:00Z">
        <w:r w:rsidRPr="00F42476" w:rsidDel="0006605A">
          <w:rPr>
            <w:szCs w:val="22"/>
          </w:rPr>
          <w:delText>Case studies</w:delText>
        </w:r>
      </w:del>
    </w:p>
    <w:p w14:paraId="00DD6C9C" w14:textId="0466EED0" w:rsidR="00C45908" w:rsidRPr="00F42476" w:rsidDel="0006605A" w:rsidRDefault="00C45908" w:rsidP="00C45908">
      <w:pPr>
        <w:pStyle w:val="Bullet1"/>
        <w:rPr>
          <w:del w:id="2144" w:author="Abercrombie, Kerrie" w:date="2022-09-07T09:36:00Z"/>
          <w:szCs w:val="22"/>
        </w:rPr>
      </w:pPr>
      <w:del w:id="2145" w:author="Abercrombie, Kerrie" w:date="2022-09-07T09:36:00Z">
        <w:r w:rsidRPr="00F42476" w:rsidDel="0006605A">
          <w:rPr>
            <w:szCs w:val="22"/>
          </w:rPr>
          <w:delText>Simulation [and recordings]</w:delText>
        </w:r>
      </w:del>
    </w:p>
    <w:p w14:paraId="499C40B6" w14:textId="7C17B980" w:rsidR="00C45908" w:rsidRPr="00F42476" w:rsidRDefault="007214BB" w:rsidP="00C45908">
      <w:pPr>
        <w:pStyle w:val="Heading2"/>
      </w:pPr>
      <w:bookmarkStart w:id="2146" w:name="_Toc113518340"/>
      <w:ins w:id="2147" w:author="Abercrombie, Kerrie" w:date="2022-09-09T07:19:00Z">
        <w:r>
          <w:t>Additional</w:t>
        </w:r>
        <w:proofErr w:type="spellEnd"/>
        <w:r>
          <w:t xml:space="preserve"> r</w:t>
        </w:r>
      </w:ins>
      <w:del w:id="2148" w:author="Abercrombie, Kerrie" w:date="2022-09-07T09:37:00Z">
        <w:r w:rsidR="00C45908" w:rsidRPr="00F42476" w:rsidDel="0006605A">
          <w:delText>R</w:delText>
        </w:r>
      </w:del>
      <w:r w:rsidR="00C45908" w:rsidRPr="00F42476">
        <w:t xml:space="preserve">eferences relevant to this </w:t>
      </w:r>
      <w:commentRangeStart w:id="2149"/>
      <w:r w:rsidR="00C45908" w:rsidRPr="00F42476">
        <w:t>module</w:t>
      </w:r>
      <w:commentRangeEnd w:id="2149"/>
      <w:r w:rsidR="00C45908" w:rsidRPr="00F42476">
        <w:rPr>
          <w:rStyle w:val="CommentReference"/>
          <w:rFonts w:asciiTheme="minorHAnsi" w:eastAsiaTheme="minorHAnsi" w:hAnsiTheme="minorHAnsi" w:cs="Times New Roman"/>
          <w:b w:val="0"/>
          <w:bCs w:val="0"/>
          <w:color w:val="auto"/>
          <w:lang w:eastAsia="en-GB"/>
        </w:rPr>
        <w:commentReference w:id="2149"/>
      </w:r>
      <w:bookmarkEnd w:id="2146"/>
    </w:p>
    <w:p w14:paraId="0A6B6E1F" w14:textId="77777777" w:rsidR="00C45908" w:rsidRPr="00F42476" w:rsidRDefault="00C45908" w:rsidP="00C45908">
      <w:pPr>
        <w:pStyle w:val="Heading2separationline"/>
        <w:rPr>
          <w:lang w:eastAsia="de-DE"/>
        </w:rPr>
      </w:pPr>
    </w:p>
    <w:p w14:paraId="566C5EB2" w14:textId="77777777" w:rsidR="00C45908" w:rsidRPr="00F42476" w:rsidRDefault="00C45908" w:rsidP="00C45908">
      <w:pPr>
        <w:pStyle w:val="BodyText"/>
      </w:pPr>
      <w:r w:rsidRPr="00F42476">
        <w:t xml:space="preserve">The following references are relevant to the planning and delivery of this module: </w:t>
      </w:r>
    </w:p>
    <w:p w14:paraId="1679BECA" w14:textId="412DAC6B" w:rsidR="00C45908" w:rsidDel="007214BB" w:rsidRDefault="007214BB" w:rsidP="007214BB">
      <w:pPr>
        <w:pStyle w:val="Bullet1"/>
        <w:rPr>
          <w:del w:id="2150" w:author="Abercrombie, Kerrie" w:date="2022-09-07T07:12:00Z"/>
          <w:lang w:eastAsia="de-DE"/>
        </w:rPr>
      </w:pPr>
      <w:ins w:id="2151" w:author="Abercrombie, Kerrie" w:date="2022-09-09T07:20:00Z">
        <w:r>
          <w:rPr>
            <w:lang w:eastAsia="de-DE"/>
          </w:rPr>
          <w:t xml:space="preserve">VTS operational procedures </w:t>
        </w:r>
      </w:ins>
    </w:p>
    <w:p w14:paraId="419491CB" w14:textId="77777777" w:rsidR="007214BB" w:rsidRPr="00F42476" w:rsidRDefault="007214BB" w:rsidP="007214BB">
      <w:pPr>
        <w:pStyle w:val="Bullet1"/>
        <w:rPr>
          <w:ins w:id="2152" w:author="Abercrombie, Kerrie" w:date="2022-09-09T07:20:00Z"/>
          <w:lang w:eastAsia="de-DE"/>
        </w:rPr>
      </w:pPr>
    </w:p>
    <w:p w14:paraId="579902FA" w14:textId="6211523C" w:rsidR="00C45908" w:rsidRPr="00F42476" w:rsidDel="00410781" w:rsidRDefault="00C45908" w:rsidP="00C45908">
      <w:pPr>
        <w:pStyle w:val="BodyText"/>
        <w:rPr>
          <w:del w:id="2153" w:author="Abercrombie, Kerrie" w:date="2022-09-07T07:12:00Z"/>
          <w:lang w:eastAsia="de-DE"/>
        </w:rPr>
        <w:sectPr w:rsidR="00C45908" w:rsidRPr="00F42476" w:rsidDel="00410781" w:rsidSect="00292085">
          <w:headerReference w:type="even" r:id="rId51"/>
          <w:headerReference w:type="default" r:id="rId52"/>
          <w:headerReference w:type="first" r:id="rId53"/>
          <w:pgSz w:w="11906" w:h="16838" w:code="9"/>
          <w:pgMar w:top="1134" w:right="794" w:bottom="1134" w:left="907" w:header="851" w:footer="851" w:gutter="0"/>
          <w:cols w:space="708"/>
          <w:docGrid w:linePitch="360"/>
        </w:sectPr>
      </w:pPr>
    </w:p>
    <w:p w14:paraId="2414287C" w14:textId="43DD688C" w:rsidR="00C45908" w:rsidRPr="00F42476" w:rsidDel="00410781" w:rsidRDefault="00C45908" w:rsidP="00C45908">
      <w:pPr>
        <w:pStyle w:val="BodyText"/>
        <w:rPr>
          <w:del w:id="2157" w:author="Abercrombie, Kerrie" w:date="2022-09-07T07:12:00Z"/>
          <w:lang w:eastAsia="de-DE"/>
        </w:rPr>
      </w:pPr>
    </w:p>
    <w:p w14:paraId="3461D399" w14:textId="36E28ED7" w:rsidR="00C45908" w:rsidRPr="00F42476" w:rsidDel="00410781" w:rsidRDefault="00C45908" w:rsidP="00C45908">
      <w:pPr>
        <w:pStyle w:val="ModuleHeading1"/>
        <w:rPr>
          <w:del w:id="2158" w:author="Abercrombie, Kerrie" w:date="2022-09-07T07:12:00Z"/>
        </w:rPr>
      </w:pPr>
      <w:commentRangeStart w:id="2159"/>
      <w:del w:id="2160" w:author="Abercrombie, Kerrie" w:date="2022-09-07T07:12:00Z">
        <w:r w:rsidRPr="00F42476" w:rsidDel="00410781">
          <w:delText xml:space="preserve">SUBJECT OUTLINE OF MODULE </w:delText>
        </w:r>
        <w:r w:rsidR="0053374F" w:rsidDel="00410781">
          <w:delText>4</w:delText>
        </w:r>
        <w:commentRangeEnd w:id="2159"/>
        <w:r w:rsidR="003473AB" w:rsidDel="00410781">
          <w:rPr>
            <w:rStyle w:val="CommentReference"/>
            <w:rFonts w:eastAsiaTheme="minorHAnsi"/>
            <w:b w:val="0"/>
            <w:caps w:val="0"/>
            <w:color w:val="auto"/>
          </w:rPr>
          <w:commentReference w:id="2159"/>
        </w:r>
      </w:del>
    </w:p>
    <w:p w14:paraId="27FF510D" w14:textId="2C8E9716" w:rsidR="00C45908" w:rsidRPr="00F42476" w:rsidDel="00410781" w:rsidRDefault="00C45908" w:rsidP="00C45908">
      <w:pPr>
        <w:pStyle w:val="Heading2separationline"/>
        <w:rPr>
          <w:del w:id="2161" w:author="Abercrombie, Kerrie" w:date="2022-09-07T07:12:00Z"/>
        </w:rPr>
      </w:pPr>
    </w:p>
    <w:p w14:paraId="08D5299B" w14:textId="7546FDAE" w:rsidR="00C45908" w:rsidRPr="00F42476" w:rsidDel="00410781" w:rsidRDefault="00C45908" w:rsidP="00C45908">
      <w:pPr>
        <w:pStyle w:val="BodyText"/>
        <w:rPr>
          <w:del w:id="2162" w:author="Abercrombie, Kerrie" w:date="2022-09-07T07:12:00Z"/>
        </w:rPr>
      </w:pPr>
    </w:p>
    <w:p w14:paraId="74A9D687" w14:textId="575E5A18" w:rsidR="00C45908" w:rsidRPr="00F42476" w:rsidDel="00410781" w:rsidRDefault="00C45908" w:rsidP="00C45908">
      <w:pPr>
        <w:pStyle w:val="Tablecaption"/>
        <w:ind w:left="3357"/>
        <w:rPr>
          <w:del w:id="2163" w:author="Abercrombie, Kerrie" w:date="2022-09-07T07:12:00Z"/>
        </w:rPr>
      </w:pPr>
      <w:del w:id="2164" w:author="Abercrombie, Kerrie" w:date="2022-09-07T07:12:00Z">
        <w:r w:rsidRPr="00F42476" w:rsidDel="00410781">
          <w:delText xml:space="preserve">Subject outline – </w:delText>
        </w:r>
        <w:r w:rsidR="0053374F" w:rsidDel="00410781">
          <w:delText>Local Knowledge</w:delText>
        </w:r>
      </w:del>
    </w:p>
    <w:tbl>
      <w:tblPr>
        <w:tblW w:w="9788" w:type="dxa"/>
        <w:jc w:val="center"/>
        <w:tblLayout w:type="fixed"/>
        <w:tblLook w:val="0000" w:firstRow="0" w:lastRow="0" w:firstColumn="0" w:lastColumn="0" w:noHBand="0" w:noVBand="0"/>
      </w:tblPr>
      <w:tblGrid>
        <w:gridCol w:w="4728"/>
        <w:gridCol w:w="1870"/>
        <w:gridCol w:w="1650"/>
        <w:gridCol w:w="1540"/>
      </w:tblGrid>
      <w:tr w:rsidR="00C45908" w:rsidRPr="00F42476" w:rsidDel="00410781" w14:paraId="13D25440" w14:textId="21EB1404" w:rsidTr="00D8169D">
        <w:trPr>
          <w:trHeight w:val="511"/>
          <w:jc w:val="center"/>
          <w:del w:id="2165" w:author="Abercrombie, Kerrie" w:date="2022-09-07T07:12: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297F43A" w14:textId="18F29B1C" w:rsidR="00C45908" w:rsidRPr="00F42476" w:rsidDel="00410781" w:rsidRDefault="00C45908" w:rsidP="00D8169D">
            <w:pPr>
              <w:pStyle w:val="Tabletext"/>
              <w:jc w:val="center"/>
              <w:rPr>
                <w:del w:id="2166" w:author="Abercrombie, Kerrie" w:date="2022-09-07T07:12:00Z"/>
                <w:b/>
                <w:color w:val="00AFAA"/>
              </w:rPr>
            </w:pPr>
            <w:commentRangeStart w:id="2167"/>
            <w:del w:id="2168" w:author="Abercrombie, Kerrie" w:date="2022-09-07T07:12:00Z">
              <w:r w:rsidRPr="00F42476" w:rsidDel="00410781">
                <w:rPr>
                  <w:b/>
                  <w:color w:val="00AFAA"/>
                </w:rPr>
                <w:delText xml:space="preserve">Element </w:delText>
              </w:r>
              <w:commentRangeEnd w:id="2167"/>
              <w:r w:rsidRPr="00F42476" w:rsidDel="00410781">
                <w:rPr>
                  <w:rStyle w:val="CommentReference"/>
                  <w:color w:val="auto"/>
                </w:rPr>
                <w:commentReference w:id="2167"/>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A81203A" w14:textId="4E1FA8B6" w:rsidR="00C45908" w:rsidRPr="00F42476" w:rsidDel="00410781" w:rsidRDefault="00C45908" w:rsidP="00D8169D">
            <w:pPr>
              <w:pStyle w:val="Tabletext"/>
              <w:jc w:val="center"/>
              <w:rPr>
                <w:del w:id="2169" w:author="Abercrombie, Kerrie" w:date="2022-09-07T07:12:00Z"/>
                <w:b/>
                <w:color w:val="00AFAA"/>
              </w:rPr>
            </w:pPr>
            <w:del w:id="2170" w:author="Abercrombie, Kerrie" w:date="2022-09-07T07:12:00Z">
              <w:r w:rsidRPr="00F42476" w:rsidDel="00410781">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16BE0BAB" w14:textId="4999875F" w:rsidR="00C45908" w:rsidRPr="00F42476" w:rsidDel="00410781" w:rsidRDefault="00C45908" w:rsidP="00D8169D">
            <w:pPr>
              <w:pStyle w:val="Tabletext"/>
              <w:jc w:val="center"/>
              <w:rPr>
                <w:del w:id="2171" w:author="Abercrombie, Kerrie" w:date="2022-09-07T07:12:00Z"/>
                <w:b/>
                <w:color w:val="00AFAA"/>
              </w:rPr>
            </w:pPr>
            <w:del w:id="2172" w:author="Abercrombie, Kerrie" w:date="2022-09-07T07:12:00Z">
              <w:r w:rsidRPr="00F42476" w:rsidDel="00410781">
                <w:rPr>
                  <w:b/>
                  <w:color w:val="00AFAA"/>
                  <w:szCs w:val="22"/>
                </w:rPr>
                <w:delText>Recommended Hours</w:delText>
              </w:r>
              <w:r w:rsidRPr="00F42476" w:rsidDel="00410781">
                <w:rPr>
                  <w:b/>
                  <w:color w:val="00AFAA"/>
                  <w:szCs w:val="22"/>
                  <w:vertAlign w:val="superscript"/>
                </w:rPr>
                <w:delText>1</w:delText>
              </w:r>
            </w:del>
          </w:p>
        </w:tc>
      </w:tr>
      <w:tr w:rsidR="00C45908" w:rsidRPr="00F42476" w:rsidDel="00410781" w14:paraId="61828897" w14:textId="179E737B" w:rsidTr="00D8169D">
        <w:trPr>
          <w:jc w:val="center"/>
          <w:del w:id="2173" w:author="Abercrombie, Kerrie" w:date="2022-09-07T07:12:00Z"/>
        </w:trPr>
        <w:tc>
          <w:tcPr>
            <w:tcW w:w="4728" w:type="dxa"/>
            <w:vMerge/>
            <w:tcBorders>
              <w:top w:val="single" w:sz="4" w:space="0" w:color="auto"/>
              <w:left w:val="single" w:sz="4" w:space="0" w:color="auto"/>
              <w:bottom w:val="single" w:sz="12" w:space="0" w:color="auto"/>
              <w:right w:val="single" w:sz="4" w:space="0" w:color="auto"/>
            </w:tcBorders>
            <w:vAlign w:val="center"/>
          </w:tcPr>
          <w:p w14:paraId="06F6C66A" w14:textId="526BA263" w:rsidR="00C45908" w:rsidRPr="00F42476" w:rsidDel="00410781" w:rsidRDefault="00C45908" w:rsidP="00D8169D">
            <w:pPr>
              <w:pStyle w:val="Tabletext"/>
              <w:jc w:val="center"/>
              <w:rPr>
                <w:del w:id="2174" w:author="Abercrombie, Kerrie" w:date="2022-09-07T07:12: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44267599" w14:textId="06418E01" w:rsidR="00C45908" w:rsidRPr="00F42476" w:rsidDel="00410781" w:rsidRDefault="00C45908" w:rsidP="00D8169D">
            <w:pPr>
              <w:pStyle w:val="Tabletext"/>
              <w:jc w:val="center"/>
              <w:rPr>
                <w:del w:id="2175" w:author="Abercrombie, Kerrie" w:date="2022-09-07T07:12: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127A450D" w14:textId="181FFF7F" w:rsidR="00C45908" w:rsidRPr="00F42476" w:rsidDel="00410781" w:rsidRDefault="00C45908" w:rsidP="00D8169D">
            <w:pPr>
              <w:pStyle w:val="Tabletext"/>
              <w:jc w:val="center"/>
              <w:rPr>
                <w:del w:id="2176" w:author="Abercrombie, Kerrie" w:date="2022-09-07T07:12:00Z"/>
                <w:b/>
                <w:color w:val="00AFAA"/>
                <w:szCs w:val="20"/>
              </w:rPr>
            </w:pPr>
            <w:del w:id="2177" w:author="Abercrombie, Kerrie" w:date="2022-09-07T07:12:00Z">
              <w:r w:rsidRPr="00F42476" w:rsidDel="00410781">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77B7CEB9" w14:textId="7E36CE8A" w:rsidR="00C45908" w:rsidRPr="00F42476" w:rsidDel="00410781" w:rsidRDefault="00C45908" w:rsidP="00D8169D">
            <w:pPr>
              <w:pStyle w:val="Tabletext"/>
              <w:jc w:val="center"/>
              <w:rPr>
                <w:del w:id="2178" w:author="Abercrombie, Kerrie" w:date="2022-09-07T07:12:00Z"/>
                <w:b/>
                <w:color w:val="00AFAA"/>
                <w:szCs w:val="20"/>
              </w:rPr>
            </w:pPr>
            <w:del w:id="2179" w:author="Abercrombie, Kerrie" w:date="2022-09-07T07:12:00Z">
              <w:r w:rsidRPr="00F42476" w:rsidDel="00410781">
                <w:rPr>
                  <w:b/>
                  <w:color w:val="00AFAA"/>
                  <w:szCs w:val="20"/>
                </w:rPr>
                <w:delText>Exercises/ Simulation</w:delText>
              </w:r>
            </w:del>
          </w:p>
        </w:tc>
      </w:tr>
      <w:tr w:rsidR="00C45908" w:rsidRPr="00F42476" w:rsidDel="00410781" w14:paraId="6A900CB9" w14:textId="5820816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180"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67BEEC95" w14:textId="34C0E62A" w:rsidR="00C45908" w:rsidRPr="00F42476" w:rsidDel="00410781" w:rsidRDefault="00C45908" w:rsidP="00D8169D">
            <w:pPr>
              <w:pStyle w:val="Tabletext"/>
              <w:rPr>
                <w:del w:id="2181" w:author="Abercrombie, Kerrie" w:date="2022-09-07T07:12:00Z"/>
                <w:b/>
              </w:rPr>
            </w:pPr>
          </w:p>
        </w:tc>
        <w:tc>
          <w:tcPr>
            <w:tcW w:w="1870" w:type="dxa"/>
            <w:tcBorders>
              <w:top w:val="single" w:sz="4" w:space="0" w:color="auto"/>
              <w:left w:val="single" w:sz="4" w:space="0" w:color="auto"/>
              <w:bottom w:val="single" w:sz="4" w:space="0" w:color="auto"/>
              <w:right w:val="single" w:sz="4" w:space="0" w:color="auto"/>
            </w:tcBorders>
          </w:tcPr>
          <w:p w14:paraId="22870744" w14:textId="674AA0BD" w:rsidR="00C45908" w:rsidRPr="00F42476" w:rsidDel="00410781" w:rsidRDefault="00C45908" w:rsidP="00D8169D">
            <w:pPr>
              <w:pStyle w:val="Tabletext"/>
              <w:rPr>
                <w:del w:id="2182"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312E8E33" w14:textId="35055771" w:rsidR="00C45908" w:rsidRPr="00F42476" w:rsidDel="00410781" w:rsidRDefault="00C45908" w:rsidP="00D8169D">
            <w:pPr>
              <w:pStyle w:val="Tabletext"/>
              <w:rPr>
                <w:del w:id="2183" w:author="Abercrombie, Kerrie" w:date="2022-09-07T07:12:00Z"/>
                <w:szCs w:val="20"/>
              </w:rPr>
            </w:pPr>
          </w:p>
        </w:tc>
        <w:tc>
          <w:tcPr>
            <w:tcW w:w="1540" w:type="dxa"/>
            <w:tcBorders>
              <w:top w:val="single" w:sz="4" w:space="0" w:color="auto"/>
              <w:left w:val="single" w:sz="4" w:space="0" w:color="auto"/>
              <w:bottom w:val="single" w:sz="4" w:space="0" w:color="auto"/>
              <w:right w:val="single" w:sz="4" w:space="0" w:color="auto"/>
            </w:tcBorders>
          </w:tcPr>
          <w:p w14:paraId="621213D7" w14:textId="28F8494B" w:rsidR="00C45908" w:rsidRPr="00F42476" w:rsidDel="00410781" w:rsidRDefault="00C45908" w:rsidP="00D8169D">
            <w:pPr>
              <w:pStyle w:val="Tabletext"/>
              <w:rPr>
                <w:del w:id="2184" w:author="Abercrombie, Kerrie" w:date="2022-09-07T07:12:00Z"/>
                <w:szCs w:val="20"/>
              </w:rPr>
            </w:pPr>
          </w:p>
        </w:tc>
      </w:tr>
      <w:tr w:rsidR="00C45908" w:rsidRPr="00F42476" w:rsidDel="00410781" w14:paraId="0F682459" w14:textId="5331FC9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185" w:author="Abercrombie, Kerrie" w:date="2022-09-07T07:12:00Z"/>
        </w:trPr>
        <w:tc>
          <w:tcPr>
            <w:tcW w:w="4728" w:type="dxa"/>
          </w:tcPr>
          <w:p w14:paraId="33450B72" w14:textId="721177B4" w:rsidR="00C45908" w:rsidRPr="00F42476" w:rsidDel="00410781" w:rsidRDefault="00C45908" w:rsidP="00D8169D">
            <w:pPr>
              <w:pStyle w:val="Tabletext"/>
              <w:ind w:left="247"/>
              <w:rPr>
                <w:del w:id="2186" w:author="Abercrombie, Kerrie" w:date="2022-09-07T07:12:00Z"/>
                <w:bCs/>
              </w:rPr>
            </w:pPr>
          </w:p>
        </w:tc>
        <w:tc>
          <w:tcPr>
            <w:tcW w:w="1870" w:type="dxa"/>
          </w:tcPr>
          <w:p w14:paraId="7AD4E003" w14:textId="232A1713" w:rsidR="00C45908" w:rsidRPr="00F42476" w:rsidDel="00410781" w:rsidRDefault="00C45908" w:rsidP="00D8169D">
            <w:pPr>
              <w:pStyle w:val="Tabletext"/>
              <w:rPr>
                <w:del w:id="2187" w:author="Abercrombie, Kerrie" w:date="2022-09-07T07:12:00Z"/>
                <w:bCs/>
              </w:rPr>
            </w:pPr>
          </w:p>
        </w:tc>
        <w:tc>
          <w:tcPr>
            <w:tcW w:w="1650" w:type="dxa"/>
          </w:tcPr>
          <w:p w14:paraId="53A2DDDB" w14:textId="20C3EFEC" w:rsidR="00C45908" w:rsidRPr="00F42476" w:rsidDel="00410781" w:rsidRDefault="00C45908" w:rsidP="00D8169D">
            <w:pPr>
              <w:pStyle w:val="Tabletext"/>
              <w:rPr>
                <w:del w:id="2188" w:author="Abercrombie, Kerrie" w:date="2022-09-07T07:12:00Z"/>
                <w:bCs/>
              </w:rPr>
            </w:pPr>
          </w:p>
        </w:tc>
        <w:tc>
          <w:tcPr>
            <w:tcW w:w="1540" w:type="dxa"/>
          </w:tcPr>
          <w:p w14:paraId="2A2603AF" w14:textId="17D7F72B" w:rsidR="00C45908" w:rsidRPr="00F42476" w:rsidDel="00410781" w:rsidRDefault="00C45908" w:rsidP="00D8169D">
            <w:pPr>
              <w:pStyle w:val="Tabletext"/>
              <w:rPr>
                <w:del w:id="2189" w:author="Abercrombie, Kerrie" w:date="2022-09-07T07:12:00Z"/>
                <w:bCs/>
              </w:rPr>
            </w:pPr>
          </w:p>
        </w:tc>
      </w:tr>
      <w:tr w:rsidR="00C45908" w:rsidRPr="00F42476" w:rsidDel="00410781" w14:paraId="75A1E5B6" w14:textId="24E4189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190" w:author="Abercrombie, Kerrie" w:date="2022-09-07T07:12:00Z"/>
        </w:trPr>
        <w:tc>
          <w:tcPr>
            <w:tcW w:w="4728" w:type="dxa"/>
          </w:tcPr>
          <w:p w14:paraId="294720A8" w14:textId="3FB33F9C" w:rsidR="00C45908" w:rsidRPr="00F42476" w:rsidDel="00410781" w:rsidRDefault="00C45908" w:rsidP="00D8169D">
            <w:pPr>
              <w:pStyle w:val="Tabletext"/>
              <w:ind w:left="247"/>
              <w:rPr>
                <w:del w:id="2191" w:author="Abercrombie, Kerrie" w:date="2022-09-07T07:12:00Z"/>
                <w:bCs/>
              </w:rPr>
            </w:pPr>
          </w:p>
        </w:tc>
        <w:tc>
          <w:tcPr>
            <w:tcW w:w="1870" w:type="dxa"/>
          </w:tcPr>
          <w:p w14:paraId="28BC9AF5" w14:textId="5A9C23F4" w:rsidR="00C45908" w:rsidRPr="00F42476" w:rsidDel="00410781" w:rsidRDefault="00C45908" w:rsidP="00D8169D">
            <w:pPr>
              <w:pStyle w:val="Tabletext"/>
              <w:rPr>
                <w:del w:id="2192" w:author="Abercrombie, Kerrie" w:date="2022-09-07T07:12:00Z"/>
                <w:bCs/>
              </w:rPr>
            </w:pPr>
          </w:p>
        </w:tc>
        <w:tc>
          <w:tcPr>
            <w:tcW w:w="1650" w:type="dxa"/>
          </w:tcPr>
          <w:p w14:paraId="66917F3F" w14:textId="331C3124" w:rsidR="00C45908" w:rsidRPr="00F42476" w:rsidDel="00410781" w:rsidRDefault="00C45908" w:rsidP="00D8169D">
            <w:pPr>
              <w:pStyle w:val="Tabletext"/>
              <w:rPr>
                <w:del w:id="2193" w:author="Abercrombie, Kerrie" w:date="2022-09-07T07:12:00Z"/>
                <w:bCs/>
              </w:rPr>
            </w:pPr>
          </w:p>
        </w:tc>
        <w:tc>
          <w:tcPr>
            <w:tcW w:w="1540" w:type="dxa"/>
          </w:tcPr>
          <w:p w14:paraId="76CB7058" w14:textId="5B960253" w:rsidR="00C45908" w:rsidRPr="00F42476" w:rsidDel="00410781" w:rsidRDefault="00C45908" w:rsidP="00D8169D">
            <w:pPr>
              <w:pStyle w:val="Tabletext"/>
              <w:rPr>
                <w:del w:id="2194" w:author="Abercrombie, Kerrie" w:date="2022-09-07T07:12:00Z"/>
                <w:bCs/>
              </w:rPr>
            </w:pPr>
          </w:p>
        </w:tc>
      </w:tr>
      <w:tr w:rsidR="00C45908" w:rsidRPr="00F42476" w:rsidDel="00410781" w14:paraId="263D4C64" w14:textId="71E00E9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195" w:author="Abercrombie, Kerrie" w:date="2022-09-07T07:12:00Z"/>
        </w:trPr>
        <w:tc>
          <w:tcPr>
            <w:tcW w:w="4728" w:type="dxa"/>
          </w:tcPr>
          <w:p w14:paraId="5EF68029" w14:textId="5D907561" w:rsidR="00C45908" w:rsidRPr="00F42476" w:rsidDel="00410781" w:rsidRDefault="00C45908" w:rsidP="00D8169D">
            <w:pPr>
              <w:pStyle w:val="Tabletext"/>
              <w:ind w:left="247"/>
              <w:rPr>
                <w:del w:id="2196" w:author="Abercrombie, Kerrie" w:date="2022-09-07T07:12:00Z"/>
                <w:bCs/>
              </w:rPr>
            </w:pPr>
          </w:p>
        </w:tc>
        <w:tc>
          <w:tcPr>
            <w:tcW w:w="1870" w:type="dxa"/>
          </w:tcPr>
          <w:p w14:paraId="319F8747" w14:textId="09F3F53D" w:rsidR="00C45908" w:rsidRPr="00F42476" w:rsidDel="00410781" w:rsidRDefault="00C45908" w:rsidP="00D8169D">
            <w:pPr>
              <w:pStyle w:val="Tabletext"/>
              <w:rPr>
                <w:del w:id="2197" w:author="Abercrombie, Kerrie" w:date="2022-09-07T07:12:00Z"/>
                <w:bCs/>
              </w:rPr>
            </w:pPr>
          </w:p>
        </w:tc>
        <w:tc>
          <w:tcPr>
            <w:tcW w:w="1650" w:type="dxa"/>
          </w:tcPr>
          <w:p w14:paraId="5015753A" w14:textId="6F13E752" w:rsidR="00C45908" w:rsidRPr="00F42476" w:rsidDel="00410781" w:rsidRDefault="00C45908" w:rsidP="00D8169D">
            <w:pPr>
              <w:pStyle w:val="Tabletext"/>
              <w:rPr>
                <w:del w:id="2198" w:author="Abercrombie, Kerrie" w:date="2022-09-07T07:12:00Z"/>
                <w:bCs/>
              </w:rPr>
            </w:pPr>
          </w:p>
        </w:tc>
        <w:tc>
          <w:tcPr>
            <w:tcW w:w="1540" w:type="dxa"/>
          </w:tcPr>
          <w:p w14:paraId="623F0204" w14:textId="699E1D89" w:rsidR="00C45908" w:rsidRPr="00F42476" w:rsidDel="00410781" w:rsidRDefault="00C45908" w:rsidP="00D8169D">
            <w:pPr>
              <w:pStyle w:val="Tabletext"/>
              <w:rPr>
                <w:del w:id="2199" w:author="Abercrombie, Kerrie" w:date="2022-09-07T07:12:00Z"/>
                <w:bCs/>
              </w:rPr>
            </w:pPr>
          </w:p>
        </w:tc>
      </w:tr>
      <w:tr w:rsidR="00C45908" w:rsidRPr="00F42476" w:rsidDel="00410781" w14:paraId="63026D9C" w14:textId="1250CAE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00" w:author="Abercrombie, Kerrie" w:date="2022-09-07T07:12:00Z"/>
        </w:trPr>
        <w:tc>
          <w:tcPr>
            <w:tcW w:w="4728" w:type="dxa"/>
          </w:tcPr>
          <w:p w14:paraId="18A85240" w14:textId="3B9BF645" w:rsidR="00C45908" w:rsidRPr="00F42476" w:rsidDel="00410781" w:rsidRDefault="00C45908" w:rsidP="00D8169D">
            <w:pPr>
              <w:pStyle w:val="Tabletext"/>
              <w:ind w:left="247"/>
              <w:rPr>
                <w:del w:id="2201" w:author="Abercrombie, Kerrie" w:date="2022-09-07T07:12:00Z"/>
                <w:bCs/>
              </w:rPr>
            </w:pPr>
          </w:p>
        </w:tc>
        <w:tc>
          <w:tcPr>
            <w:tcW w:w="1870" w:type="dxa"/>
          </w:tcPr>
          <w:p w14:paraId="0C682464" w14:textId="69437906" w:rsidR="00C45908" w:rsidRPr="00F42476" w:rsidDel="00410781" w:rsidRDefault="00C45908" w:rsidP="00D8169D">
            <w:pPr>
              <w:pStyle w:val="Tabletext"/>
              <w:rPr>
                <w:del w:id="2202" w:author="Abercrombie, Kerrie" w:date="2022-09-07T07:12:00Z"/>
                <w:bCs/>
              </w:rPr>
            </w:pPr>
          </w:p>
        </w:tc>
        <w:tc>
          <w:tcPr>
            <w:tcW w:w="1650" w:type="dxa"/>
          </w:tcPr>
          <w:p w14:paraId="1248BA37" w14:textId="5C86D1B7" w:rsidR="00C45908" w:rsidRPr="00F42476" w:rsidDel="00410781" w:rsidRDefault="00C45908" w:rsidP="00D8169D">
            <w:pPr>
              <w:pStyle w:val="Tabletext"/>
              <w:rPr>
                <w:del w:id="2203" w:author="Abercrombie, Kerrie" w:date="2022-09-07T07:12:00Z"/>
                <w:bCs/>
              </w:rPr>
            </w:pPr>
          </w:p>
        </w:tc>
        <w:tc>
          <w:tcPr>
            <w:tcW w:w="1540" w:type="dxa"/>
          </w:tcPr>
          <w:p w14:paraId="0B1C9811" w14:textId="3B2840F5" w:rsidR="00C45908" w:rsidRPr="00F42476" w:rsidDel="00410781" w:rsidRDefault="00C45908" w:rsidP="00D8169D">
            <w:pPr>
              <w:pStyle w:val="Tabletext"/>
              <w:rPr>
                <w:del w:id="2204" w:author="Abercrombie, Kerrie" w:date="2022-09-07T07:12:00Z"/>
                <w:bCs/>
              </w:rPr>
            </w:pPr>
          </w:p>
        </w:tc>
      </w:tr>
      <w:tr w:rsidR="00C45908" w:rsidRPr="00F42476" w:rsidDel="00410781" w14:paraId="19C4C331" w14:textId="1ECD475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05" w:author="Abercrombie, Kerrie" w:date="2022-09-07T07:12:00Z"/>
        </w:trPr>
        <w:tc>
          <w:tcPr>
            <w:tcW w:w="4728" w:type="dxa"/>
          </w:tcPr>
          <w:p w14:paraId="6F33E4AB" w14:textId="4085AA5C" w:rsidR="00C45908" w:rsidRPr="00F42476" w:rsidDel="00410781" w:rsidRDefault="00C45908" w:rsidP="00D8169D">
            <w:pPr>
              <w:pStyle w:val="Tabletext"/>
              <w:ind w:left="247"/>
              <w:rPr>
                <w:del w:id="2206" w:author="Abercrombie, Kerrie" w:date="2022-09-07T07:12:00Z"/>
                <w:bCs/>
              </w:rPr>
            </w:pPr>
          </w:p>
        </w:tc>
        <w:tc>
          <w:tcPr>
            <w:tcW w:w="1870" w:type="dxa"/>
          </w:tcPr>
          <w:p w14:paraId="34D85CA6" w14:textId="62E5511A" w:rsidR="00C45908" w:rsidRPr="00F42476" w:rsidDel="00410781" w:rsidRDefault="00C45908" w:rsidP="00D8169D">
            <w:pPr>
              <w:pStyle w:val="Tabletext"/>
              <w:rPr>
                <w:del w:id="2207" w:author="Abercrombie, Kerrie" w:date="2022-09-07T07:12:00Z"/>
                <w:bCs/>
              </w:rPr>
            </w:pPr>
          </w:p>
        </w:tc>
        <w:tc>
          <w:tcPr>
            <w:tcW w:w="1650" w:type="dxa"/>
          </w:tcPr>
          <w:p w14:paraId="6B670EC4" w14:textId="12654FCE" w:rsidR="00C45908" w:rsidRPr="00F42476" w:rsidDel="00410781" w:rsidRDefault="00C45908" w:rsidP="00D8169D">
            <w:pPr>
              <w:pStyle w:val="Tabletext"/>
              <w:rPr>
                <w:del w:id="2208" w:author="Abercrombie, Kerrie" w:date="2022-09-07T07:12:00Z"/>
                <w:bCs/>
              </w:rPr>
            </w:pPr>
          </w:p>
        </w:tc>
        <w:tc>
          <w:tcPr>
            <w:tcW w:w="1540" w:type="dxa"/>
          </w:tcPr>
          <w:p w14:paraId="6BAE5376" w14:textId="53B340E4" w:rsidR="00C45908" w:rsidRPr="00F42476" w:rsidDel="00410781" w:rsidRDefault="00C45908" w:rsidP="00D8169D">
            <w:pPr>
              <w:pStyle w:val="Tabletext"/>
              <w:rPr>
                <w:del w:id="2209" w:author="Abercrombie, Kerrie" w:date="2022-09-07T07:12:00Z"/>
                <w:bCs/>
              </w:rPr>
            </w:pPr>
          </w:p>
        </w:tc>
      </w:tr>
      <w:tr w:rsidR="00C45908" w:rsidRPr="00F42476" w:rsidDel="00410781" w14:paraId="19FE569E" w14:textId="656D83F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10" w:author="Abercrombie, Kerrie" w:date="2022-09-07T07:12:00Z"/>
        </w:trPr>
        <w:tc>
          <w:tcPr>
            <w:tcW w:w="4728" w:type="dxa"/>
          </w:tcPr>
          <w:p w14:paraId="2C80E2E1" w14:textId="4437A123" w:rsidR="00C45908" w:rsidRPr="00F42476" w:rsidDel="00410781" w:rsidRDefault="00C45908" w:rsidP="00D8169D">
            <w:pPr>
              <w:pStyle w:val="Tabletext"/>
              <w:ind w:left="247"/>
              <w:rPr>
                <w:del w:id="2211" w:author="Abercrombie, Kerrie" w:date="2022-09-07T07:12:00Z"/>
                <w:bCs/>
              </w:rPr>
            </w:pPr>
          </w:p>
        </w:tc>
        <w:tc>
          <w:tcPr>
            <w:tcW w:w="1870" w:type="dxa"/>
          </w:tcPr>
          <w:p w14:paraId="678C8E6E" w14:textId="252D9A34" w:rsidR="00C45908" w:rsidRPr="00F42476" w:rsidDel="00410781" w:rsidRDefault="00C45908" w:rsidP="00D8169D">
            <w:pPr>
              <w:pStyle w:val="Tabletext"/>
              <w:rPr>
                <w:del w:id="2212" w:author="Abercrombie, Kerrie" w:date="2022-09-07T07:12:00Z"/>
              </w:rPr>
            </w:pPr>
          </w:p>
        </w:tc>
        <w:tc>
          <w:tcPr>
            <w:tcW w:w="1650" w:type="dxa"/>
          </w:tcPr>
          <w:p w14:paraId="1640F0C0" w14:textId="6181723D" w:rsidR="00C45908" w:rsidRPr="00F42476" w:rsidDel="00410781" w:rsidRDefault="00C45908" w:rsidP="00D8169D">
            <w:pPr>
              <w:pStyle w:val="Tabletext"/>
              <w:rPr>
                <w:del w:id="2213" w:author="Abercrombie, Kerrie" w:date="2022-09-07T07:12:00Z"/>
                <w:szCs w:val="20"/>
              </w:rPr>
            </w:pPr>
          </w:p>
        </w:tc>
        <w:tc>
          <w:tcPr>
            <w:tcW w:w="1540" w:type="dxa"/>
          </w:tcPr>
          <w:p w14:paraId="5460A09C" w14:textId="3E087496" w:rsidR="00C45908" w:rsidRPr="00F42476" w:rsidDel="00410781" w:rsidRDefault="00C45908" w:rsidP="00D8169D">
            <w:pPr>
              <w:pStyle w:val="Tabletext"/>
              <w:rPr>
                <w:del w:id="2214" w:author="Abercrombie, Kerrie" w:date="2022-09-07T07:12:00Z"/>
                <w:szCs w:val="20"/>
              </w:rPr>
            </w:pPr>
          </w:p>
        </w:tc>
      </w:tr>
      <w:tr w:rsidR="00C45908" w:rsidRPr="00F42476" w:rsidDel="00410781" w14:paraId="4B925D26" w14:textId="5CC62A1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15" w:author="Abercrombie, Kerrie" w:date="2022-09-07T07:12:00Z"/>
        </w:trPr>
        <w:tc>
          <w:tcPr>
            <w:tcW w:w="4728" w:type="dxa"/>
          </w:tcPr>
          <w:p w14:paraId="4D4DABFC" w14:textId="356BB282" w:rsidR="00C45908" w:rsidRPr="00F42476" w:rsidDel="00410781" w:rsidRDefault="00C45908" w:rsidP="00D8169D">
            <w:pPr>
              <w:pStyle w:val="Tabletext"/>
              <w:ind w:left="0"/>
              <w:rPr>
                <w:del w:id="2216" w:author="Abercrombie, Kerrie" w:date="2022-09-07T07:12:00Z"/>
              </w:rPr>
            </w:pPr>
          </w:p>
        </w:tc>
        <w:tc>
          <w:tcPr>
            <w:tcW w:w="1870" w:type="dxa"/>
          </w:tcPr>
          <w:p w14:paraId="37CBD26A" w14:textId="7FABE5A9" w:rsidR="00C45908" w:rsidRPr="00F42476" w:rsidDel="00410781" w:rsidRDefault="00C45908" w:rsidP="00D8169D">
            <w:pPr>
              <w:pStyle w:val="Tabletext"/>
              <w:rPr>
                <w:del w:id="2217" w:author="Abercrombie, Kerrie" w:date="2022-09-07T07:12:00Z"/>
              </w:rPr>
            </w:pPr>
          </w:p>
        </w:tc>
        <w:tc>
          <w:tcPr>
            <w:tcW w:w="1650" w:type="dxa"/>
          </w:tcPr>
          <w:p w14:paraId="21540D9E" w14:textId="00968CB1" w:rsidR="00C45908" w:rsidRPr="00F42476" w:rsidDel="00410781" w:rsidRDefault="00C45908" w:rsidP="00D8169D">
            <w:pPr>
              <w:pStyle w:val="Tabletext"/>
              <w:rPr>
                <w:del w:id="2218" w:author="Abercrombie, Kerrie" w:date="2022-09-07T07:12:00Z"/>
                <w:szCs w:val="20"/>
              </w:rPr>
            </w:pPr>
          </w:p>
        </w:tc>
        <w:tc>
          <w:tcPr>
            <w:tcW w:w="1540" w:type="dxa"/>
          </w:tcPr>
          <w:p w14:paraId="309B2976" w14:textId="2AA0255D" w:rsidR="00C45908" w:rsidRPr="00F42476" w:rsidDel="00410781" w:rsidRDefault="00C45908" w:rsidP="00D8169D">
            <w:pPr>
              <w:pStyle w:val="Tabletext"/>
              <w:rPr>
                <w:del w:id="2219" w:author="Abercrombie, Kerrie" w:date="2022-09-07T07:12:00Z"/>
                <w:szCs w:val="20"/>
              </w:rPr>
            </w:pPr>
          </w:p>
        </w:tc>
      </w:tr>
      <w:tr w:rsidR="00C45908" w:rsidRPr="00F42476" w:rsidDel="00410781" w14:paraId="623D8F1E" w14:textId="077D440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20" w:author="Abercrombie, Kerrie" w:date="2022-09-07T07:12:00Z"/>
        </w:trPr>
        <w:tc>
          <w:tcPr>
            <w:tcW w:w="4728" w:type="dxa"/>
          </w:tcPr>
          <w:p w14:paraId="490C4702" w14:textId="3948A5E1" w:rsidR="00C45908" w:rsidRPr="00F42476" w:rsidDel="00410781" w:rsidRDefault="00C45908" w:rsidP="00D8169D">
            <w:pPr>
              <w:pStyle w:val="Tabletext"/>
              <w:ind w:left="247"/>
              <w:rPr>
                <w:del w:id="2221" w:author="Abercrombie, Kerrie" w:date="2022-09-07T07:12:00Z"/>
                <w:bCs/>
              </w:rPr>
            </w:pPr>
          </w:p>
        </w:tc>
        <w:tc>
          <w:tcPr>
            <w:tcW w:w="1870" w:type="dxa"/>
          </w:tcPr>
          <w:p w14:paraId="770CE726" w14:textId="331086D9" w:rsidR="00C45908" w:rsidRPr="00F42476" w:rsidDel="00410781" w:rsidRDefault="00C45908" w:rsidP="00D8169D">
            <w:pPr>
              <w:pStyle w:val="Tabletext"/>
              <w:rPr>
                <w:del w:id="2222" w:author="Abercrombie, Kerrie" w:date="2022-09-07T07:12:00Z"/>
              </w:rPr>
            </w:pPr>
          </w:p>
        </w:tc>
        <w:tc>
          <w:tcPr>
            <w:tcW w:w="1650" w:type="dxa"/>
          </w:tcPr>
          <w:p w14:paraId="450C8B53" w14:textId="1C121212" w:rsidR="00C45908" w:rsidRPr="00F42476" w:rsidDel="00410781" w:rsidRDefault="00C45908" w:rsidP="00D8169D">
            <w:pPr>
              <w:pStyle w:val="Tabletext"/>
              <w:rPr>
                <w:del w:id="2223" w:author="Abercrombie, Kerrie" w:date="2022-09-07T07:12:00Z"/>
                <w:szCs w:val="20"/>
              </w:rPr>
            </w:pPr>
          </w:p>
        </w:tc>
        <w:tc>
          <w:tcPr>
            <w:tcW w:w="1540" w:type="dxa"/>
          </w:tcPr>
          <w:p w14:paraId="0D49C5FF" w14:textId="7C4BEAD7" w:rsidR="00C45908" w:rsidRPr="00F42476" w:rsidDel="00410781" w:rsidRDefault="00C45908" w:rsidP="00D8169D">
            <w:pPr>
              <w:pStyle w:val="Tabletext"/>
              <w:rPr>
                <w:del w:id="2224" w:author="Abercrombie, Kerrie" w:date="2022-09-07T07:12:00Z"/>
                <w:szCs w:val="20"/>
              </w:rPr>
            </w:pPr>
          </w:p>
        </w:tc>
      </w:tr>
      <w:tr w:rsidR="00C45908" w:rsidRPr="00F42476" w:rsidDel="00410781" w14:paraId="040E02E0" w14:textId="3E5DC55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25" w:author="Abercrombie, Kerrie" w:date="2022-09-07T07:12:00Z"/>
        </w:trPr>
        <w:tc>
          <w:tcPr>
            <w:tcW w:w="4728" w:type="dxa"/>
          </w:tcPr>
          <w:p w14:paraId="6EA856AD" w14:textId="6BA869A2" w:rsidR="00C45908" w:rsidRPr="00F42476" w:rsidDel="00410781" w:rsidRDefault="00C45908" w:rsidP="00D8169D">
            <w:pPr>
              <w:pStyle w:val="Tabletext"/>
              <w:ind w:left="155"/>
              <w:rPr>
                <w:del w:id="2226" w:author="Abercrombie, Kerrie" w:date="2022-09-07T07:12:00Z"/>
              </w:rPr>
            </w:pPr>
          </w:p>
        </w:tc>
        <w:tc>
          <w:tcPr>
            <w:tcW w:w="1870" w:type="dxa"/>
          </w:tcPr>
          <w:p w14:paraId="4B121073" w14:textId="36E94D8F" w:rsidR="00C45908" w:rsidRPr="00F42476" w:rsidDel="00410781" w:rsidRDefault="00C45908" w:rsidP="00D8169D">
            <w:pPr>
              <w:pStyle w:val="Tabletext"/>
              <w:rPr>
                <w:del w:id="2227" w:author="Abercrombie, Kerrie" w:date="2022-09-07T07:12:00Z"/>
              </w:rPr>
            </w:pPr>
          </w:p>
        </w:tc>
        <w:tc>
          <w:tcPr>
            <w:tcW w:w="1650" w:type="dxa"/>
          </w:tcPr>
          <w:p w14:paraId="0F0DF14F" w14:textId="2F513B65" w:rsidR="00C45908" w:rsidRPr="00F42476" w:rsidDel="00410781" w:rsidRDefault="00C45908" w:rsidP="00D8169D">
            <w:pPr>
              <w:pStyle w:val="Tabletext"/>
              <w:rPr>
                <w:del w:id="2228" w:author="Abercrombie, Kerrie" w:date="2022-09-07T07:12:00Z"/>
                <w:szCs w:val="20"/>
              </w:rPr>
            </w:pPr>
          </w:p>
        </w:tc>
        <w:tc>
          <w:tcPr>
            <w:tcW w:w="1540" w:type="dxa"/>
          </w:tcPr>
          <w:p w14:paraId="24EF1BE6" w14:textId="5A60605D" w:rsidR="00C45908" w:rsidRPr="00F42476" w:rsidDel="00410781" w:rsidRDefault="00C45908" w:rsidP="00D8169D">
            <w:pPr>
              <w:pStyle w:val="Tabletext"/>
              <w:rPr>
                <w:del w:id="2229" w:author="Abercrombie, Kerrie" w:date="2022-09-07T07:12:00Z"/>
                <w:szCs w:val="20"/>
              </w:rPr>
            </w:pPr>
          </w:p>
        </w:tc>
      </w:tr>
      <w:tr w:rsidR="00C45908" w:rsidRPr="00F42476" w:rsidDel="00410781" w14:paraId="3A7D255F" w14:textId="7130318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30" w:author="Abercrombie, Kerrie" w:date="2022-09-07T07:12:00Z"/>
        </w:trPr>
        <w:tc>
          <w:tcPr>
            <w:tcW w:w="4728" w:type="dxa"/>
          </w:tcPr>
          <w:p w14:paraId="28910752" w14:textId="2E68C0F3" w:rsidR="00C45908" w:rsidRPr="00F42476" w:rsidDel="00410781" w:rsidRDefault="00C45908" w:rsidP="00D8169D">
            <w:pPr>
              <w:pStyle w:val="Tabletext"/>
              <w:ind w:left="247"/>
              <w:rPr>
                <w:del w:id="2231" w:author="Abercrombie, Kerrie" w:date="2022-09-07T07:12:00Z"/>
                <w:bCs/>
              </w:rPr>
            </w:pPr>
          </w:p>
        </w:tc>
        <w:tc>
          <w:tcPr>
            <w:tcW w:w="1870" w:type="dxa"/>
          </w:tcPr>
          <w:p w14:paraId="5ED29440" w14:textId="03BEE70C" w:rsidR="00C45908" w:rsidRPr="00F42476" w:rsidDel="00410781" w:rsidRDefault="00C45908" w:rsidP="00D8169D">
            <w:pPr>
              <w:pStyle w:val="Tabletext"/>
              <w:rPr>
                <w:del w:id="2232" w:author="Abercrombie, Kerrie" w:date="2022-09-07T07:12:00Z"/>
              </w:rPr>
            </w:pPr>
          </w:p>
        </w:tc>
        <w:tc>
          <w:tcPr>
            <w:tcW w:w="1650" w:type="dxa"/>
          </w:tcPr>
          <w:p w14:paraId="4F8E55AF" w14:textId="4DB276C0" w:rsidR="00C45908" w:rsidRPr="00F42476" w:rsidDel="00410781" w:rsidRDefault="00C45908" w:rsidP="00D8169D">
            <w:pPr>
              <w:pStyle w:val="Tabletext"/>
              <w:rPr>
                <w:del w:id="2233" w:author="Abercrombie, Kerrie" w:date="2022-09-07T07:12:00Z"/>
                <w:szCs w:val="20"/>
              </w:rPr>
            </w:pPr>
          </w:p>
        </w:tc>
        <w:tc>
          <w:tcPr>
            <w:tcW w:w="1540" w:type="dxa"/>
          </w:tcPr>
          <w:p w14:paraId="2279ECC6" w14:textId="528270DA" w:rsidR="00C45908" w:rsidRPr="00F42476" w:rsidDel="00410781" w:rsidRDefault="00C45908" w:rsidP="00D8169D">
            <w:pPr>
              <w:pStyle w:val="Tabletext"/>
              <w:rPr>
                <w:del w:id="2234" w:author="Abercrombie, Kerrie" w:date="2022-09-07T07:12:00Z"/>
                <w:szCs w:val="20"/>
              </w:rPr>
            </w:pPr>
          </w:p>
        </w:tc>
      </w:tr>
      <w:tr w:rsidR="00C45908" w:rsidRPr="00F42476" w:rsidDel="00410781" w14:paraId="65AC4A9F" w14:textId="1B93B1F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35"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6E0F8540" w14:textId="60E85205" w:rsidR="00C45908" w:rsidRPr="00F42476" w:rsidDel="00410781" w:rsidRDefault="00C45908" w:rsidP="00D8169D">
            <w:pPr>
              <w:pStyle w:val="Tabletext"/>
              <w:rPr>
                <w:del w:id="2236" w:author="Abercrombie, Kerrie" w:date="2022-09-07T07:12:00Z"/>
                <w:bCs/>
              </w:rPr>
            </w:pPr>
          </w:p>
        </w:tc>
        <w:tc>
          <w:tcPr>
            <w:tcW w:w="1870" w:type="dxa"/>
            <w:tcBorders>
              <w:top w:val="single" w:sz="4" w:space="0" w:color="auto"/>
              <w:left w:val="single" w:sz="4" w:space="0" w:color="auto"/>
              <w:bottom w:val="single" w:sz="4" w:space="0" w:color="auto"/>
              <w:right w:val="single" w:sz="4" w:space="0" w:color="auto"/>
            </w:tcBorders>
          </w:tcPr>
          <w:p w14:paraId="6477DCFD" w14:textId="4B9F6527" w:rsidR="00C45908" w:rsidRPr="00F42476" w:rsidDel="00410781" w:rsidRDefault="00C45908" w:rsidP="00D8169D">
            <w:pPr>
              <w:pStyle w:val="Tabletext"/>
              <w:rPr>
                <w:del w:id="2237"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6565AFBF" w14:textId="3CF8731E" w:rsidR="00C45908" w:rsidRPr="00F42476" w:rsidDel="00410781" w:rsidRDefault="00C45908" w:rsidP="00D8169D">
            <w:pPr>
              <w:pStyle w:val="Tabletext"/>
              <w:rPr>
                <w:del w:id="2238" w:author="Abercrombie, Kerrie" w:date="2022-09-07T07:12:00Z"/>
                <w:szCs w:val="20"/>
              </w:rPr>
            </w:pPr>
          </w:p>
        </w:tc>
        <w:tc>
          <w:tcPr>
            <w:tcW w:w="1540" w:type="dxa"/>
            <w:tcBorders>
              <w:top w:val="single" w:sz="4" w:space="0" w:color="auto"/>
              <w:left w:val="single" w:sz="4" w:space="0" w:color="auto"/>
              <w:bottom w:val="single" w:sz="4" w:space="0" w:color="auto"/>
              <w:right w:val="single" w:sz="4" w:space="0" w:color="auto"/>
            </w:tcBorders>
          </w:tcPr>
          <w:p w14:paraId="09142A6D" w14:textId="22651998" w:rsidR="00C45908" w:rsidRPr="00F42476" w:rsidDel="00410781" w:rsidRDefault="00C45908" w:rsidP="00D8169D">
            <w:pPr>
              <w:pStyle w:val="Tabletext"/>
              <w:rPr>
                <w:del w:id="2239" w:author="Abercrombie, Kerrie" w:date="2022-09-07T07:12:00Z"/>
                <w:szCs w:val="20"/>
              </w:rPr>
            </w:pPr>
          </w:p>
        </w:tc>
      </w:tr>
      <w:tr w:rsidR="00C45908" w:rsidRPr="00F42476" w:rsidDel="00410781" w14:paraId="2C83D828" w14:textId="5E0B04E8"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40" w:author="Abercrombie, Kerrie" w:date="2022-09-07T07:12:00Z"/>
        </w:trPr>
        <w:tc>
          <w:tcPr>
            <w:tcW w:w="4728" w:type="dxa"/>
          </w:tcPr>
          <w:p w14:paraId="1DB7AA5A" w14:textId="0C1E163D" w:rsidR="00C45908" w:rsidRPr="00F42476" w:rsidDel="00410781" w:rsidRDefault="00C45908" w:rsidP="00D8169D">
            <w:pPr>
              <w:pStyle w:val="Tabletext"/>
              <w:ind w:left="247"/>
              <w:rPr>
                <w:del w:id="2241" w:author="Abercrombie, Kerrie" w:date="2022-09-07T07:12:00Z"/>
                <w:bCs/>
              </w:rPr>
            </w:pPr>
          </w:p>
        </w:tc>
        <w:tc>
          <w:tcPr>
            <w:tcW w:w="1870" w:type="dxa"/>
          </w:tcPr>
          <w:p w14:paraId="2A0F0A73" w14:textId="7947D1A9" w:rsidR="00C45908" w:rsidRPr="00F42476" w:rsidDel="00410781" w:rsidRDefault="00C45908" w:rsidP="00D8169D">
            <w:pPr>
              <w:pStyle w:val="Tabletext"/>
              <w:rPr>
                <w:del w:id="2242" w:author="Abercrombie, Kerrie" w:date="2022-09-07T07:12:00Z"/>
              </w:rPr>
            </w:pPr>
          </w:p>
        </w:tc>
        <w:tc>
          <w:tcPr>
            <w:tcW w:w="1650" w:type="dxa"/>
          </w:tcPr>
          <w:p w14:paraId="1E10A9C2" w14:textId="534346BD" w:rsidR="00C45908" w:rsidRPr="00F42476" w:rsidDel="00410781" w:rsidRDefault="00C45908" w:rsidP="00D8169D">
            <w:pPr>
              <w:pStyle w:val="Tabletext"/>
              <w:rPr>
                <w:del w:id="2243" w:author="Abercrombie, Kerrie" w:date="2022-09-07T07:12:00Z"/>
                <w:szCs w:val="20"/>
              </w:rPr>
            </w:pPr>
          </w:p>
        </w:tc>
        <w:tc>
          <w:tcPr>
            <w:tcW w:w="1540" w:type="dxa"/>
          </w:tcPr>
          <w:p w14:paraId="004D3200" w14:textId="56FDB4B9" w:rsidR="00C45908" w:rsidRPr="00F42476" w:rsidDel="00410781" w:rsidRDefault="00C45908" w:rsidP="00D8169D">
            <w:pPr>
              <w:pStyle w:val="Tabletext"/>
              <w:rPr>
                <w:del w:id="2244" w:author="Abercrombie, Kerrie" w:date="2022-09-07T07:12:00Z"/>
                <w:szCs w:val="20"/>
              </w:rPr>
            </w:pPr>
          </w:p>
        </w:tc>
      </w:tr>
      <w:tr w:rsidR="00C45908" w:rsidRPr="00F42476" w:rsidDel="00410781" w14:paraId="51E12F86" w14:textId="42FDD4C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45" w:author="Abercrombie, Kerrie" w:date="2022-09-07T07:12:00Z"/>
        </w:trPr>
        <w:tc>
          <w:tcPr>
            <w:tcW w:w="4728" w:type="dxa"/>
          </w:tcPr>
          <w:p w14:paraId="59084C2D" w14:textId="67C8211B" w:rsidR="00C45908" w:rsidRPr="00F42476" w:rsidDel="00410781" w:rsidRDefault="00C45908" w:rsidP="00D8169D">
            <w:pPr>
              <w:pStyle w:val="Tabletext"/>
              <w:ind w:left="247"/>
              <w:rPr>
                <w:del w:id="2246" w:author="Abercrombie, Kerrie" w:date="2022-09-07T07:12:00Z"/>
                <w:bCs/>
              </w:rPr>
            </w:pPr>
          </w:p>
        </w:tc>
        <w:tc>
          <w:tcPr>
            <w:tcW w:w="1870" w:type="dxa"/>
          </w:tcPr>
          <w:p w14:paraId="2E5F33D0" w14:textId="03AAE713" w:rsidR="00C45908" w:rsidRPr="00F42476" w:rsidDel="00410781" w:rsidRDefault="00C45908" w:rsidP="00D8169D">
            <w:pPr>
              <w:pStyle w:val="Tabletext"/>
              <w:rPr>
                <w:del w:id="2247" w:author="Abercrombie, Kerrie" w:date="2022-09-07T07:12:00Z"/>
              </w:rPr>
            </w:pPr>
          </w:p>
        </w:tc>
        <w:tc>
          <w:tcPr>
            <w:tcW w:w="1650" w:type="dxa"/>
          </w:tcPr>
          <w:p w14:paraId="155387C2" w14:textId="4E6F6459" w:rsidR="00C45908" w:rsidRPr="00F42476" w:rsidDel="00410781" w:rsidRDefault="00C45908" w:rsidP="00D8169D">
            <w:pPr>
              <w:pStyle w:val="Tabletext"/>
              <w:rPr>
                <w:del w:id="2248" w:author="Abercrombie, Kerrie" w:date="2022-09-07T07:12:00Z"/>
                <w:szCs w:val="20"/>
              </w:rPr>
            </w:pPr>
          </w:p>
        </w:tc>
        <w:tc>
          <w:tcPr>
            <w:tcW w:w="1540" w:type="dxa"/>
          </w:tcPr>
          <w:p w14:paraId="408BE51C" w14:textId="226976C3" w:rsidR="00C45908" w:rsidRPr="00F42476" w:rsidDel="00410781" w:rsidRDefault="00C45908" w:rsidP="00D8169D">
            <w:pPr>
              <w:pStyle w:val="Tabletext"/>
              <w:rPr>
                <w:del w:id="2249" w:author="Abercrombie, Kerrie" w:date="2022-09-07T07:12:00Z"/>
                <w:szCs w:val="20"/>
              </w:rPr>
            </w:pPr>
          </w:p>
        </w:tc>
      </w:tr>
      <w:tr w:rsidR="00C45908" w:rsidRPr="00F42476" w:rsidDel="00410781" w14:paraId="66D2999F" w14:textId="6EDE54E4"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50"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46E9050A" w14:textId="1ED9C4FF" w:rsidR="00C45908" w:rsidRPr="00F42476" w:rsidDel="00410781" w:rsidRDefault="00C45908" w:rsidP="00D8169D">
            <w:pPr>
              <w:pStyle w:val="Tabletext"/>
              <w:rPr>
                <w:del w:id="2251" w:author="Abercrombie, Kerrie" w:date="2022-09-07T07:12:00Z"/>
                <w:b/>
              </w:rPr>
            </w:pPr>
          </w:p>
        </w:tc>
        <w:tc>
          <w:tcPr>
            <w:tcW w:w="1870" w:type="dxa"/>
            <w:tcBorders>
              <w:top w:val="single" w:sz="4" w:space="0" w:color="auto"/>
              <w:left w:val="single" w:sz="4" w:space="0" w:color="auto"/>
              <w:bottom w:val="single" w:sz="4" w:space="0" w:color="auto"/>
              <w:right w:val="single" w:sz="4" w:space="0" w:color="auto"/>
            </w:tcBorders>
          </w:tcPr>
          <w:p w14:paraId="747336E8" w14:textId="23671C2B" w:rsidR="00C45908" w:rsidRPr="00F42476" w:rsidDel="00410781" w:rsidRDefault="00C45908" w:rsidP="00D8169D">
            <w:pPr>
              <w:pStyle w:val="Tabletext"/>
              <w:rPr>
                <w:del w:id="2252"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030E602A" w14:textId="45B05392" w:rsidR="00C45908" w:rsidRPr="00F42476" w:rsidDel="00410781" w:rsidRDefault="00C45908" w:rsidP="00D8169D">
            <w:pPr>
              <w:pStyle w:val="Tabletext"/>
              <w:rPr>
                <w:del w:id="2253" w:author="Abercrombie, Kerrie" w:date="2022-09-07T07:12:00Z"/>
              </w:rPr>
            </w:pPr>
          </w:p>
        </w:tc>
        <w:tc>
          <w:tcPr>
            <w:tcW w:w="1540" w:type="dxa"/>
            <w:tcBorders>
              <w:top w:val="single" w:sz="4" w:space="0" w:color="auto"/>
              <w:left w:val="single" w:sz="4" w:space="0" w:color="auto"/>
              <w:bottom w:val="single" w:sz="4" w:space="0" w:color="auto"/>
              <w:right w:val="single" w:sz="4" w:space="0" w:color="auto"/>
            </w:tcBorders>
          </w:tcPr>
          <w:p w14:paraId="598BE4BA" w14:textId="1882D97D" w:rsidR="00C45908" w:rsidRPr="00F42476" w:rsidDel="00410781" w:rsidRDefault="00C45908" w:rsidP="00D8169D">
            <w:pPr>
              <w:pStyle w:val="Tabletext"/>
              <w:rPr>
                <w:del w:id="2254" w:author="Abercrombie, Kerrie" w:date="2022-09-07T07:12:00Z"/>
              </w:rPr>
            </w:pPr>
          </w:p>
        </w:tc>
      </w:tr>
      <w:tr w:rsidR="00C45908" w:rsidRPr="00F42476" w:rsidDel="00410781" w14:paraId="007EDB3F" w14:textId="383F261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55" w:author="Abercrombie, Kerrie" w:date="2022-09-07T07:12:00Z"/>
        </w:trPr>
        <w:tc>
          <w:tcPr>
            <w:tcW w:w="4728" w:type="dxa"/>
          </w:tcPr>
          <w:p w14:paraId="385C68BD" w14:textId="626BAFC7" w:rsidR="00C45908" w:rsidRPr="00F42476" w:rsidDel="00410781" w:rsidRDefault="00C45908" w:rsidP="00D8169D">
            <w:pPr>
              <w:pStyle w:val="Tabletext"/>
              <w:ind w:left="247"/>
              <w:rPr>
                <w:del w:id="2256" w:author="Abercrombie, Kerrie" w:date="2022-09-07T07:12:00Z"/>
                <w:bCs/>
              </w:rPr>
            </w:pPr>
          </w:p>
        </w:tc>
        <w:tc>
          <w:tcPr>
            <w:tcW w:w="1870" w:type="dxa"/>
          </w:tcPr>
          <w:p w14:paraId="4C2AFDCA" w14:textId="5843565C" w:rsidR="00C45908" w:rsidRPr="00F42476" w:rsidDel="00410781" w:rsidRDefault="00C45908" w:rsidP="00D8169D">
            <w:pPr>
              <w:pStyle w:val="Tabletext"/>
              <w:rPr>
                <w:del w:id="2257" w:author="Abercrombie, Kerrie" w:date="2022-09-07T07:12:00Z"/>
              </w:rPr>
            </w:pPr>
          </w:p>
        </w:tc>
        <w:tc>
          <w:tcPr>
            <w:tcW w:w="1650" w:type="dxa"/>
          </w:tcPr>
          <w:p w14:paraId="28571423" w14:textId="2A54E4EF" w:rsidR="00C45908" w:rsidRPr="00F42476" w:rsidDel="00410781" w:rsidRDefault="00C45908" w:rsidP="00D8169D">
            <w:pPr>
              <w:pStyle w:val="Tabletext"/>
              <w:rPr>
                <w:del w:id="2258" w:author="Abercrombie, Kerrie" w:date="2022-09-07T07:12:00Z"/>
                <w:szCs w:val="20"/>
              </w:rPr>
            </w:pPr>
          </w:p>
        </w:tc>
        <w:tc>
          <w:tcPr>
            <w:tcW w:w="1540" w:type="dxa"/>
          </w:tcPr>
          <w:p w14:paraId="2FAC4FD1" w14:textId="15DF72AD" w:rsidR="00C45908" w:rsidRPr="00F42476" w:rsidDel="00410781" w:rsidRDefault="00C45908" w:rsidP="00D8169D">
            <w:pPr>
              <w:pStyle w:val="Tabletext"/>
              <w:rPr>
                <w:del w:id="2259" w:author="Abercrombie, Kerrie" w:date="2022-09-07T07:12:00Z"/>
                <w:szCs w:val="20"/>
              </w:rPr>
            </w:pPr>
          </w:p>
        </w:tc>
      </w:tr>
      <w:tr w:rsidR="00C45908" w:rsidRPr="00F42476" w:rsidDel="00410781" w14:paraId="00125613" w14:textId="3EEA6E2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60" w:author="Abercrombie, Kerrie" w:date="2022-09-07T07:12:00Z"/>
        </w:trPr>
        <w:tc>
          <w:tcPr>
            <w:tcW w:w="4728" w:type="dxa"/>
            <w:tcBorders>
              <w:top w:val="single" w:sz="4" w:space="0" w:color="auto"/>
              <w:left w:val="single" w:sz="4" w:space="0" w:color="auto"/>
              <w:bottom w:val="single" w:sz="4" w:space="0" w:color="auto"/>
              <w:right w:val="single" w:sz="4" w:space="0" w:color="auto"/>
            </w:tcBorders>
          </w:tcPr>
          <w:p w14:paraId="1DADBCF5" w14:textId="69A653D8" w:rsidR="00C45908" w:rsidRPr="00F42476" w:rsidDel="00410781" w:rsidRDefault="00C45908" w:rsidP="00D8169D">
            <w:pPr>
              <w:pStyle w:val="Tabletext"/>
              <w:rPr>
                <w:del w:id="2261" w:author="Abercrombie, Kerrie" w:date="2022-09-07T07:12:00Z"/>
                <w:bCs/>
              </w:rPr>
            </w:pPr>
          </w:p>
        </w:tc>
        <w:tc>
          <w:tcPr>
            <w:tcW w:w="1870" w:type="dxa"/>
            <w:tcBorders>
              <w:top w:val="single" w:sz="4" w:space="0" w:color="auto"/>
              <w:left w:val="single" w:sz="4" w:space="0" w:color="auto"/>
              <w:bottom w:val="single" w:sz="4" w:space="0" w:color="auto"/>
              <w:right w:val="single" w:sz="4" w:space="0" w:color="auto"/>
            </w:tcBorders>
          </w:tcPr>
          <w:p w14:paraId="2D36B7E8" w14:textId="2CEB647B" w:rsidR="00C45908" w:rsidRPr="00F42476" w:rsidDel="00410781" w:rsidRDefault="00C45908" w:rsidP="00D8169D">
            <w:pPr>
              <w:pStyle w:val="Tabletext"/>
              <w:rPr>
                <w:del w:id="2262" w:author="Abercrombie, Kerrie" w:date="2022-09-07T07:12:00Z"/>
              </w:rPr>
            </w:pPr>
          </w:p>
        </w:tc>
        <w:tc>
          <w:tcPr>
            <w:tcW w:w="1650" w:type="dxa"/>
            <w:tcBorders>
              <w:top w:val="single" w:sz="4" w:space="0" w:color="auto"/>
              <w:left w:val="single" w:sz="4" w:space="0" w:color="auto"/>
              <w:bottom w:val="single" w:sz="4" w:space="0" w:color="auto"/>
              <w:right w:val="single" w:sz="4" w:space="0" w:color="auto"/>
            </w:tcBorders>
          </w:tcPr>
          <w:p w14:paraId="273A0767" w14:textId="5D7A8272" w:rsidR="00C45908" w:rsidRPr="00F42476" w:rsidDel="00410781" w:rsidRDefault="00C45908" w:rsidP="00D8169D">
            <w:pPr>
              <w:pStyle w:val="Tabletext"/>
              <w:rPr>
                <w:del w:id="2263" w:author="Abercrombie, Kerrie" w:date="2022-09-07T07:12:00Z"/>
              </w:rPr>
            </w:pPr>
          </w:p>
        </w:tc>
        <w:tc>
          <w:tcPr>
            <w:tcW w:w="1540" w:type="dxa"/>
            <w:tcBorders>
              <w:top w:val="single" w:sz="4" w:space="0" w:color="auto"/>
              <w:left w:val="single" w:sz="4" w:space="0" w:color="auto"/>
              <w:bottom w:val="single" w:sz="4" w:space="0" w:color="auto"/>
              <w:right w:val="single" w:sz="4" w:space="0" w:color="auto"/>
            </w:tcBorders>
          </w:tcPr>
          <w:p w14:paraId="783ABA84" w14:textId="3FEB3F5B" w:rsidR="00C45908" w:rsidRPr="00F42476" w:rsidDel="00410781" w:rsidRDefault="00C45908" w:rsidP="00D8169D">
            <w:pPr>
              <w:pStyle w:val="Tabletext"/>
              <w:rPr>
                <w:del w:id="2264" w:author="Abercrombie, Kerrie" w:date="2022-09-07T07:12:00Z"/>
              </w:rPr>
            </w:pPr>
          </w:p>
        </w:tc>
      </w:tr>
      <w:tr w:rsidR="00C45908" w:rsidRPr="00F42476" w:rsidDel="00410781" w14:paraId="5DFA2FCA" w14:textId="0AFD4D3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65" w:author="Abercrombie, Kerrie" w:date="2022-09-07T07:12:00Z"/>
        </w:trPr>
        <w:tc>
          <w:tcPr>
            <w:tcW w:w="4728" w:type="dxa"/>
          </w:tcPr>
          <w:p w14:paraId="5A7CD95D" w14:textId="428FF3A8" w:rsidR="00C45908" w:rsidRPr="00F42476" w:rsidDel="00410781" w:rsidRDefault="00C45908" w:rsidP="00D8169D">
            <w:pPr>
              <w:pStyle w:val="Tabletext"/>
              <w:ind w:left="247"/>
              <w:rPr>
                <w:del w:id="2266" w:author="Abercrombie, Kerrie" w:date="2022-09-07T07:12:00Z"/>
                <w:bCs/>
              </w:rPr>
            </w:pPr>
          </w:p>
        </w:tc>
        <w:tc>
          <w:tcPr>
            <w:tcW w:w="1870" w:type="dxa"/>
          </w:tcPr>
          <w:p w14:paraId="02ABA30D" w14:textId="27833DB0" w:rsidR="00C45908" w:rsidRPr="00F42476" w:rsidDel="00410781" w:rsidRDefault="00C45908" w:rsidP="00D8169D">
            <w:pPr>
              <w:pStyle w:val="Tabletext"/>
              <w:rPr>
                <w:del w:id="2267" w:author="Abercrombie, Kerrie" w:date="2022-09-07T07:12:00Z"/>
              </w:rPr>
            </w:pPr>
          </w:p>
        </w:tc>
        <w:tc>
          <w:tcPr>
            <w:tcW w:w="1650" w:type="dxa"/>
          </w:tcPr>
          <w:p w14:paraId="0D9AD7CF" w14:textId="70E2519E" w:rsidR="00C45908" w:rsidRPr="00F42476" w:rsidDel="00410781" w:rsidRDefault="00C45908" w:rsidP="00D8169D">
            <w:pPr>
              <w:pStyle w:val="Tabletext"/>
              <w:rPr>
                <w:del w:id="2268" w:author="Abercrombie, Kerrie" w:date="2022-09-07T07:12:00Z"/>
                <w:szCs w:val="20"/>
              </w:rPr>
            </w:pPr>
          </w:p>
        </w:tc>
        <w:tc>
          <w:tcPr>
            <w:tcW w:w="1540" w:type="dxa"/>
          </w:tcPr>
          <w:p w14:paraId="0855C884" w14:textId="3561FB95" w:rsidR="00C45908" w:rsidRPr="00F42476" w:rsidDel="00410781" w:rsidRDefault="00C45908" w:rsidP="00D8169D">
            <w:pPr>
              <w:pStyle w:val="Tabletext"/>
              <w:rPr>
                <w:del w:id="2269" w:author="Abercrombie, Kerrie" w:date="2022-09-07T07:12:00Z"/>
                <w:szCs w:val="20"/>
              </w:rPr>
            </w:pPr>
          </w:p>
        </w:tc>
      </w:tr>
      <w:tr w:rsidR="00C45908" w:rsidRPr="00F42476" w:rsidDel="00410781" w14:paraId="3CA38946" w14:textId="5EDE443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70" w:author="Abercrombie, Kerrie" w:date="2022-09-07T07:12:00Z"/>
        </w:trPr>
        <w:tc>
          <w:tcPr>
            <w:tcW w:w="4728" w:type="dxa"/>
          </w:tcPr>
          <w:p w14:paraId="62084F4B" w14:textId="3288C2ED" w:rsidR="00C45908" w:rsidRPr="00F42476" w:rsidDel="00410781" w:rsidRDefault="00C45908" w:rsidP="00D8169D">
            <w:pPr>
              <w:pStyle w:val="Tabletext"/>
              <w:ind w:left="247"/>
              <w:rPr>
                <w:del w:id="2271" w:author="Abercrombie, Kerrie" w:date="2022-09-07T07:12:00Z"/>
                <w:bCs/>
              </w:rPr>
            </w:pPr>
          </w:p>
        </w:tc>
        <w:tc>
          <w:tcPr>
            <w:tcW w:w="1870" w:type="dxa"/>
          </w:tcPr>
          <w:p w14:paraId="73D6D433" w14:textId="43AAC68E" w:rsidR="00C45908" w:rsidRPr="00F42476" w:rsidDel="00410781" w:rsidRDefault="00C45908" w:rsidP="00D8169D">
            <w:pPr>
              <w:pStyle w:val="Tabletext"/>
              <w:rPr>
                <w:del w:id="2272" w:author="Abercrombie, Kerrie" w:date="2022-09-07T07:12:00Z"/>
              </w:rPr>
            </w:pPr>
          </w:p>
        </w:tc>
        <w:tc>
          <w:tcPr>
            <w:tcW w:w="1650" w:type="dxa"/>
          </w:tcPr>
          <w:p w14:paraId="13978E35" w14:textId="099001DE" w:rsidR="00C45908" w:rsidRPr="00F42476" w:rsidDel="00410781" w:rsidRDefault="00C45908" w:rsidP="00D8169D">
            <w:pPr>
              <w:pStyle w:val="Tabletext"/>
              <w:rPr>
                <w:del w:id="2273" w:author="Abercrombie, Kerrie" w:date="2022-09-07T07:12:00Z"/>
                <w:szCs w:val="20"/>
              </w:rPr>
            </w:pPr>
          </w:p>
        </w:tc>
        <w:tc>
          <w:tcPr>
            <w:tcW w:w="1540" w:type="dxa"/>
          </w:tcPr>
          <w:p w14:paraId="38374D76" w14:textId="74A451AD" w:rsidR="00C45908" w:rsidRPr="00F42476" w:rsidDel="00410781" w:rsidRDefault="00C45908" w:rsidP="00D8169D">
            <w:pPr>
              <w:pStyle w:val="Tabletext"/>
              <w:rPr>
                <w:del w:id="2274" w:author="Abercrombie, Kerrie" w:date="2022-09-07T07:12:00Z"/>
                <w:szCs w:val="20"/>
              </w:rPr>
            </w:pPr>
          </w:p>
        </w:tc>
      </w:tr>
      <w:tr w:rsidR="00C45908" w:rsidRPr="00F42476" w:rsidDel="00410781" w14:paraId="425D3B11" w14:textId="6581639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275" w:author="Abercrombie, Kerrie" w:date="2022-09-07T07:12:00Z"/>
        </w:trPr>
        <w:tc>
          <w:tcPr>
            <w:tcW w:w="4728" w:type="dxa"/>
          </w:tcPr>
          <w:p w14:paraId="68D6215D" w14:textId="0FECFC08" w:rsidR="00C45908" w:rsidRPr="00F42476" w:rsidDel="00410781" w:rsidRDefault="00C45908" w:rsidP="00D8169D">
            <w:pPr>
              <w:pStyle w:val="Tabletext"/>
              <w:rPr>
                <w:del w:id="2276" w:author="Abercrombie, Kerrie" w:date="2022-09-07T07:12:00Z"/>
              </w:rPr>
            </w:pPr>
          </w:p>
        </w:tc>
        <w:tc>
          <w:tcPr>
            <w:tcW w:w="1870" w:type="dxa"/>
          </w:tcPr>
          <w:p w14:paraId="79CACBF1" w14:textId="118D7BE7" w:rsidR="00C45908" w:rsidRPr="00F42476" w:rsidDel="00410781" w:rsidRDefault="00C45908" w:rsidP="00D8169D">
            <w:pPr>
              <w:pStyle w:val="Tabletext"/>
              <w:rPr>
                <w:del w:id="2277" w:author="Abercrombie, Kerrie" w:date="2022-09-07T07:12:00Z"/>
              </w:rPr>
            </w:pPr>
          </w:p>
        </w:tc>
        <w:tc>
          <w:tcPr>
            <w:tcW w:w="1650" w:type="dxa"/>
          </w:tcPr>
          <w:p w14:paraId="73FED09D" w14:textId="30EED144" w:rsidR="00C45908" w:rsidRPr="00F42476" w:rsidDel="00410781" w:rsidRDefault="00C45908" w:rsidP="00D8169D">
            <w:pPr>
              <w:pStyle w:val="Tabletext"/>
              <w:rPr>
                <w:del w:id="2278" w:author="Abercrombie, Kerrie" w:date="2022-09-07T07:12:00Z"/>
              </w:rPr>
            </w:pPr>
            <w:commentRangeStart w:id="2279"/>
            <w:del w:id="2280" w:author="Abercrombie, Kerrie" w:date="2022-09-07T07:12:00Z">
              <w:r w:rsidRPr="00F42476" w:rsidDel="00410781">
                <w:delText xml:space="preserve">Total </w:delText>
              </w:r>
              <w:commentRangeEnd w:id="2279"/>
              <w:r w:rsidRPr="00F42476" w:rsidDel="00410781">
                <w:rPr>
                  <w:rStyle w:val="CommentReference"/>
                  <w:color w:val="auto"/>
                </w:rPr>
                <w:commentReference w:id="2279"/>
              </w:r>
            </w:del>
          </w:p>
        </w:tc>
        <w:tc>
          <w:tcPr>
            <w:tcW w:w="1540" w:type="dxa"/>
          </w:tcPr>
          <w:p w14:paraId="1195FED0" w14:textId="08A60E5B" w:rsidR="00C45908" w:rsidRPr="00F42476" w:rsidDel="00410781" w:rsidRDefault="00C45908" w:rsidP="00D8169D">
            <w:pPr>
              <w:pStyle w:val="Tabletext"/>
              <w:rPr>
                <w:del w:id="2281" w:author="Abercrombie, Kerrie" w:date="2022-09-07T07:12:00Z"/>
              </w:rPr>
            </w:pPr>
            <w:del w:id="2282" w:author="Abercrombie, Kerrie" w:date="2022-09-07T07:12:00Z">
              <w:r w:rsidRPr="00F42476" w:rsidDel="00410781">
                <w:delText xml:space="preserve">Total </w:delText>
              </w:r>
            </w:del>
          </w:p>
        </w:tc>
      </w:tr>
    </w:tbl>
    <w:p w14:paraId="0DAFDC49" w14:textId="520B22D3" w:rsidR="00C45908" w:rsidRPr="00F42476" w:rsidDel="00410781" w:rsidRDefault="007214BB" w:rsidP="0006605A">
      <w:pPr>
        <w:pStyle w:val="Bullet1"/>
        <w:rPr>
          <w:del w:id="2283" w:author="Abercrombie, Kerrie" w:date="2022-09-07T07:12:00Z"/>
        </w:rPr>
      </w:pPr>
      <w:ins w:id="2284" w:author="Abercrombie, Kerrie" w:date="2022-09-09T07:24:00Z">
        <w:r>
          <w:rPr>
            <w:bCs/>
            <w:szCs w:val="20"/>
          </w:rPr>
          <w:t>Local VTS publications such as user guides, notices to mariners etc</w:t>
        </w:r>
      </w:ins>
    </w:p>
    <w:p w14:paraId="2EA29F95" w14:textId="77777777" w:rsidR="00C45908" w:rsidRPr="00F42476" w:rsidRDefault="00C45908" w:rsidP="0006605A">
      <w:pPr>
        <w:pStyle w:val="Bullet1"/>
      </w:pPr>
    </w:p>
    <w:p w14:paraId="2FD0E069" w14:textId="77777777" w:rsidR="00C45908" w:rsidRPr="00F42476" w:rsidRDefault="00C45908" w:rsidP="00C45908">
      <w:pPr>
        <w:pStyle w:val="BodyText"/>
        <w:ind w:left="1418"/>
        <w:rPr>
          <w:i/>
        </w:rPr>
      </w:pPr>
    </w:p>
    <w:p w14:paraId="7B3DE858" w14:textId="77777777" w:rsidR="00C45908" w:rsidRPr="00F42476" w:rsidRDefault="00C45908" w:rsidP="00C45908">
      <w:pPr>
        <w:pStyle w:val="BodyText"/>
        <w:ind w:left="1418"/>
        <w:rPr>
          <w:i/>
        </w:rPr>
        <w:sectPr w:rsidR="00C45908" w:rsidRPr="00F42476" w:rsidSect="00292085">
          <w:pgSz w:w="11906" w:h="16838" w:code="9"/>
          <w:pgMar w:top="1134" w:right="794" w:bottom="1134" w:left="907" w:header="851" w:footer="851" w:gutter="0"/>
          <w:cols w:space="708"/>
          <w:docGrid w:linePitch="360"/>
        </w:sectPr>
      </w:pPr>
    </w:p>
    <w:p w14:paraId="11076DC2" w14:textId="7BC4474D" w:rsidR="00C45908" w:rsidRDefault="00C45908" w:rsidP="00C45908">
      <w:pPr>
        <w:pStyle w:val="ModuleHeading1"/>
        <w:rPr>
          <w:ins w:id="2285" w:author="Abercrombie, Kerrie" w:date="2022-09-08T09:31:00Z"/>
        </w:rPr>
      </w:pPr>
      <w:r w:rsidRPr="00F42476">
        <w:lastRenderedPageBreak/>
        <w:t xml:space="preserve">DETAILED Competence table FOR MODULE </w:t>
      </w:r>
      <w:r w:rsidR="0053374F">
        <w:t>4</w:t>
      </w:r>
      <w:r w:rsidRPr="00F42476">
        <w:t xml:space="preserve"> – </w:t>
      </w:r>
      <w:r w:rsidR="0053374F">
        <w:t>Local Knowledge</w:t>
      </w:r>
    </w:p>
    <w:p w14:paraId="33F042AB" w14:textId="2F3B414B" w:rsidR="00A810ED" w:rsidRDefault="00A810ED" w:rsidP="00A810ED">
      <w:pPr>
        <w:pStyle w:val="Heading1separatationline"/>
        <w:rPr>
          <w:ins w:id="2286" w:author="Abercrombie, Kerrie" w:date="2022-09-08T09:31:00Z"/>
        </w:rPr>
      </w:pPr>
    </w:p>
    <w:p w14:paraId="0F4496A4" w14:textId="161D5575" w:rsidR="00A810ED" w:rsidRPr="00A810ED" w:rsidDel="001C211A" w:rsidRDefault="001C211A" w:rsidP="00A810ED">
      <w:pPr>
        <w:pStyle w:val="BodyText"/>
        <w:rPr>
          <w:del w:id="2287" w:author="Abercrombie, Kerrie" w:date="2022-09-12T18:09:00Z"/>
        </w:rPr>
      </w:pPr>
      <w:ins w:id="2288" w:author="Abercrombie, Kerrie" w:date="2022-09-12T18:09:00Z">
        <w:r w:rsidRPr="001C211A">
          <w:t>[Suggest that a sentence is inserted to say something to the effect that not all subject elements may apply to each VTS]</w:t>
        </w:r>
      </w:ins>
    </w:p>
    <w:p w14:paraId="650A73A1" w14:textId="77777777" w:rsidR="00C45908" w:rsidRPr="00F42476" w:rsidRDefault="00C45908" w:rsidP="00A810ED">
      <w:pPr>
        <w:pStyle w:val="BodyText"/>
      </w:pPr>
    </w:p>
    <w:p w14:paraId="5D02E49E" w14:textId="29957EFC" w:rsidR="00C45908" w:rsidRPr="00F42476" w:rsidRDefault="00C45908" w:rsidP="00C45908">
      <w:pPr>
        <w:pStyle w:val="Tablecaption"/>
        <w:ind w:left="3357"/>
      </w:pPr>
      <w:r w:rsidRPr="00F42476">
        <w:t xml:space="preserve">Competence Table – </w:t>
      </w:r>
      <w:r w:rsidR="0053374F">
        <w:t>Local Knowledge</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C45908" w:rsidRPr="00F42476" w14:paraId="51FDB232" w14:textId="77777777" w:rsidTr="00D8169D">
        <w:trPr>
          <w:cantSplit/>
          <w:trHeight w:val="1430"/>
          <w:tblHeader/>
          <w:jc w:val="center"/>
        </w:trPr>
        <w:tc>
          <w:tcPr>
            <w:tcW w:w="840" w:type="dxa"/>
            <w:textDirection w:val="btLr"/>
            <w:vAlign w:val="center"/>
          </w:tcPr>
          <w:p w14:paraId="53096846" w14:textId="77777777" w:rsidR="00C45908" w:rsidRPr="00F42476" w:rsidRDefault="00C45908" w:rsidP="00D8169D">
            <w:pPr>
              <w:pStyle w:val="Tabletexttitle"/>
              <w:spacing w:before="0" w:after="0"/>
              <w:ind w:left="0" w:right="29"/>
              <w:jc w:val="center"/>
              <w:rPr>
                <w:szCs w:val="20"/>
              </w:rPr>
            </w:pPr>
            <w:r w:rsidRPr="00F42476">
              <w:rPr>
                <w:szCs w:val="20"/>
              </w:rPr>
              <w:t>Element</w:t>
            </w:r>
          </w:p>
        </w:tc>
        <w:tc>
          <w:tcPr>
            <w:tcW w:w="4383" w:type="dxa"/>
            <w:vAlign w:val="center"/>
          </w:tcPr>
          <w:p w14:paraId="2AF22E55" w14:textId="77777777" w:rsidR="00C45908" w:rsidRPr="00F42476" w:rsidRDefault="00C4590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27E831BF" w14:textId="77777777" w:rsidR="00C45908" w:rsidRPr="00F42476" w:rsidRDefault="00C45908" w:rsidP="00D8169D">
            <w:pPr>
              <w:pStyle w:val="Tabletexttitle"/>
              <w:spacing w:before="0" w:after="0"/>
              <w:jc w:val="center"/>
              <w:rPr>
                <w:szCs w:val="20"/>
              </w:rPr>
            </w:pPr>
            <w:r w:rsidRPr="00F42476">
              <w:rPr>
                <w:szCs w:val="20"/>
              </w:rPr>
              <w:t>Sub-element</w:t>
            </w:r>
          </w:p>
        </w:tc>
        <w:tc>
          <w:tcPr>
            <w:tcW w:w="6984" w:type="dxa"/>
            <w:vAlign w:val="center"/>
          </w:tcPr>
          <w:p w14:paraId="11C92F13" w14:textId="77777777" w:rsidR="00C45908" w:rsidRPr="00F42476" w:rsidRDefault="00C4590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6E1FB8B4" w14:textId="77777777" w:rsidR="00C45908" w:rsidRPr="00F42476" w:rsidRDefault="00C45908" w:rsidP="00D8169D">
            <w:pPr>
              <w:pStyle w:val="Tabletexttitle"/>
              <w:spacing w:before="0" w:after="0"/>
              <w:jc w:val="center"/>
              <w:rPr>
                <w:szCs w:val="20"/>
              </w:rPr>
            </w:pPr>
            <w:r w:rsidRPr="00F42476">
              <w:rPr>
                <w:szCs w:val="20"/>
              </w:rPr>
              <w:t>Level of Competence</w:t>
            </w:r>
          </w:p>
        </w:tc>
      </w:tr>
      <w:tr w:rsidR="00D8169D" w:rsidRPr="00F42476" w14:paraId="5168E58F" w14:textId="77777777" w:rsidTr="00D8169D">
        <w:trPr>
          <w:trHeight w:val="343"/>
          <w:jc w:val="center"/>
        </w:trPr>
        <w:tc>
          <w:tcPr>
            <w:tcW w:w="840" w:type="dxa"/>
            <w:shd w:val="clear" w:color="auto" w:fill="F2F2F2" w:themeFill="background1" w:themeFillShade="F2"/>
          </w:tcPr>
          <w:p w14:paraId="6855D816" w14:textId="1EAB47C1" w:rsidR="00D8169D" w:rsidRPr="00F42476" w:rsidRDefault="00D8169D" w:rsidP="00D8169D">
            <w:pPr>
              <w:pStyle w:val="Tabletext"/>
              <w:spacing w:before="120" w:after="120"/>
              <w:ind w:left="0" w:right="29"/>
              <w:rPr>
                <w:b/>
                <w:szCs w:val="20"/>
              </w:rPr>
            </w:pPr>
            <w:r>
              <w:rPr>
                <w:b/>
                <w:szCs w:val="20"/>
              </w:rPr>
              <w:t>4</w:t>
            </w:r>
            <w:r w:rsidRPr="00F42476">
              <w:rPr>
                <w:b/>
                <w:szCs w:val="20"/>
              </w:rPr>
              <w:t>.1</w:t>
            </w:r>
          </w:p>
        </w:tc>
        <w:tc>
          <w:tcPr>
            <w:tcW w:w="4383" w:type="dxa"/>
            <w:shd w:val="clear" w:color="auto" w:fill="F2F2F2" w:themeFill="background1" w:themeFillShade="F2"/>
          </w:tcPr>
          <w:p w14:paraId="404FADDE" w14:textId="688C8652" w:rsidR="00D8169D" w:rsidRPr="00F42476" w:rsidRDefault="00D2308E" w:rsidP="00D8169D">
            <w:pPr>
              <w:pStyle w:val="Tabletext"/>
              <w:spacing w:before="120" w:after="120"/>
              <w:ind w:left="0" w:right="0"/>
              <w:rPr>
                <w:rFonts w:ascii="Calibri" w:hAnsi="Calibri"/>
                <w:b/>
                <w:i/>
                <w:szCs w:val="20"/>
              </w:rPr>
            </w:pPr>
            <w:r>
              <w:rPr>
                <w:rFonts w:ascii="Calibri" w:hAnsi="Calibri"/>
                <w:b/>
                <w:i/>
                <w:szCs w:val="20"/>
              </w:rPr>
              <w:t>VTS Environment</w:t>
            </w:r>
          </w:p>
        </w:tc>
        <w:tc>
          <w:tcPr>
            <w:tcW w:w="979" w:type="dxa"/>
            <w:shd w:val="clear" w:color="auto" w:fill="F2F2F2" w:themeFill="background1" w:themeFillShade="F2"/>
          </w:tcPr>
          <w:p w14:paraId="4BCDEA60" w14:textId="77777777" w:rsidR="00D8169D" w:rsidRPr="00F42476" w:rsidRDefault="00D8169D" w:rsidP="00D8169D">
            <w:pPr>
              <w:pStyle w:val="Tabletext"/>
              <w:spacing w:before="120" w:after="120"/>
              <w:ind w:left="0" w:right="0"/>
              <w:rPr>
                <w:b/>
                <w:szCs w:val="20"/>
              </w:rPr>
            </w:pPr>
          </w:p>
        </w:tc>
        <w:tc>
          <w:tcPr>
            <w:tcW w:w="6984" w:type="dxa"/>
            <w:shd w:val="clear" w:color="auto" w:fill="F2F2F2" w:themeFill="background1" w:themeFillShade="F2"/>
          </w:tcPr>
          <w:p w14:paraId="35A53EB7" w14:textId="77777777" w:rsidR="00D8169D" w:rsidRPr="00F42476" w:rsidRDefault="00D8169D" w:rsidP="00D8169D">
            <w:pPr>
              <w:pStyle w:val="Tabletext"/>
              <w:spacing w:before="120" w:after="120"/>
              <w:ind w:left="0" w:right="0"/>
              <w:rPr>
                <w:b/>
                <w:szCs w:val="20"/>
              </w:rPr>
            </w:pPr>
          </w:p>
        </w:tc>
        <w:tc>
          <w:tcPr>
            <w:tcW w:w="675" w:type="dxa"/>
            <w:shd w:val="clear" w:color="auto" w:fill="F2F2F2" w:themeFill="background1" w:themeFillShade="F2"/>
          </w:tcPr>
          <w:p w14:paraId="1F63C428" w14:textId="77777777" w:rsidR="00D8169D" w:rsidRPr="00F42476" w:rsidRDefault="00D8169D" w:rsidP="00D8169D">
            <w:pPr>
              <w:pStyle w:val="Tabletext"/>
              <w:spacing w:before="120" w:after="120"/>
              <w:rPr>
                <w:b/>
                <w:szCs w:val="20"/>
              </w:rPr>
            </w:pPr>
          </w:p>
        </w:tc>
      </w:tr>
      <w:tr w:rsidR="000D1061" w:rsidRPr="00F42476" w14:paraId="59FF0521" w14:textId="77777777" w:rsidTr="00D8169D">
        <w:trPr>
          <w:jc w:val="center"/>
        </w:trPr>
        <w:tc>
          <w:tcPr>
            <w:tcW w:w="840" w:type="dxa"/>
          </w:tcPr>
          <w:p w14:paraId="6E9271F6" w14:textId="0AE2BB09" w:rsidR="000D1061" w:rsidRDefault="007214BB" w:rsidP="00D2308E">
            <w:pPr>
              <w:pStyle w:val="Tabletext"/>
              <w:spacing w:before="0" w:after="0"/>
              <w:ind w:left="0" w:right="29"/>
              <w:rPr>
                <w:b/>
                <w:bCs/>
                <w:szCs w:val="20"/>
              </w:rPr>
            </w:pPr>
            <w:ins w:id="2289" w:author="Abercrombie, Kerrie" w:date="2022-09-09T07:25:00Z">
              <w:r>
                <w:rPr>
                  <w:b/>
                  <w:bCs/>
                  <w:szCs w:val="20"/>
                </w:rPr>
                <w:t>4.1.1</w:t>
              </w:r>
            </w:ins>
            <w:del w:id="2290" w:author="Abercrombie, Kerrie" w:date="2022-09-02T10:16:00Z">
              <w:r w:rsidR="000D1061" w:rsidDel="00374878">
                <w:rPr>
                  <w:b/>
                  <w:bCs/>
                  <w:szCs w:val="20"/>
                </w:rPr>
                <w:delText>4</w:delText>
              </w:r>
              <w:r w:rsidR="000D1061" w:rsidRPr="00F42476" w:rsidDel="00374878">
                <w:rPr>
                  <w:b/>
                  <w:bCs/>
                  <w:szCs w:val="20"/>
                </w:rPr>
                <w:delText>.1.1</w:delText>
              </w:r>
            </w:del>
          </w:p>
        </w:tc>
        <w:tc>
          <w:tcPr>
            <w:tcW w:w="4383" w:type="dxa"/>
            <w:vMerge w:val="restart"/>
          </w:tcPr>
          <w:p w14:paraId="032AEAB9" w14:textId="4429362E" w:rsidR="000D1061" w:rsidRDefault="000D1061" w:rsidP="00D2308E">
            <w:pPr>
              <w:pStyle w:val="Tabletext"/>
              <w:spacing w:before="0" w:after="0"/>
              <w:ind w:left="0" w:right="0"/>
              <w:rPr>
                <w:i/>
                <w:szCs w:val="20"/>
              </w:rPr>
            </w:pPr>
            <w:r>
              <w:rPr>
                <w:i/>
                <w:szCs w:val="20"/>
              </w:rPr>
              <w:t>Identify the key characteristics of the VTS area</w:t>
            </w:r>
          </w:p>
        </w:tc>
        <w:tc>
          <w:tcPr>
            <w:tcW w:w="979" w:type="dxa"/>
          </w:tcPr>
          <w:p w14:paraId="207B7488" w14:textId="77777777" w:rsidR="000D1061" w:rsidRPr="00F42476" w:rsidRDefault="000D1061" w:rsidP="00D2308E">
            <w:pPr>
              <w:pStyle w:val="Tabletext"/>
              <w:spacing w:before="0" w:after="0"/>
              <w:ind w:left="0" w:right="0"/>
              <w:rPr>
                <w:szCs w:val="20"/>
              </w:rPr>
            </w:pPr>
          </w:p>
        </w:tc>
        <w:tc>
          <w:tcPr>
            <w:tcW w:w="6984" w:type="dxa"/>
          </w:tcPr>
          <w:p w14:paraId="4C8AA269" w14:textId="71964C17" w:rsidR="000D1061" w:rsidRDefault="000D1061" w:rsidP="000D1061">
            <w:pPr>
              <w:pStyle w:val="Tabletext"/>
              <w:spacing w:before="0" w:after="0"/>
              <w:ind w:left="0" w:right="0"/>
              <w:rPr>
                <w:ins w:id="2291" w:author="Abercrombie, Kerrie" w:date="2022-09-02T06:49:00Z"/>
                <w:szCs w:val="20"/>
              </w:rPr>
            </w:pPr>
            <w:ins w:id="2292" w:author="Abercrombie, Kerrie" w:date="2022-09-02T06:49:00Z">
              <w:r>
                <w:rPr>
                  <w:szCs w:val="20"/>
                </w:rPr>
                <w:t>Overview to the VTS area</w:t>
              </w:r>
            </w:ins>
            <w:ins w:id="2293" w:author="Abercrombie, Kerrie" w:date="2022-09-02T09:59:00Z">
              <w:r w:rsidR="00A01712">
                <w:rPr>
                  <w:szCs w:val="20"/>
                </w:rPr>
                <w:t xml:space="preserve"> including</w:t>
              </w:r>
            </w:ins>
            <w:ins w:id="2294" w:author="Abercrombie, Kerrie" w:date="2022-09-02T06:49:00Z">
              <w:r>
                <w:rPr>
                  <w:szCs w:val="20"/>
                </w:rPr>
                <w:t>:</w:t>
              </w:r>
            </w:ins>
          </w:p>
          <w:p w14:paraId="5E954808" w14:textId="51538CCC" w:rsidR="000D1061" w:rsidRDefault="000D1061" w:rsidP="00745CC0">
            <w:pPr>
              <w:pStyle w:val="Tabletext"/>
              <w:numPr>
                <w:ilvl w:val="0"/>
                <w:numId w:val="36"/>
              </w:numPr>
              <w:rPr>
                <w:ins w:id="2295" w:author="Abercrombie, Kerrie" w:date="2022-09-02T06:49:00Z"/>
              </w:rPr>
            </w:pPr>
            <w:r>
              <w:t>a</w:t>
            </w:r>
            <w:r w:rsidRPr="000A4785">
              <w:t>rea limits</w:t>
            </w:r>
            <w:ins w:id="2296" w:author="Abercrombie, Kerrie" w:date="2022-09-02T06:52:00Z">
              <w:r>
                <w:t xml:space="preserve"> / </w:t>
              </w:r>
            </w:ins>
            <w:del w:id="2297" w:author="Abercrombie, Kerrie" w:date="2022-09-02T06:52:00Z">
              <w:r w:rsidRPr="000A4785" w:rsidDel="000D1061">
                <w:delText xml:space="preserve">, </w:delText>
              </w:r>
            </w:del>
            <w:r w:rsidRPr="000A4785">
              <w:t>boundarie</w:t>
            </w:r>
            <w:del w:id="2298" w:author="Abercrombie, Kerrie" w:date="2022-09-02T07:11:00Z">
              <w:r w:rsidRPr="000A4785" w:rsidDel="009C52AB">
                <w:delText>s,</w:delText>
              </w:r>
            </w:del>
            <w:ins w:id="2299" w:author="Abercrombie, Kerrie" w:date="2022-09-02T07:11:00Z">
              <w:r w:rsidR="009C52AB">
                <w:t>s</w:t>
              </w:r>
            </w:ins>
            <w:r w:rsidRPr="000A4785">
              <w:t xml:space="preserve"> </w:t>
            </w:r>
          </w:p>
          <w:p w14:paraId="694E49A3" w14:textId="457D04A6" w:rsidR="000D1061" w:rsidRDefault="000D1061" w:rsidP="00745CC0">
            <w:pPr>
              <w:pStyle w:val="Tabletext"/>
              <w:numPr>
                <w:ilvl w:val="0"/>
                <w:numId w:val="36"/>
              </w:numPr>
              <w:rPr>
                <w:ins w:id="2300" w:author="Abercrombie, Kerrie" w:date="2022-09-02T06:49:00Z"/>
              </w:rPr>
            </w:pPr>
            <w:r w:rsidRPr="000A4785">
              <w:t>separation zones</w:t>
            </w:r>
            <w:del w:id="2301" w:author="Abercrombie, Kerrie" w:date="2022-09-02T07:11:00Z">
              <w:r w:rsidRPr="000A4785" w:rsidDel="009C52AB">
                <w:delText>,</w:delText>
              </w:r>
            </w:del>
            <w:r w:rsidRPr="000A4785">
              <w:t xml:space="preserve"> </w:t>
            </w:r>
          </w:p>
          <w:p w14:paraId="09995BBE" w14:textId="77777777" w:rsidR="000D1061" w:rsidRDefault="000D1061" w:rsidP="00745CC0">
            <w:pPr>
              <w:pStyle w:val="Tabletext"/>
              <w:numPr>
                <w:ilvl w:val="0"/>
                <w:numId w:val="36"/>
              </w:numPr>
              <w:rPr>
                <w:ins w:id="2302" w:author="Abercrombie, Kerrie" w:date="2022-09-02T06:49:00Z"/>
              </w:rPr>
            </w:pPr>
            <w:r w:rsidRPr="000A4785">
              <w:t>shipping lanes and channels</w:t>
            </w:r>
          </w:p>
          <w:p w14:paraId="24A409AC" w14:textId="7A7AFEEC" w:rsidR="000D1061" w:rsidRPr="00D8169D" w:rsidRDefault="000D1061" w:rsidP="00745CC0">
            <w:pPr>
              <w:pStyle w:val="Tabletext"/>
              <w:numPr>
                <w:ilvl w:val="0"/>
                <w:numId w:val="36"/>
              </w:numPr>
              <w:rPr>
                <w:ins w:id="2303" w:author="Abercrombie, Kerrie" w:date="2022-09-02T06:49:00Z"/>
                <w:szCs w:val="20"/>
              </w:rPr>
            </w:pPr>
            <w:ins w:id="2304" w:author="Abercrombie, Kerrie" w:date="2022-09-02T06:52:00Z">
              <w:r>
                <w:rPr>
                  <w:szCs w:val="20"/>
                </w:rPr>
                <w:t>anchorages</w:t>
              </w:r>
            </w:ins>
          </w:p>
          <w:p w14:paraId="1146B52B" w14:textId="0300DB36" w:rsidR="009C52AB" w:rsidRDefault="009C52AB" w:rsidP="00745CC0">
            <w:pPr>
              <w:pStyle w:val="Tabletext"/>
              <w:numPr>
                <w:ilvl w:val="0"/>
                <w:numId w:val="36"/>
              </w:numPr>
              <w:rPr>
                <w:ins w:id="2305" w:author="Abercrombie, Kerrie" w:date="2022-09-02T07:10:00Z"/>
                <w:szCs w:val="20"/>
              </w:rPr>
            </w:pPr>
            <w:ins w:id="2306" w:author="Abercrombie, Kerrie" w:date="2022-09-02T07:10:00Z">
              <w:r>
                <w:rPr>
                  <w:szCs w:val="20"/>
                </w:rPr>
                <w:t>pilotage areas / pilot boarding</w:t>
              </w:r>
            </w:ins>
            <w:ins w:id="2307" w:author="Abercrombie, Kerrie" w:date="2022-09-02T07:11:00Z">
              <w:r>
                <w:rPr>
                  <w:szCs w:val="20"/>
                </w:rPr>
                <w:t xml:space="preserve"> grounds</w:t>
              </w:r>
            </w:ins>
          </w:p>
          <w:p w14:paraId="48A6E613" w14:textId="77777777" w:rsidR="009C52AB" w:rsidRDefault="000D1061" w:rsidP="00745CC0">
            <w:pPr>
              <w:pStyle w:val="Tabletext"/>
              <w:numPr>
                <w:ilvl w:val="0"/>
                <w:numId w:val="36"/>
              </w:numPr>
              <w:rPr>
                <w:ins w:id="2308" w:author="Abercrombie, Kerrie" w:date="2022-09-02T07:11:00Z"/>
                <w:szCs w:val="20"/>
              </w:rPr>
            </w:pPr>
            <w:ins w:id="2309" w:author="Abercrombie, Kerrie" w:date="2022-09-02T06:53:00Z">
              <w:r>
                <w:rPr>
                  <w:szCs w:val="20"/>
                </w:rPr>
                <w:t>b</w:t>
              </w:r>
              <w:r w:rsidRPr="00D8169D">
                <w:rPr>
                  <w:szCs w:val="20"/>
                </w:rPr>
                <w:t xml:space="preserve">erths </w:t>
              </w:r>
            </w:ins>
          </w:p>
          <w:p w14:paraId="1C113A0A" w14:textId="165B53B4" w:rsidR="000D1061" w:rsidRDefault="000D1061" w:rsidP="00745CC0">
            <w:pPr>
              <w:pStyle w:val="Tabletext"/>
              <w:numPr>
                <w:ilvl w:val="0"/>
                <w:numId w:val="36"/>
              </w:numPr>
              <w:rPr>
                <w:ins w:id="2310" w:author="Abercrombie, Kerrie" w:date="2022-09-02T06:58:00Z"/>
                <w:szCs w:val="20"/>
              </w:rPr>
            </w:pPr>
            <w:ins w:id="2311" w:author="Abercrombie, Kerrie" w:date="2022-09-02T06:53:00Z">
              <w:r w:rsidRPr="00D8169D">
                <w:rPr>
                  <w:szCs w:val="20"/>
                </w:rPr>
                <w:t>geographical locations</w:t>
              </w:r>
            </w:ins>
          </w:p>
          <w:p w14:paraId="079FF95A" w14:textId="2DC1BC68" w:rsidR="000D1061" w:rsidRPr="000D1061" w:rsidRDefault="000D1061" w:rsidP="00745CC0">
            <w:pPr>
              <w:pStyle w:val="Tabletext"/>
              <w:numPr>
                <w:ilvl w:val="0"/>
                <w:numId w:val="36"/>
              </w:numPr>
              <w:rPr>
                <w:ins w:id="2312" w:author="Abercrombie, Kerrie" w:date="2022-09-02T06:58:00Z"/>
                <w:szCs w:val="20"/>
              </w:rPr>
            </w:pPr>
            <w:ins w:id="2313" w:author="Abercrombie, Kerrie" w:date="2022-09-02T06:59:00Z">
              <w:r>
                <w:t>p</w:t>
              </w:r>
            </w:ins>
            <w:ins w:id="2314" w:author="Abercrombie, Kerrie" w:date="2022-09-02T06:58:00Z">
              <w:r w:rsidRPr="000A4785">
                <w:t>rohibited or dangerous areas</w:t>
              </w:r>
            </w:ins>
          </w:p>
          <w:p w14:paraId="3E4F505F" w14:textId="287EC5AB" w:rsidR="000D1061" w:rsidRDefault="000D1061" w:rsidP="00745CC0">
            <w:pPr>
              <w:pStyle w:val="Tabletext"/>
              <w:numPr>
                <w:ilvl w:val="0"/>
                <w:numId w:val="36"/>
              </w:numPr>
              <w:rPr>
                <w:ins w:id="2315" w:author="Abercrombie, Kerrie" w:date="2022-09-02T06:53:00Z"/>
                <w:szCs w:val="20"/>
              </w:rPr>
            </w:pPr>
            <w:ins w:id="2316" w:author="Abercrombie, Kerrie" w:date="2022-09-02T06:58:00Z">
              <w:r w:rsidRPr="000A4785">
                <w:t>restricted areas</w:t>
              </w:r>
            </w:ins>
          </w:p>
          <w:p w14:paraId="6290E459" w14:textId="19D2310A" w:rsidR="000D1061" w:rsidRPr="003473AB" w:rsidDel="003473AB" w:rsidRDefault="000D1061" w:rsidP="00745CC0">
            <w:pPr>
              <w:pStyle w:val="Tabletext"/>
              <w:numPr>
                <w:ilvl w:val="0"/>
                <w:numId w:val="36"/>
              </w:numPr>
              <w:rPr>
                <w:del w:id="2317" w:author="Abercrombie, Kerrie" w:date="2022-09-03T05:48:00Z"/>
                <w:szCs w:val="20"/>
              </w:rPr>
            </w:pPr>
            <w:commentRangeStart w:id="2318"/>
            <w:del w:id="2319" w:author="Abercrombie, Kerrie" w:date="2022-09-03T05:48:00Z">
              <w:r w:rsidRPr="003473AB" w:rsidDel="003473AB">
                <w:rPr>
                  <w:szCs w:val="20"/>
                </w:rPr>
                <w:delText>VHF channels</w:delText>
              </w:r>
              <w:commentRangeEnd w:id="2318"/>
              <w:r w:rsidRPr="003473AB" w:rsidDel="003473AB">
                <w:rPr>
                  <w:rStyle w:val="CommentReference"/>
                  <w:color w:val="auto"/>
                </w:rPr>
                <w:commentReference w:id="2318"/>
              </w:r>
            </w:del>
          </w:p>
          <w:p w14:paraId="3B323729" w14:textId="691BD45C" w:rsidR="000D1061" w:rsidRPr="003473AB" w:rsidRDefault="000D1061" w:rsidP="00745CC0">
            <w:pPr>
              <w:pStyle w:val="Tabletext"/>
              <w:numPr>
                <w:ilvl w:val="0"/>
                <w:numId w:val="36"/>
              </w:numPr>
            </w:pPr>
            <w:commentRangeStart w:id="2320"/>
            <w:del w:id="2321" w:author="Abercrombie, Kerrie" w:date="2022-09-03T05:40:00Z">
              <w:r w:rsidRPr="003473AB" w:rsidDel="003473AB">
                <w:rPr>
                  <w:szCs w:val="20"/>
                </w:rPr>
                <w:delText>Stevedores</w:delText>
              </w:r>
              <w:commentRangeEnd w:id="2320"/>
              <w:r w:rsidRPr="003473AB" w:rsidDel="003473AB">
                <w:rPr>
                  <w:rStyle w:val="CommentReference"/>
                  <w:color w:val="auto"/>
                </w:rPr>
                <w:commentReference w:id="2320"/>
              </w:r>
            </w:del>
          </w:p>
        </w:tc>
        <w:tc>
          <w:tcPr>
            <w:tcW w:w="675" w:type="dxa"/>
          </w:tcPr>
          <w:p w14:paraId="107B01C1" w14:textId="4DFFD6D3" w:rsidR="000D1061" w:rsidRPr="00F42476" w:rsidRDefault="002A3053" w:rsidP="00D2308E">
            <w:pPr>
              <w:pStyle w:val="Tabletext"/>
              <w:spacing w:before="0" w:after="0"/>
              <w:rPr>
                <w:szCs w:val="20"/>
              </w:rPr>
            </w:pPr>
            <w:ins w:id="2322" w:author="Abercrombie, Kerrie" w:date="2022-09-09T07:38:00Z">
              <w:r>
                <w:rPr>
                  <w:szCs w:val="20"/>
                </w:rPr>
                <w:t>3</w:t>
              </w:r>
            </w:ins>
          </w:p>
        </w:tc>
      </w:tr>
      <w:tr w:rsidR="000D1061" w:rsidRPr="00F42476" w14:paraId="2F125FA6" w14:textId="77777777" w:rsidTr="00D8169D">
        <w:trPr>
          <w:jc w:val="center"/>
        </w:trPr>
        <w:tc>
          <w:tcPr>
            <w:tcW w:w="840" w:type="dxa"/>
          </w:tcPr>
          <w:p w14:paraId="7E8F2E0A" w14:textId="77777777" w:rsidR="000D1061" w:rsidRDefault="000D1061" w:rsidP="00D2308E">
            <w:pPr>
              <w:pStyle w:val="Tabletext"/>
              <w:spacing w:before="0" w:after="0"/>
              <w:ind w:left="0" w:right="29"/>
              <w:rPr>
                <w:b/>
                <w:bCs/>
                <w:szCs w:val="20"/>
              </w:rPr>
            </w:pPr>
          </w:p>
        </w:tc>
        <w:tc>
          <w:tcPr>
            <w:tcW w:w="4383" w:type="dxa"/>
            <w:vMerge/>
          </w:tcPr>
          <w:p w14:paraId="55E62BF2" w14:textId="77777777" w:rsidR="000D1061" w:rsidRDefault="000D1061" w:rsidP="00D2308E">
            <w:pPr>
              <w:pStyle w:val="Tabletext"/>
              <w:spacing w:before="0" w:after="0"/>
              <w:ind w:left="0" w:right="0"/>
              <w:rPr>
                <w:i/>
                <w:szCs w:val="20"/>
              </w:rPr>
            </w:pPr>
          </w:p>
        </w:tc>
        <w:tc>
          <w:tcPr>
            <w:tcW w:w="979" w:type="dxa"/>
          </w:tcPr>
          <w:p w14:paraId="7A30B58F" w14:textId="77777777" w:rsidR="000D1061" w:rsidRPr="00F42476" w:rsidRDefault="000D1061" w:rsidP="00D2308E">
            <w:pPr>
              <w:pStyle w:val="Tabletext"/>
              <w:spacing w:before="0" w:after="0"/>
              <w:ind w:left="0" w:right="0"/>
              <w:rPr>
                <w:szCs w:val="20"/>
              </w:rPr>
            </w:pPr>
          </w:p>
        </w:tc>
        <w:tc>
          <w:tcPr>
            <w:tcW w:w="6984" w:type="dxa"/>
          </w:tcPr>
          <w:p w14:paraId="39B21633" w14:textId="5F2395EF" w:rsidR="000D1061" w:rsidRPr="00D8169D" w:rsidRDefault="000D1061" w:rsidP="00D2308E">
            <w:pPr>
              <w:pStyle w:val="Tabletext"/>
              <w:rPr>
                <w:szCs w:val="20"/>
              </w:rPr>
            </w:pPr>
            <w:del w:id="2323" w:author="Abercrombie, Kerrie" w:date="2022-09-02T06:58:00Z">
              <w:r w:rsidRPr="000A4785" w:rsidDel="000D1061">
                <w:delText xml:space="preserve">Prohibited or </w:delText>
              </w:r>
              <w:commentRangeStart w:id="2324"/>
              <w:r w:rsidRPr="000A4785" w:rsidDel="000D1061">
                <w:delText>dangerous</w:delText>
              </w:r>
            </w:del>
            <w:commentRangeEnd w:id="2324"/>
            <w:r>
              <w:rPr>
                <w:rStyle w:val="CommentReference"/>
                <w:color w:val="auto"/>
              </w:rPr>
              <w:commentReference w:id="2324"/>
            </w:r>
            <w:del w:id="2325" w:author="Abercrombie, Kerrie" w:date="2022-09-02T06:58:00Z">
              <w:r w:rsidRPr="000A4785" w:rsidDel="000D1061">
                <w:delText xml:space="preserve"> areas</w:delText>
              </w:r>
            </w:del>
            <w:del w:id="2326" w:author="Abercrombie, Kerrie" w:date="2022-09-02T06:59:00Z">
              <w:r w:rsidRPr="000A4785" w:rsidDel="000D1061">
                <w:delText xml:space="preserve">, </w:delText>
              </w:r>
            </w:del>
            <w:del w:id="2327" w:author="Abercrombie, Kerrie" w:date="2022-09-02T06:52:00Z">
              <w:r w:rsidRPr="000A4785" w:rsidDel="000D1061">
                <w:delText xml:space="preserve">anchorages </w:delText>
              </w:r>
            </w:del>
            <w:del w:id="2328" w:author="Abercrombie, Kerrie" w:date="2022-09-02T06:59:00Z">
              <w:r w:rsidRPr="000A4785" w:rsidDel="000D1061">
                <w:delText xml:space="preserve">and </w:delText>
              </w:r>
            </w:del>
            <w:del w:id="2329" w:author="Abercrombie, Kerrie" w:date="2022-09-02T06:58:00Z">
              <w:r w:rsidRPr="000A4785" w:rsidDel="000D1061">
                <w:delText>restricted areas</w:delText>
              </w:r>
            </w:del>
          </w:p>
        </w:tc>
        <w:tc>
          <w:tcPr>
            <w:tcW w:w="675" w:type="dxa"/>
          </w:tcPr>
          <w:p w14:paraId="000A880F" w14:textId="77777777" w:rsidR="000D1061" w:rsidRPr="00F42476" w:rsidRDefault="000D1061" w:rsidP="00D2308E">
            <w:pPr>
              <w:pStyle w:val="Tabletext"/>
              <w:spacing w:before="0" w:after="0"/>
              <w:rPr>
                <w:szCs w:val="20"/>
              </w:rPr>
            </w:pPr>
          </w:p>
        </w:tc>
      </w:tr>
      <w:tr w:rsidR="00D2308E" w:rsidRPr="00F42476" w14:paraId="5D5A0C0B" w14:textId="77777777" w:rsidTr="00D8169D">
        <w:trPr>
          <w:jc w:val="center"/>
        </w:trPr>
        <w:tc>
          <w:tcPr>
            <w:tcW w:w="840" w:type="dxa"/>
          </w:tcPr>
          <w:p w14:paraId="3FCBBA86" w14:textId="057E8DAF" w:rsidR="00D2308E" w:rsidRDefault="007214BB" w:rsidP="00D2308E">
            <w:pPr>
              <w:pStyle w:val="Tabletext"/>
              <w:spacing w:before="0" w:after="0"/>
              <w:ind w:left="0" w:right="29"/>
              <w:rPr>
                <w:b/>
                <w:bCs/>
                <w:szCs w:val="20"/>
              </w:rPr>
            </w:pPr>
            <w:ins w:id="2330" w:author="Abercrombie, Kerrie" w:date="2022-09-09T07:25:00Z">
              <w:r>
                <w:rPr>
                  <w:b/>
                  <w:bCs/>
                  <w:szCs w:val="20"/>
                </w:rPr>
                <w:t>4.1.2</w:t>
              </w:r>
            </w:ins>
          </w:p>
        </w:tc>
        <w:tc>
          <w:tcPr>
            <w:tcW w:w="4383" w:type="dxa"/>
          </w:tcPr>
          <w:p w14:paraId="05BF8B3D" w14:textId="106C03B5" w:rsidR="00D2308E" w:rsidRDefault="000D1061" w:rsidP="00D2308E">
            <w:pPr>
              <w:pStyle w:val="Tabletext"/>
              <w:spacing w:before="0" w:after="0"/>
              <w:ind w:left="0" w:right="0"/>
              <w:rPr>
                <w:i/>
                <w:szCs w:val="20"/>
              </w:rPr>
            </w:pPr>
            <w:ins w:id="2331" w:author="Abercrombie, Kerrie" w:date="2022-09-02T06:56:00Z">
              <w:r w:rsidRPr="000D1061">
                <w:rPr>
                  <w:i/>
                  <w:szCs w:val="20"/>
                </w:rPr>
                <w:t xml:space="preserve">Demonstrate a knowledge of the </w:t>
              </w:r>
              <w:proofErr w:type="spellStart"/>
              <w:r w:rsidRPr="000D1061">
                <w:rPr>
                  <w:i/>
                  <w:szCs w:val="20"/>
                </w:rPr>
                <w:t>AtoNs</w:t>
              </w:r>
              <w:proofErr w:type="spellEnd"/>
              <w:r w:rsidRPr="000D1061">
                <w:rPr>
                  <w:i/>
                  <w:szCs w:val="20"/>
                </w:rPr>
                <w:t xml:space="preserve"> in the VTS Area</w:t>
              </w:r>
            </w:ins>
          </w:p>
        </w:tc>
        <w:tc>
          <w:tcPr>
            <w:tcW w:w="979" w:type="dxa"/>
          </w:tcPr>
          <w:p w14:paraId="204D4D7F" w14:textId="77777777" w:rsidR="00D2308E" w:rsidRPr="00F42476" w:rsidRDefault="00D2308E" w:rsidP="00D2308E">
            <w:pPr>
              <w:pStyle w:val="Tabletext"/>
              <w:spacing w:before="0" w:after="0"/>
              <w:ind w:left="0" w:right="0"/>
              <w:rPr>
                <w:szCs w:val="20"/>
              </w:rPr>
            </w:pPr>
          </w:p>
        </w:tc>
        <w:tc>
          <w:tcPr>
            <w:tcW w:w="6984" w:type="dxa"/>
          </w:tcPr>
          <w:p w14:paraId="50A2CCAA" w14:textId="21F4B750" w:rsidR="00D2308E" w:rsidRPr="00D8169D" w:rsidRDefault="00D2308E" w:rsidP="00D2308E">
            <w:pPr>
              <w:pStyle w:val="Tabletext"/>
              <w:rPr>
                <w:szCs w:val="20"/>
              </w:rPr>
            </w:pPr>
            <w:r w:rsidRPr="000A4785">
              <w:t>Aids to Navigation</w:t>
            </w:r>
            <w:ins w:id="2332" w:author="Abercrombie, Kerrie" w:date="2022-09-02T06:50:00Z">
              <w:r w:rsidR="000D1061">
                <w:rPr>
                  <w:i/>
                  <w:szCs w:val="20"/>
                </w:rPr>
                <w:t xml:space="preserve"> </w:t>
              </w:r>
            </w:ins>
          </w:p>
        </w:tc>
        <w:tc>
          <w:tcPr>
            <w:tcW w:w="675" w:type="dxa"/>
          </w:tcPr>
          <w:p w14:paraId="10927332" w14:textId="5A83AE82" w:rsidR="00D2308E" w:rsidRPr="00F42476" w:rsidRDefault="002A3053" w:rsidP="00D2308E">
            <w:pPr>
              <w:pStyle w:val="Tabletext"/>
              <w:spacing w:before="0" w:after="0"/>
              <w:rPr>
                <w:szCs w:val="20"/>
              </w:rPr>
            </w:pPr>
            <w:ins w:id="2333" w:author="Abercrombie, Kerrie" w:date="2022-09-09T07:32:00Z">
              <w:r>
                <w:rPr>
                  <w:szCs w:val="20"/>
                </w:rPr>
                <w:t>3</w:t>
              </w:r>
            </w:ins>
          </w:p>
        </w:tc>
      </w:tr>
      <w:tr w:rsidR="00D2308E" w:rsidRPr="00F42476" w14:paraId="2CB0D6B3" w14:textId="77777777" w:rsidTr="00D8169D">
        <w:trPr>
          <w:jc w:val="center"/>
        </w:trPr>
        <w:tc>
          <w:tcPr>
            <w:tcW w:w="840" w:type="dxa"/>
          </w:tcPr>
          <w:p w14:paraId="327E8124" w14:textId="14EE2B28" w:rsidR="00D2308E" w:rsidRDefault="007214BB" w:rsidP="00D2308E">
            <w:pPr>
              <w:pStyle w:val="Tabletext"/>
              <w:spacing w:before="0" w:after="0"/>
              <w:ind w:left="0" w:right="29"/>
              <w:rPr>
                <w:b/>
                <w:bCs/>
                <w:szCs w:val="20"/>
              </w:rPr>
            </w:pPr>
            <w:ins w:id="2334" w:author="Abercrombie, Kerrie" w:date="2022-09-09T07:25:00Z">
              <w:r>
                <w:rPr>
                  <w:b/>
                  <w:bCs/>
                  <w:szCs w:val="20"/>
                </w:rPr>
                <w:t>4.1.3</w:t>
              </w:r>
            </w:ins>
          </w:p>
        </w:tc>
        <w:tc>
          <w:tcPr>
            <w:tcW w:w="4383" w:type="dxa"/>
          </w:tcPr>
          <w:p w14:paraId="3A2D08E3" w14:textId="2AA1420C" w:rsidR="00D2308E" w:rsidRDefault="000D1061" w:rsidP="00D2308E">
            <w:pPr>
              <w:pStyle w:val="Tabletext"/>
              <w:spacing w:before="0" w:after="0"/>
              <w:ind w:left="0" w:right="0"/>
              <w:rPr>
                <w:i/>
                <w:szCs w:val="20"/>
              </w:rPr>
            </w:pPr>
            <w:ins w:id="2335" w:author="Abercrombie, Kerrie" w:date="2022-09-02T06:57:00Z">
              <w:r>
                <w:rPr>
                  <w:i/>
                  <w:szCs w:val="20"/>
                </w:rPr>
                <w:t>E</w:t>
              </w:r>
              <w:r w:rsidRPr="00793430">
                <w:rPr>
                  <w:i/>
                  <w:szCs w:val="20"/>
                </w:rPr>
                <w:t>xplain the navigational restrictions on vessel movements in the VTS Area</w:t>
              </w:r>
            </w:ins>
          </w:p>
        </w:tc>
        <w:tc>
          <w:tcPr>
            <w:tcW w:w="979" w:type="dxa"/>
          </w:tcPr>
          <w:p w14:paraId="6CBAB8E4" w14:textId="77777777" w:rsidR="00D2308E" w:rsidRPr="00F42476" w:rsidRDefault="00D2308E" w:rsidP="00D2308E">
            <w:pPr>
              <w:pStyle w:val="Tabletext"/>
              <w:spacing w:before="0" w:after="0"/>
              <w:ind w:left="0" w:right="0"/>
              <w:rPr>
                <w:szCs w:val="20"/>
              </w:rPr>
            </w:pPr>
          </w:p>
        </w:tc>
        <w:tc>
          <w:tcPr>
            <w:tcW w:w="6984" w:type="dxa"/>
          </w:tcPr>
          <w:p w14:paraId="499790F6" w14:textId="3192C4C4" w:rsidR="00D2308E" w:rsidRDefault="00D2308E" w:rsidP="00D2308E">
            <w:pPr>
              <w:pStyle w:val="Tabletext"/>
              <w:rPr>
                <w:ins w:id="2336" w:author="Abercrombie, Kerrie" w:date="2022-09-02T06:48:00Z"/>
              </w:rPr>
            </w:pPr>
            <w:r w:rsidRPr="000A4785">
              <w:t>Geography, hydrog</w:t>
            </w:r>
            <w:ins w:id="2337" w:author="Abercrombie, Kerrie" w:date="2022-09-02T07:03:00Z">
              <w:r w:rsidR="0003500E">
                <w:t>r</w:t>
              </w:r>
            </w:ins>
            <w:r w:rsidRPr="000A4785">
              <w:t>aphic and environmental aspects</w:t>
            </w:r>
            <w:ins w:id="2338" w:author="Abercrombie, Kerrie" w:date="2022-09-02T09:59:00Z">
              <w:r w:rsidR="00A01712">
                <w:t xml:space="preserve"> covering areas such as</w:t>
              </w:r>
            </w:ins>
          </w:p>
          <w:p w14:paraId="46DC4F55" w14:textId="77777777" w:rsidR="0091299B" w:rsidRDefault="0091299B" w:rsidP="0091299B">
            <w:pPr>
              <w:pStyle w:val="Tabletext"/>
              <w:numPr>
                <w:ilvl w:val="0"/>
                <w:numId w:val="28"/>
              </w:numPr>
              <w:spacing w:before="0" w:after="0"/>
              <w:ind w:right="0"/>
              <w:rPr>
                <w:ins w:id="2339" w:author="Abercrombie, Kerrie" w:date="2022-09-02T06:48:00Z"/>
                <w:szCs w:val="20"/>
              </w:rPr>
            </w:pPr>
            <w:ins w:id="2340" w:author="Abercrombie, Kerrie" w:date="2022-09-02T06:48:00Z">
              <w:r w:rsidRPr="00D8169D">
                <w:rPr>
                  <w:szCs w:val="20"/>
                </w:rPr>
                <w:t>Depths</w:t>
              </w:r>
            </w:ins>
          </w:p>
          <w:p w14:paraId="75A89FB8" w14:textId="77777777" w:rsidR="00374878" w:rsidRPr="00A01712" w:rsidRDefault="00374878" w:rsidP="00374878">
            <w:pPr>
              <w:pStyle w:val="Tabletext"/>
              <w:numPr>
                <w:ilvl w:val="0"/>
                <w:numId w:val="28"/>
              </w:numPr>
              <w:rPr>
                <w:ins w:id="2341" w:author="Abercrombie, Kerrie" w:date="2022-09-02T10:16:00Z"/>
                <w:szCs w:val="20"/>
              </w:rPr>
            </w:pPr>
            <w:ins w:id="2342" w:author="Abercrombie, Kerrie" w:date="2022-09-02T10:16:00Z">
              <w:r w:rsidRPr="00A01712">
                <w:rPr>
                  <w:szCs w:val="20"/>
                </w:rPr>
                <w:t>Max drafts / beam</w:t>
              </w:r>
              <w:r>
                <w:rPr>
                  <w:szCs w:val="20"/>
                </w:rPr>
                <w:t xml:space="preserve"> / </w:t>
              </w:r>
              <w:r w:rsidRPr="00A01712">
                <w:rPr>
                  <w:szCs w:val="20"/>
                </w:rPr>
                <w:t>LOA</w:t>
              </w:r>
            </w:ins>
          </w:p>
          <w:p w14:paraId="5B1EB7B6" w14:textId="77777777" w:rsidR="0091299B" w:rsidRDefault="0091299B" w:rsidP="000D1061">
            <w:pPr>
              <w:pStyle w:val="Tabletext"/>
              <w:numPr>
                <w:ilvl w:val="0"/>
                <w:numId w:val="28"/>
              </w:numPr>
              <w:rPr>
                <w:ins w:id="2343" w:author="Abercrombie, Kerrie" w:date="2022-09-02T07:03:00Z"/>
                <w:szCs w:val="20"/>
              </w:rPr>
            </w:pPr>
            <w:ins w:id="2344" w:author="Abercrombie, Kerrie" w:date="2022-09-02T06:48:00Z">
              <w:r w:rsidRPr="00D8169D">
                <w:rPr>
                  <w:szCs w:val="20"/>
                </w:rPr>
                <w:t>Max air drafts required (region specific)</w:t>
              </w:r>
            </w:ins>
          </w:p>
          <w:p w14:paraId="5253E728" w14:textId="789ECEC7" w:rsidR="0003500E" w:rsidRPr="000D1061" w:rsidRDefault="0003500E" w:rsidP="000D1061">
            <w:pPr>
              <w:pStyle w:val="Tabletext"/>
              <w:numPr>
                <w:ilvl w:val="0"/>
                <w:numId w:val="28"/>
              </w:numPr>
              <w:rPr>
                <w:szCs w:val="20"/>
              </w:rPr>
            </w:pPr>
            <w:ins w:id="2345" w:author="Abercrombie, Kerrie" w:date="2022-09-02T07:04:00Z">
              <w:r>
                <w:rPr>
                  <w:szCs w:val="20"/>
                </w:rPr>
                <w:t>Effects of m</w:t>
              </w:r>
              <w:r w:rsidRPr="0003500E">
                <w:rPr>
                  <w:szCs w:val="20"/>
                </w:rPr>
                <w:t xml:space="preserve">eteorological and </w:t>
              </w:r>
              <w:r>
                <w:rPr>
                  <w:szCs w:val="20"/>
                </w:rPr>
                <w:t>h</w:t>
              </w:r>
              <w:r w:rsidRPr="0003500E">
                <w:rPr>
                  <w:szCs w:val="20"/>
                </w:rPr>
                <w:t xml:space="preserve">ydrological </w:t>
              </w:r>
              <w:r>
                <w:rPr>
                  <w:szCs w:val="20"/>
                </w:rPr>
                <w:t>c</w:t>
              </w:r>
              <w:r w:rsidRPr="0003500E">
                <w:rPr>
                  <w:szCs w:val="20"/>
                </w:rPr>
                <w:t>onditions</w:t>
              </w:r>
            </w:ins>
          </w:p>
        </w:tc>
        <w:tc>
          <w:tcPr>
            <w:tcW w:w="675" w:type="dxa"/>
          </w:tcPr>
          <w:p w14:paraId="77D7CBC2" w14:textId="36866C2F" w:rsidR="00D2308E" w:rsidRPr="00F42476" w:rsidRDefault="002A3053" w:rsidP="00D2308E">
            <w:pPr>
              <w:pStyle w:val="Tabletext"/>
              <w:spacing w:before="0" w:after="0"/>
              <w:rPr>
                <w:szCs w:val="20"/>
              </w:rPr>
            </w:pPr>
            <w:ins w:id="2346" w:author="Abercrombie, Kerrie" w:date="2022-09-09T07:32:00Z">
              <w:r>
                <w:rPr>
                  <w:szCs w:val="20"/>
                </w:rPr>
                <w:t>3</w:t>
              </w:r>
            </w:ins>
          </w:p>
        </w:tc>
      </w:tr>
      <w:tr w:rsidR="0003500E" w:rsidRPr="00F42476" w14:paraId="00A9F86C" w14:textId="77777777" w:rsidTr="00DE1DAE">
        <w:trPr>
          <w:jc w:val="center"/>
          <w:ins w:id="2347" w:author="Abercrombie, Kerrie" w:date="2022-09-02T07:00:00Z"/>
        </w:trPr>
        <w:tc>
          <w:tcPr>
            <w:tcW w:w="840" w:type="dxa"/>
            <w:vAlign w:val="center"/>
          </w:tcPr>
          <w:p w14:paraId="129300A8" w14:textId="0F1D08D3" w:rsidR="0003500E" w:rsidRDefault="0003500E" w:rsidP="00DE1DAE">
            <w:pPr>
              <w:pStyle w:val="Tabletext"/>
              <w:spacing w:before="0" w:after="0"/>
              <w:ind w:left="0" w:right="29"/>
              <w:rPr>
                <w:ins w:id="2348" w:author="Abercrombie, Kerrie" w:date="2022-09-02T07:00:00Z"/>
                <w:b/>
                <w:bCs/>
                <w:szCs w:val="20"/>
              </w:rPr>
            </w:pPr>
            <w:ins w:id="2349" w:author="Abercrombie, Kerrie" w:date="2022-09-02T07:01:00Z">
              <w:r>
                <w:rPr>
                  <w:b/>
                  <w:bCs/>
                  <w:szCs w:val="20"/>
                </w:rPr>
                <w:lastRenderedPageBreak/>
                <w:t>4.2</w:t>
              </w:r>
            </w:ins>
          </w:p>
        </w:tc>
        <w:tc>
          <w:tcPr>
            <w:tcW w:w="4383" w:type="dxa"/>
          </w:tcPr>
          <w:p w14:paraId="2C8CF723" w14:textId="7C9281CA" w:rsidR="0003500E" w:rsidRPr="0003500E" w:rsidRDefault="0003500E" w:rsidP="00DE1DAE">
            <w:pPr>
              <w:pStyle w:val="Tabletext"/>
              <w:spacing w:before="0" w:after="0"/>
              <w:ind w:left="0" w:right="0"/>
              <w:rPr>
                <w:ins w:id="2350" w:author="Abercrombie, Kerrie" w:date="2022-09-02T07:00:00Z"/>
                <w:b/>
                <w:bCs/>
                <w:i/>
                <w:szCs w:val="20"/>
              </w:rPr>
            </w:pPr>
            <w:ins w:id="2351" w:author="Abercrombie, Kerrie" w:date="2022-09-02T07:00:00Z">
              <w:r>
                <w:rPr>
                  <w:b/>
                  <w:bCs/>
                  <w:i/>
                  <w:szCs w:val="20"/>
                </w:rPr>
                <w:t>Traffic Profile</w:t>
              </w:r>
            </w:ins>
          </w:p>
        </w:tc>
        <w:tc>
          <w:tcPr>
            <w:tcW w:w="979" w:type="dxa"/>
          </w:tcPr>
          <w:p w14:paraId="36F1C5D8" w14:textId="77777777" w:rsidR="0003500E" w:rsidRDefault="0003500E" w:rsidP="00DE1DAE">
            <w:pPr>
              <w:pStyle w:val="Tabletext"/>
              <w:spacing w:before="0" w:after="0"/>
              <w:ind w:left="0" w:right="0"/>
              <w:rPr>
                <w:ins w:id="2352" w:author="Abercrombie, Kerrie" w:date="2022-09-02T07:00:00Z"/>
              </w:rPr>
            </w:pPr>
          </w:p>
        </w:tc>
        <w:tc>
          <w:tcPr>
            <w:tcW w:w="6984" w:type="dxa"/>
          </w:tcPr>
          <w:p w14:paraId="743FB7EC" w14:textId="77777777" w:rsidR="0003500E" w:rsidRPr="00256CB3" w:rsidRDefault="0003500E" w:rsidP="00DE1DAE">
            <w:pPr>
              <w:pStyle w:val="Tabletext"/>
              <w:rPr>
                <w:ins w:id="2353" w:author="Abercrombie, Kerrie" w:date="2022-09-02T07:00:00Z"/>
              </w:rPr>
            </w:pPr>
          </w:p>
        </w:tc>
        <w:tc>
          <w:tcPr>
            <w:tcW w:w="675" w:type="dxa"/>
          </w:tcPr>
          <w:p w14:paraId="4B7FCB60" w14:textId="77777777" w:rsidR="0003500E" w:rsidRPr="00F42476" w:rsidRDefault="0003500E" w:rsidP="00DE1DAE">
            <w:pPr>
              <w:pStyle w:val="Tabletext"/>
              <w:spacing w:before="0" w:after="0"/>
              <w:rPr>
                <w:ins w:id="2354" w:author="Abercrombie, Kerrie" w:date="2022-09-02T07:00:00Z"/>
                <w:szCs w:val="20"/>
              </w:rPr>
            </w:pPr>
          </w:p>
        </w:tc>
      </w:tr>
      <w:tr w:rsidR="007214BB" w:rsidRPr="00F42476" w14:paraId="333EC3AA" w14:textId="77777777" w:rsidTr="007214BB">
        <w:trPr>
          <w:jc w:val="center"/>
        </w:trPr>
        <w:tc>
          <w:tcPr>
            <w:tcW w:w="840" w:type="dxa"/>
            <w:vMerge w:val="restart"/>
          </w:tcPr>
          <w:p w14:paraId="787BF181" w14:textId="4EC5A88E" w:rsidR="007214BB" w:rsidRPr="002A3053" w:rsidRDefault="007214BB" w:rsidP="007214BB">
            <w:pPr>
              <w:pStyle w:val="Tabletext"/>
              <w:spacing w:before="0" w:after="0"/>
              <w:ind w:left="0" w:right="29"/>
              <w:rPr>
                <w:b/>
                <w:bCs/>
                <w:szCs w:val="20"/>
              </w:rPr>
            </w:pPr>
            <w:ins w:id="2355" w:author="Abercrombie, Kerrie" w:date="2022-09-09T07:26:00Z">
              <w:r w:rsidRPr="002A3053">
                <w:rPr>
                  <w:b/>
                  <w:bCs/>
                  <w:szCs w:val="20"/>
                </w:rPr>
                <w:t>4.2.1</w:t>
              </w:r>
            </w:ins>
          </w:p>
        </w:tc>
        <w:tc>
          <w:tcPr>
            <w:tcW w:w="4383" w:type="dxa"/>
            <w:vMerge w:val="restart"/>
          </w:tcPr>
          <w:p w14:paraId="45ECE164" w14:textId="209FD8E1" w:rsidR="007214BB" w:rsidRDefault="007214BB" w:rsidP="00DE1DAE">
            <w:pPr>
              <w:pStyle w:val="Tabletext"/>
              <w:spacing w:before="0" w:after="0"/>
              <w:ind w:left="0" w:right="0"/>
              <w:rPr>
                <w:i/>
                <w:szCs w:val="20"/>
              </w:rPr>
            </w:pPr>
            <w:r>
              <w:rPr>
                <w:i/>
                <w:szCs w:val="20"/>
              </w:rPr>
              <w:t>Identify the traffic composition in the VTS area</w:t>
            </w:r>
          </w:p>
        </w:tc>
        <w:tc>
          <w:tcPr>
            <w:tcW w:w="979" w:type="dxa"/>
          </w:tcPr>
          <w:p w14:paraId="2B8F992A" w14:textId="77777777" w:rsidR="007214BB" w:rsidRDefault="007214BB" w:rsidP="00DE1DAE">
            <w:pPr>
              <w:pStyle w:val="Tabletext"/>
              <w:spacing w:before="0" w:after="0"/>
              <w:ind w:left="0" w:right="0"/>
            </w:pPr>
          </w:p>
        </w:tc>
        <w:tc>
          <w:tcPr>
            <w:tcW w:w="6984" w:type="dxa"/>
          </w:tcPr>
          <w:p w14:paraId="3EF39FF2" w14:textId="6B1510FB" w:rsidR="007214BB" w:rsidRDefault="007214BB" w:rsidP="00DE1DAE">
            <w:pPr>
              <w:pStyle w:val="Tabletext"/>
            </w:pPr>
            <w:r w:rsidRPr="00256CB3">
              <w:t>Types of vessels expected</w:t>
            </w:r>
          </w:p>
        </w:tc>
        <w:tc>
          <w:tcPr>
            <w:tcW w:w="675" w:type="dxa"/>
          </w:tcPr>
          <w:p w14:paraId="234BEFE4" w14:textId="6517BC1A" w:rsidR="007214BB" w:rsidRPr="00F42476" w:rsidRDefault="002A3053" w:rsidP="00DE1DAE">
            <w:pPr>
              <w:pStyle w:val="Tabletext"/>
              <w:spacing w:before="0" w:after="0"/>
              <w:rPr>
                <w:szCs w:val="20"/>
              </w:rPr>
            </w:pPr>
            <w:ins w:id="2356" w:author="Abercrombie, Kerrie" w:date="2022-09-09T07:32:00Z">
              <w:r>
                <w:rPr>
                  <w:szCs w:val="20"/>
                </w:rPr>
                <w:t>2</w:t>
              </w:r>
            </w:ins>
          </w:p>
        </w:tc>
      </w:tr>
      <w:tr w:rsidR="007214BB" w:rsidRPr="00F42476" w14:paraId="11EC43E0" w14:textId="77777777" w:rsidTr="00D2308E">
        <w:trPr>
          <w:jc w:val="center"/>
        </w:trPr>
        <w:tc>
          <w:tcPr>
            <w:tcW w:w="840" w:type="dxa"/>
            <w:vMerge/>
            <w:vAlign w:val="center"/>
          </w:tcPr>
          <w:p w14:paraId="4DA5C79B" w14:textId="77777777" w:rsidR="007214BB" w:rsidRPr="002A3053" w:rsidRDefault="007214BB" w:rsidP="00DE1DAE">
            <w:pPr>
              <w:pStyle w:val="Tabletext"/>
              <w:spacing w:before="0" w:after="0"/>
              <w:ind w:left="0" w:right="29"/>
              <w:rPr>
                <w:b/>
                <w:bCs/>
                <w:szCs w:val="20"/>
              </w:rPr>
            </w:pPr>
          </w:p>
        </w:tc>
        <w:tc>
          <w:tcPr>
            <w:tcW w:w="4383" w:type="dxa"/>
            <w:vMerge/>
            <w:vAlign w:val="center"/>
          </w:tcPr>
          <w:p w14:paraId="6BE76D3B" w14:textId="77777777" w:rsidR="007214BB" w:rsidRDefault="007214BB" w:rsidP="00DE1DAE">
            <w:pPr>
              <w:pStyle w:val="Tabletext"/>
              <w:spacing w:before="0" w:after="0"/>
              <w:ind w:left="0" w:right="0"/>
              <w:rPr>
                <w:i/>
                <w:szCs w:val="20"/>
              </w:rPr>
            </w:pPr>
          </w:p>
        </w:tc>
        <w:tc>
          <w:tcPr>
            <w:tcW w:w="979" w:type="dxa"/>
          </w:tcPr>
          <w:p w14:paraId="28566E2A" w14:textId="77777777" w:rsidR="007214BB" w:rsidRDefault="007214BB" w:rsidP="00DE1DAE">
            <w:pPr>
              <w:pStyle w:val="Tabletext"/>
              <w:spacing w:before="0" w:after="0"/>
              <w:ind w:left="0" w:right="0"/>
            </w:pPr>
          </w:p>
        </w:tc>
        <w:tc>
          <w:tcPr>
            <w:tcW w:w="6984" w:type="dxa"/>
          </w:tcPr>
          <w:p w14:paraId="16CD134F" w14:textId="22395543" w:rsidR="007214BB" w:rsidRDefault="007214BB" w:rsidP="00DE1DAE">
            <w:pPr>
              <w:pStyle w:val="Tabletext"/>
            </w:pPr>
            <w:r w:rsidRPr="00256CB3">
              <w:t>Movements of dangerous goods</w:t>
            </w:r>
          </w:p>
        </w:tc>
        <w:tc>
          <w:tcPr>
            <w:tcW w:w="675" w:type="dxa"/>
          </w:tcPr>
          <w:p w14:paraId="546A6D34" w14:textId="3543105B" w:rsidR="007214BB" w:rsidRPr="00F42476" w:rsidRDefault="002A3053" w:rsidP="00DE1DAE">
            <w:pPr>
              <w:pStyle w:val="Tabletext"/>
              <w:spacing w:before="0" w:after="0"/>
              <w:rPr>
                <w:szCs w:val="20"/>
              </w:rPr>
            </w:pPr>
            <w:ins w:id="2357" w:author="Abercrombie, Kerrie" w:date="2022-09-09T07:32:00Z">
              <w:r>
                <w:rPr>
                  <w:szCs w:val="20"/>
                </w:rPr>
                <w:t>2</w:t>
              </w:r>
            </w:ins>
          </w:p>
        </w:tc>
      </w:tr>
      <w:tr w:rsidR="007214BB" w:rsidRPr="00F42476" w14:paraId="78F1B968" w14:textId="77777777" w:rsidTr="00D2308E">
        <w:trPr>
          <w:jc w:val="center"/>
        </w:trPr>
        <w:tc>
          <w:tcPr>
            <w:tcW w:w="840" w:type="dxa"/>
            <w:vMerge/>
            <w:vAlign w:val="center"/>
          </w:tcPr>
          <w:p w14:paraId="16BDB00B" w14:textId="77777777" w:rsidR="007214BB" w:rsidRPr="002A3053" w:rsidRDefault="007214BB" w:rsidP="00DE1DAE">
            <w:pPr>
              <w:pStyle w:val="Tabletext"/>
              <w:spacing w:before="0" w:after="0"/>
              <w:ind w:left="0" w:right="29"/>
              <w:rPr>
                <w:b/>
                <w:bCs/>
                <w:szCs w:val="20"/>
              </w:rPr>
            </w:pPr>
          </w:p>
        </w:tc>
        <w:tc>
          <w:tcPr>
            <w:tcW w:w="4383" w:type="dxa"/>
            <w:vMerge/>
            <w:vAlign w:val="center"/>
          </w:tcPr>
          <w:p w14:paraId="06175B89" w14:textId="77777777" w:rsidR="007214BB" w:rsidRDefault="007214BB" w:rsidP="00DE1DAE">
            <w:pPr>
              <w:pStyle w:val="Tabletext"/>
              <w:spacing w:before="0" w:after="0"/>
              <w:ind w:left="0" w:right="0"/>
              <w:rPr>
                <w:i/>
                <w:szCs w:val="20"/>
              </w:rPr>
            </w:pPr>
          </w:p>
        </w:tc>
        <w:tc>
          <w:tcPr>
            <w:tcW w:w="979" w:type="dxa"/>
          </w:tcPr>
          <w:p w14:paraId="491F3976" w14:textId="77777777" w:rsidR="007214BB" w:rsidRDefault="007214BB" w:rsidP="00DE1DAE">
            <w:pPr>
              <w:pStyle w:val="Tabletext"/>
              <w:spacing w:before="0" w:after="0"/>
              <w:ind w:left="0" w:right="0"/>
            </w:pPr>
          </w:p>
        </w:tc>
        <w:tc>
          <w:tcPr>
            <w:tcW w:w="6984" w:type="dxa"/>
          </w:tcPr>
          <w:p w14:paraId="4DEC4187" w14:textId="0C88AA5C" w:rsidR="007214BB" w:rsidRDefault="007214BB" w:rsidP="00DE1DAE">
            <w:pPr>
              <w:pStyle w:val="Tabletext"/>
            </w:pPr>
            <w:r w:rsidRPr="00256CB3">
              <w:t>Typical ship movement characteristics/conditions</w:t>
            </w:r>
          </w:p>
        </w:tc>
        <w:tc>
          <w:tcPr>
            <w:tcW w:w="675" w:type="dxa"/>
          </w:tcPr>
          <w:p w14:paraId="7B9AB3D4" w14:textId="47369C07" w:rsidR="007214BB" w:rsidRPr="00F42476" w:rsidRDefault="002A3053" w:rsidP="00DE1DAE">
            <w:pPr>
              <w:pStyle w:val="Tabletext"/>
              <w:spacing w:before="0" w:after="0"/>
              <w:rPr>
                <w:szCs w:val="20"/>
              </w:rPr>
            </w:pPr>
            <w:ins w:id="2358" w:author="Abercrombie, Kerrie" w:date="2022-09-09T07:32:00Z">
              <w:r>
                <w:rPr>
                  <w:szCs w:val="20"/>
                </w:rPr>
                <w:t>2</w:t>
              </w:r>
            </w:ins>
          </w:p>
        </w:tc>
      </w:tr>
      <w:tr w:rsidR="007214BB" w:rsidRPr="00F42476" w14:paraId="48C79C04" w14:textId="77777777" w:rsidTr="00D2308E">
        <w:trPr>
          <w:jc w:val="center"/>
        </w:trPr>
        <w:tc>
          <w:tcPr>
            <w:tcW w:w="840" w:type="dxa"/>
            <w:vMerge/>
            <w:vAlign w:val="center"/>
          </w:tcPr>
          <w:p w14:paraId="130B9EFC" w14:textId="77777777" w:rsidR="007214BB" w:rsidRPr="002A3053" w:rsidRDefault="007214BB" w:rsidP="00DE1DAE">
            <w:pPr>
              <w:pStyle w:val="Tabletext"/>
              <w:spacing w:before="0" w:after="0"/>
              <w:ind w:left="0" w:right="29"/>
              <w:rPr>
                <w:b/>
                <w:bCs/>
                <w:szCs w:val="20"/>
              </w:rPr>
            </w:pPr>
          </w:p>
        </w:tc>
        <w:tc>
          <w:tcPr>
            <w:tcW w:w="4383" w:type="dxa"/>
            <w:vMerge/>
            <w:vAlign w:val="center"/>
          </w:tcPr>
          <w:p w14:paraId="3FDED634" w14:textId="77777777" w:rsidR="007214BB" w:rsidRDefault="007214BB" w:rsidP="00DE1DAE">
            <w:pPr>
              <w:pStyle w:val="Tabletext"/>
              <w:spacing w:before="0" w:after="0"/>
              <w:ind w:left="0" w:right="0"/>
              <w:rPr>
                <w:i/>
                <w:szCs w:val="20"/>
              </w:rPr>
            </w:pPr>
          </w:p>
        </w:tc>
        <w:tc>
          <w:tcPr>
            <w:tcW w:w="979" w:type="dxa"/>
          </w:tcPr>
          <w:p w14:paraId="62CC6C9E" w14:textId="77777777" w:rsidR="007214BB" w:rsidRDefault="007214BB" w:rsidP="00DE1DAE">
            <w:pPr>
              <w:pStyle w:val="Tabletext"/>
              <w:spacing w:before="0" w:after="0"/>
              <w:ind w:left="0" w:right="0"/>
            </w:pPr>
          </w:p>
        </w:tc>
        <w:tc>
          <w:tcPr>
            <w:tcW w:w="6984" w:type="dxa"/>
          </w:tcPr>
          <w:p w14:paraId="576FE089" w14:textId="50E0BEED" w:rsidR="007214BB" w:rsidRDefault="007214BB" w:rsidP="00DE1DAE">
            <w:pPr>
              <w:pStyle w:val="Tabletext"/>
            </w:pPr>
            <w:r w:rsidRPr="00256CB3">
              <w:t xml:space="preserve">Typical cargoes </w:t>
            </w:r>
            <w:del w:id="2359" w:author="Abercrombie, Kerrie" w:date="2022-09-02T06:42:00Z">
              <w:r w:rsidRPr="00256CB3" w:rsidDel="0091299B">
                <w:delText xml:space="preserve">handles </w:delText>
              </w:r>
            </w:del>
            <w:ins w:id="2360" w:author="Abercrombie, Kerrie" w:date="2022-09-02T06:42:00Z">
              <w:r w:rsidRPr="00256CB3">
                <w:t>handle</w:t>
              </w:r>
              <w:r>
                <w:t>d</w:t>
              </w:r>
              <w:r w:rsidRPr="00256CB3">
                <w:t xml:space="preserve"> </w:t>
              </w:r>
            </w:ins>
            <w:r w:rsidRPr="00256CB3">
              <w:t>and their characteristics/conditions</w:t>
            </w:r>
          </w:p>
        </w:tc>
        <w:tc>
          <w:tcPr>
            <w:tcW w:w="675" w:type="dxa"/>
          </w:tcPr>
          <w:p w14:paraId="7A05BA43" w14:textId="22F8E805" w:rsidR="007214BB" w:rsidRPr="00F42476" w:rsidRDefault="002A3053" w:rsidP="00DE1DAE">
            <w:pPr>
              <w:pStyle w:val="Tabletext"/>
              <w:spacing w:before="0" w:after="0"/>
              <w:rPr>
                <w:szCs w:val="20"/>
              </w:rPr>
            </w:pPr>
            <w:ins w:id="2361" w:author="Abercrombie, Kerrie" w:date="2022-09-09T07:32:00Z">
              <w:r>
                <w:rPr>
                  <w:szCs w:val="20"/>
                </w:rPr>
                <w:t>2</w:t>
              </w:r>
            </w:ins>
          </w:p>
        </w:tc>
      </w:tr>
      <w:tr w:rsidR="007214BB" w:rsidRPr="00F42476" w14:paraId="131CCBCB" w14:textId="77777777" w:rsidTr="00D2308E">
        <w:trPr>
          <w:jc w:val="center"/>
        </w:trPr>
        <w:tc>
          <w:tcPr>
            <w:tcW w:w="840" w:type="dxa"/>
            <w:vMerge/>
            <w:vAlign w:val="center"/>
          </w:tcPr>
          <w:p w14:paraId="6E00B24D" w14:textId="77777777" w:rsidR="007214BB" w:rsidRPr="002A3053" w:rsidRDefault="007214BB" w:rsidP="00DE1DAE">
            <w:pPr>
              <w:pStyle w:val="Tabletext"/>
              <w:spacing w:before="0" w:after="0"/>
              <w:ind w:left="0" w:right="29"/>
              <w:rPr>
                <w:b/>
                <w:bCs/>
                <w:szCs w:val="20"/>
              </w:rPr>
            </w:pPr>
          </w:p>
        </w:tc>
        <w:tc>
          <w:tcPr>
            <w:tcW w:w="4383" w:type="dxa"/>
            <w:vMerge/>
            <w:vAlign w:val="center"/>
          </w:tcPr>
          <w:p w14:paraId="2BC525CA" w14:textId="77777777" w:rsidR="007214BB" w:rsidRDefault="007214BB" w:rsidP="00DE1DAE">
            <w:pPr>
              <w:pStyle w:val="Tabletext"/>
              <w:spacing w:before="0" w:after="0"/>
              <w:ind w:left="0" w:right="0"/>
              <w:rPr>
                <w:i/>
                <w:szCs w:val="20"/>
              </w:rPr>
            </w:pPr>
          </w:p>
        </w:tc>
        <w:tc>
          <w:tcPr>
            <w:tcW w:w="979" w:type="dxa"/>
          </w:tcPr>
          <w:p w14:paraId="45478CED" w14:textId="77777777" w:rsidR="007214BB" w:rsidRDefault="007214BB" w:rsidP="00DE1DAE">
            <w:pPr>
              <w:pStyle w:val="Tabletext"/>
              <w:spacing w:before="0" w:after="0"/>
              <w:ind w:left="0" w:right="0"/>
            </w:pPr>
          </w:p>
        </w:tc>
        <w:tc>
          <w:tcPr>
            <w:tcW w:w="6984" w:type="dxa"/>
          </w:tcPr>
          <w:p w14:paraId="64F63211" w14:textId="73A43F21" w:rsidR="007214BB" w:rsidRDefault="007214BB" w:rsidP="00DE1DAE">
            <w:pPr>
              <w:pStyle w:val="Tabletext"/>
            </w:pPr>
            <w:r w:rsidRPr="00256CB3">
              <w:t>Special vessel movements</w:t>
            </w:r>
          </w:p>
        </w:tc>
        <w:tc>
          <w:tcPr>
            <w:tcW w:w="675" w:type="dxa"/>
          </w:tcPr>
          <w:p w14:paraId="53EBAB70" w14:textId="0667276D" w:rsidR="007214BB" w:rsidRPr="00F42476" w:rsidRDefault="002A3053" w:rsidP="00DE1DAE">
            <w:pPr>
              <w:pStyle w:val="Tabletext"/>
              <w:spacing w:before="0" w:after="0"/>
              <w:rPr>
                <w:szCs w:val="20"/>
              </w:rPr>
            </w:pPr>
            <w:ins w:id="2362" w:author="Abercrombie, Kerrie" w:date="2022-09-09T07:32:00Z">
              <w:r>
                <w:rPr>
                  <w:szCs w:val="20"/>
                </w:rPr>
                <w:t>2</w:t>
              </w:r>
            </w:ins>
          </w:p>
        </w:tc>
      </w:tr>
      <w:tr w:rsidR="00D8169D" w:rsidRPr="00F42476" w14:paraId="2D348AC3" w14:textId="77777777" w:rsidTr="00D8169D">
        <w:trPr>
          <w:trHeight w:val="70"/>
          <w:jc w:val="center"/>
        </w:trPr>
        <w:tc>
          <w:tcPr>
            <w:tcW w:w="840" w:type="dxa"/>
            <w:vMerge w:val="restart"/>
            <w:shd w:val="clear" w:color="auto" w:fill="FFFFFF" w:themeFill="background1"/>
          </w:tcPr>
          <w:p w14:paraId="00C3F536" w14:textId="22DF9553" w:rsidR="00D8169D" w:rsidRPr="002A3053" w:rsidRDefault="00D8169D" w:rsidP="00D8169D">
            <w:pPr>
              <w:pStyle w:val="Tabletext"/>
              <w:spacing w:before="0" w:after="0"/>
              <w:ind w:left="0" w:right="29"/>
              <w:rPr>
                <w:b/>
                <w:bCs/>
                <w:szCs w:val="20"/>
              </w:rPr>
            </w:pPr>
            <w:del w:id="2363" w:author="Abercrombie, Kerrie" w:date="2022-09-02T10:03:00Z">
              <w:r w:rsidRPr="002A3053" w:rsidDel="00A01712">
                <w:rPr>
                  <w:b/>
                  <w:bCs/>
                  <w:szCs w:val="20"/>
                </w:rPr>
                <w:delText>4.1.2</w:delText>
              </w:r>
            </w:del>
          </w:p>
        </w:tc>
        <w:tc>
          <w:tcPr>
            <w:tcW w:w="4383" w:type="dxa"/>
            <w:vMerge w:val="restart"/>
            <w:shd w:val="clear" w:color="auto" w:fill="FFFFFF" w:themeFill="background1"/>
          </w:tcPr>
          <w:p w14:paraId="78A2D1A2" w14:textId="77777777" w:rsidR="00D8169D" w:rsidRPr="00F42476" w:rsidRDefault="00D8169D" w:rsidP="00D8169D">
            <w:pPr>
              <w:pStyle w:val="Tabletext"/>
              <w:spacing w:before="0" w:after="0"/>
              <w:ind w:left="0" w:right="0"/>
              <w:rPr>
                <w:i/>
                <w:szCs w:val="20"/>
              </w:rPr>
            </w:pPr>
          </w:p>
        </w:tc>
        <w:tc>
          <w:tcPr>
            <w:tcW w:w="979" w:type="dxa"/>
            <w:shd w:val="clear" w:color="auto" w:fill="FFFFFF" w:themeFill="background1"/>
          </w:tcPr>
          <w:p w14:paraId="19513CD3" w14:textId="48E87DFB" w:rsidR="00D8169D" w:rsidRPr="00F42476" w:rsidRDefault="00D8169D" w:rsidP="00D8169D">
            <w:pPr>
              <w:pStyle w:val="Tabletext"/>
              <w:spacing w:before="0" w:after="0"/>
              <w:ind w:left="0" w:right="0"/>
              <w:rPr>
                <w:szCs w:val="20"/>
              </w:rPr>
            </w:pPr>
            <w:del w:id="2364" w:author="Abercrombie, Kerrie" w:date="2022-09-02T10:03:00Z">
              <w:r w:rsidDel="00A01712">
                <w:rPr>
                  <w:szCs w:val="20"/>
                </w:rPr>
                <w:delText>4</w:delText>
              </w:r>
              <w:r w:rsidRPr="00F42476" w:rsidDel="00A01712">
                <w:rPr>
                  <w:szCs w:val="20"/>
                </w:rPr>
                <w:delText>.1.2.1</w:delText>
              </w:r>
            </w:del>
          </w:p>
        </w:tc>
        <w:tc>
          <w:tcPr>
            <w:tcW w:w="6984" w:type="dxa"/>
            <w:shd w:val="clear" w:color="auto" w:fill="FFFFFF" w:themeFill="background1"/>
          </w:tcPr>
          <w:p w14:paraId="5C972B2A" w14:textId="77777777" w:rsidR="00D8169D" w:rsidRPr="00F42476" w:rsidRDefault="00D8169D" w:rsidP="00D8169D">
            <w:pPr>
              <w:pStyle w:val="Tabletext"/>
              <w:spacing w:before="0" w:after="0"/>
              <w:ind w:left="0" w:right="0"/>
              <w:rPr>
                <w:szCs w:val="20"/>
              </w:rPr>
            </w:pPr>
          </w:p>
        </w:tc>
        <w:tc>
          <w:tcPr>
            <w:tcW w:w="675" w:type="dxa"/>
            <w:shd w:val="clear" w:color="auto" w:fill="FFFFFF" w:themeFill="background1"/>
          </w:tcPr>
          <w:p w14:paraId="2E5FD329" w14:textId="4327AEBE" w:rsidR="00D8169D" w:rsidRPr="00F42476" w:rsidRDefault="00D8169D" w:rsidP="00D8169D">
            <w:pPr>
              <w:pStyle w:val="Tabletext"/>
              <w:spacing w:before="0" w:after="0"/>
              <w:rPr>
                <w:szCs w:val="20"/>
              </w:rPr>
            </w:pPr>
          </w:p>
        </w:tc>
      </w:tr>
      <w:tr w:rsidR="00D8169D" w:rsidRPr="00F42476" w14:paraId="321DC000" w14:textId="77777777" w:rsidTr="00D8169D">
        <w:trPr>
          <w:trHeight w:val="70"/>
          <w:jc w:val="center"/>
        </w:trPr>
        <w:tc>
          <w:tcPr>
            <w:tcW w:w="840" w:type="dxa"/>
            <w:vMerge/>
            <w:shd w:val="clear" w:color="auto" w:fill="FFFFFF" w:themeFill="background1"/>
          </w:tcPr>
          <w:p w14:paraId="53BC1D86" w14:textId="77777777" w:rsidR="00D8169D" w:rsidRPr="002A3053" w:rsidRDefault="00D8169D" w:rsidP="00D8169D">
            <w:pPr>
              <w:pStyle w:val="Tabletext"/>
              <w:spacing w:before="0" w:after="0"/>
              <w:ind w:left="0" w:right="29"/>
              <w:rPr>
                <w:b/>
                <w:bCs/>
                <w:szCs w:val="20"/>
              </w:rPr>
            </w:pPr>
          </w:p>
        </w:tc>
        <w:tc>
          <w:tcPr>
            <w:tcW w:w="4383" w:type="dxa"/>
            <w:vMerge/>
            <w:shd w:val="clear" w:color="auto" w:fill="FFFFFF" w:themeFill="background1"/>
          </w:tcPr>
          <w:p w14:paraId="72C590D7" w14:textId="77777777" w:rsidR="00D8169D" w:rsidRPr="00F42476" w:rsidRDefault="00D8169D" w:rsidP="00D8169D">
            <w:pPr>
              <w:pStyle w:val="Tabletext"/>
              <w:spacing w:before="0" w:after="0"/>
              <w:ind w:left="0" w:right="0"/>
              <w:rPr>
                <w:rFonts w:ascii="Calibri" w:hAnsi="Calibri"/>
                <w:b/>
                <w:szCs w:val="20"/>
              </w:rPr>
            </w:pPr>
          </w:p>
        </w:tc>
        <w:tc>
          <w:tcPr>
            <w:tcW w:w="979" w:type="dxa"/>
            <w:shd w:val="clear" w:color="auto" w:fill="FFFFFF" w:themeFill="background1"/>
          </w:tcPr>
          <w:p w14:paraId="20528F47" w14:textId="4DC8F1DB" w:rsidR="00D8169D" w:rsidRPr="00F42476" w:rsidRDefault="00D8169D" w:rsidP="00D8169D">
            <w:pPr>
              <w:pStyle w:val="Tabletext"/>
              <w:spacing w:before="0" w:after="0"/>
              <w:ind w:left="0" w:right="0"/>
              <w:rPr>
                <w:bCs/>
                <w:szCs w:val="20"/>
              </w:rPr>
            </w:pPr>
            <w:del w:id="2365" w:author="Abercrombie, Kerrie" w:date="2022-09-02T10:03:00Z">
              <w:r w:rsidDel="00A01712">
                <w:rPr>
                  <w:bCs/>
                  <w:szCs w:val="20"/>
                </w:rPr>
                <w:delText>4</w:delText>
              </w:r>
              <w:r w:rsidRPr="00F42476" w:rsidDel="00A01712">
                <w:rPr>
                  <w:bCs/>
                  <w:szCs w:val="20"/>
                </w:rPr>
                <w:delText>.1.2.2</w:delText>
              </w:r>
            </w:del>
          </w:p>
        </w:tc>
        <w:tc>
          <w:tcPr>
            <w:tcW w:w="6984" w:type="dxa"/>
            <w:shd w:val="clear" w:color="auto" w:fill="FFFFFF" w:themeFill="background1"/>
          </w:tcPr>
          <w:p w14:paraId="1A4F6459" w14:textId="77777777" w:rsidR="00D8169D" w:rsidRPr="00F42476" w:rsidRDefault="00D8169D" w:rsidP="00D8169D">
            <w:pPr>
              <w:pStyle w:val="Tabletext"/>
              <w:spacing w:before="0" w:after="0"/>
              <w:ind w:left="0" w:right="0"/>
              <w:rPr>
                <w:szCs w:val="20"/>
              </w:rPr>
            </w:pPr>
          </w:p>
        </w:tc>
        <w:tc>
          <w:tcPr>
            <w:tcW w:w="675" w:type="dxa"/>
            <w:shd w:val="clear" w:color="auto" w:fill="FFFFFF" w:themeFill="background1"/>
          </w:tcPr>
          <w:p w14:paraId="72C95DBB" w14:textId="7CD24FED" w:rsidR="00D8169D" w:rsidRPr="00F42476" w:rsidRDefault="00D8169D" w:rsidP="00D8169D">
            <w:pPr>
              <w:pStyle w:val="Tabletext"/>
              <w:spacing w:before="0" w:after="0"/>
              <w:rPr>
                <w:b/>
                <w:szCs w:val="20"/>
              </w:rPr>
            </w:pPr>
          </w:p>
        </w:tc>
      </w:tr>
      <w:tr w:rsidR="00D2308E" w:rsidRPr="00F42476" w14:paraId="743E565E" w14:textId="77777777" w:rsidTr="00D8169D">
        <w:trPr>
          <w:trHeight w:val="280"/>
          <w:jc w:val="center"/>
        </w:trPr>
        <w:tc>
          <w:tcPr>
            <w:tcW w:w="840" w:type="dxa"/>
            <w:vMerge/>
            <w:shd w:val="clear" w:color="auto" w:fill="F2F2F2" w:themeFill="background1" w:themeFillShade="F2"/>
          </w:tcPr>
          <w:p w14:paraId="3A5B9D96" w14:textId="77777777" w:rsidR="00D2308E" w:rsidRPr="002A3053" w:rsidRDefault="00D2308E" w:rsidP="00D2308E">
            <w:pPr>
              <w:pStyle w:val="Tabletext"/>
              <w:spacing w:before="0" w:after="0"/>
              <w:ind w:left="0" w:right="29"/>
              <w:rPr>
                <w:b/>
                <w:bCs/>
                <w:szCs w:val="20"/>
              </w:rPr>
            </w:pPr>
          </w:p>
        </w:tc>
        <w:tc>
          <w:tcPr>
            <w:tcW w:w="4383" w:type="dxa"/>
            <w:vMerge/>
            <w:shd w:val="clear" w:color="auto" w:fill="F2F2F2" w:themeFill="background1" w:themeFillShade="F2"/>
          </w:tcPr>
          <w:p w14:paraId="67B9584F" w14:textId="77777777" w:rsidR="00D2308E" w:rsidRPr="00F42476" w:rsidRDefault="00D2308E" w:rsidP="00D2308E">
            <w:pPr>
              <w:pStyle w:val="Tabletext"/>
              <w:ind w:left="0"/>
              <w:rPr>
                <w:i/>
                <w:szCs w:val="20"/>
              </w:rPr>
            </w:pPr>
          </w:p>
        </w:tc>
        <w:tc>
          <w:tcPr>
            <w:tcW w:w="979" w:type="dxa"/>
            <w:shd w:val="clear" w:color="auto" w:fill="FFFFFF" w:themeFill="background1"/>
          </w:tcPr>
          <w:p w14:paraId="4C7DC037" w14:textId="662312A4" w:rsidR="00D2308E" w:rsidRPr="00F42476" w:rsidRDefault="00D2308E" w:rsidP="00D2308E">
            <w:pPr>
              <w:pStyle w:val="Tabletext"/>
              <w:spacing w:before="0" w:after="0"/>
              <w:ind w:left="0" w:right="0"/>
              <w:rPr>
                <w:szCs w:val="20"/>
              </w:rPr>
            </w:pPr>
            <w:del w:id="2366" w:author="Abercrombie, Kerrie" w:date="2022-09-02T10:03:00Z">
              <w:r w:rsidDel="00A01712">
                <w:rPr>
                  <w:szCs w:val="20"/>
                </w:rPr>
                <w:delText>4</w:delText>
              </w:r>
              <w:r w:rsidRPr="00F42476" w:rsidDel="00A01712">
                <w:rPr>
                  <w:szCs w:val="20"/>
                </w:rPr>
                <w:delText>.1.</w:delText>
              </w:r>
              <w:commentRangeStart w:id="2367"/>
              <w:r w:rsidRPr="00F42476" w:rsidDel="00A01712">
                <w:rPr>
                  <w:szCs w:val="20"/>
                </w:rPr>
                <w:delText>1</w:delText>
              </w:r>
              <w:commentRangeEnd w:id="2367"/>
              <w:r w:rsidR="000D1061" w:rsidDel="00A01712">
                <w:rPr>
                  <w:rStyle w:val="CommentReference"/>
                  <w:color w:val="auto"/>
                </w:rPr>
                <w:commentReference w:id="2367"/>
              </w:r>
              <w:r w:rsidRPr="00F42476" w:rsidDel="00A01712">
                <w:rPr>
                  <w:szCs w:val="20"/>
                </w:rPr>
                <w:delText>.1</w:delText>
              </w:r>
            </w:del>
          </w:p>
        </w:tc>
        <w:tc>
          <w:tcPr>
            <w:tcW w:w="6984" w:type="dxa"/>
            <w:shd w:val="clear" w:color="auto" w:fill="FFFFFF" w:themeFill="background1"/>
          </w:tcPr>
          <w:p w14:paraId="71B2F618" w14:textId="6D82DDAD" w:rsidR="00D2308E" w:rsidDel="0091299B" w:rsidRDefault="00D2308E" w:rsidP="00D2308E">
            <w:pPr>
              <w:pStyle w:val="Tabletext"/>
              <w:spacing w:before="0" w:after="0"/>
              <w:ind w:left="0" w:right="0"/>
              <w:rPr>
                <w:del w:id="2368" w:author="Abercrombie, Kerrie" w:date="2022-09-02T06:45:00Z"/>
                <w:szCs w:val="20"/>
              </w:rPr>
            </w:pPr>
            <w:del w:id="2369" w:author="Abercrombie, Kerrie" w:date="2022-09-02T06:45:00Z">
              <w:r w:rsidDel="0091299B">
                <w:rPr>
                  <w:szCs w:val="20"/>
                </w:rPr>
                <w:delText>Attributes of the VTS area, such as:</w:delText>
              </w:r>
            </w:del>
          </w:p>
          <w:p w14:paraId="7997FC8A" w14:textId="391E9B81" w:rsidR="00D2308E" w:rsidRPr="00D8169D" w:rsidDel="0091299B" w:rsidRDefault="00D2308E" w:rsidP="00190793">
            <w:pPr>
              <w:pStyle w:val="Tabletext"/>
              <w:numPr>
                <w:ilvl w:val="0"/>
                <w:numId w:val="28"/>
              </w:numPr>
              <w:rPr>
                <w:del w:id="2370" w:author="Abercrombie, Kerrie" w:date="2022-09-02T06:45:00Z"/>
                <w:szCs w:val="20"/>
              </w:rPr>
            </w:pPr>
            <w:del w:id="2371" w:author="Abercrombie, Kerrie" w:date="2022-09-02T06:45:00Z">
              <w:r w:rsidRPr="00D8169D" w:rsidDel="0091299B">
                <w:rPr>
                  <w:szCs w:val="20"/>
                </w:rPr>
                <w:delText>Max drafts</w:delText>
              </w:r>
            </w:del>
          </w:p>
          <w:p w14:paraId="56C023DB" w14:textId="539ECE80" w:rsidR="00D2308E" w:rsidRPr="00D8169D" w:rsidDel="0091299B" w:rsidRDefault="00D2308E" w:rsidP="00190793">
            <w:pPr>
              <w:pStyle w:val="Tabletext"/>
              <w:numPr>
                <w:ilvl w:val="0"/>
                <w:numId w:val="28"/>
              </w:numPr>
              <w:rPr>
                <w:del w:id="2372" w:author="Abercrombie, Kerrie" w:date="2022-09-02T06:45:00Z"/>
                <w:szCs w:val="20"/>
              </w:rPr>
            </w:pPr>
            <w:del w:id="2373" w:author="Abercrombie, Kerrie" w:date="2022-09-02T06:45:00Z">
              <w:r w:rsidRPr="00D8169D" w:rsidDel="0091299B">
                <w:rPr>
                  <w:szCs w:val="20"/>
                </w:rPr>
                <w:delText>Max beam max LOA</w:delText>
              </w:r>
            </w:del>
          </w:p>
          <w:p w14:paraId="242C6DCA" w14:textId="50D1C8D6" w:rsidR="00D2308E" w:rsidDel="0091299B" w:rsidRDefault="00D2308E" w:rsidP="00190793">
            <w:pPr>
              <w:pStyle w:val="Tabletext"/>
              <w:numPr>
                <w:ilvl w:val="0"/>
                <w:numId w:val="28"/>
              </w:numPr>
              <w:spacing w:before="0" w:after="0"/>
              <w:ind w:right="0"/>
              <w:rPr>
                <w:del w:id="2374" w:author="Abercrombie, Kerrie" w:date="2022-09-02T06:45:00Z"/>
                <w:szCs w:val="20"/>
              </w:rPr>
            </w:pPr>
            <w:del w:id="2375" w:author="Abercrombie, Kerrie" w:date="2022-09-02T06:45:00Z">
              <w:r w:rsidRPr="00D8169D" w:rsidDel="0091299B">
                <w:rPr>
                  <w:szCs w:val="20"/>
                </w:rPr>
                <w:delText>Depths</w:delText>
              </w:r>
            </w:del>
          </w:p>
          <w:p w14:paraId="577CA111" w14:textId="7941D576" w:rsidR="00D2308E" w:rsidRPr="00D8169D" w:rsidDel="0091299B" w:rsidRDefault="00D2308E" w:rsidP="00190793">
            <w:pPr>
              <w:pStyle w:val="Tabletext"/>
              <w:numPr>
                <w:ilvl w:val="0"/>
                <w:numId w:val="28"/>
              </w:numPr>
              <w:rPr>
                <w:del w:id="2376" w:author="Abercrombie, Kerrie" w:date="2022-09-02T06:45:00Z"/>
                <w:szCs w:val="20"/>
              </w:rPr>
            </w:pPr>
            <w:del w:id="2377" w:author="Abercrombie, Kerrie" w:date="2022-09-02T06:45:00Z">
              <w:r w:rsidRPr="00D8169D" w:rsidDel="0091299B">
                <w:rPr>
                  <w:szCs w:val="20"/>
                </w:rPr>
                <w:delText>Max air drafts required (region specific)</w:delText>
              </w:r>
            </w:del>
          </w:p>
          <w:p w14:paraId="0F4C766B" w14:textId="3DD84C02" w:rsidR="00D2308E" w:rsidRPr="00D8169D" w:rsidDel="0091299B" w:rsidRDefault="00D2308E" w:rsidP="00190793">
            <w:pPr>
              <w:pStyle w:val="Tabletext"/>
              <w:numPr>
                <w:ilvl w:val="0"/>
                <w:numId w:val="28"/>
              </w:numPr>
              <w:rPr>
                <w:del w:id="2378" w:author="Abercrombie, Kerrie" w:date="2022-09-02T06:45:00Z"/>
                <w:szCs w:val="20"/>
              </w:rPr>
            </w:pPr>
            <w:del w:id="2379" w:author="Abercrombie, Kerrie" w:date="2022-09-02T06:45:00Z">
              <w:r w:rsidRPr="00D8169D" w:rsidDel="0091299B">
                <w:rPr>
                  <w:szCs w:val="20"/>
                </w:rPr>
                <w:delText>Pilot boarding grounds</w:delText>
              </w:r>
            </w:del>
          </w:p>
          <w:p w14:paraId="03678E10" w14:textId="5731F2B0" w:rsidR="00D2308E" w:rsidRPr="00D8169D" w:rsidDel="0091299B" w:rsidRDefault="00D2308E" w:rsidP="00190793">
            <w:pPr>
              <w:pStyle w:val="Tabletext"/>
              <w:numPr>
                <w:ilvl w:val="0"/>
                <w:numId w:val="28"/>
              </w:numPr>
              <w:rPr>
                <w:del w:id="2380" w:author="Abercrombie, Kerrie" w:date="2022-09-02T06:45:00Z"/>
                <w:szCs w:val="20"/>
              </w:rPr>
            </w:pPr>
            <w:del w:id="2381" w:author="Abercrombie, Kerrie" w:date="2022-09-02T06:45:00Z">
              <w:r w:rsidRPr="00D8169D" w:rsidDel="0091299B">
                <w:rPr>
                  <w:szCs w:val="20"/>
                </w:rPr>
                <w:delText>VHF channels</w:delText>
              </w:r>
            </w:del>
          </w:p>
          <w:p w14:paraId="36C1AF37" w14:textId="63C35E2A" w:rsidR="00D2308E" w:rsidRPr="00D8169D" w:rsidDel="0091299B" w:rsidRDefault="00D2308E" w:rsidP="00190793">
            <w:pPr>
              <w:pStyle w:val="Tabletext"/>
              <w:numPr>
                <w:ilvl w:val="0"/>
                <w:numId w:val="28"/>
              </w:numPr>
              <w:rPr>
                <w:del w:id="2382" w:author="Abercrombie, Kerrie" w:date="2022-09-02T06:45:00Z"/>
                <w:szCs w:val="20"/>
              </w:rPr>
            </w:pPr>
            <w:del w:id="2383" w:author="Abercrombie, Kerrie" w:date="2022-09-02T06:45:00Z">
              <w:r w:rsidRPr="00D8169D" w:rsidDel="0091299B">
                <w:rPr>
                  <w:szCs w:val="20"/>
                </w:rPr>
                <w:delText>Berths and geographical locations.</w:delText>
              </w:r>
            </w:del>
          </w:p>
          <w:p w14:paraId="3F6B9BAF" w14:textId="7B4AEFE1" w:rsidR="00D2308E" w:rsidRPr="00D8169D" w:rsidDel="0091299B" w:rsidRDefault="00D2308E" w:rsidP="00190793">
            <w:pPr>
              <w:pStyle w:val="Tabletext"/>
              <w:numPr>
                <w:ilvl w:val="0"/>
                <w:numId w:val="28"/>
              </w:numPr>
              <w:rPr>
                <w:del w:id="2384" w:author="Abercrombie, Kerrie" w:date="2022-09-02T06:45:00Z"/>
                <w:szCs w:val="20"/>
              </w:rPr>
            </w:pPr>
            <w:del w:id="2385" w:author="Abercrombie, Kerrie" w:date="2022-09-02T06:45:00Z">
              <w:r w:rsidRPr="00D8169D" w:rsidDel="0091299B">
                <w:rPr>
                  <w:szCs w:val="20"/>
                </w:rPr>
                <w:delText>Stevedores</w:delText>
              </w:r>
            </w:del>
          </w:p>
          <w:p w14:paraId="0F43DEF1" w14:textId="3E3E93E8" w:rsidR="00D2308E" w:rsidRPr="00F42476" w:rsidRDefault="00D2308E" w:rsidP="0091299B">
            <w:pPr>
              <w:pStyle w:val="Tabletext"/>
              <w:numPr>
                <w:ilvl w:val="0"/>
                <w:numId w:val="28"/>
              </w:numPr>
              <w:rPr>
                <w:szCs w:val="20"/>
              </w:rPr>
            </w:pPr>
          </w:p>
        </w:tc>
        <w:tc>
          <w:tcPr>
            <w:tcW w:w="675" w:type="dxa"/>
            <w:shd w:val="clear" w:color="auto" w:fill="FFFFFF" w:themeFill="background1"/>
          </w:tcPr>
          <w:p w14:paraId="39CC78AD" w14:textId="6467991F" w:rsidR="00D2308E" w:rsidRPr="00F42476" w:rsidRDefault="00D2308E" w:rsidP="00D2308E">
            <w:pPr>
              <w:pStyle w:val="Tabletext"/>
              <w:spacing w:before="0" w:after="0"/>
              <w:rPr>
                <w:szCs w:val="20"/>
              </w:rPr>
            </w:pPr>
          </w:p>
        </w:tc>
      </w:tr>
      <w:tr w:rsidR="00D2308E" w:rsidRPr="00F42476" w:rsidDel="0003500E" w14:paraId="51F912F4" w14:textId="4B5E5746" w:rsidTr="00D8169D">
        <w:trPr>
          <w:trHeight w:val="343"/>
          <w:jc w:val="center"/>
          <w:del w:id="2386" w:author="Abercrombie, Kerrie" w:date="2022-09-02T06:59:00Z"/>
        </w:trPr>
        <w:tc>
          <w:tcPr>
            <w:tcW w:w="840" w:type="dxa"/>
            <w:shd w:val="clear" w:color="auto" w:fill="F2F2F2" w:themeFill="background1" w:themeFillShade="F2"/>
          </w:tcPr>
          <w:p w14:paraId="46198630" w14:textId="6431F5DF" w:rsidR="00D2308E" w:rsidRPr="002A3053" w:rsidDel="0003500E" w:rsidRDefault="00D2308E" w:rsidP="00D2308E">
            <w:pPr>
              <w:pStyle w:val="Tabletext"/>
              <w:spacing w:before="120" w:after="120"/>
              <w:ind w:left="0" w:right="29"/>
              <w:rPr>
                <w:del w:id="2387" w:author="Abercrombie, Kerrie" w:date="2022-09-02T06:59:00Z"/>
                <w:b/>
                <w:bCs/>
                <w:szCs w:val="20"/>
              </w:rPr>
            </w:pPr>
            <w:del w:id="2388" w:author="Abercrombie, Kerrie" w:date="2022-09-02T06:59:00Z">
              <w:r w:rsidRPr="002A3053" w:rsidDel="0003500E">
                <w:rPr>
                  <w:b/>
                  <w:bCs/>
                  <w:szCs w:val="20"/>
                </w:rPr>
                <w:delText>4.2</w:delText>
              </w:r>
            </w:del>
          </w:p>
        </w:tc>
        <w:tc>
          <w:tcPr>
            <w:tcW w:w="4383" w:type="dxa"/>
            <w:shd w:val="clear" w:color="auto" w:fill="F2F2F2" w:themeFill="background1" w:themeFillShade="F2"/>
          </w:tcPr>
          <w:p w14:paraId="5C3DC3B1" w14:textId="772F5DF4" w:rsidR="00D2308E" w:rsidRPr="00F42476" w:rsidDel="0003500E" w:rsidRDefault="00D2308E" w:rsidP="00D2308E">
            <w:pPr>
              <w:pStyle w:val="Tabletext"/>
              <w:spacing w:before="120" w:after="120"/>
              <w:ind w:left="0" w:right="0"/>
              <w:rPr>
                <w:del w:id="2389" w:author="Abercrombie, Kerrie" w:date="2022-09-02T06:59:00Z"/>
                <w:rFonts w:ascii="Calibri" w:hAnsi="Calibri"/>
                <w:b/>
                <w:i/>
                <w:szCs w:val="20"/>
              </w:rPr>
            </w:pPr>
            <w:del w:id="2390" w:author="Abercrombie, Kerrie" w:date="2022-09-02T06:59:00Z">
              <w:r w:rsidDel="0003500E">
                <w:rPr>
                  <w:rFonts w:ascii="Calibri" w:hAnsi="Calibri"/>
                  <w:b/>
                  <w:i/>
                  <w:szCs w:val="20"/>
                </w:rPr>
                <w:delText>Port Navigation</w:delText>
              </w:r>
            </w:del>
          </w:p>
        </w:tc>
        <w:tc>
          <w:tcPr>
            <w:tcW w:w="979" w:type="dxa"/>
            <w:shd w:val="clear" w:color="auto" w:fill="F2F2F2" w:themeFill="background1" w:themeFillShade="F2"/>
          </w:tcPr>
          <w:p w14:paraId="4889387D" w14:textId="6F343ECB" w:rsidR="00D2308E" w:rsidRPr="00F42476" w:rsidDel="0003500E" w:rsidRDefault="00D2308E" w:rsidP="00D2308E">
            <w:pPr>
              <w:pStyle w:val="Tabletext"/>
              <w:spacing w:before="120" w:after="120"/>
              <w:ind w:left="0" w:right="0"/>
              <w:rPr>
                <w:del w:id="2391" w:author="Abercrombie, Kerrie" w:date="2022-09-02T06:59:00Z"/>
                <w:b/>
                <w:szCs w:val="20"/>
              </w:rPr>
            </w:pPr>
          </w:p>
        </w:tc>
        <w:tc>
          <w:tcPr>
            <w:tcW w:w="6984" w:type="dxa"/>
            <w:shd w:val="clear" w:color="auto" w:fill="F2F2F2" w:themeFill="background1" w:themeFillShade="F2"/>
          </w:tcPr>
          <w:p w14:paraId="5348EF6C" w14:textId="4259D3FA" w:rsidR="00D2308E" w:rsidRPr="00F42476" w:rsidDel="0003500E" w:rsidRDefault="00D2308E" w:rsidP="00D2308E">
            <w:pPr>
              <w:pStyle w:val="Tabletext"/>
              <w:spacing w:before="120" w:after="120"/>
              <w:ind w:left="0" w:right="0"/>
              <w:rPr>
                <w:del w:id="2392" w:author="Abercrombie, Kerrie" w:date="2022-09-02T06:59:00Z"/>
                <w:b/>
                <w:szCs w:val="20"/>
              </w:rPr>
            </w:pPr>
          </w:p>
        </w:tc>
        <w:tc>
          <w:tcPr>
            <w:tcW w:w="675" w:type="dxa"/>
            <w:shd w:val="clear" w:color="auto" w:fill="F2F2F2" w:themeFill="background1" w:themeFillShade="F2"/>
          </w:tcPr>
          <w:p w14:paraId="3015DE2C" w14:textId="0B25FCC2" w:rsidR="00D2308E" w:rsidRPr="00F42476" w:rsidDel="0003500E" w:rsidRDefault="00D2308E" w:rsidP="00D2308E">
            <w:pPr>
              <w:pStyle w:val="Tabletext"/>
              <w:spacing w:before="120" w:after="120"/>
              <w:rPr>
                <w:del w:id="2393" w:author="Abercrombie, Kerrie" w:date="2022-09-02T06:59:00Z"/>
                <w:b/>
                <w:szCs w:val="20"/>
              </w:rPr>
            </w:pPr>
          </w:p>
        </w:tc>
      </w:tr>
      <w:tr w:rsidR="00D2308E" w:rsidRPr="00F42476" w:rsidDel="0003500E" w14:paraId="43226BB4" w14:textId="1612B764" w:rsidTr="00D8169D">
        <w:trPr>
          <w:jc w:val="center"/>
          <w:del w:id="2394" w:author="Abercrombie, Kerrie" w:date="2022-09-02T06:59:00Z"/>
        </w:trPr>
        <w:tc>
          <w:tcPr>
            <w:tcW w:w="840" w:type="dxa"/>
            <w:vMerge w:val="restart"/>
          </w:tcPr>
          <w:p w14:paraId="5B58F3BB" w14:textId="6551B3C3" w:rsidR="00D2308E" w:rsidRPr="002A3053" w:rsidDel="0003500E" w:rsidRDefault="00D2308E" w:rsidP="00D2308E">
            <w:pPr>
              <w:pStyle w:val="Tabletext"/>
              <w:spacing w:before="0" w:after="0"/>
              <w:ind w:left="0" w:right="29"/>
              <w:rPr>
                <w:del w:id="2395" w:author="Abercrombie, Kerrie" w:date="2022-09-02T06:59:00Z"/>
                <w:b/>
                <w:bCs/>
                <w:szCs w:val="20"/>
              </w:rPr>
            </w:pPr>
            <w:del w:id="2396" w:author="Abercrombie, Kerrie" w:date="2022-09-02T06:59:00Z">
              <w:r w:rsidRPr="002A3053" w:rsidDel="0003500E">
                <w:rPr>
                  <w:b/>
                  <w:bCs/>
                  <w:szCs w:val="20"/>
                </w:rPr>
                <w:delText>4.1.1</w:delText>
              </w:r>
            </w:del>
          </w:p>
        </w:tc>
        <w:tc>
          <w:tcPr>
            <w:tcW w:w="4383" w:type="dxa"/>
            <w:vMerge w:val="restart"/>
          </w:tcPr>
          <w:p w14:paraId="4B5C6F52" w14:textId="035027F7" w:rsidR="00D2308E" w:rsidRPr="00793430" w:rsidDel="0003500E" w:rsidRDefault="00D2308E" w:rsidP="00D2308E">
            <w:pPr>
              <w:pStyle w:val="Tabletext"/>
              <w:ind w:left="0"/>
              <w:rPr>
                <w:del w:id="2397" w:author="Abercrombie, Kerrie" w:date="2022-09-02T06:59:00Z"/>
                <w:i/>
                <w:szCs w:val="20"/>
              </w:rPr>
            </w:pPr>
            <w:del w:id="2398" w:author="Abercrombie, Kerrie" w:date="2022-09-02T06:59:00Z">
              <w:r w:rsidRPr="00793430" w:rsidDel="0003500E">
                <w:rPr>
                  <w:i/>
                  <w:szCs w:val="20"/>
                </w:rPr>
                <w:delText xml:space="preserve">Understand and explain the navigational channels </w:delText>
              </w:r>
              <w:r w:rsidDel="0003500E">
                <w:rPr>
                  <w:i/>
                  <w:szCs w:val="20"/>
                </w:rPr>
                <w:delText>in</w:delText>
              </w:r>
              <w:r w:rsidRPr="00793430" w:rsidDel="0003500E">
                <w:rPr>
                  <w:i/>
                  <w:szCs w:val="20"/>
                </w:rPr>
                <w:delText xml:space="preserve"> the VTS area</w:delText>
              </w:r>
            </w:del>
          </w:p>
          <w:p w14:paraId="7E8B25A5" w14:textId="3519EA86" w:rsidR="00D2308E" w:rsidRPr="00F42476" w:rsidDel="0003500E" w:rsidRDefault="00D2308E" w:rsidP="00D2308E">
            <w:pPr>
              <w:pStyle w:val="Tabletext"/>
              <w:spacing w:before="0" w:after="0"/>
              <w:ind w:left="0" w:right="0"/>
              <w:rPr>
                <w:del w:id="2399" w:author="Abercrombie, Kerrie" w:date="2022-09-02T06:59:00Z"/>
                <w:i/>
                <w:szCs w:val="20"/>
              </w:rPr>
            </w:pPr>
          </w:p>
        </w:tc>
        <w:tc>
          <w:tcPr>
            <w:tcW w:w="979" w:type="dxa"/>
          </w:tcPr>
          <w:p w14:paraId="3B302D8B" w14:textId="77A04D70" w:rsidR="00D2308E" w:rsidRPr="00F42476" w:rsidDel="0003500E" w:rsidRDefault="00D2308E" w:rsidP="00D2308E">
            <w:pPr>
              <w:pStyle w:val="Tabletext"/>
              <w:spacing w:before="0" w:after="0"/>
              <w:ind w:left="0" w:right="0"/>
              <w:rPr>
                <w:del w:id="2400" w:author="Abercrombie, Kerrie" w:date="2022-09-02T06:59:00Z"/>
                <w:szCs w:val="20"/>
              </w:rPr>
            </w:pPr>
            <w:del w:id="2401" w:author="Abercrombie, Kerrie" w:date="2022-09-02T06:59:00Z">
              <w:r w:rsidDel="0003500E">
                <w:rPr>
                  <w:szCs w:val="20"/>
                </w:rPr>
                <w:delText>4</w:delText>
              </w:r>
              <w:r w:rsidRPr="00F42476" w:rsidDel="0003500E">
                <w:rPr>
                  <w:szCs w:val="20"/>
                </w:rPr>
                <w:delText>.1.1.1</w:delText>
              </w:r>
            </w:del>
          </w:p>
        </w:tc>
        <w:tc>
          <w:tcPr>
            <w:tcW w:w="6984" w:type="dxa"/>
          </w:tcPr>
          <w:p w14:paraId="424FF80D" w14:textId="16527D03" w:rsidR="00D2308E" w:rsidRPr="00F42476" w:rsidDel="0003500E" w:rsidRDefault="00D2308E" w:rsidP="00D2308E">
            <w:pPr>
              <w:pStyle w:val="Tabletext"/>
              <w:spacing w:before="0" w:after="0"/>
              <w:ind w:left="0" w:right="0"/>
              <w:rPr>
                <w:del w:id="2402" w:author="Abercrombie, Kerrie" w:date="2022-09-02T06:59:00Z"/>
                <w:szCs w:val="20"/>
              </w:rPr>
            </w:pPr>
            <w:del w:id="2403" w:author="Abercrombie, Kerrie" w:date="2022-09-02T06:59:00Z">
              <w:r w:rsidDel="0003500E">
                <w:rPr>
                  <w:szCs w:val="20"/>
                </w:rPr>
                <w:delText>[text]</w:delText>
              </w:r>
            </w:del>
          </w:p>
        </w:tc>
        <w:tc>
          <w:tcPr>
            <w:tcW w:w="675" w:type="dxa"/>
          </w:tcPr>
          <w:p w14:paraId="10EBDA4D" w14:textId="7592A6B7" w:rsidR="00D2308E" w:rsidRPr="00F42476" w:rsidDel="0003500E" w:rsidRDefault="00D2308E" w:rsidP="00D2308E">
            <w:pPr>
              <w:pStyle w:val="Tabletext"/>
              <w:spacing w:before="0" w:after="0"/>
              <w:rPr>
                <w:del w:id="2404" w:author="Abercrombie, Kerrie" w:date="2022-09-02T06:59:00Z"/>
                <w:szCs w:val="20"/>
              </w:rPr>
            </w:pPr>
          </w:p>
        </w:tc>
      </w:tr>
      <w:tr w:rsidR="00D2308E" w:rsidRPr="00F42476" w:rsidDel="0003500E" w14:paraId="356ED2C1" w14:textId="504AC20B" w:rsidTr="00D8169D">
        <w:trPr>
          <w:jc w:val="center"/>
          <w:del w:id="2405" w:author="Abercrombie, Kerrie" w:date="2022-09-02T06:59:00Z"/>
        </w:trPr>
        <w:tc>
          <w:tcPr>
            <w:tcW w:w="840" w:type="dxa"/>
            <w:vMerge/>
          </w:tcPr>
          <w:p w14:paraId="1A8AA6EB" w14:textId="67122302" w:rsidR="00D2308E" w:rsidRPr="002A3053" w:rsidDel="0003500E" w:rsidRDefault="00D2308E" w:rsidP="00D2308E">
            <w:pPr>
              <w:pStyle w:val="Tabletext"/>
              <w:spacing w:before="0" w:after="0"/>
              <w:ind w:left="0" w:right="29"/>
              <w:rPr>
                <w:del w:id="2406" w:author="Abercrombie, Kerrie" w:date="2022-09-02T06:59:00Z"/>
                <w:b/>
                <w:bCs/>
                <w:szCs w:val="20"/>
              </w:rPr>
            </w:pPr>
          </w:p>
        </w:tc>
        <w:tc>
          <w:tcPr>
            <w:tcW w:w="4383" w:type="dxa"/>
            <w:vMerge/>
          </w:tcPr>
          <w:p w14:paraId="543246A2" w14:textId="3DD5FFF5" w:rsidR="00D2308E" w:rsidRPr="00F42476" w:rsidDel="0003500E" w:rsidRDefault="00D2308E" w:rsidP="00D2308E">
            <w:pPr>
              <w:pStyle w:val="Tabletext"/>
              <w:spacing w:before="0" w:after="0"/>
              <w:ind w:left="0" w:right="0"/>
              <w:rPr>
                <w:del w:id="2407" w:author="Abercrombie, Kerrie" w:date="2022-09-02T06:59:00Z"/>
                <w:i/>
                <w:szCs w:val="20"/>
              </w:rPr>
            </w:pPr>
          </w:p>
        </w:tc>
        <w:tc>
          <w:tcPr>
            <w:tcW w:w="979" w:type="dxa"/>
          </w:tcPr>
          <w:p w14:paraId="27CC96B6" w14:textId="74CAA480" w:rsidR="00D2308E" w:rsidRPr="00F42476" w:rsidDel="0003500E" w:rsidRDefault="00D2308E" w:rsidP="00D2308E">
            <w:pPr>
              <w:pStyle w:val="Tabletext"/>
              <w:spacing w:before="0" w:after="0"/>
              <w:ind w:left="0" w:right="0"/>
              <w:rPr>
                <w:del w:id="2408" w:author="Abercrombie, Kerrie" w:date="2022-09-02T06:59:00Z"/>
                <w:szCs w:val="20"/>
              </w:rPr>
            </w:pPr>
            <w:del w:id="2409" w:author="Abercrombie, Kerrie" w:date="2022-09-02T06:59:00Z">
              <w:r w:rsidDel="0003500E">
                <w:rPr>
                  <w:szCs w:val="20"/>
                </w:rPr>
                <w:delText>4</w:delText>
              </w:r>
              <w:r w:rsidRPr="00F42476" w:rsidDel="0003500E">
                <w:rPr>
                  <w:szCs w:val="20"/>
                </w:rPr>
                <w:delText>.1.1.2</w:delText>
              </w:r>
            </w:del>
          </w:p>
        </w:tc>
        <w:tc>
          <w:tcPr>
            <w:tcW w:w="6984" w:type="dxa"/>
          </w:tcPr>
          <w:p w14:paraId="6EBE8022" w14:textId="1D15AF73" w:rsidR="00D2308E" w:rsidRPr="00F42476" w:rsidDel="0003500E" w:rsidRDefault="00D2308E" w:rsidP="00D2308E">
            <w:pPr>
              <w:pStyle w:val="Tabletext"/>
              <w:spacing w:before="0" w:after="0"/>
              <w:ind w:left="0" w:right="0"/>
              <w:rPr>
                <w:del w:id="2410" w:author="Abercrombie, Kerrie" w:date="2022-09-02T06:59:00Z"/>
                <w:szCs w:val="20"/>
              </w:rPr>
            </w:pPr>
          </w:p>
        </w:tc>
        <w:tc>
          <w:tcPr>
            <w:tcW w:w="675" w:type="dxa"/>
          </w:tcPr>
          <w:p w14:paraId="1D468526" w14:textId="63F88672" w:rsidR="00D2308E" w:rsidRPr="00F42476" w:rsidDel="0003500E" w:rsidRDefault="00D2308E" w:rsidP="00D2308E">
            <w:pPr>
              <w:pStyle w:val="Tabletext"/>
              <w:spacing w:before="0" w:after="0"/>
              <w:rPr>
                <w:del w:id="2411" w:author="Abercrombie, Kerrie" w:date="2022-09-02T06:59:00Z"/>
                <w:szCs w:val="20"/>
              </w:rPr>
            </w:pPr>
          </w:p>
        </w:tc>
      </w:tr>
      <w:tr w:rsidR="00D2308E" w:rsidRPr="00F42476" w:rsidDel="0003500E" w14:paraId="213EE02D" w14:textId="2207E2FE" w:rsidTr="00D8169D">
        <w:trPr>
          <w:jc w:val="center"/>
          <w:del w:id="2412" w:author="Abercrombie, Kerrie" w:date="2022-09-02T06:59:00Z"/>
        </w:trPr>
        <w:tc>
          <w:tcPr>
            <w:tcW w:w="840" w:type="dxa"/>
            <w:vMerge/>
          </w:tcPr>
          <w:p w14:paraId="779808AE" w14:textId="5F02F8C9" w:rsidR="00D2308E" w:rsidRPr="002A3053" w:rsidDel="0003500E" w:rsidRDefault="00D2308E" w:rsidP="00D2308E">
            <w:pPr>
              <w:pStyle w:val="Tabletext"/>
              <w:spacing w:before="0" w:after="0"/>
              <w:ind w:left="0" w:right="29"/>
              <w:rPr>
                <w:del w:id="2413" w:author="Abercrombie, Kerrie" w:date="2022-09-02T06:59:00Z"/>
                <w:b/>
                <w:bCs/>
                <w:szCs w:val="20"/>
              </w:rPr>
            </w:pPr>
          </w:p>
        </w:tc>
        <w:tc>
          <w:tcPr>
            <w:tcW w:w="4383" w:type="dxa"/>
            <w:vMerge/>
          </w:tcPr>
          <w:p w14:paraId="1E9201DC" w14:textId="100F1A3A" w:rsidR="00D2308E" w:rsidRPr="00F42476" w:rsidDel="0003500E" w:rsidRDefault="00D2308E" w:rsidP="00D2308E">
            <w:pPr>
              <w:pStyle w:val="Tabletext"/>
              <w:spacing w:before="0" w:after="0"/>
              <w:ind w:left="0" w:right="0"/>
              <w:rPr>
                <w:del w:id="2414" w:author="Abercrombie, Kerrie" w:date="2022-09-02T06:59:00Z"/>
                <w:i/>
                <w:szCs w:val="20"/>
              </w:rPr>
            </w:pPr>
          </w:p>
        </w:tc>
        <w:tc>
          <w:tcPr>
            <w:tcW w:w="979" w:type="dxa"/>
          </w:tcPr>
          <w:p w14:paraId="625E1821" w14:textId="3272BF6F" w:rsidR="00D2308E" w:rsidRPr="00F42476" w:rsidDel="0003500E" w:rsidRDefault="00D2308E" w:rsidP="00D2308E">
            <w:pPr>
              <w:pStyle w:val="Tabletext"/>
              <w:spacing w:before="0" w:after="0"/>
              <w:ind w:left="0" w:right="0"/>
              <w:rPr>
                <w:del w:id="2415" w:author="Abercrombie, Kerrie" w:date="2022-09-02T06:59:00Z"/>
                <w:szCs w:val="20"/>
              </w:rPr>
            </w:pPr>
            <w:del w:id="2416" w:author="Abercrombie, Kerrie" w:date="2022-09-02T06:59:00Z">
              <w:r w:rsidDel="0003500E">
                <w:rPr>
                  <w:szCs w:val="20"/>
                </w:rPr>
                <w:delText>4</w:delText>
              </w:r>
              <w:r w:rsidRPr="00F42476" w:rsidDel="0003500E">
                <w:rPr>
                  <w:szCs w:val="20"/>
                </w:rPr>
                <w:delText>.1.1.3</w:delText>
              </w:r>
            </w:del>
          </w:p>
        </w:tc>
        <w:tc>
          <w:tcPr>
            <w:tcW w:w="6984" w:type="dxa"/>
          </w:tcPr>
          <w:p w14:paraId="4ED0A791" w14:textId="7726CBFB" w:rsidR="00D2308E" w:rsidRPr="00F42476" w:rsidDel="0003500E" w:rsidRDefault="00D2308E" w:rsidP="00D2308E">
            <w:pPr>
              <w:pStyle w:val="Tabletext"/>
              <w:spacing w:before="0" w:after="0"/>
              <w:ind w:left="0" w:right="0"/>
              <w:rPr>
                <w:del w:id="2417" w:author="Abercrombie, Kerrie" w:date="2022-09-02T06:59:00Z"/>
                <w:szCs w:val="20"/>
              </w:rPr>
            </w:pPr>
          </w:p>
        </w:tc>
        <w:tc>
          <w:tcPr>
            <w:tcW w:w="675" w:type="dxa"/>
          </w:tcPr>
          <w:p w14:paraId="35B95000" w14:textId="266C410A" w:rsidR="00D2308E" w:rsidRPr="00F42476" w:rsidDel="0003500E" w:rsidRDefault="00D2308E" w:rsidP="00D2308E">
            <w:pPr>
              <w:pStyle w:val="Tabletext"/>
              <w:spacing w:before="0" w:after="0"/>
              <w:rPr>
                <w:del w:id="2418" w:author="Abercrombie, Kerrie" w:date="2022-09-02T06:59:00Z"/>
                <w:szCs w:val="20"/>
              </w:rPr>
            </w:pPr>
          </w:p>
        </w:tc>
      </w:tr>
      <w:tr w:rsidR="00D2308E" w:rsidRPr="00F42476" w:rsidDel="0003500E" w14:paraId="427B2435" w14:textId="25BD5B09" w:rsidTr="00D8169D">
        <w:trPr>
          <w:trHeight w:val="70"/>
          <w:jc w:val="center"/>
          <w:del w:id="2419" w:author="Abercrombie, Kerrie" w:date="2022-09-02T06:59:00Z"/>
        </w:trPr>
        <w:tc>
          <w:tcPr>
            <w:tcW w:w="840" w:type="dxa"/>
            <w:vMerge/>
            <w:shd w:val="clear" w:color="auto" w:fill="F2F2F2" w:themeFill="background1" w:themeFillShade="F2"/>
          </w:tcPr>
          <w:p w14:paraId="042ADF77" w14:textId="239BF341" w:rsidR="00D2308E" w:rsidRPr="002A3053" w:rsidDel="0003500E" w:rsidRDefault="00D2308E" w:rsidP="00D2308E">
            <w:pPr>
              <w:pStyle w:val="Tabletext"/>
              <w:spacing w:before="0" w:after="0"/>
              <w:ind w:left="0" w:right="29"/>
              <w:rPr>
                <w:del w:id="2420" w:author="Abercrombie, Kerrie" w:date="2022-09-02T06:59:00Z"/>
                <w:b/>
                <w:bCs/>
                <w:szCs w:val="20"/>
              </w:rPr>
            </w:pPr>
          </w:p>
        </w:tc>
        <w:tc>
          <w:tcPr>
            <w:tcW w:w="4383" w:type="dxa"/>
            <w:vMerge/>
            <w:shd w:val="clear" w:color="auto" w:fill="F2F2F2" w:themeFill="background1" w:themeFillShade="F2"/>
          </w:tcPr>
          <w:p w14:paraId="7BCB85C9" w14:textId="30CFDB4E" w:rsidR="00D2308E" w:rsidRPr="00F42476" w:rsidDel="0003500E" w:rsidRDefault="00D2308E" w:rsidP="00D2308E">
            <w:pPr>
              <w:pStyle w:val="Tabletext"/>
              <w:spacing w:before="0" w:after="0"/>
              <w:ind w:left="0" w:right="0"/>
              <w:rPr>
                <w:del w:id="2421" w:author="Abercrombie, Kerrie" w:date="2022-09-02T06:59:00Z"/>
                <w:rFonts w:ascii="Calibri" w:hAnsi="Calibri"/>
                <w:bCs/>
                <w:szCs w:val="20"/>
              </w:rPr>
            </w:pPr>
          </w:p>
        </w:tc>
        <w:tc>
          <w:tcPr>
            <w:tcW w:w="979" w:type="dxa"/>
            <w:shd w:val="clear" w:color="auto" w:fill="FFFFFF" w:themeFill="background1"/>
          </w:tcPr>
          <w:p w14:paraId="49D85AA4" w14:textId="6F1E0B59" w:rsidR="00D2308E" w:rsidRPr="00F42476" w:rsidDel="0003500E" w:rsidRDefault="00D2308E" w:rsidP="00D2308E">
            <w:pPr>
              <w:pStyle w:val="Tabletext"/>
              <w:spacing w:before="0" w:after="0"/>
              <w:ind w:left="0" w:right="0"/>
              <w:rPr>
                <w:del w:id="2422" w:author="Abercrombie, Kerrie" w:date="2022-09-02T06:59:00Z"/>
                <w:bCs/>
                <w:szCs w:val="20"/>
              </w:rPr>
            </w:pPr>
            <w:del w:id="2423" w:author="Abercrombie, Kerrie" w:date="2022-09-02T06:59:00Z">
              <w:r w:rsidDel="0003500E">
                <w:rPr>
                  <w:bCs/>
                  <w:szCs w:val="20"/>
                </w:rPr>
                <w:delText>4</w:delText>
              </w:r>
              <w:r w:rsidRPr="00F42476" w:rsidDel="0003500E">
                <w:rPr>
                  <w:bCs/>
                  <w:szCs w:val="20"/>
                </w:rPr>
                <w:delText>.1.1.4</w:delText>
              </w:r>
            </w:del>
          </w:p>
        </w:tc>
        <w:tc>
          <w:tcPr>
            <w:tcW w:w="6984" w:type="dxa"/>
            <w:shd w:val="clear" w:color="auto" w:fill="FFFFFF" w:themeFill="background1"/>
          </w:tcPr>
          <w:p w14:paraId="0C1A31B4" w14:textId="6EA641E7" w:rsidR="00D2308E" w:rsidRPr="00F42476" w:rsidDel="0003500E" w:rsidRDefault="00D2308E" w:rsidP="00D2308E">
            <w:pPr>
              <w:pStyle w:val="Tabletext"/>
              <w:spacing w:before="0" w:after="0"/>
              <w:ind w:left="0" w:right="0"/>
              <w:rPr>
                <w:del w:id="2424" w:author="Abercrombie, Kerrie" w:date="2022-09-02T06:59:00Z"/>
                <w:bCs/>
                <w:szCs w:val="20"/>
              </w:rPr>
            </w:pPr>
          </w:p>
        </w:tc>
        <w:tc>
          <w:tcPr>
            <w:tcW w:w="675" w:type="dxa"/>
            <w:shd w:val="clear" w:color="auto" w:fill="FFFFFF" w:themeFill="background1"/>
          </w:tcPr>
          <w:p w14:paraId="63F17DFC" w14:textId="7B3B1C65" w:rsidR="00D2308E" w:rsidRPr="00F42476" w:rsidDel="0003500E" w:rsidRDefault="00D2308E" w:rsidP="00D2308E">
            <w:pPr>
              <w:pStyle w:val="Tabletext"/>
              <w:spacing w:before="0" w:after="0"/>
              <w:rPr>
                <w:del w:id="2425" w:author="Abercrombie, Kerrie" w:date="2022-09-02T06:59:00Z"/>
                <w:bCs/>
                <w:szCs w:val="20"/>
              </w:rPr>
            </w:pPr>
          </w:p>
        </w:tc>
      </w:tr>
      <w:tr w:rsidR="00D2308E" w:rsidRPr="00F42476" w:rsidDel="0003500E" w14:paraId="3070A1AD" w14:textId="0683E4FA" w:rsidTr="00D8169D">
        <w:trPr>
          <w:trHeight w:val="70"/>
          <w:jc w:val="center"/>
          <w:del w:id="2426" w:author="Abercrombie, Kerrie" w:date="2022-09-02T06:59:00Z"/>
        </w:trPr>
        <w:tc>
          <w:tcPr>
            <w:tcW w:w="840" w:type="dxa"/>
            <w:vMerge w:val="restart"/>
            <w:shd w:val="clear" w:color="auto" w:fill="FFFFFF" w:themeFill="background1"/>
          </w:tcPr>
          <w:p w14:paraId="0928E22B" w14:textId="3FD2D8D0" w:rsidR="00D2308E" w:rsidRPr="002A3053" w:rsidDel="0003500E" w:rsidRDefault="00D2308E" w:rsidP="00D2308E">
            <w:pPr>
              <w:pStyle w:val="Tabletext"/>
              <w:spacing w:before="0" w:after="0"/>
              <w:ind w:left="0" w:right="29"/>
              <w:rPr>
                <w:del w:id="2427" w:author="Abercrombie, Kerrie" w:date="2022-09-02T06:59:00Z"/>
                <w:b/>
                <w:bCs/>
                <w:szCs w:val="20"/>
              </w:rPr>
            </w:pPr>
            <w:del w:id="2428" w:author="Abercrombie, Kerrie" w:date="2022-09-02T06:59:00Z">
              <w:r w:rsidRPr="002A3053" w:rsidDel="0003500E">
                <w:rPr>
                  <w:b/>
                  <w:bCs/>
                  <w:szCs w:val="20"/>
                </w:rPr>
                <w:delText>4.1.2</w:delText>
              </w:r>
            </w:del>
          </w:p>
        </w:tc>
        <w:tc>
          <w:tcPr>
            <w:tcW w:w="4383" w:type="dxa"/>
            <w:vMerge w:val="restart"/>
            <w:shd w:val="clear" w:color="auto" w:fill="FFFFFF" w:themeFill="background1"/>
          </w:tcPr>
          <w:p w14:paraId="00794818" w14:textId="16D474A3" w:rsidR="00D2308E" w:rsidRPr="00F42476" w:rsidDel="0003500E" w:rsidRDefault="00D2308E" w:rsidP="00D2308E">
            <w:pPr>
              <w:pStyle w:val="Tabletext"/>
              <w:spacing w:before="0" w:after="0"/>
              <w:ind w:left="0" w:right="0"/>
              <w:rPr>
                <w:del w:id="2429" w:author="Abercrombie, Kerrie" w:date="2022-09-02T06:59:00Z"/>
                <w:i/>
                <w:szCs w:val="20"/>
              </w:rPr>
            </w:pPr>
            <w:del w:id="2430" w:author="Abercrombie, Kerrie" w:date="2022-09-02T06:56:00Z">
              <w:r w:rsidRPr="00793430" w:rsidDel="000D1061">
                <w:rPr>
                  <w:i/>
                  <w:szCs w:val="20"/>
                </w:rPr>
                <w:delText>Demonstrate a knowledge of the AtoNs in each of the VTS Areas</w:delText>
              </w:r>
            </w:del>
          </w:p>
        </w:tc>
        <w:tc>
          <w:tcPr>
            <w:tcW w:w="979" w:type="dxa"/>
            <w:shd w:val="clear" w:color="auto" w:fill="FFFFFF" w:themeFill="background1"/>
          </w:tcPr>
          <w:p w14:paraId="47CF643C" w14:textId="78507EE3" w:rsidR="00D2308E" w:rsidRPr="00F42476" w:rsidDel="0003500E" w:rsidRDefault="00D2308E" w:rsidP="00D2308E">
            <w:pPr>
              <w:pStyle w:val="Tabletext"/>
              <w:spacing w:before="0" w:after="0"/>
              <w:ind w:left="0" w:right="0"/>
              <w:rPr>
                <w:del w:id="2431" w:author="Abercrombie, Kerrie" w:date="2022-09-02T06:59:00Z"/>
                <w:szCs w:val="20"/>
              </w:rPr>
            </w:pPr>
            <w:del w:id="2432" w:author="Abercrombie, Kerrie" w:date="2022-09-02T06:59:00Z">
              <w:r w:rsidDel="0003500E">
                <w:rPr>
                  <w:szCs w:val="20"/>
                </w:rPr>
                <w:delText>4</w:delText>
              </w:r>
              <w:r w:rsidRPr="00F42476" w:rsidDel="0003500E">
                <w:rPr>
                  <w:szCs w:val="20"/>
                </w:rPr>
                <w:delText>.1.2.1</w:delText>
              </w:r>
            </w:del>
          </w:p>
        </w:tc>
        <w:tc>
          <w:tcPr>
            <w:tcW w:w="6984" w:type="dxa"/>
            <w:shd w:val="clear" w:color="auto" w:fill="FFFFFF" w:themeFill="background1"/>
          </w:tcPr>
          <w:p w14:paraId="7A452F61" w14:textId="4320B29E" w:rsidR="00D2308E" w:rsidRPr="00F42476" w:rsidDel="0003500E" w:rsidRDefault="00D2308E" w:rsidP="00D2308E">
            <w:pPr>
              <w:pStyle w:val="Tabletext"/>
              <w:spacing w:before="0" w:after="0"/>
              <w:ind w:left="0" w:right="0"/>
              <w:rPr>
                <w:del w:id="2433" w:author="Abercrombie, Kerrie" w:date="2022-09-02T06:59:00Z"/>
                <w:szCs w:val="20"/>
              </w:rPr>
            </w:pPr>
          </w:p>
        </w:tc>
        <w:tc>
          <w:tcPr>
            <w:tcW w:w="675" w:type="dxa"/>
            <w:shd w:val="clear" w:color="auto" w:fill="FFFFFF" w:themeFill="background1"/>
          </w:tcPr>
          <w:p w14:paraId="4B37A2E2" w14:textId="58711D75" w:rsidR="00D2308E" w:rsidRPr="00F42476" w:rsidDel="0003500E" w:rsidRDefault="00D2308E" w:rsidP="00D2308E">
            <w:pPr>
              <w:pStyle w:val="Tabletext"/>
              <w:spacing w:before="0" w:after="0"/>
              <w:rPr>
                <w:del w:id="2434" w:author="Abercrombie, Kerrie" w:date="2022-09-02T06:59:00Z"/>
                <w:szCs w:val="20"/>
              </w:rPr>
            </w:pPr>
          </w:p>
        </w:tc>
      </w:tr>
      <w:tr w:rsidR="00D2308E" w:rsidRPr="00F42476" w:rsidDel="0003500E" w14:paraId="35EC096C" w14:textId="3853B9F4" w:rsidTr="00D8169D">
        <w:trPr>
          <w:trHeight w:val="70"/>
          <w:jc w:val="center"/>
          <w:del w:id="2435" w:author="Abercrombie, Kerrie" w:date="2022-09-02T06:59:00Z"/>
        </w:trPr>
        <w:tc>
          <w:tcPr>
            <w:tcW w:w="840" w:type="dxa"/>
            <w:vMerge/>
            <w:shd w:val="clear" w:color="auto" w:fill="FFFFFF" w:themeFill="background1"/>
          </w:tcPr>
          <w:p w14:paraId="6BF74110" w14:textId="0CF40BA3" w:rsidR="00D2308E" w:rsidRPr="002A3053" w:rsidDel="0003500E" w:rsidRDefault="00D2308E" w:rsidP="00D2308E">
            <w:pPr>
              <w:pStyle w:val="Tabletext"/>
              <w:spacing w:before="0" w:after="0"/>
              <w:ind w:left="0" w:right="29"/>
              <w:rPr>
                <w:del w:id="2436" w:author="Abercrombie, Kerrie" w:date="2022-09-02T06:59:00Z"/>
                <w:b/>
                <w:bCs/>
                <w:szCs w:val="20"/>
              </w:rPr>
            </w:pPr>
          </w:p>
        </w:tc>
        <w:tc>
          <w:tcPr>
            <w:tcW w:w="4383" w:type="dxa"/>
            <w:vMerge/>
            <w:shd w:val="clear" w:color="auto" w:fill="FFFFFF" w:themeFill="background1"/>
          </w:tcPr>
          <w:p w14:paraId="0787ED24" w14:textId="096F2444" w:rsidR="00D2308E" w:rsidRPr="00F42476" w:rsidDel="0003500E" w:rsidRDefault="00D2308E" w:rsidP="00D2308E">
            <w:pPr>
              <w:pStyle w:val="Tabletext"/>
              <w:spacing w:before="0" w:after="0"/>
              <w:ind w:left="0" w:right="0"/>
              <w:rPr>
                <w:del w:id="2437" w:author="Abercrombie, Kerrie" w:date="2022-09-02T06:59:00Z"/>
                <w:rFonts w:ascii="Calibri" w:hAnsi="Calibri"/>
                <w:b/>
                <w:szCs w:val="20"/>
              </w:rPr>
            </w:pPr>
          </w:p>
        </w:tc>
        <w:tc>
          <w:tcPr>
            <w:tcW w:w="979" w:type="dxa"/>
            <w:shd w:val="clear" w:color="auto" w:fill="FFFFFF" w:themeFill="background1"/>
          </w:tcPr>
          <w:p w14:paraId="04A127F8" w14:textId="0A2D3E6E" w:rsidR="00D2308E" w:rsidRPr="00F42476" w:rsidDel="0003500E" w:rsidRDefault="00D2308E" w:rsidP="00D2308E">
            <w:pPr>
              <w:pStyle w:val="Tabletext"/>
              <w:spacing w:before="0" w:after="0"/>
              <w:ind w:left="0" w:right="0"/>
              <w:rPr>
                <w:del w:id="2438" w:author="Abercrombie, Kerrie" w:date="2022-09-02T06:59:00Z"/>
                <w:bCs/>
                <w:szCs w:val="20"/>
              </w:rPr>
            </w:pPr>
            <w:del w:id="2439" w:author="Abercrombie, Kerrie" w:date="2022-09-02T06:59:00Z">
              <w:r w:rsidDel="0003500E">
                <w:rPr>
                  <w:bCs/>
                  <w:szCs w:val="20"/>
                </w:rPr>
                <w:delText>4</w:delText>
              </w:r>
              <w:r w:rsidRPr="00F42476" w:rsidDel="0003500E">
                <w:rPr>
                  <w:bCs/>
                  <w:szCs w:val="20"/>
                </w:rPr>
                <w:delText>.1.2.2</w:delText>
              </w:r>
            </w:del>
          </w:p>
        </w:tc>
        <w:tc>
          <w:tcPr>
            <w:tcW w:w="6984" w:type="dxa"/>
            <w:shd w:val="clear" w:color="auto" w:fill="FFFFFF" w:themeFill="background1"/>
          </w:tcPr>
          <w:p w14:paraId="3586F6D0" w14:textId="04C0B6B7" w:rsidR="00D2308E" w:rsidRPr="00F42476" w:rsidDel="0003500E" w:rsidRDefault="00D2308E" w:rsidP="00D2308E">
            <w:pPr>
              <w:pStyle w:val="Tabletext"/>
              <w:spacing w:before="0" w:after="0"/>
              <w:ind w:left="0" w:right="0"/>
              <w:rPr>
                <w:del w:id="2440" w:author="Abercrombie, Kerrie" w:date="2022-09-02T06:59:00Z"/>
                <w:szCs w:val="20"/>
              </w:rPr>
            </w:pPr>
          </w:p>
        </w:tc>
        <w:tc>
          <w:tcPr>
            <w:tcW w:w="675" w:type="dxa"/>
            <w:shd w:val="clear" w:color="auto" w:fill="FFFFFF" w:themeFill="background1"/>
          </w:tcPr>
          <w:p w14:paraId="15B7595D" w14:textId="702E3928" w:rsidR="00D2308E" w:rsidRPr="00F42476" w:rsidDel="0003500E" w:rsidRDefault="00D2308E" w:rsidP="00D2308E">
            <w:pPr>
              <w:pStyle w:val="Tabletext"/>
              <w:spacing w:before="0" w:after="0"/>
              <w:rPr>
                <w:del w:id="2441" w:author="Abercrombie, Kerrie" w:date="2022-09-02T06:59:00Z"/>
                <w:b/>
                <w:szCs w:val="20"/>
              </w:rPr>
            </w:pPr>
          </w:p>
        </w:tc>
      </w:tr>
      <w:tr w:rsidR="00D2308E" w:rsidRPr="00F42476" w:rsidDel="0003500E" w14:paraId="21F39A3C" w14:textId="5DD3C8B7" w:rsidTr="00D8169D">
        <w:trPr>
          <w:trHeight w:val="280"/>
          <w:jc w:val="center"/>
          <w:del w:id="2442" w:author="Abercrombie, Kerrie" w:date="2022-09-02T06:59:00Z"/>
        </w:trPr>
        <w:tc>
          <w:tcPr>
            <w:tcW w:w="840" w:type="dxa"/>
            <w:vMerge/>
            <w:shd w:val="clear" w:color="auto" w:fill="F2F2F2" w:themeFill="background1" w:themeFillShade="F2"/>
          </w:tcPr>
          <w:p w14:paraId="3B323666" w14:textId="7F119A62" w:rsidR="00D2308E" w:rsidRPr="002A3053" w:rsidDel="0003500E" w:rsidRDefault="00D2308E" w:rsidP="00D2308E">
            <w:pPr>
              <w:pStyle w:val="Tabletext"/>
              <w:spacing w:before="0" w:after="0"/>
              <w:ind w:left="0" w:right="29"/>
              <w:rPr>
                <w:del w:id="2443" w:author="Abercrombie, Kerrie" w:date="2022-09-02T06:59:00Z"/>
                <w:b/>
                <w:bCs/>
                <w:szCs w:val="20"/>
              </w:rPr>
            </w:pPr>
          </w:p>
        </w:tc>
        <w:tc>
          <w:tcPr>
            <w:tcW w:w="4383" w:type="dxa"/>
            <w:vMerge/>
            <w:shd w:val="clear" w:color="auto" w:fill="F2F2F2" w:themeFill="background1" w:themeFillShade="F2"/>
          </w:tcPr>
          <w:p w14:paraId="105DA972" w14:textId="615C8C26" w:rsidR="00D2308E" w:rsidRPr="00F42476" w:rsidDel="0003500E" w:rsidRDefault="00D2308E" w:rsidP="00D2308E">
            <w:pPr>
              <w:pStyle w:val="Tabletext"/>
              <w:ind w:left="0"/>
              <w:rPr>
                <w:del w:id="2444" w:author="Abercrombie, Kerrie" w:date="2022-09-02T06:59:00Z"/>
                <w:i/>
                <w:szCs w:val="20"/>
              </w:rPr>
            </w:pPr>
          </w:p>
        </w:tc>
        <w:tc>
          <w:tcPr>
            <w:tcW w:w="979" w:type="dxa"/>
            <w:shd w:val="clear" w:color="auto" w:fill="FFFFFF" w:themeFill="background1"/>
          </w:tcPr>
          <w:p w14:paraId="743A2B57" w14:textId="36797309" w:rsidR="00D2308E" w:rsidRPr="00F42476" w:rsidDel="0003500E" w:rsidRDefault="00D2308E" w:rsidP="00D2308E">
            <w:pPr>
              <w:pStyle w:val="Tabletext"/>
              <w:spacing w:before="0" w:after="0"/>
              <w:ind w:left="0" w:right="0"/>
              <w:rPr>
                <w:del w:id="2445" w:author="Abercrombie, Kerrie" w:date="2022-09-02T06:59:00Z"/>
                <w:szCs w:val="20"/>
              </w:rPr>
            </w:pPr>
          </w:p>
        </w:tc>
        <w:tc>
          <w:tcPr>
            <w:tcW w:w="6984" w:type="dxa"/>
            <w:shd w:val="clear" w:color="auto" w:fill="FFFFFF" w:themeFill="background1"/>
          </w:tcPr>
          <w:p w14:paraId="769D99E5" w14:textId="6C3EE2F4" w:rsidR="00D2308E" w:rsidRPr="00F42476" w:rsidDel="0003500E" w:rsidRDefault="00D2308E" w:rsidP="00D2308E">
            <w:pPr>
              <w:pStyle w:val="Tabletext"/>
              <w:spacing w:before="0" w:after="0"/>
              <w:ind w:left="0" w:right="0"/>
              <w:rPr>
                <w:del w:id="2446" w:author="Abercrombie, Kerrie" w:date="2022-09-02T06:59:00Z"/>
                <w:szCs w:val="20"/>
              </w:rPr>
            </w:pPr>
          </w:p>
        </w:tc>
        <w:tc>
          <w:tcPr>
            <w:tcW w:w="675" w:type="dxa"/>
            <w:shd w:val="clear" w:color="auto" w:fill="FFFFFF" w:themeFill="background1"/>
          </w:tcPr>
          <w:p w14:paraId="1725D89C" w14:textId="43959DCE" w:rsidR="00D2308E" w:rsidRPr="00F42476" w:rsidDel="0003500E" w:rsidRDefault="00D2308E" w:rsidP="00D2308E">
            <w:pPr>
              <w:pStyle w:val="Tabletext"/>
              <w:spacing w:before="0" w:after="0"/>
              <w:rPr>
                <w:del w:id="2447" w:author="Abercrombie, Kerrie" w:date="2022-09-02T06:59:00Z"/>
                <w:szCs w:val="20"/>
              </w:rPr>
            </w:pPr>
          </w:p>
        </w:tc>
      </w:tr>
      <w:tr w:rsidR="00D2308E" w:rsidRPr="00F42476" w:rsidDel="0003500E" w14:paraId="0B38F801" w14:textId="0F5D10AA" w:rsidTr="00793430">
        <w:trPr>
          <w:trHeight w:val="280"/>
          <w:jc w:val="center"/>
          <w:del w:id="2448" w:author="Abercrombie, Kerrie" w:date="2022-09-02T06:59:00Z"/>
        </w:trPr>
        <w:tc>
          <w:tcPr>
            <w:tcW w:w="840" w:type="dxa"/>
            <w:shd w:val="clear" w:color="auto" w:fill="auto"/>
          </w:tcPr>
          <w:p w14:paraId="544B4452" w14:textId="20C80F5D" w:rsidR="00D2308E" w:rsidRPr="002A3053" w:rsidDel="0003500E" w:rsidRDefault="00D2308E" w:rsidP="00D2308E">
            <w:pPr>
              <w:pStyle w:val="Tabletext"/>
              <w:spacing w:before="0" w:after="0"/>
              <w:ind w:left="0" w:right="29"/>
              <w:rPr>
                <w:del w:id="2449" w:author="Abercrombie, Kerrie" w:date="2022-09-02T06:59:00Z"/>
                <w:b/>
                <w:bCs/>
                <w:szCs w:val="20"/>
              </w:rPr>
            </w:pPr>
          </w:p>
        </w:tc>
        <w:tc>
          <w:tcPr>
            <w:tcW w:w="4383" w:type="dxa"/>
            <w:shd w:val="clear" w:color="auto" w:fill="auto"/>
          </w:tcPr>
          <w:p w14:paraId="6688E124" w14:textId="3602386E" w:rsidR="00D2308E" w:rsidRPr="00F42476" w:rsidDel="0003500E" w:rsidRDefault="00D2308E" w:rsidP="00D2308E">
            <w:pPr>
              <w:pStyle w:val="Tabletext"/>
              <w:ind w:left="0"/>
              <w:rPr>
                <w:del w:id="2450" w:author="Abercrombie, Kerrie" w:date="2022-09-02T06:59:00Z"/>
                <w:i/>
                <w:szCs w:val="20"/>
              </w:rPr>
            </w:pPr>
            <w:commentRangeStart w:id="2451"/>
            <w:del w:id="2452" w:author="Abercrombie, Kerrie" w:date="2022-09-02T06:58:00Z">
              <w:r w:rsidRPr="00793430" w:rsidDel="000D1061">
                <w:rPr>
                  <w:i/>
                  <w:szCs w:val="20"/>
                </w:rPr>
                <w:delText>Explain and identify the nautical publications that AtoNs and navigational information is contained for the VTS</w:delText>
              </w:r>
              <w:commentRangeEnd w:id="2451"/>
              <w:r w:rsidR="000D1061" w:rsidDel="000D1061">
                <w:rPr>
                  <w:rStyle w:val="CommentReference"/>
                  <w:color w:val="auto"/>
                </w:rPr>
                <w:commentReference w:id="2451"/>
              </w:r>
            </w:del>
          </w:p>
        </w:tc>
        <w:tc>
          <w:tcPr>
            <w:tcW w:w="979" w:type="dxa"/>
            <w:shd w:val="clear" w:color="auto" w:fill="FFFFFF" w:themeFill="background1"/>
          </w:tcPr>
          <w:p w14:paraId="2C321CBD" w14:textId="0E3B9F0B" w:rsidR="00D2308E" w:rsidRPr="00F42476" w:rsidDel="0003500E" w:rsidRDefault="00D2308E" w:rsidP="00D2308E">
            <w:pPr>
              <w:pStyle w:val="Tabletext"/>
              <w:spacing w:before="0" w:after="0"/>
              <w:ind w:left="0" w:right="0"/>
              <w:rPr>
                <w:del w:id="2453" w:author="Abercrombie, Kerrie" w:date="2022-09-02T06:59:00Z"/>
                <w:szCs w:val="20"/>
              </w:rPr>
            </w:pPr>
          </w:p>
        </w:tc>
        <w:tc>
          <w:tcPr>
            <w:tcW w:w="6984" w:type="dxa"/>
            <w:shd w:val="clear" w:color="auto" w:fill="FFFFFF" w:themeFill="background1"/>
          </w:tcPr>
          <w:p w14:paraId="19853F67" w14:textId="20511CA0" w:rsidR="00D2308E" w:rsidRPr="00F42476" w:rsidDel="0003500E" w:rsidRDefault="00D2308E" w:rsidP="00D2308E">
            <w:pPr>
              <w:pStyle w:val="Tabletext"/>
              <w:spacing w:before="0" w:after="0"/>
              <w:ind w:left="0" w:right="0"/>
              <w:rPr>
                <w:del w:id="2454" w:author="Abercrombie, Kerrie" w:date="2022-09-02T06:59:00Z"/>
                <w:szCs w:val="20"/>
              </w:rPr>
            </w:pPr>
          </w:p>
        </w:tc>
        <w:tc>
          <w:tcPr>
            <w:tcW w:w="675" w:type="dxa"/>
            <w:shd w:val="clear" w:color="auto" w:fill="FFFFFF" w:themeFill="background1"/>
          </w:tcPr>
          <w:p w14:paraId="27DE037F" w14:textId="62C3DF5E" w:rsidR="00D2308E" w:rsidRPr="00F42476" w:rsidDel="0003500E" w:rsidRDefault="00D2308E" w:rsidP="00D2308E">
            <w:pPr>
              <w:pStyle w:val="Tabletext"/>
              <w:spacing w:before="0" w:after="0"/>
              <w:rPr>
                <w:del w:id="2455" w:author="Abercrombie, Kerrie" w:date="2022-09-02T06:59:00Z"/>
                <w:szCs w:val="20"/>
              </w:rPr>
            </w:pPr>
          </w:p>
        </w:tc>
      </w:tr>
      <w:tr w:rsidR="00D2308E" w:rsidRPr="00F42476" w:rsidDel="0003500E" w14:paraId="3F0A1D52" w14:textId="23B0DAFF" w:rsidTr="00793430">
        <w:trPr>
          <w:trHeight w:val="280"/>
          <w:jc w:val="center"/>
          <w:del w:id="2456" w:author="Abercrombie, Kerrie" w:date="2022-09-02T06:59:00Z"/>
        </w:trPr>
        <w:tc>
          <w:tcPr>
            <w:tcW w:w="840" w:type="dxa"/>
            <w:shd w:val="clear" w:color="auto" w:fill="auto"/>
          </w:tcPr>
          <w:p w14:paraId="3BC86723" w14:textId="0054F260" w:rsidR="00D2308E" w:rsidRPr="002A3053" w:rsidDel="0003500E" w:rsidRDefault="00D2308E" w:rsidP="00D2308E">
            <w:pPr>
              <w:pStyle w:val="Tabletext"/>
              <w:spacing w:before="0" w:after="0"/>
              <w:ind w:left="0" w:right="29"/>
              <w:rPr>
                <w:del w:id="2457" w:author="Abercrombie, Kerrie" w:date="2022-09-02T06:59:00Z"/>
                <w:b/>
                <w:bCs/>
                <w:szCs w:val="20"/>
              </w:rPr>
            </w:pPr>
          </w:p>
        </w:tc>
        <w:tc>
          <w:tcPr>
            <w:tcW w:w="4383" w:type="dxa"/>
            <w:shd w:val="clear" w:color="auto" w:fill="auto"/>
          </w:tcPr>
          <w:p w14:paraId="12298C66" w14:textId="55E2EB38" w:rsidR="00D2308E" w:rsidRPr="00F42476" w:rsidDel="0003500E" w:rsidRDefault="00D2308E" w:rsidP="00D2308E">
            <w:pPr>
              <w:pStyle w:val="Tabletext"/>
              <w:ind w:left="0"/>
              <w:rPr>
                <w:del w:id="2458" w:author="Abercrombie, Kerrie" w:date="2022-09-02T06:59:00Z"/>
                <w:i/>
                <w:szCs w:val="20"/>
              </w:rPr>
            </w:pPr>
            <w:del w:id="2459" w:author="Abercrombie, Kerrie" w:date="2022-09-02T06:57:00Z">
              <w:r w:rsidDel="000D1061">
                <w:rPr>
                  <w:i/>
                  <w:szCs w:val="20"/>
                </w:rPr>
                <w:delText>E</w:delText>
              </w:r>
              <w:r w:rsidRPr="00793430" w:rsidDel="000D1061">
                <w:rPr>
                  <w:i/>
                  <w:szCs w:val="20"/>
                </w:rPr>
                <w:delText>xplain the navigational restrictions on vessel movements in each of the VTS Areas</w:delText>
              </w:r>
            </w:del>
          </w:p>
        </w:tc>
        <w:tc>
          <w:tcPr>
            <w:tcW w:w="979" w:type="dxa"/>
            <w:shd w:val="clear" w:color="auto" w:fill="FFFFFF" w:themeFill="background1"/>
          </w:tcPr>
          <w:p w14:paraId="5EFBE0FF" w14:textId="7D66B2D6" w:rsidR="00D2308E" w:rsidRPr="00F42476" w:rsidDel="0003500E" w:rsidRDefault="00D2308E" w:rsidP="00D2308E">
            <w:pPr>
              <w:pStyle w:val="Tabletext"/>
              <w:spacing w:before="0" w:after="0"/>
              <w:ind w:left="0" w:right="0"/>
              <w:rPr>
                <w:del w:id="2460" w:author="Abercrombie, Kerrie" w:date="2022-09-02T06:59:00Z"/>
                <w:szCs w:val="20"/>
              </w:rPr>
            </w:pPr>
          </w:p>
        </w:tc>
        <w:tc>
          <w:tcPr>
            <w:tcW w:w="6984" w:type="dxa"/>
            <w:shd w:val="clear" w:color="auto" w:fill="FFFFFF" w:themeFill="background1"/>
          </w:tcPr>
          <w:p w14:paraId="7FF37C76" w14:textId="67E7AEC1" w:rsidR="00D2308E" w:rsidRPr="00F42476" w:rsidDel="0003500E" w:rsidRDefault="00D2308E" w:rsidP="00D2308E">
            <w:pPr>
              <w:pStyle w:val="Tabletext"/>
              <w:spacing w:before="0" w:after="0"/>
              <w:ind w:left="0" w:right="0"/>
              <w:rPr>
                <w:del w:id="2461" w:author="Abercrombie, Kerrie" w:date="2022-09-02T06:59:00Z"/>
                <w:szCs w:val="20"/>
              </w:rPr>
            </w:pPr>
          </w:p>
        </w:tc>
        <w:tc>
          <w:tcPr>
            <w:tcW w:w="675" w:type="dxa"/>
            <w:shd w:val="clear" w:color="auto" w:fill="FFFFFF" w:themeFill="background1"/>
          </w:tcPr>
          <w:p w14:paraId="3AFAB54D" w14:textId="3E281B6C" w:rsidR="00D2308E" w:rsidRPr="00F42476" w:rsidDel="0003500E" w:rsidRDefault="00D2308E" w:rsidP="00D2308E">
            <w:pPr>
              <w:pStyle w:val="Tabletext"/>
              <w:spacing w:before="0" w:after="0"/>
              <w:rPr>
                <w:del w:id="2462" w:author="Abercrombie, Kerrie" w:date="2022-09-02T06:59:00Z"/>
                <w:szCs w:val="20"/>
              </w:rPr>
            </w:pPr>
          </w:p>
        </w:tc>
      </w:tr>
      <w:tr w:rsidR="00D2308E" w:rsidRPr="00F42476" w14:paraId="77C13D65" w14:textId="77777777" w:rsidTr="00D8169D">
        <w:trPr>
          <w:trHeight w:val="280"/>
          <w:jc w:val="center"/>
        </w:trPr>
        <w:tc>
          <w:tcPr>
            <w:tcW w:w="840" w:type="dxa"/>
            <w:shd w:val="clear" w:color="auto" w:fill="auto"/>
          </w:tcPr>
          <w:p w14:paraId="5E582B09" w14:textId="60BF1C25" w:rsidR="00D2308E" w:rsidRPr="002A3053" w:rsidRDefault="00D2308E" w:rsidP="00D2308E">
            <w:pPr>
              <w:pStyle w:val="Tabletext"/>
              <w:spacing w:before="0" w:after="0"/>
              <w:ind w:left="0" w:right="29"/>
              <w:rPr>
                <w:b/>
                <w:bCs/>
                <w:szCs w:val="20"/>
              </w:rPr>
            </w:pPr>
            <w:commentRangeStart w:id="2463"/>
            <w:del w:id="2464" w:author="Abercrombie, Kerrie" w:date="2022-09-02T10:05:00Z">
              <w:r w:rsidRPr="002A3053" w:rsidDel="0027150B">
                <w:rPr>
                  <w:b/>
                  <w:bCs/>
                  <w:szCs w:val="20"/>
                </w:rPr>
                <w:delText>4.4</w:delText>
              </w:r>
            </w:del>
          </w:p>
        </w:tc>
        <w:tc>
          <w:tcPr>
            <w:tcW w:w="4383" w:type="dxa"/>
            <w:shd w:val="clear" w:color="auto" w:fill="auto"/>
          </w:tcPr>
          <w:p w14:paraId="7777E703" w14:textId="36AB328D" w:rsidR="00D2308E" w:rsidRPr="00F965FE" w:rsidRDefault="00D2308E" w:rsidP="00D2308E">
            <w:pPr>
              <w:pStyle w:val="Tabletext"/>
              <w:ind w:left="0"/>
              <w:rPr>
                <w:b/>
                <w:bCs/>
                <w:iCs/>
                <w:szCs w:val="20"/>
              </w:rPr>
            </w:pPr>
            <w:del w:id="2465" w:author="Abercrombie, Kerrie" w:date="2022-09-02T10:05:00Z">
              <w:r w:rsidDel="0027150B">
                <w:rPr>
                  <w:b/>
                  <w:bCs/>
                  <w:iCs/>
                  <w:szCs w:val="20"/>
                </w:rPr>
                <w:delText>Meteorological and Hydrological Conditions</w:delText>
              </w:r>
            </w:del>
          </w:p>
        </w:tc>
        <w:tc>
          <w:tcPr>
            <w:tcW w:w="979" w:type="dxa"/>
            <w:shd w:val="clear" w:color="auto" w:fill="FFFFFF" w:themeFill="background1"/>
          </w:tcPr>
          <w:p w14:paraId="4DE649C3"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16A8986E" w14:textId="2ED2A99D"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5CEC7E97" w14:textId="77777777" w:rsidR="00D2308E" w:rsidRPr="00F42476" w:rsidRDefault="00D2308E" w:rsidP="00D2308E">
            <w:pPr>
              <w:pStyle w:val="Tabletext"/>
              <w:spacing w:before="0" w:after="0"/>
              <w:rPr>
                <w:szCs w:val="20"/>
              </w:rPr>
            </w:pPr>
          </w:p>
        </w:tc>
      </w:tr>
      <w:tr w:rsidR="00D2308E" w:rsidRPr="00F42476" w14:paraId="3C6DA192" w14:textId="77777777" w:rsidTr="00D8169D">
        <w:trPr>
          <w:trHeight w:val="280"/>
          <w:jc w:val="center"/>
        </w:trPr>
        <w:tc>
          <w:tcPr>
            <w:tcW w:w="840" w:type="dxa"/>
            <w:shd w:val="clear" w:color="auto" w:fill="auto"/>
          </w:tcPr>
          <w:p w14:paraId="4B5D4407" w14:textId="52942CC8" w:rsidR="00D2308E" w:rsidRPr="002A3053" w:rsidRDefault="00D2308E" w:rsidP="00D2308E">
            <w:pPr>
              <w:pStyle w:val="Tabletext"/>
              <w:spacing w:before="0" w:after="0"/>
              <w:ind w:left="0" w:right="29"/>
              <w:rPr>
                <w:b/>
                <w:bCs/>
                <w:szCs w:val="20"/>
              </w:rPr>
            </w:pPr>
            <w:del w:id="2466" w:author="Abercrombie, Kerrie" w:date="2022-09-02T10:05:00Z">
              <w:r w:rsidRPr="002A3053" w:rsidDel="0027150B">
                <w:rPr>
                  <w:b/>
                  <w:bCs/>
                  <w:szCs w:val="20"/>
                </w:rPr>
                <w:delText>4.4.1</w:delText>
              </w:r>
            </w:del>
          </w:p>
        </w:tc>
        <w:tc>
          <w:tcPr>
            <w:tcW w:w="4383" w:type="dxa"/>
            <w:shd w:val="clear" w:color="auto" w:fill="auto"/>
          </w:tcPr>
          <w:p w14:paraId="54078F97" w14:textId="1E7A3D73" w:rsidR="00D2308E" w:rsidRPr="00F42476" w:rsidRDefault="00D2308E" w:rsidP="00D2308E">
            <w:pPr>
              <w:pStyle w:val="Tabletext"/>
              <w:ind w:left="0"/>
              <w:rPr>
                <w:i/>
                <w:szCs w:val="20"/>
              </w:rPr>
            </w:pPr>
            <w:del w:id="2467" w:author="Abercrombie, Kerrie" w:date="2022-09-02T10:05:00Z">
              <w:r w:rsidDel="0027150B">
                <w:rPr>
                  <w:i/>
                  <w:szCs w:val="20"/>
                </w:rPr>
                <w:delText>Effect of meteorological conditions of VTS area</w:delText>
              </w:r>
            </w:del>
          </w:p>
        </w:tc>
        <w:tc>
          <w:tcPr>
            <w:tcW w:w="979" w:type="dxa"/>
            <w:shd w:val="clear" w:color="auto" w:fill="FFFFFF" w:themeFill="background1"/>
          </w:tcPr>
          <w:p w14:paraId="411C85E6"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7E498D8F"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66C8B250" w14:textId="77777777" w:rsidR="00D2308E" w:rsidRPr="00F42476" w:rsidRDefault="00D2308E" w:rsidP="00D2308E">
            <w:pPr>
              <w:pStyle w:val="Tabletext"/>
              <w:spacing w:before="0" w:after="0"/>
              <w:rPr>
                <w:szCs w:val="20"/>
              </w:rPr>
            </w:pPr>
          </w:p>
        </w:tc>
      </w:tr>
      <w:tr w:rsidR="00D2308E" w:rsidRPr="00F42476" w14:paraId="65B66354" w14:textId="77777777" w:rsidTr="00D8169D">
        <w:trPr>
          <w:trHeight w:val="280"/>
          <w:jc w:val="center"/>
        </w:trPr>
        <w:tc>
          <w:tcPr>
            <w:tcW w:w="840" w:type="dxa"/>
            <w:shd w:val="clear" w:color="auto" w:fill="auto"/>
          </w:tcPr>
          <w:p w14:paraId="36073EFB" w14:textId="77777777" w:rsidR="00D2308E" w:rsidRPr="002A3053" w:rsidRDefault="00D2308E" w:rsidP="00D2308E">
            <w:pPr>
              <w:pStyle w:val="Tabletext"/>
              <w:spacing w:before="0" w:after="0"/>
              <w:ind w:left="0" w:right="29"/>
              <w:rPr>
                <w:b/>
                <w:bCs/>
                <w:szCs w:val="20"/>
              </w:rPr>
            </w:pPr>
          </w:p>
        </w:tc>
        <w:tc>
          <w:tcPr>
            <w:tcW w:w="4383" w:type="dxa"/>
            <w:shd w:val="clear" w:color="auto" w:fill="auto"/>
          </w:tcPr>
          <w:p w14:paraId="4F07F54E" w14:textId="1986E3DA" w:rsidR="00D2308E" w:rsidRDefault="00D2308E" w:rsidP="00D2308E">
            <w:pPr>
              <w:pStyle w:val="Tabletext"/>
              <w:ind w:left="0"/>
              <w:rPr>
                <w:i/>
                <w:szCs w:val="20"/>
              </w:rPr>
            </w:pPr>
            <w:del w:id="2468" w:author="Abercrombie, Kerrie" w:date="2022-09-02T10:05:00Z">
              <w:r w:rsidDel="0027150B">
                <w:rPr>
                  <w:i/>
                  <w:szCs w:val="20"/>
                </w:rPr>
                <w:delText>Effect of hydrological conditions of VTS area</w:delText>
              </w:r>
            </w:del>
          </w:p>
        </w:tc>
        <w:tc>
          <w:tcPr>
            <w:tcW w:w="979" w:type="dxa"/>
            <w:shd w:val="clear" w:color="auto" w:fill="FFFFFF" w:themeFill="background1"/>
          </w:tcPr>
          <w:p w14:paraId="7F5A8E2B"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500D09D9"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1F3F97FC" w14:textId="77777777" w:rsidR="00D2308E" w:rsidRPr="00F42476" w:rsidRDefault="00D2308E" w:rsidP="00D2308E">
            <w:pPr>
              <w:pStyle w:val="Tabletext"/>
              <w:spacing w:before="0" w:after="0"/>
              <w:rPr>
                <w:szCs w:val="20"/>
              </w:rPr>
            </w:pPr>
          </w:p>
        </w:tc>
      </w:tr>
      <w:tr w:rsidR="00D2308E" w:rsidRPr="00F42476" w14:paraId="5CED1175" w14:textId="77777777" w:rsidTr="00D8169D">
        <w:trPr>
          <w:trHeight w:val="280"/>
          <w:jc w:val="center"/>
        </w:trPr>
        <w:tc>
          <w:tcPr>
            <w:tcW w:w="840" w:type="dxa"/>
            <w:shd w:val="clear" w:color="auto" w:fill="auto"/>
          </w:tcPr>
          <w:p w14:paraId="7991830D" w14:textId="77777777" w:rsidR="00D2308E" w:rsidRPr="002A3053" w:rsidRDefault="00D2308E" w:rsidP="00D2308E">
            <w:pPr>
              <w:pStyle w:val="Tabletext"/>
              <w:spacing w:before="0" w:after="0"/>
              <w:ind w:left="0" w:right="29"/>
              <w:rPr>
                <w:b/>
                <w:bCs/>
                <w:szCs w:val="20"/>
              </w:rPr>
            </w:pPr>
          </w:p>
        </w:tc>
        <w:tc>
          <w:tcPr>
            <w:tcW w:w="4383" w:type="dxa"/>
            <w:shd w:val="clear" w:color="auto" w:fill="auto"/>
          </w:tcPr>
          <w:p w14:paraId="5E5D8D25" w14:textId="3745546E" w:rsidR="00D2308E" w:rsidRDefault="00D2308E" w:rsidP="00D2308E">
            <w:pPr>
              <w:pStyle w:val="Tabletext"/>
              <w:ind w:left="0"/>
              <w:rPr>
                <w:i/>
                <w:szCs w:val="20"/>
              </w:rPr>
            </w:pPr>
            <w:del w:id="2469" w:author="Abercrombie, Kerrie" w:date="2022-09-02T10:05:00Z">
              <w:r w:rsidDel="0027150B">
                <w:rPr>
                  <w:i/>
                  <w:szCs w:val="20"/>
                </w:rPr>
                <w:delText>Meteorological Services</w:delText>
              </w:r>
            </w:del>
          </w:p>
        </w:tc>
        <w:tc>
          <w:tcPr>
            <w:tcW w:w="979" w:type="dxa"/>
            <w:shd w:val="clear" w:color="auto" w:fill="FFFFFF" w:themeFill="background1"/>
          </w:tcPr>
          <w:p w14:paraId="45FCB55C" w14:textId="77777777" w:rsidR="00D2308E" w:rsidRPr="00F42476" w:rsidRDefault="00D2308E" w:rsidP="00D2308E">
            <w:pPr>
              <w:pStyle w:val="Tabletext"/>
              <w:spacing w:before="0" w:after="0"/>
              <w:ind w:left="0" w:right="0"/>
              <w:rPr>
                <w:szCs w:val="20"/>
              </w:rPr>
            </w:pPr>
          </w:p>
        </w:tc>
        <w:commentRangeEnd w:id="2463"/>
        <w:tc>
          <w:tcPr>
            <w:tcW w:w="6984" w:type="dxa"/>
            <w:shd w:val="clear" w:color="auto" w:fill="FFFFFF" w:themeFill="background1"/>
          </w:tcPr>
          <w:p w14:paraId="0AC65A00" w14:textId="77777777" w:rsidR="00D2308E" w:rsidRPr="00F42476" w:rsidRDefault="0027150B" w:rsidP="00D2308E">
            <w:pPr>
              <w:pStyle w:val="Tabletext"/>
              <w:spacing w:before="0" w:after="0"/>
              <w:ind w:left="0" w:right="0"/>
              <w:rPr>
                <w:szCs w:val="20"/>
              </w:rPr>
            </w:pPr>
            <w:r>
              <w:rPr>
                <w:rStyle w:val="CommentReference"/>
                <w:color w:val="auto"/>
              </w:rPr>
              <w:commentReference w:id="2463"/>
            </w:r>
          </w:p>
        </w:tc>
        <w:tc>
          <w:tcPr>
            <w:tcW w:w="675" w:type="dxa"/>
            <w:shd w:val="clear" w:color="auto" w:fill="FFFFFF" w:themeFill="background1"/>
          </w:tcPr>
          <w:p w14:paraId="767761BA" w14:textId="77777777" w:rsidR="00D2308E" w:rsidRPr="00F42476" w:rsidRDefault="00D2308E" w:rsidP="00D2308E">
            <w:pPr>
              <w:pStyle w:val="Tabletext"/>
              <w:spacing w:before="0" w:after="0"/>
              <w:rPr>
                <w:szCs w:val="20"/>
              </w:rPr>
            </w:pPr>
          </w:p>
        </w:tc>
      </w:tr>
      <w:tr w:rsidR="00D2308E" w:rsidRPr="00F42476" w14:paraId="369A9226" w14:textId="77777777" w:rsidTr="00D8169D">
        <w:trPr>
          <w:trHeight w:val="280"/>
          <w:jc w:val="center"/>
        </w:trPr>
        <w:tc>
          <w:tcPr>
            <w:tcW w:w="840" w:type="dxa"/>
            <w:shd w:val="clear" w:color="auto" w:fill="auto"/>
          </w:tcPr>
          <w:p w14:paraId="54DC3734" w14:textId="718B5EFA" w:rsidR="00D2308E" w:rsidRPr="002A3053" w:rsidRDefault="00D2308E" w:rsidP="00D2308E">
            <w:pPr>
              <w:pStyle w:val="Tabletext"/>
              <w:spacing w:before="0" w:after="0"/>
              <w:ind w:left="0" w:right="29"/>
              <w:rPr>
                <w:b/>
                <w:bCs/>
                <w:szCs w:val="20"/>
              </w:rPr>
            </w:pPr>
            <w:r w:rsidRPr="002A3053">
              <w:rPr>
                <w:b/>
                <w:bCs/>
                <w:szCs w:val="20"/>
              </w:rPr>
              <w:t>4.</w:t>
            </w:r>
            <w:ins w:id="2470" w:author="Abercrombie, Kerrie" w:date="2022-09-09T07:26:00Z">
              <w:r w:rsidR="007214BB" w:rsidRPr="002A3053">
                <w:rPr>
                  <w:b/>
                  <w:bCs/>
                  <w:szCs w:val="20"/>
                </w:rPr>
                <w:t>3</w:t>
              </w:r>
            </w:ins>
            <w:del w:id="2471" w:author="Abercrombie, Kerrie" w:date="2022-09-09T07:26:00Z">
              <w:r w:rsidRPr="002A3053" w:rsidDel="007214BB">
                <w:rPr>
                  <w:b/>
                  <w:bCs/>
                  <w:szCs w:val="20"/>
                </w:rPr>
                <w:delText>5</w:delText>
              </w:r>
            </w:del>
          </w:p>
        </w:tc>
        <w:tc>
          <w:tcPr>
            <w:tcW w:w="4383" w:type="dxa"/>
            <w:shd w:val="clear" w:color="auto" w:fill="auto"/>
          </w:tcPr>
          <w:p w14:paraId="1F3EA594" w14:textId="55D464AC" w:rsidR="00D2308E" w:rsidRPr="00AD63E5" w:rsidRDefault="005D3221" w:rsidP="00D2308E">
            <w:pPr>
              <w:pStyle w:val="Tabletext"/>
              <w:ind w:left="0"/>
              <w:rPr>
                <w:b/>
                <w:bCs/>
                <w:iCs/>
                <w:szCs w:val="20"/>
              </w:rPr>
            </w:pPr>
            <w:r>
              <w:rPr>
                <w:b/>
                <w:bCs/>
                <w:iCs/>
                <w:szCs w:val="20"/>
              </w:rPr>
              <w:t>Allied Services</w:t>
            </w:r>
          </w:p>
        </w:tc>
        <w:tc>
          <w:tcPr>
            <w:tcW w:w="979" w:type="dxa"/>
            <w:shd w:val="clear" w:color="auto" w:fill="FFFFFF" w:themeFill="background1"/>
          </w:tcPr>
          <w:p w14:paraId="4162D085"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06E6492C" w14:textId="2888BF48"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4B91E211" w14:textId="77777777" w:rsidR="00D2308E" w:rsidRPr="00F42476" w:rsidRDefault="00D2308E" w:rsidP="00D2308E">
            <w:pPr>
              <w:pStyle w:val="Tabletext"/>
              <w:spacing w:before="0" w:after="0"/>
              <w:rPr>
                <w:szCs w:val="20"/>
              </w:rPr>
            </w:pPr>
          </w:p>
        </w:tc>
      </w:tr>
      <w:tr w:rsidR="007214BB" w:rsidRPr="00DE3F74" w14:paraId="19AC88B8" w14:textId="77777777" w:rsidTr="00D8169D">
        <w:trPr>
          <w:trHeight w:val="280"/>
          <w:jc w:val="center"/>
        </w:trPr>
        <w:tc>
          <w:tcPr>
            <w:tcW w:w="840" w:type="dxa"/>
            <w:vMerge w:val="restart"/>
            <w:shd w:val="clear" w:color="auto" w:fill="auto"/>
          </w:tcPr>
          <w:p w14:paraId="4CC6FE5B" w14:textId="6A76C255" w:rsidR="007214BB" w:rsidRPr="002A3053" w:rsidDel="007214BB" w:rsidRDefault="007214BB" w:rsidP="00D2308E">
            <w:pPr>
              <w:pStyle w:val="Tabletext"/>
              <w:spacing w:before="0" w:after="0"/>
              <w:ind w:left="0" w:right="29"/>
              <w:rPr>
                <w:del w:id="2472" w:author="Abercrombie, Kerrie" w:date="2022-09-09T07:26:00Z"/>
                <w:b/>
                <w:bCs/>
                <w:szCs w:val="20"/>
              </w:rPr>
            </w:pPr>
            <w:del w:id="2473" w:author="Abercrombie, Kerrie" w:date="2022-09-02T10:13:00Z">
              <w:r w:rsidRPr="002A3053" w:rsidDel="0027150B">
                <w:rPr>
                  <w:b/>
                  <w:bCs/>
                  <w:szCs w:val="20"/>
                </w:rPr>
                <w:delText>4.5.1</w:delText>
              </w:r>
            </w:del>
            <w:ins w:id="2474" w:author="Abercrombie, Kerrie" w:date="2022-09-09T07:26:00Z">
              <w:r w:rsidRPr="002A3053">
                <w:rPr>
                  <w:b/>
                  <w:bCs/>
                  <w:szCs w:val="20"/>
                </w:rPr>
                <w:t>4.3.1</w:t>
              </w:r>
            </w:ins>
          </w:p>
          <w:p w14:paraId="0918C8E5" w14:textId="36820E6C" w:rsidR="007214BB" w:rsidRPr="002A3053" w:rsidDel="007214BB" w:rsidRDefault="007214BB" w:rsidP="007214BB">
            <w:pPr>
              <w:pStyle w:val="Tabletext"/>
              <w:spacing w:before="0" w:after="0"/>
              <w:ind w:left="0" w:right="29"/>
              <w:rPr>
                <w:del w:id="2475" w:author="Abercrombie, Kerrie" w:date="2022-09-09T07:26:00Z"/>
                <w:b/>
                <w:bCs/>
                <w:szCs w:val="20"/>
              </w:rPr>
            </w:pPr>
            <w:del w:id="2476" w:author="Abercrombie, Kerrie" w:date="2022-09-02T10:13:00Z">
              <w:r w:rsidRPr="002A3053" w:rsidDel="0027150B">
                <w:rPr>
                  <w:b/>
                  <w:bCs/>
                  <w:szCs w:val="20"/>
                </w:rPr>
                <w:delText>4.5.2</w:delText>
              </w:r>
            </w:del>
          </w:p>
          <w:p w14:paraId="07CB9A63" w14:textId="16DFB8E2" w:rsidR="007214BB" w:rsidRPr="002A3053" w:rsidRDefault="007214BB" w:rsidP="007214BB">
            <w:pPr>
              <w:pStyle w:val="Tabletext"/>
              <w:spacing w:before="0" w:after="0"/>
              <w:ind w:left="0" w:right="29"/>
              <w:rPr>
                <w:b/>
                <w:bCs/>
                <w:szCs w:val="20"/>
              </w:rPr>
            </w:pPr>
            <w:del w:id="2477" w:author="Abercrombie, Kerrie" w:date="2022-09-02T10:13:00Z">
              <w:r w:rsidRPr="002A3053" w:rsidDel="0027150B">
                <w:rPr>
                  <w:b/>
                  <w:bCs/>
                  <w:szCs w:val="20"/>
                </w:rPr>
                <w:delText>4.5.3</w:delText>
              </w:r>
            </w:del>
          </w:p>
        </w:tc>
        <w:tc>
          <w:tcPr>
            <w:tcW w:w="4383" w:type="dxa"/>
            <w:vMerge w:val="restart"/>
            <w:shd w:val="clear" w:color="auto" w:fill="auto"/>
          </w:tcPr>
          <w:p w14:paraId="0796EB2D" w14:textId="77777777" w:rsidR="007214BB" w:rsidRPr="00DE3F74" w:rsidRDefault="007214BB" w:rsidP="00D2308E">
            <w:pPr>
              <w:pStyle w:val="Tabletext"/>
              <w:ind w:left="0"/>
              <w:rPr>
                <w:i/>
                <w:szCs w:val="20"/>
              </w:rPr>
            </w:pPr>
            <w:ins w:id="2478" w:author="Abercrombie, Kerrie" w:date="2022-09-02T10:09:00Z">
              <w:r>
                <w:rPr>
                  <w:i/>
                  <w:szCs w:val="20"/>
                </w:rPr>
                <w:t xml:space="preserve">Describe the </w:t>
              </w:r>
            </w:ins>
            <w:ins w:id="2479" w:author="Abercrombie, Kerrie" w:date="2022-09-02T10:11:00Z">
              <w:r w:rsidRPr="0027150B">
                <w:rPr>
                  <w:i/>
                  <w:szCs w:val="20"/>
                </w:rPr>
                <w:t>interaction</w:t>
              </w:r>
              <w:r>
                <w:rPr>
                  <w:i/>
                  <w:szCs w:val="20"/>
                </w:rPr>
                <w:t>s</w:t>
              </w:r>
              <w:r w:rsidRPr="0027150B">
                <w:rPr>
                  <w:i/>
                  <w:szCs w:val="20"/>
                </w:rPr>
                <w:t xml:space="preserve"> between VTS and allied services</w:t>
              </w:r>
            </w:ins>
          </w:p>
          <w:p w14:paraId="43C8C55C" w14:textId="77777777" w:rsidR="007214BB" w:rsidRDefault="007214BB" w:rsidP="00D2308E">
            <w:pPr>
              <w:pStyle w:val="Tabletext"/>
              <w:ind w:left="0"/>
              <w:rPr>
                <w:i/>
                <w:szCs w:val="20"/>
              </w:rPr>
            </w:pPr>
            <w:del w:id="2480" w:author="Abercrombie, Kerrie" w:date="2022-09-02T10:13:00Z">
              <w:r w:rsidDel="0027150B">
                <w:rPr>
                  <w:i/>
                  <w:szCs w:val="20"/>
                </w:rPr>
                <w:delText>Pilotage Services</w:delText>
              </w:r>
            </w:del>
          </w:p>
          <w:p w14:paraId="28EE7825" w14:textId="0848341D" w:rsidR="007214BB" w:rsidRPr="00DE3F74" w:rsidRDefault="007214BB" w:rsidP="00D2308E">
            <w:pPr>
              <w:pStyle w:val="Tabletext"/>
              <w:ind w:left="0"/>
              <w:rPr>
                <w:i/>
                <w:szCs w:val="20"/>
              </w:rPr>
            </w:pPr>
            <w:del w:id="2481" w:author="Abercrombie, Kerrie" w:date="2022-09-02T10:13:00Z">
              <w:r w:rsidDel="0027150B">
                <w:rPr>
                  <w:i/>
                  <w:szCs w:val="20"/>
                </w:rPr>
                <w:delText>Custom and Immigration Services</w:delText>
              </w:r>
            </w:del>
          </w:p>
        </w:tc>
        <w:tc>
          <w:tcPr>
            <w:tcW w:w="979" w:type="dxa"/>
            <w:shd w:val="clear" w:color="auto" w:fill="FFFFFF" w:themeFill="background1"/>
          </w:tcPr>
          <w:p w14:paraId="5F83F569" w14:textId="77777777" w:rsidR="007214BB" w:rsidRPr="00DE3F74" w:rsidRDefault="007214BB" w:rsidP="00D2308E">
            <w:pPr>
              <w:pStyle w:val="Tabletext"/>
              <w:spacing w:before="0" w:after="0"/>
              <w:ind w:left="0" w:right="0"/>
              <w:rPr>
                <w:szCs w:val="20"/>
              </w:rPr>
            </w:pPr>
          </w:p>
        </w:tc>
        <w:tc>
          <w:tcPr>
            <w:tcW w:w="6984" w:type="dxa"/>
            <w:shd w:val="clear" w:color="auto" w:fill="FFFFFF" w:themeFill="background1"/>
          </w:tcPr>
          <w:p w14:paraId="26B5F6F9" w14:textId="77777777" w:rsidR="007214BB" w:rsidRPr="0027150B" w:rsidRDefault="007214BB" w:rsidP="00D2308E">
            <w:pPr>
              <w:pStyle w:val="Tabletext"/>
              <w:spacing w:before="0" w:after="0"/>
              <w:ind w:left="0" w:right="0"/>
              <w:rPr>
                <w:ins w:id="2482" w:author="Abercrombie, Kerrie" w:date="2022-09-02T10:12:00Z"/>
                <w:iCs/>
                <w:szCs w:val="20"/>
              </w:rPr>
            </w:pPr>
            <w:del w:id="2483" w:author="Abercrombie, Kerrie" w:date="2022-09-02T10:12:00Z">
              <w:r w:rsidRPr="0027150B" w:rsidDel="0027150B">
                <w:rPr>
                  <w:iCs/>
                  <w:szCs w:val="20"/>
                </w:rPr>
                <w:delText>Port and Harbour Services + Port Risk Assessment + Port Security Procedure</w:delText>
              </w:r>
            </w:del>
          </w:p>
          <w:p w14:paraId="646AB268" w14:textId="543585F3" w:rsidR="007214BB" w:rsidRPr="00DE3F74" w:rsidRDefault="007214BB" w:rsidP="00D2308E">
            <w:pPr>
              <w:pStyle w:val="Tabletext"/>
              <w:spacing w:before="0" w:after="0"/>
              <w:ind w:left="0" w:right="0"/>
              <w:rPr>
                <w:szCs w:val="20"/>
              </w:rPr>
            </w:pPr>
            <w:ins w:id="2484" w:author="Abercrombie, Kerrie" w:date="2022-09-02T10:12:00Z">
              <w:r w:rsidRPr="0027150B">
                <w:rPr>
                  <w:iCs/>
                  <w:szCs w:val="20"/>
                </w:rPr>
                <w:t>Pilotage</w:t>
              </w:r>
            </w:ins>
          </w:p>
        </w:tc>
        <w:tc>
          <w:tcPr>
            <w:tcW w:w="675" w:type="dxa"/>
            <w:shd w:val="clear" w:color="auto" w:fill="FFFFFF" w:themeFill="background1"/>
          </w:tcPr>
          <w:p w14:paraId="6C4B23E2" w14:textId="0CB304E6" w:rsidR="007214BB" w:rsidRPr="00DE3F74" w:rsidRDefault="002A3053" w:rsidP="00D2308E">
            <w:pPr>
              <w:pStyle w:val="Tabletext"/>
              <w:spacing w:before="0" w:after="0"/>
              <w:rPr>
                <w:szCs w:val="20"/>
              </w:rPr>
            </w:pPr>
            <w:ins w:id="2485" w:author="Abercrombie, Kerrie" w:date="2022-09-09T07:32:00Z">
              <w:r>
                <w:rPr>
                  <w:szCs w:val="20"/>
                </w:rPr>
                <w:t>2</w:t>
              </w:r>
            </w:ins>
          </w:p>
        </w:tc>
      </w:tr>
      <w:tr w:rsidR="007214BB" w:rsidRPr="00F42476" w14:paraId="0E9E7418" w14:textId="77777777" w:rsidTr="00D8169D">
        <w:trPr>
          <w:trHeight w:val="280"/>
          <w:jc w:val="center"/>
        </w:trPr>
        <w:tc>
          <w:tcPr>
            <w:tcW w:w="840" w:type="dxa"/>
            <w:vMerge/>
            <w:shd w:val="clear" w:color="auto" w:fill="auto"/>
          </w:tcPr>
          <w:p w14:paraId="69845E9F" w14:textId="7F7BD5D3" w:rsidR="007214BB" w:rsidRDefault="007214BB" w:rsidP="00D2308E">
            <w:pPr>
              <w:pStyle w:val="Tabletext"/>
              <w:spacing w:before="0" w:after="0"/>
              <w:ind w:left="0" w:right="29"/>
              <w:rPr>
                <w:b/>
                <w:szCs w:val="20"/>
              </w:rPr>
            </w:pPr>
          </w:p>
        </w:tc>
        <w:tc>
          <w:tcPr>
            <w:tcW w:w="4383" w:type="dxa"/>
            <w:vMerge/>
            <w:shd w:val="clear" w:color="auto" w:fill="auto"/>
          </w:tcPr>
          <w:p w14:paraId="162EE5D0" w14:textId="50988E46" w:rsidR="007214BB" w:rsidRDefault="007214BB" w:rsidP="00D2308E">
            <w:pPr>
              <w:pStyle w:val="Tabletext"/>
              <w:ind w:left="0"/>
              <w:rPr>
                <w:i/>
                <w:szCs w:val="20"/>
              </w:rPr>
            </w:pPr>
          </w:p>
        </w:tc>
        <w:tc>
          <w:tcPr>
            <w:tcW w:w="979" w:type="dxa"/>
            <w:shd w:val="clear" w:color="auto" w:fill="FFFFFF" w:themeFill="background1"/>
          </w:tcPr>
          <w:p w14:paraId="20330D31" w14:textId="77777777" w:rsidR="007214BB" w:rsidRPr="00F42476" w:rsidRDefault="007214BB" w:rsidP="00D2308E">
            <w:pPr>
              <w:pStyle w:val="Tabletext"/>
              <w:spacing w:before="0" w:after="0"/>
              <w:ind w:left="0" w:right="0"/>
              <w:rPr>
                <w:szCs w:val="20"/>
              </w:rPr>
            </w:pPr>
          </w:p>
        </w:tc>
        <w:tc>
          <w:tcPr>
            <w:tcW w:w="6984" w:type="dxa"/>
            <w:shd w:val="clear" w:color="auto" w:fill="FFFFFF" w:themeFill="background1"/>
          </w:tcPr>
          <w:p w14:paraId="618DE638" w14:textId="5455FDB3" w:rsidR="007214BB" w:rsidRPr="00F42476" w:rsidRDefault="007214BB" w:rsidP="00D2308E">
            <w:pPr>
              <w:pStyle w:val="Tabletext"/>
              <w:spacing w:before="0" w:after="0"/>
              <w:ind w:left="0" w:right="0"/>
              <w:rPr>
                <w:szCs w:val="20"/>
              </w:rPr>
            </w:pPr>
            <w:ins w:id="2486" w:author="Abercrombie, Kerrie" w:date="2022-09-02T10:12:00Z">
              <w:r>
                <w:rPr>
                  <w:szCs w:val="20"/>
                </w:rPr>
                <w:t>Tugs and Tug operators</w:t>
              </w:r>
            </w:ins>
            <w:ins w:id="2487" w:author="Abercrombie, Kerrie" w:date="2022-09-02T10:14:00Z">
              <w:r>
                <w:rPr>
                  <w:szCs w:val="20"/>
                </w:rPr>
                <w:t xml:space="preserve"> </w:t>
              </w:r>
            </w:ins>
          </w:p>
        </w:tc>
        <w:tc>
          <w:tcPr>
            <w:tcW w:w="675" w:type="dxa"/>
            <w:shd w:val="clear" w:color="auto" w:fill="FFFFFF" w:themeFill="background1"/>
          </w:tcPr>
          <w:p w14:paraId="1BC5CEE2" w14:textId="15AB479F" w:rsidR="007214BB" w:rsidRPr="00F42476" w:rsidRDefault="002A3053" w:rsidP="00D2308E">
            <w:pPr>
              <w:pStyle w:val="Tabletext"/>
              <w:spacing w:before="0" w:after="0"/>
              <w:rPr>
                <w:szCs w:val="20"/>
              </w:rPr>
            </w:pPr>
            <w:ins w:id="2488" w:author="Abercrombie, Kerrie" w:date="2022-09-09T07:32:00Z">
              <w:r>
                <w:rPr>
                  <w:szCs w:val="20"/>
                </w:rPr>
                <w:t>2</w:t>
              </w:r>
            </w:ins>
          </w:p>
        </w:tc>
      </w:tr>
      <w:tr w:rsidR="007214BB" w:rsidRPr="00F42476" w14:paraId="643882A5" w14:textId="77777777" w:rsidTr="00D8169D">
        <w:trPr>
          <w:trHeight w:val="280"/>
          <w:jc w:val="center"/>
          <w:ins w:id="2489" w:author="Abercrombie, Kerrie" w:date="2022-09-02T10:15:00Z"/>
        </w:trPr>
        <w:tc>
          <w:tcPr>
            <w:tcW w:w="840" w:type="dxa"/>
            <w:vMerge/>
            <w:shd w:val="clear" w:color="auto" w:fill="auto"/>
          </w:tcPr>
          <w:p w14:paraId="625E9409" w14:textId="626AECD2" w:rsidR="007214BB" w:rsidDel="0027150B" w:rsidRDefault="007214BB" w:rsidP="00D2308E">
            <w:pPr>
              <w:pStyle w:val="Tabletext"/>
              <w:spacing w:before="0" w:after="0"/>
              <w:ind w:left="0" w:right="29"/>
              <w:rPr>
                <w:ins w:id="2490" w:author="Abercrombie, Kerrie" w:date="2022-09-02T10:15:00Z"/>
                <w:b/>
                <w:szCs w:val="20"/>
              </w:rPr>
            </w:pPr>
          </w:p>
        </w:tc>
        <w:tc>
          <w:tcPr>
            <w:tcW w:w="4383" w:type="dxa"/>
            <w:vMerge/>
            <w:shd w:val="clear" w:color="auto" w:fill="auto"/>
          </w:tcPr>
          <w:p w14:paraId="61621082" w14:textId="77777777" w:rsidR="007214BB" w:rsidRDefault="007214BB" w:rsidP="00D2308E">
            <w:pPr>
              <w:pStyle w:val="Tabletext"/>
              <w:ind w:left="0"/>
              <w:rPr>
                <w:ins w:id="2491" w:author="Abercrombie, Kerrie" w:date="2022-09-02T10:15:00Z"/>
                <w:i/>
                <w:szCs w:val="20"/>
              </w:rPr>
            </w:pPr>
          </w:p>
        </w:tc>
        <w:tc>
          <w:tcPr>
            <w:tcW w:w="979" w:type="dxa"/>
            <w:shd w:val="clear" w:color="auto" w:fill="FFFFFF" w:themeFill="background1"/>
          </w:tcPr>
          <w:p w14:paraId="0A203301" w14:textId="77777777" w:rsidR="007214BB" w:rsidRPr="00F42476" w:rsidRDefault="007214BB" w:rsidP="00D2308E">
            <w:pPr>
              <w:pStyle w:val="Tabletext"/>
              <w:spacing w:before="0" w:after="0"/>
              <w:ind w:left="0" w:right="0"/>
              <w:rPr>
                <w:ins w:id="2492" w:author="Abercrombie, Kerrie" w:date="2022-09-02T10:15:00Z"/>
                <w:szCs w:val="20"/>
              </w:rPr>
            </w:pPr>
          </w:p>
        </w:tc>
        <w:tc>
          <w:tcPr>
            <w:tcW w:w="6984" w:type="dxa"/>
            <w:shd w:val="clear" w:color="auto" w:fill="FFFFFF" w:themeFill="background1"/>
          </w:tcPr>
          <w:p w14:paraId="105176CC" w14:textId="5A5C16ED" w:rsidR="007214BB" w:rsidRDefault="007214BB" w:rsidP="00D2308E">
            <w:pPr>
              <w:pStyle w:val="Tabletext"/>
              <w:spacing w:before="0" w:after="0"/>
              <w:ind w:left="0" w:right="0"/>
              <w:rPr>
                <w:ins w:id="2493" w:author="Abercrombie, Kerrie" w:date="2022-09-02T10:15:00Z"/>
                <w:szCs w:val="20"/>
              </w:rPr>
            </w:pPr>
            <w:ins w:id="2494" w:author="Abercrombie, Kerrie" w:date="2022-09-02T10:15:00Z">
              <w:r w:rsidRPr="00374878">
                <w:rPr>
                  <w:szCs w:val="20"/>
                </w:rPr>
                <w:t>Icebreakers and icebreaker operators</w:t>
              </w:r>
            </w:ins>
            <w:r>
              <w:rPr>
                <w:szCs w:val="20"/>
              </w:rPr>
              <w:t xml:space="preserve"> (if relevant)</w:t>
            </w:r>
          </w:p>
        </w:tc>
        <w:tc>
          <w:tcPr>
            <w:tcW w:w="675" w:type="dxa"/>
            <w:shd w:val="clear" w:color="auto" w:fill="FFFFFF" w:themeFill="background1"/>
          </w:tcPr>
          <w:p w14:paraId="204723E3" w14:textId="5EE7C13B" w:rsidR="007214BB" w:rsidRPr="00F42476" w:rsidRDefault="002A3053" w:rsidP="00D2308E">
            <w:pPr>
              <w:pStyle w:val="Tabletext"/>
              <w:spacing w:before="0" w:after="0"/>
              <w:rPr>
                <w:ins w:id="2495" w:author="Abercrombie, Kerrie" w:date="2022-09-02T10:15:00Z"/>
                <w:szCs w:val="20"/>
              </w:rPr>
            </w:pPr>
            <w:ins w:id="2496" w:author="Abercrombie, Kerrie" w:date="2022-09-09T07:32:00Z">
              <w:r>
                <w:rPr>
                  <w:szCs w:val="20"/>
                </w:rPr>
                <w:t>2</w:t>
              </w:r>
            </w:ins>
          </w:p>
        </w:tc>
      </w:tr>
      <w:tr w:rsidR="007214BB" w:rsidRPr="00F42476" w14:paraId="315CB5CD" w14:textId="77777777" w:rsidTr="00D8169D">
        <w:trPr>
          <w:trHeight w:val="280"/>
          <w:jc w:val="center"/>
        </w:trPr>
        <w:tc>
          <w:tcPr>
            <w:tcW w:w="840" w:type="dxa"/>
            <w:vMerge/>
            <w:shd w:val="clear" w:color="auto" w:fill="auto"/>
          </w:tcPr>
          <w:p w14:paraId="4A16ACDC" w14:textId="3878A97F" w:rsidR="007214BB" w:rsidRDefault="007214BB" w:rsidP="00D2308E">
            <w:pPr>
              <w:pStyle w:val="Tabletext"/>
              <w:spacing w:before="0" w:after="0"/>
              <w:ind w:left="0" w:right="29"/>
              <w:rPr>
                <w:b/>
                <w:szCs w:val="20"/>
              </w:rPr>
            </w:pPr>
          </w:p>
        </w:tc>
        <w:tc>
          <w:tcPr>
            <w:tcW w:w="4383" w:type="dxa"/>
            <w:vMerge/>
            <w:shd w:val="clear" w:color="auto" w:fill="auto"/>
          </w:tcPr>
          <w:p w14:paraId="62F24EF5" w14:textId="5FED3CE4" w:rsidR="007214BB" w:rsidRDefault="007214BB" w:rsidP="00D2308E">
            <w:pPr>
              <w:pStyle w:val="Tabletext"/>
              <w:ind w:left="0"/>
              <w:rPr>
                <w:i/>
                <w:szCs w:val="20"/>
              </w:rPr>
            </w:pPr>
          </w:p>
        </w:tc>
        <w:tc>
          <w:tcPr>
            <w:tcW w:w="979" w:type="dxa"/>
            <w:shd w:val="clear" w:color="auto" w:fill="FFFFFF" w:themeFill="background1"/>
          </w:tcPr>
          <w:p w14:paraId="04CC0172" w14:textId="77777777" w:rsidR="007214BB" w:rsidRPr="00F42476" w:rsidRDefault="007214BB" w:rsidP="00D2308E">
            <w:pPr>
              <w:pStyle w:val="Tabletext"/>
              <w:spacing w:before="0" w:after="0"/>
              <w:ind w:left="0" w:right="0"/>
              <w:rPr>
                <w:szCs w:val="20"/>
              </w:rPr>
            </w:pPr>
          </w:p>
        </w:tc>
        <w:tc>
          <w:tcPr>
            <w:tcW w:w="6984" w:type="dxa"/>
            <w:shd w:val="clear" w:color="auto" w:fill="FFFFFF" w:themeFill="background1"/>
          </w:tcPr>
          <w:p w14:paraId="2160303B" w14:textId="0B358A3A" w:rsidR="007214BB" w:rsidRPr="00F42476" w:rsidRDefault="007214BB" w:rsidP="00D2308E">
            <w:pPr>
              <w:pStyle w:val="Tabletext"/>
              <w:spacing w:before="0" w:after="0"/>
              <w:ind w:left="0" w:right="0"/>
              <w:rPr>
                <w:szCs w:val="20"/>
              </w:rPr>
            </w:pPr>
            <w:ins w:id="2497" w:author="Abercrombie, Kerrie" w:date="2022-09-02T10:12:00Z">
              <w:r>
                <w:rPr>
                  <w:szCs w:val="20"/>
                </w:rPr>
                <w:t>Shipping agents</w:t>
              </w:r>
            </w:ins>
          </w:p>
        </w:tc>
        <w:tc>
          <w:tcPr>
            <w:tcW w:w="675" w:type="dxa"/>
            <w:shd w:val="clear" w:color="auto" w:fill="FFFFFF" w:themeFill="background1"/>
          </w:tcPr>
          <w:p w14:paraId="02271BA8" w14:textId="4EF6D248" w:rsidR="007214BB" w:rsidRPr="00F42476" w:rsidRDefault="002A3053" w:rsidP="00D2308E">
            <w:pPr>
              <w:pStyle w:val="Tabletext"/>
              <w:spacing w:before="0" w:after="0"/>
              <w:rPr>
                <w:szCs w:val="20"/>
              </w:rPr>
            </w:pPr>
            <w:ins w:id="2498" w:author="Abercrombie, Kerrie" w:date="2022-09-09T07:32:00Z">
              <w:r>
                <w:rPr>
                  <w:szCs w:val="20"/>
                </w:rPr>
                <w:t>2</w:t>
              </w:r>
            </w:ins>
          </w:p>
        </w:tc>
      </w:tr>
      <w:tr w:rsidR="007214BB" w:rsidRPr="00F42476" w14:paraId="00B34B99" w14:textId="77777777" w:rsidTr="00D8169D">
        <w:trPr>
          <w:trHeight w:val="280"/>
          <w:jc w:val="center"/>
          <w:ins w:id="2499" w:author="Abercrombie, Kerrie" w:date="2022-09-02T10:12:00Z"/>
        </w:trPr>
        <w:tc>
          <w:tcPr>
            <w:tcW w:w="840" w:type="dxa"/>
            <w:vMerge/>
            <w:shd w:val="clear" w:color="auto" w:fill="auto"/>
          </w:tcPr>
          <w:p w14:paraId="195884CE" w14:textId="77777777" w:rsidR="007214BB" w:rsidRDefault="007214BB" w:rsidP="00D2308E">
            <w:pPr>
              <w:pStyle w:val="Tabletext"/>
              <w:spacing w:before="0" w:after="0"/>
              <w:ind w:left="0" w:right="29"/>
              <w:rPr>
                <w:ins w:id="2500" w:author="Abercrombie, Kerrie" w:date="2022-09-02T10:12:00Z"/>
                <w:b/>
                <w:szCs w:val="20"/>
              </w:rPr>
            </w:pPr>
          </w:p>
        </w:tc>
        <w:tc>
          <w:tcPr>
            <w:tcW w:w="4383" w:type="dxa"/>
            <w:vMerge/>
            <w:shd w:val="clear" w:color="auto" w:fill="auto"/>
          </w:tcPr>
          <w:p w14:paraId="73EB9512" w14:textId="77777777" w:rsidR="007214BB" w:rsidRDefault="007214BB" w:rsidP="00D2308E">
            <w:pPr>
              <w:pStyle w:val="Tabletext"/>
              <w:ind w:left="0"/>
              <w:rPr>
                <w:ins w:id="2501" w:author="Abercrombie, Kerrie" w:date="2022-09-02T10:12:00Z"/>
                <w:i/>
                <w:szCs w:val="20"/>
              </w:rPr>
            </w:pPr>
          </w:p>
        </w:tc>
        <w:tc>
          <w:tcPr>
            <w:tcW w:w="979" w:type="dxa"/>
            <w:shd w:val="clear" w:color="auto" w:fill="FFFFFF" w:themeFill="background1"/>
          </w:tcPr>
          <w:p w14:paraId="2FC2C342" w14:textId="77777777" w:rsidR="007214BB" w:rsidRPr="00F42476" w:rsidRDefault="007214BB" w:rsidP="00D2308E">
            <w:pPr>
              <w:pStyle w:val="Tabletext"/>
              <w:spacing w:before="0" w:after="0"/>
              <w:ind w:left="0" w:right="0"/>
              <w:rPr>
                <w:ins w:id="2502" w:author="Abercrombie, Kerrie" w:date="2022-09-02T10:12:00Z"/>
                <w:szCs w:val="20"/>
              </w:rPr>
            </w:pPr>
          </w:p>
        </w:tc>
        <w:tc>
          <w:tcPr>
            <w:tcW w:w="6984" w:type="dxa"/>
            <w:shd w:val="clear" w:color="auto" w:fill="FFFFFF" w:themeFill="background1"/>
          </w:tcPr>
          <w:p w14:paraId="5DC98E38" w14:textId="075A10D3" w:rsidR="007214BB" w:rsidRDefault="007214BB" w:rsidP="00D2308E">
            <w:pPr>
              <w:pStyle w:val="Tabletext"/>
              <w:spacing w:before="0" w:after="0"/>
              <w:ind w:left="0" w:right="0"/>
              <w:rPr>
                <w:ins w:id="2503" w:author="Abercrombie, Kerrie" w:date="2022-09-02T10:12:00Z"/>
                <w:szCs w:val="20"/>
              </w:rPr>
            </w:pPr>
            <w:ins w:id="2504" w:author="Abercrombie, Kerrie" w:date="2022-09-02T10:13:00Z">
              <w:r w:rsidRPr="0027150B">
                <w:rPr>
                  <w:szCs w:val="20"/>
                </w:rPr>
                <w:t>Government agencies, including law enforcement agencies</w:t>
              </w:r>
              <w:r>
                <w:rPr>
                  <w:szCs w:val="20"/>
                </w:rPr>
                <w:t xml:space="preserve">, </w:t>
              </w:r>
              <w:proofErr w:type="gramStart"/>
              <w:r w:rsidRPr="0027150B">
                <w:rPr>
                  <w:szCs w:val="20"/>
                </w:rPr>
                <w:t>Custom</w:t>
              </w:r>
              <w:r>
                <w:rPr>
                  <w:szCs w:val="20"/>
                </w:rPr>
                <w:t>s</w:t>
              </w:r>
              <w:proofErr w:type="gramEnd"/>
              <w:r w:rsidRPr="0027150B">
                <w:rPr>
                  <w:szCs w:val="20"/>
                </w:rPr>
                <w:t xml:space="preserve"> and Immigration Services</w:t>
              </w:r>
            </w:ins>
          </w:p>
        </w:tc>
        <w:tc>
          <w:tcPr>
            <w:tcW w:w="675" w:type="dxa"/>
            <w:shd w:val="clear" w:color="auto" w:fill="FFFFFF" w:themeFill="background1"/>
          </w:tcPr>
          <w:p w14:paraId="1861F2FB" w14:textId="3CA95674" w:rsidR="007214BB" w:rsidRPr="00F42476" w:rsidRDefault="002A3053" w:rsidP="00D2308E">
            <w:pPr>
              <w:pStyle w:val="Tabletext"/>
              <w:spacing w:before="0" w:after="0"/>
              <w:rPr>
                <w:ins w:id="2505" w:author="Abercrombie, Kerrie" w:date="2022-09-02T10:12:00Z"/>
                <w:szCs w:val="20"/>
              </w:rPr>
            </w:pPr>
            <w:ins w:id="2506" w:author="Abercrombie, Kerrie" w:date="2022-09-09T07:32:00Z">
              <w:r>
                <w:rPr>
                  <w:szCs w:val="20"/>
                </w:rPr>
                <w:t>2</w:t>
              </w:r>
            </w:ins>
          </w:p>
        </w:tc>
      </w:tr>
      <w:tr w:rsidR="0027150B" w:rsidRPr="00F42476" w14:paraId="3E5A1625" w14:textId="77777777" w:rsidTr="00D8169D">
        <w:trPr>
          <w:trHeight w:val="280"/>
          <w:jc w:val="center"/>
          <w:ins w:id="2507" w:author="Abercrombie, Kerrie" w:date="2022-09-02T10:13:00Z"/>
        </w:trPr>
        <w:tc>
          <w:tcPr>
            <w:tcW w:w="840" w:type="dxa"/>
            <w:shd w:val="clear" w:color="auto" w:fill="auto"/>
          </w:tcPr>
          <w:p w14:paraId="1447A535" w14:textId="77777777" w:rsidR="0027150B" w:rsidRDefault="0027150B" w:rsidP="00D2308E">
            <w:pPr>
              <w:pStyle w:val="Tabletext"/>
              <w:spacing w:before="0" w:after="0"/>
              <w:ind w:left="0" w:right="29"/>
              <w:rPr>
                <w:ins w:id="2508" w:author="Abercrombie, Kerrie" w:date="2022-09-02T10:13:00Z"/>
                <w:b/>
                <w:szCs w:val="20"/>
              </w:rPr>
            </w:pPr>
          </w:p>
        </w:tc>
        <w:tc>
          <w:tcPr>
            <w:tcW w:w="4383" w:type="dxa"/>
            <w:shd w:val="clear" w:color="auto" w:fill="auto"/>
          </w:tcPr>
          <w:p w14:paraId="1B998D91" w14:textId="4608DD78" w:rsidR="0027150B" w:rsidRPr="00374878" w:rsidRDefault="00374878" w:rsidP="00D2308E">
            <w:pPr>
              <w:pStyle w:val="Tabletext"/>
              <w:ind w:left="0"/>
              <w:rPr>
                <w:ins w:id="2509" w:author="Abercrombie, Kerrie" w:date="2022-09-02T10:13:00Z"/>
                <w:b/>
                <w:bCs/>
                <w:iCs/>
                <w:szCs w:val="20"/>
              </w:rPr>
            </w:pPr>
            <w:ins w:id="2510" w:author="Abercrombie, Kerrie" w:date="2022-09-02T10:14:00Z">
              <w:r>
                <w:rPr>
                  <w:iCs/>
                  <w:szCs w:val="20"/>
                </w:rPr>
                <w:t xml:space="preserve">? </w:t>
              </w:r>
              <w:r>
                <w:rPr>
                  <w:b/>
                  <w:bCs/>
                  <w:iCs/>
                  <w:szCs w:val="20"/>
                </w:rPr>
                <w:t xml:space="preserve">Port </w:t>
              </w:r>
              <w:commentRangeStart w:id="2511"/>
              <w:r>
                <w:rPr>
                  <w:b/>
                  <w:bCs/>
                  <w:iCs/>
                  <w:szCs w:val="20"/>
                </w:rPr>
                <w:t>Security</w:t>
              </w:r>
            </w:ins>
            <w:commentRangeEnd w:id="2511"/>
            <w:ins w:id="2512" w:author="Abercrombie, Kerrie" w:date="2022-09-02T10:15:00Z">
              <w:r>
                <w:rPr>
                  <w:rStyle w:val="CommentReference"/>
                  <w:color w:val="auto"/>
                </w:rPr>
                <w:commentReference w:id="2511"/>
              </w:r>
            </w:ins>
          </w:p>
        </w:tc>
        <w:tc>
          <w:tcPr>
            <w:tcW w:w="979" w:type="dxa"/>
            <w:shd w:val="clear" w:color="auto" w:fill="FFFFFF" w:themeFill="background1"/>
          </w:tcPr>
          <w:p w14:paraId="6CD8A6B3" w14:textId="77777777" w:rsidR="0027150B" w:rsidRPr="00F42476" w:rsidRDefault="0027150B" w:rsidP="00D2308E">
            <w:pPr>
              <w:pStyle w:val="Tabletext"/>
              <w:spacing w:before="0" w:after="0"/>
              <w:ind w:left="0" w:right="0"/>
              <w:rPr>
                <w:ins w:id="2513" w:author="Abercrombie, Kerrie" w:date="2022-09-02T10:13:00Z"/>
                <w:szCs w:val="20"/>
              </w:rPr>
            </w:pPr>
          </w:p>
        </w:tc>
        <w:tc>
          <w:tcPr>
            <w:tcW w:w="6984" w:type="dxa"/>
            <w:shd w:val="clear" w:color="auto" w:fill="FFFFFF" w:themeFill="background1"/>
          </w:tcPr>
          <w:p w14:paraId="4E80159D" w14:textId="77777777" w:rsidR="0027150B" w:rsidRPr="0027150B" w:rsidRDefault="0027150B" w:rsidP="00D2308E">
            <w:pPr>
              <w:pStyle w:val="Tabletext"/>
              <w:spacing w:before="0" w:after="0"/>
              <w:ind w:left="0" w:right="0"/>
              <w:rPr>
                <w:ins w:id="2514" w:author="Abercrombie, Kerrie" w:date="2022-09-02T10:13:00Z"/>
                <w:szCs w:val="20"/>
              </w:rPr>
            </w:pPr>
          </w:p>
        </w:tc>
        <w:tc>
          <w:tcPr>
            <w:tcW w:w="675" w:type="dxa"/>
            <w:shd w:val="clear" w:color="auto" w:fill="FFFFFF" w:themeFill="background1"/>
          </w:tcPr>
          <w:p w14:paraId="22CA1A27" w14:textId="77777777" w:rsidR="0027150B" w:rsidRPr="00F42476" w:rsidRDefault="0027150B" w:rsidP="00D2308E">
            <w:pPr>
              <w:pStyle w:val="Tabletext"/>
              <w:spacing w:before="0" w:after="0"/>
              <w:rPr>
                <w:ins w:id="2515" w:author="Abercrombie, Kerrie" w:date="2022-09-02T10:13:00Z"/>
                <w:szCs w:val="20"/>
              </w:rPr>
            </w:pPr>
          </w:p>
        </w:tc>
      </w:tr>
      <w:tr w:rsidR="00374878" w:rsidRPr="00F42476" w14:paraId="4A081213" w14:textId="77777777" w:rsidTr="00D8169D">
        <w:trPr>
          <w:trHeight w:val="280"/>
          <w:jc w:val="center"/>
          <w:ins w:id="2516" w:author="Abercrombie, Kerrie" w:date="2022-09-02T10:14:00Z"/>
        </w:trPr>
        <w:tc>
          <w:tcPr>
            <w:tcW w:w="840" w:type="dxa"/>
            <w:shd w:val="clear" w:color="auto" w:fill="auto"/>
          </w:tcPr>
          <w:p w14:paraId="7279EFD4" w14:textId="77777777" w:rsidR="00374878" w:rsidRDefault="00374878" w:rsidP="00D2308E">
            <w:pPr>
              <w:pStyle w:val="Tabletext"/>
              <w:spacing w:before="0" w:after="0"/>
              <w:ind w:left="0" w:right="29"/>
              <w:rPr>
                <w:ins w:id="2517" w:author="Abercrombie, Kerrie" w:date="2022-09-02T10:14:00Z"/>
                <w:b/>
                <w:szCs w:val="20"/>
              </w:rPr>
            </w:pPr>
          </w:p>
        </w:tc>
        <w:tc>
          <w:tcPr>
            <w:tcW w:w="4383" w:type="dxa"/>
            <w:shd w:val="clear" w:color="auto" w:fill="auto"/>
          </w:tcPr>
          <w:p w14:paraId="4AF296A5" w14:textId="77777777" w:rsidR="00374878" w:rsidRDefault="00374878" w:rsidP="00D2308E">
            <w:pPr>
              <w:pStyle w:val="Tabletext"/>
              <w:ind w:left="0"/>
              <w:rPr>
                <w:ins w:id="2518" w:author="Abercrombie, Kerrie" w:date="2022-09-02T10:14:00Z"/>
                <w:iCs/>
                <w:szCs w:val="20"/>
              </w:rPr>
            </w:pPr>
          </w:p>
        </w:tc>
        <w:tc>
          <w:tcPr>
            <w:tcW w:w="979" w:type="dxa"/>
            <w:shd w:val="clear" w:color="auto" w:fill="FFFFFF" w:themeFill="background1"/>
          </w:tcPr>
          <w:p w14:paraId="578A10E1" w14:textId="77777777" w:rsidR="00374878" w:rsidRPr="00F42476" w:rsidRDefault="00374878" w:rsidP="00D2308E">
            <w:pPr>
              <w:pStyle w:val="Tabletext"/>
              <w:spacing w:before="0" w:after="0"/>
              <w:ind w:left="0" w:right="0"/>
              <w:rPr>
                <w:ins w:id="2519" w:author="Abercrombie, Kerrie" w:date="2022-09-02T10:14:00Z"/>
                <w:szCs w:val="20"/>
              </w:rPr>
            </w:pPr>
          </w:p>
        </w:tc>
        <w:tc>
          <w:tcPr>
            <w:tcW w:w="6984" w:type="dxa"/>
            <w:shd w:val="clear" w:color="auto" w:fill="FFFFFF" w:themeFill="background1"/>
          </w:tcPr>
          <w:p w14:paraId="66B678E1" w14:textId="77777777" w:rsidR="00374878" w:rsidRPr="0027150B" w:rsidRDefault="00374878" w:rsidP="00D2308E">
            <w:pPr>
              <w:pStyle w:val="Tabletext"/>
              <w:spacing w:before="0" w:after="0"/>
              <w:ind w:left="0" w:right="0"/>
              <w:rPr>
                <w:ins w:id="2520" w:author="Abercrombie, Kerrie" w:date="2022-09-02T10:14:00Z"/>
                <w:szCs w:val="20"/>
              </w:rPr>
            </w:pPr>
          </w:p>
        </w:tc>
        <w:tc>
          <w:tcPr>
            <w:tcW w:w="675" w:type="dxa"/>
            <w:shd w:val="clear" w:color="auto" w:fill="FFFFFF" w:themeFill="background1"/>
          </w:tcPr>
          <w:p w14:paraId="01483439" w14:textId="77777777" w:rsidR="00374878" w:rsidRPr="00F42476" w:rsidRDefault="00374878" w:rsidP="00D2308E">
            <w:pPr>
              <w:pStyle w:val="Tabletext"/>
              <w:spacing w:before="0" w:after="0"/>
              <w:rPr>
                <w:ins w:id="2521" w:author="Abercrombie, Kerrie" w:date="2022-09-02T10:14:00Z"/>
                <w:szCs w:val="20"/>
              </w:rPr>
            </w:pPr>
          </w:p>
        </w:tc>
      </w:tr>
      <w:tr w:rsidR="00D2308E" w:rsidRPr="00F42476" w14:paraId="55D61F62" w14:textId="77777777" w:rsidTr="002A3053">
        <w:trPr>
          <w:trHeight w:val="280"/>
          <w:jc w:val="center"/>
        </w:trPr>
        <w:tc>
          <w:tcPr>
            <w:tcW w:w="840" w:type="dxa"/>
            <w:shd w:val="clear" w:color="auto" w:fill="F2F2F2" w:themeFill="background1" w:themeFillShade="F2"/>
          </w:tcPr>
          <w:p w14:paraId="3B027523" w14:textId="43634C88" w:rsidR="00D2308E" w:rsidRPr="00F42476" w:rsidRDefault="00D2308E" w:rsidP="00D2308E">
            <w:pPr>
              <w:pStyle w:val="Tabletext"/>
              <w:spacing w:before="0" w:after="0"/>
              <w:ind w:left="0" w:right="29"/>
              <w:rPr>
                <w:b/>
                <w:szCs w:val="20"/>
              </w:rPr>
            </w:pPr>
            <w:r>
              <w:rPr>
                <w:b/>
                <w:szCs w:val="20"/>
              </w:rPr>
              <w:lastRenderedPageBreak/>
              <w:t>4.</w:t>
            </w:r>
            <w:del w:id="2522" w:author="Abercrombie, Kerrie" w:date="2022-09-09T07:26:00Z">
              <w:r w:rsidDel="007214BB">
                <w:rPr>
                  <w:b/>
                  <w:szCs w:val="20"/>
                </w:rPr>
                <w:delText>6</w:delText>
              </w:r>
            </w:del>
            <w:ins w:id="2523" w:author="Abercrombie, Kerrie" w:date="2022-09-09T07:26:00Z">
              <w:r w:rsidR="007214BB">
                <w:rPr>
                  <w:b/>
                  <w:szCs w:val="20"/>
                </w:rPr>
                <w:t>4</w:t>
              </w:r>
            </w:ins>
          </w:p>
        </w:tc>
        <w:tc>
          <w:tcPr>
            <w:tcW w:w="4383" w:type="dxa"/>
            <w:shd w:val="clear" w:color="auto" w:fill="F2F2F2" w:themeFill="background1" w:themeFillShade="F2"/>
          </w:tcPr>
          <w:p w14:paraId="6854A2D8" w14:textId="08A317C2" w:rsidR="00D2308E" w:rsidRPr="00AD63E5" w:rsidRDefault="00D2308E" w:rsidP="00D2308E">
            <w:pPr>
              <w:pStyle w:val="Tabletext"/>
              <w:ind w:left="0"/>
              <w:rPr>
                <w:b/>
                <w:bCs/>
                <w:iCs/>
                <w:szCs w:val="20"/>
              </w:rPr>
            </w:pPr>
            <w:commentRangeStart w:id="2524"/>
            <w:r>
              <w:rPr>
                <w:b/>
                <w:bCs/>
                <w:iCs/>
                <w:szCs w:val="20"/>
              </w:rPr>
              <w:t>Familiarisation</w:t>
            </w:r>
            <w:commentRangeEnd w:id="2524"/>
            <w:r w:rsidR="007214BB">
              <w:rPr>
                <w:rStyle w:val="CommentReference"/>
                <w:color w:val="auto"/>
              </w:rPr>
              <w:commentReference w:id="2524"/>
            </w:r>
            <w:ins w:id="2525" w:author="Abercrombie, Kerrie" w:date="2022-09-03T05:41:00Z">
              <w:r w:rsidR="003473AB">
                <w:rPr>
                  <w:b/>
                  <w:bCs/>
                  <w:iCs/>
                  <w:szCs w:val="20"/>
                </w:rPr>
                <w:t xml:space="preserve"> Activities</w:t>
              </w:r>
            </w:ins>
          </w:p>
        </w:tc>
        <w:tc>
          <w:tcPr>
            <w:tcW w:w="979" w:type="dxa"/>
            <w:shd w:val="clear" w:color="auto" w:fill="F2F2F2" w:themeFill="background1" w:themeFillShade="F2"/>
          </w:tcPr>
          <w:p w14:paraId="11F81E39" w14:textId="77777777" w:rsidR="00D2308E" w:rsidRPr="00F42476" w:rsidRDefault="00D2308E" w:rsidP="00D2308E">
            <w:pPr>
              <w:pStyle w:val="Tabletext"/>
              <w:spacing w:before="0" w:after="0"/>
              <w:ind w:left="0" w:right="0"/>
              <w:rPr>
                <w:szCs w:val="20"/>
              </w:rPr>
            </w:pPr>
          </w:p>
        </w:tc>
        <w:tc>
          <w:tcPr>
            <w:tcW w:w="6984" w:type="dxa"/>
            <w:shd w:val="clear" w:color="auto" w:fill="F2F2F2" w:themeFill="background1" w:themeFillShade="F2"/>
          </w:tcPr>
          <w:p w14:paraId="76AC3DCE" w14:textId="77777777" w:rsidR="00D2308E" w:rsidRPr="00F42476" w:rsidRDefault="00D2308E" w:rsidP="00D2308E">
            <w:pPr>
              <w:pStyle w:val="Tabletext"/>
              <w:spacing w:before="0" w:after="0"/>
              <w:ind w:left="0" w:right="0"/>
              <w:rPr>
                <w:szCs w:val="20"/>
              </w:rPr>
            </w:pPr>
          </w:p>
        </w:tc>
        <w:tc>
          <w:tcPr>
            <w:tcW w:w="675" w:type="dxa"/>
            <w:shd w:val="clear" w:color="auto" w:fill="F2F2F2" w:themeFill="background1" w:themeFillShade="F2"/>
          </w:tcPr>
          <w:p w14:paraId="48CC0484" w14:textId="77777777" w:rsidR="00D2308E" w:rsidRPr="00F42476" w:rsidRDefault="00D2308E" w:rsidP="00D2308E">
            <w:pPr>
              <w:pStyle w:val="Tabletext"/>
              <w:spacing w:before="0" w:after="0"/>
              <w:rPr>
                <w:szCs w:val="20"/>
              </w:rPr>
            </w:pPr>
          </w:p>
        </w:tc>
      </w:tr>
      <w:tr w:rsidR="007214BB" w:rsidRPr="00F42476" w14:paraId="4BFAB822" w14:textId="77777777" w:rsidTr="00D8169D">
        <w:trPr>
          <w:trHeight w:val="280"/>
          <w:jc w:val="center"/>
        </w:trPr>
        <w:tc>
          <w:tcPr>
            <w:tcW w:w="840" w:type="dxa"/>
            <w:shd w:val="clear" w:color="auto" w:fill="auto"/>
          </w:tcPr>
          <w:p w14:paraId="1AFE2AA7" w14:textId="7646E0EF" w:rsidR="007214BB" w:rsidRPr="002A3053" w:rsidRDefault="002A3053" w:rsidP="007214BB">
            <w:pPr>
              <w:pStyle w:val="Tabletext"/>
              <w:spacing w:before="0" w:after="0"/>
              <w:ind w:left="0" w:right="29"/>
              <w:rPr>
                <w:bCs/>
                <w:szCs w:val="20"/>
              </w:rPr>
            </w:pPr>
            <w:ins w:id="2526" w:author="Abercrombie, Kerrie" w:date="2022-09-09T07:31:00Z">
              <w:r w:rsidRPr="002A3053">
                <w:rPr>
                  <w:bCs/>
                  <w:szCs w:val="20"/>
                </w:rPr>
                <w:t>4.4.1</w:t>
              </w:r>
            </w:ins>
            <w:del w:id="2527" w:author="Abercrombie, Kerrie" w:date="2022-09-09T07:27:00Z">
              <w:r w:rsidR="007214BB" w:rsidRPr="002A3053" w:rsidDel="007214BB">
                <w:rPr>
                  <w:bCs/>
                  <w:szCs w:val="20"/>
                </w:rPr>
                <w:delText>4.</w:delText>
              </w:r>
            </w:del>
            <w:del w:id="2528" w:author="Abercrombie, Kerrie" w:date="2022-09-09T07:26:00Z">
              <w:r w:rsidR="007214BB" w:rsidRPr="002A3053" w:rsidDel="007214BB">
                <w:rPr>
                  <w:bCs/>
                  <w:szCs w:val="20"/>
                </w:rPr>
                <w:delText>6</w:delText>
              </w:r>
            </w:del>
            <w:del w:id="2529" w:author="Abercrombie, Kerrie" w:date="2022-09-09T07:27:00Z">
              <w:r w:rsidR="007214BB" w:rsidRPr="002A3053" w:rsidDel="007214BB">
                <w:rPr>
                  <w:bCs/>
                  <w:szCs w:val="20"/>
                </w:rPr>
                <w:delText>.1</w:delText>
              </w:r>
            </w:del>
          </w:p>
        </w:tc>
        <w:tc>
          <w:tcPr>
            <w:tcW w:w="4383" w:type="dxa"/>
            <w:shd w:val="clear" w:color="auto" w:fill="auto"/>
          </w:tcPr>
          <w:p w14:paraId="2DCB31C6" w14:textId="56D163A3" w:rsidR="007214BB" w:rsidRDefault="007214BB" w:rsidP="007214BB">
            <w:pPr>
              <w:pStyle w:val="Tabletext"/>
              <w:ind w:left="0"/>
              <w:rPr>
                <w:ins w:id="2530" w:author="Abercrombie, Kerrie" w:date="2022-09-09T07:27:00Z"/>
                <w:i/>
                <w:szCs w:val="20"/>
              </w:rPr>
            </w:pPr>
            <w:ins w:id="2531" w:author="Abercrombie, Kerrie" w:date="2022-09-09T07:27:00Z">
              <w:r>
                <w:rPr>
                  <w:i/>
                  <w:szCs w:val="20"/>
                </w:rPr>
                <w:t xml:space="preserve">Conduct </w:t>
              </w:r>
            </w:ins>
            <w:ins w:id="2532" w:author="Abercrombie, Kerrie" w:date="2022-09-09T07:29:00Z">
              <w:r>
                <w:rPr>
                  <w:i/>
                  <w:szCs w:val="20"/>
                </w:rPr>
                <w:t xml:space="preserve">relevant </w:t>
              </w:r>
            </w:ins>
            <w:ins w:id="2533" w:author="Abercrombie, Kerrie" w:date="2022-09-09T07:27:00Z">
              <w:r>
                <w:rPr>
                  <w:i/>
                  <w:szCs w:val="20"/>
                </w:rPr>
                <w:t>familiarisation activities such as</w:t>
              </w:r>
            </w:ins>
            <w:ins w:id="2534" w:author="Abercrombie, Kerrie" w:date="2022-09-09T07:29:00Z">
              <w:r>
                <w:rPr>
                  <w:i/>
                  <w:szCs w:val="20"/>
                </w:rPr>
                <w:t xml:space="preserve"> visits to</w:t>
              </w:r>
            </w:ins>
            <w:ins w:id="2535" w:author="Abercrombie, Kerrie" w:date="2022-09-09T07:27:00Z">
              <w:r>
                <w:rPr>
                  <w:i/>
                  <w:szCs w:val="20"/>
                </w:rPr>
                <w:t>:</w:t>
              </w:r>
            </w:ins>
          </w:p>
          <w:p w14:paraId="5C2F7FB2" w14:textId="1FA224EA" w:rsidR="002A3053" w:rsidRDefault="007214BB" w:rsidP="007214BB">
            <w:pPr>
              <w:pStyle w:val="Tabletext"/>
              <w:numPr>
                <w:ilvl w:val="0"/>
                <w:numId w:val="49"/>
              </w:numPr>
              <w:rPr>
                <w:ins w:id="2536" w:author="Abercrombie, Kerrie" w:date="2022-09-09T07:30:00Z"/>
                <w:i/>
                <w:szCs w:val="20"/>
              </w:rPr>
            </w:pPr>
            <w:r>
              <w:rPr>
                <w:i/>
                <w:szCs w:val="20"/>
              </w:rPr>
              <w:t>Allied services</w:t>
            </w:r>
          </w:p>
          <w:p w14:paraId="3986EA6A" w14:textId="5D673738" w:rsidR="002A3053" w:rsidRDefault="007214BB" w:rsidP="002A3053">
            <w:pPr>
              <w:pStyle w:val="Tabletext"/>
              <w:numPr>
                <w:ilvl w:val="0"/>
                <w:numId w:val="49"/>
              </w:numPr>
              <w:rPr>
                <w:ins w:id="2537" w:author="Abercrombie, Kerrie" w:date="2022-09-09T07:30:00Z"/>
                <w:i/>
                <w:szCs w:val="20"/>
              </w:rPr>
            </w:pPr>
            <w:del w:id="2538" w:author="Abercrombie, Kerrie" w:date="2022-09-09T07:30:00Z">
              <w:r w:rsidDel="002A3053">
                <w:rPr>
                  <w:i/>
                  <w:szCs w:val="20"/>
                </w:rPr>
                <w:delText>/a</w:delText>
              </w:r>
            </w:del>
            <w:ins w:id="2539" w:author="Abercrombie, Kerrie" w:date="2022-09-09T07:30:00Z">
              <w:r w:rsidR="002A3053">
                <w:rPr>
                  <w:i/>
                  <w:szCs w:val="20"/>
                </w:rPr>
                <w:t>A</w:t>
              </w:r>
            </w:ins>
            <w:r>
              <w:rPr>
                <w:i/>
                <w:szCs w:val="20"/>
              </w:rPr>
              <w:t>djacent VTS centres</w:t>
            </w:r>
          </w:p>
          <w:p w14:paraId="23B71A0B" w14:textId="291F86E6" w:rsidR="007214BB" w:rsidRPr="00F42476" w:rsidRDefault="007214BB" w:rsidP="002A3053">
            <w:pPr>
              <w:pStyle w:val="Tabletext"/>
              <w:numPr>
                <w:ilvl w:val="0"/>
                <w:numId w:val="49"/>
              </w:numPr>
              <w:rPr>
                <w:i/>
                <w:szCs w:val="20"/>
              </w:rPr>
            </w:pPr>
            <w:ins w:id="2540" w:author="Abercrombie, Kerrie" w:date="2022-09-09T07:29:00Z">
              <w:r>
                <w:rPr>
                  <w:i/>
                  <w:szCs w:val="20"/>
                </w:rPr>
                <w:t>Onboard</w:t>
              </w:r>
            </w:ins>
            <w:ins w:id="2541" w:author="Abercrombie, Kerrie" w:date="2022-09-09T07:28:00Z">
              <w:r>
                <w:rPr>
                  <w:i/>
                  <w:szCs w:val="20"/>
                </w:rPr>
                <w:t xml:space="preserve"> a variety of vessels/craft</w:t>
              </w:r>
            </w:ins>
          </w:p>
        </w:tc>
        <w:tc>
          <w:tcPr>
            <w:tcW w:w="979" w:type="dxa"/>
            <w:shd w:val="clear" w:color="auto" w:fill="FFFFFF" w:themeFill="background1"/>
          </w:tcPr>
          <w:p w14:paraId="426ED583" w14:textId="77777777" w:rsidR="007214BB" w:rsidRPr="00F42476" w:rsidRDefault="007214BB" w:rsidP="007214BB">
            <w:pPr>
              <w:pStyle w:val="Tabletext"/>
              <w:spacing w:before="0" w:after="0"/>
              <w:ind w:left="0" w:right="0"/>
              <w:rPr>
                <w:szCs w:val="20"/>
              </w:rPr>
            </w:pPr>
          </w:p>
        </w:tc>
        <w:tc>
          <w:tcPr>
            <w:tcW w:w="6984" w:type="dxa"/>
            <w:shd w:val="clear" w:color="auto" w:fill="FFFFFF" w:themeFill="background1"/>
          </w:tcPr>
          <w:p w14:paraId="3101E14D" w14:textId="0D684CAE" w:rsidR="007214BB" w:rsidRPr="00F42476" w:rsidRDefault="002A3053" w:rsidP="007214BB">
            <w:pPr>
              <w:pStyle w:val="Tabletext"/>
              <w:spacing w:before="0" w:after="0"/>
              <w:ind w:left="0" w:right="0"/>
              <w:rPr>
                <w:szCs w:val="20"/>
              </w:rPr>
            </w:pPr>
            <w:ins w:id="2542" w:author="Abercrombie, Kerrie" w:date="2022-09-09T07:30:00Z">
              <w:r>
                <w:rPr>
                  <w:szCs w:val="20"/>
                </w:rPr>
                <w:t>As determined by the VTS provider</w:t>
              </w:r>
            </w:ins>
          </w:p>
        </w:tc>
        <w:tc>
          <w:tcPr>
            <w:tcW w:w="675" w:type="dxa"/>
            <w:shd w:val="clear" w:color="auto" w:fill="FFFFFF" w:themeFill="background1"/>
          </w:tcPr>
          <w:p w14:paraId="302D113A" w14:textId="1B424C65" w:rsidR="007214BB" w:rsidRPr="00F42476" w:rsidRDefault="002A3053" w:rsidP="007214BB">
            <w:pPr>
              <w:pStyle w:val="Tabletext"/>
              <w:spacing w:before="0" w:after="0"/>
              <w:rPr>
                <w:szCs w:val="20"/>
              </w:rPr>
            </w:pPr>
            <w:ins w:id="2543" w:author="Abercrombie, Kerrie" w:date="2022-09-09T07:31:00Z">
              <w:r>
                <w:rPr>
                  <w:szCs w:val="20"/>
                </w:rPr>
                <w:t>2</w:t>
              </w:r>
            </w:ins>
          </w:p>
        </w:tc>
      </w:tr>
      <w:tr w:rsidR="007214BB" w:rsidRPr="00F42476" w14:paraId="388953E9" w14:textId="77777777" w:rsidTr="00D8169D">
        <w:trPr>
          <w:trHeight w:val="280"/>
          <w:jc w:val="center"/>
        </w:trPr>
        <w:tc>
          <w:tcPr>
            <w:tcW w:w="840" w:type="dxa"/>
            <w:shd w:val="clear" w:color="auto" w:fill="auto"/>
          </w:tcPr>
          <w:p w14:paraId="6669BD96" w14:textId="47853476" w:rsidR="007214BB" w:rsidRPr="00F42476" w:rsidRDefault="007214BB" w:rsidP="007214BB">
            <w:pPr>
              <w:pStyle w:val="Tabletext"/>
              <w:spacing w:before="0" w:after="0"/>
              <w:ind w:left="0" w:right="29"/>
              <w:rPr>
                <w:b/>
                <w:szCs w:val="20"/>
              </w:rPr>
            </w:pPr>
            <w:del w:id="2544" w:author="Abercrombie, Kerrie" w:date="2022-09-09T07:27:00Z">
              <w:r w:rsidDel="007214BB">
                <w:rPr>
                  <w:b/>
                  <w:szCs w:val="20"/>
                </w:rPr>
                <w:delText>4.</w:delText>
              </w:r>
            </w:del>
            <w:del w:id="2545" w:author="Abercrombie, Kerrie" w:date="2022-09-09T07:26:00Z">
              <w:r w:rsidDel="007214BB">
                <w:rPr>
                  <w:b/>
                  <w:szCs w:val="20"/>
                </w:rPr>
                <w:delText>6</w:delText>
              </w:r>
            </w:del>
            <w:del w:id="2546" w:author="Abercrombie, Kerrie" w:date="2022-09-09T07:27:00Z">
              <w:r w:rsidDel="007214BB">
                <w:rPr>
                  <w:b/>
                  <w:szCs w:val="20"/>
                </w:rPr>
                <w:delText>.2</w:delText>
              </w:r>
            </w:del>
          </w:p>
        </w:tc>
        <w:tc>
          <w:tcPr>
            <w:tcW w:w="4383" w:type="dxa"/>
            <w:shd w:val="clear" w:color="auto" w:fill="auto"/>
          </w:tcPr>
          <w:p w14:paraId="019B0940" w14:textId="54B6B22B" w:rsidR="007214BB" w:rsidRPr="00F42476" w:rsidRDefault="007214BB" w:rsidP="007214BB">
            <w:pPr>
              <w:pStyle w:val="Tabletext"/>
              <w:ind w:left="0"/>
              <w:rPr>
                <w:i/>
                <w:szCs w:val="20"/>
              </w:rPr>
            </w:pPr>
            <w:del w:id="2547" w:author="Abercrombie, Kerrie" w:date="2022-09-09T07:27:00Z">
              <w:r w:rsidDel="007214BB">
                <w:rPr>
                  <w:i/>
                  <w:szCs w:val="20"/>
                </w:rPr>
                <w:delText>Trips afloat on a variety of vessels/craft</w:delText>
              </w:r>
            </w:del>
          </w:p>
        </w:tc>
        <w:tc>
          <w:tcPr>
            <w:tcW w:w="979" w:type="dxa"/>
            <w:shd w:val="clear" w:color="auto" w:fill="FFFFFF" w:themeFill="background1"/>
          </w:tcPr>
          <w:p w14:paraId="33BE82FD" w14:textId="77777777" w:rsidR="007214BB" w:rsidRPr="00F42476" w:rsidRDefault="007214BB" w:rsidP="007214BB">
            <w:pPr>
              <w:pStyle w:val="Tabletext"/>
              <w:spacing w:before="0" w:after="0"/>
              <w:ind w:left="0" w:right="0"/>
              <w:rPr>
                <w:szCs w:val="20"/>
              </w:rPr>
            </w:pPr>
          </w:p>
        </w:tc>
        <w:tc>
          <w:tcPr>
            <w:tcW w:w="6984" w:type="dxa"/>
            <w:shd w:val="clear" w:color="auto" w:fill="FFFFFF" w:themeFill="background1"/>
          </w:tcPr>
          <w:p w14:paraId="2EB3FA3B" w14:textId="1351F7E6" w:rsidR="007214BB" w:rsidRPr="00F42476" w:rsidRDefault="007214BB" w:rsidP="007214BB">
            <w:pPr>
              <w:pStyle w:val="Tabletext"/>
              <w:spacing w:before="0" w:after="0"/>
              <w:ind w:left="0" w:right="0"/>
              <w:rPr>
                <w:szCs w:val="20"/>
              </w:rPr>
            </w:pPr>
          </w:p>
        </w:tc>
        <w:tc>
          <w:tcPr>
            <w:tcW w:w="675" w:type="dxa"/>
            <w:shd w:val="clear" w:color="auto" w:fill="FFFFFF" w:themeFill="background1"/>
          </w:tcPr>
          <w:p w14:paraId="49937200" w14:textId="77777777" w:rsidR="007214BB" w:rsidRPr="00F42476" w:rsidRDefault="007214BB" w:rsidP="007214BB">
            <w:pPr>
              <w:pStyle w:val="Tabletext"/>
              <w:spacing w:before="0" w:after="0"/>
              <w:rPr>
                <w:szCs w:val="20"/>
              </w:rPr>
            </w:pPr>
          </w:p>
        </w:tc>
      </w:tr>
    </w:tbl>
    <w:p w14:paraId="21FC0BE6" w14:textId="77777777" w:rsidR="00C45908" w:rsidRPr="00F42476" w:rsidRDefault="00C45908" w:rsidP="00C45908">
      <w:pPr>
        <w:pStyle w:val="Part"/>
        <w:numPr>
          <w:ilvl w:val="0"/>
          <w:numId w:val="0"/>
        </w:numPr>
        <w:rPr>
          <w:lang w:eastAsia="de-DE"/>
        </w:rPr>
      </w:pPr>
    </w:p>
    <w:p w14:paraId="69811D67" w14:textId="77777777" w:rsidR="004A0CE8" w:rsidRDefault="004A0CE8" w:rsidP="00835E5C">
      <w:pPr>
        <w:pStyle w:val="Part"/>
        <w:numPr>
          <w:ilvl w:val="0"/>
          <w:numId w:val="0"/>
        </w:numPr>
        <w:rPr>
          <w:lang w:eastAsia="de-DE"/>
        </w:rPr>
        <w:sectPr w:rsidR="004A0CE8" w:rsidSect="00832E6D">
          <w:headerReference w:type="even" r:id="rId54"/>
          <w:headerReference w:type="default" r:id="rId55"/>
          <w:headerReference w:type="first" r:id="rId56"/>
          <w:pgSz w:w="16838" w:h="11906" w:orient="landscape" w:code="9"/>
          <w:pgMar w:top="1134" w:right="1134" w:bottom="1134" w:left="1134" w:header="567" w:footer="567" w:gutter="0"/>
          <w:cols w:space="708"/>
          <w:docGrid w:linePitch="360"/>
        </w:sectPr>
      </w:pPr>
    </w:p>
    <w:p w14:paraId="01AE7A30" w14:textId="517B62FC" w:rsidR="004A0CE8" w:rsidRPr="00F42476" w:rsidRDefault="004A0CE8" w:rsidP="004A0CE8">
      <w:pPr>
        <w:pStyle w:val="Module"/>
      </w:pPr>
      <w:r>
        <w:lastRenderedPageBreak/>
        <w:t>Equipment</w:t>
      </w:r>
    </w:p>
    <w:p w14:paraId="0F6B0880" w14:textId="7BB81F23" w:rsidR="004A0CE8" w:rsidRPr="00F42476" w:rsidRDefault="004A0CE8" w:rsidP="004A0CE8">
      <w:pPr>
        <w:pStyle w:val="Heading1"/>
      </w:pPr>
      <w:bookmarkStart w:id="2551" w:name="_Toc113518341"/>
      <w:del w:id="2552" w:author="Abercrombie, Kerrie" w:date="2022-09-07T09:38:00Z">
        <w:r w:rsidDel="0006605A">
          <w:delText>[text as appropriate]</w:delText>
        </w:r>
        <w:r w:rsidRPr="00F42476" w:rsidDel="0006605A">
          <w:delText>.</w:delText>
        </w:r>
      </w:del>
      <w:r w:rsidRPr="00F42476">
        <w:t>SUBJECT FRAMEWORK</w:t>
      </w:r>
      <w:bookmarkEnd w:id="2551"/>
    </w:p>
    <w:p w14:paraId="1831DD29" w14:textId="77777777" w:rsidR="004A0CE8" w:rsidRPr="00F42476" w:rsidRDefault="004A0CE8" w:rsidP="004A0CE8">
      <w:pPr>
        <w:pStyle w:val="Heading1separatationline"/>
      </w:pPr>
    </w:p>
    <w:p w14:paraId="4BFE2C62" w14:textId="0CAC06FA" w:rsidR="004A0CE8" w:rsidRDefault="004A0CE8" w:rsidP="004A0CE8">
      <w:pPr>
        <w:pStyle w:val="Heading2"/>
        <w:rPr>
          <w:ins w:id="2553" w:author="Abercrombie, Kerrie" w:date="2022-09-07T09:38:00Z"/>
        </w:rPr>
      </w:pPr>
      <w:bookmarkStart w:id="2554" w:name="_Toc113518342"/>
      <w:r w:rsidRPr="00F42476">
        <w:t>Scope</w:t>
      </w:r>
      <w:bookmarkEnd w:id="2554"/>
    </w:p>
    <w:p w14:paraId="3E945021" w14:textId="77777777" w:rsidR="0006605A" w:rsidRPr="0006605A" w:rsidRDefault="0006605A" w:rsidP="0006605A">
      <w:pPr>
        <w:pStyle w:val="Heading2separationline"/>
        <w:rPr>
          <w:lang w:eastAsia="de-DE"/>
        </w:rPr>
      </w:pPr>
    </w:p>
    <w:p w14:paraId="6410B783" w14:textId="3FE56656" w:rsidR="0006605A" w:rsidRDefault="0006605A" w:rsidP="000F52E2">
      <w:pPr>
        <w:pStyle w:val="BodyText"/>
        <w:rPr>
          <w:ins w:id="2555" w:author="Abercrombie, Kerrie" w:date="2022-09-07T09:39:00Z"/>
        </w:rPr>
      </w:pPr>
      <w:commentRangeStart w:id="2556"/>
      <w:ins w:id="2557" w:author="Abercrombie, Kerrie" w:date="2022-09-07T09:39:00Z">
        <w:r w:rsidRPr="000F52E2">
          <w:t>This</w:t>
        </w:r>
      </w:ins>
      <w:commentRangeEnd w:id="2556"/>
      <w:ins w:id="2558" w:author="Abercrombie, Kerrie" w:date="2022-09-12T18:38:00Z">
        <w:r w:rsidR="0024546D">
          <w:rPr>
            <w:rStyle w:val="CommentReference"/>
          </w:rPr>
          <w:commentReference w:id="2556"/>
        </w:r>
      </w:ins>
      <w:ins w:id="2559" w:author="Abercrombie, Kerrie" w:date="2022-09-07T09:39:00Z">
        <w:r w:rsidRPr="000F52E2">
          <w:t xml:space="preserve"> module </w:t>
        </w:r>
      </w:ins>
      <w:ins w:id="2560" w:author="Abercrombie, Kerrie" w:date="2022-09-12T18:31:00Z">
        <w:r w:rsidR="000F52E2">
          <w:t xml:space="preserve">provides a practical environment to </w:t>
        </w:r>
      </w:ins>
      <w:ins w:id="2561" w:author="Abercrombie, Kerrie" w:date="2022-09-12T18:36:00Z">
        <w:r w:rsidR="0024546D">
          <w:t xml:space="preserve">learn the </w:t>
        </w:r>
      </w:ins>
      <w:ins w:id="2562" w:author="Abercrombie, Kerrie" w:date="2022-09-12T18:31:00Z">
        <w:r w:rsidR="000F52E2">
          <w:t xml:space="preserve">equipment </w:t>
        </w:r>
      </w:ins>
      <w:ins w:id="2563" w:author="Abercrombie, Kerrie" w:date="2022-09-12T18:36:00Z">
        <w:r w:rsidR="0024546D">
          <w:t xml:space="preserve">used </w:t>
        </w:r>
      </w:ins>
      <w:ins w:id="2564" w:author="Abercrombie, Kerrie" w:date="2022-09-12T18:31:00Z">
        <w:r w:rsidR="000F52E2">
          <w:t>at the VTS</w:t>
        </w:r>
      </w:ins>
      <w:ins w:id="2565" w:author="Abercrombie, Kerrie" w:date="2022-09-12T18:36:00Z">
        <w:r w:rsidR="0024546D">
          <w:t xml:space="preserve">. </w:t>
        </w:r>
      </w:ins>
      <w:ins w:id="2566" w:author="Abercrombie, Kerrie" w:date="2022-09-12T18:32:00Z">
        <w:r w:rsidR="000F52E2">
          <w:t xml:space="preserve"> </w:t>
        </w:r>
      </w:ins>
    </w:p>
    <w:p w14:paraId="70F9982C" w14:textId="6809D50A" w:rsidR="004A0CE8" w:rsidDel="0006605A" w:rsidRDefault="004A0CE8" w:rsidP="004A0CE8">
      <w:pPr>
        <w:pStyle w:val="BodyText"/>
        <w:rPr>
          <w:del w:id="2567" w:author="Abercrombie, Kerrie" w:date="2022-09-07T09:39:00Z"/>
        </w:rPr>
      </w:pPr>
      <w:del w:id="2568" w:author="Abercrombie, Kerrie" w:date="2022-09-07T09:39:00Z">
        <w:r w:rsidRPr="00F42476" w:rsidDel="0006605A">
          <w:delText xml:space="preserve">This module covers the </w:delText>
        </w:r>
        <w:r w:rsidDel="0006605A">
          <w:delText>[text]</w:delText>
        </w:r>
      </w:del>
    </w:p>
    <w:p w14:paraId="324FB164" w14:textId="77777777" w:rsidR="004A0CE8" w:rsidRPr="00F42476" w:rsidRDefault="004A0CE8" w:rsidP="004A0CE8">
      <w:pPr>
        <w:pStyle w:val="BodyText"/>
      </w:pPr>
    </w:p>
    <w:p w14:paraId="36552843" w14:textId="4F96085B" w:rsidR="004A0CE8" w:rsidRDefault="004A0CE8" w:rsidP="004A0CE8">
      <w:pPr>
        <w:pStyle w:val="Heading2"/>
        <w:rPr>
          <w:ins w:id="2569" w:author="Abercrombie, Kerrie" w:date="2022-09-07T09:38:00Z"/>
        </w:rPr>
      </w:pPr>
      <w:bookmarkStart w:id="2570" w:name="_Toc113518343"/>
      <w:r w:rsidRPr="00F42476">
        <w:t xml:space="preserve">Objective of Module </w:t>
      </w:r>
      <w:ins w:id="2571" w:author="Abercrombie, Kerrie" w:date="2022-09-07T09:38:00Z">
        <w:r w:rsidR="0006605A">
          <w:t>5</w:t>
        </w:r>
      </w:ins>
      <w:del w:id="2572" w:author="Abercrombie, Kerrie" w:date="2022-09-07T09:38:00Z">
        <w:r w:rsidRPr="00F42476" w:rsidDel="0006605A">
          <w:delText>1</w:delText>
        </w:r>
      </w:del>
      <w:bookmarkEnd w:id="2570"/>
    </w:p>
    <w:p w14:paraId="06FE524F" w14:textId="77777777" w:rsidR="0006605A" w:rsidRPr="0006605A" w:rsidRDefault="0006605A" w:rsidP="0006605A">
      <w:pPr>
        <w:pStyle w:val="Heading2separationline"/>
        <w:rPr>
          <w:lang w:eastAsia="de-DE"/>
        </w:rPr>
      </w:pPr>
    </w:p>
    <w:p w14:paraId="5AD33E7F" w14:textId="77777777" w:rsidR="000F52E2" w:rsidRDefault="000F52E2" w:rsidP="000F52E2">
      <w:pPr>
        <w:pStyle w:val="BodyText"/>
        <w:rPr>
          <w:ins w:id="2573" w:author="Abercrombie, Kerrie" w:date="2022-09-12T18:33:00Z"/>
        </w:rPr>
      </w:pPr>
      <w:ins w:id="2574" w:author="Abercrombie, Kerrie" w:date="2022-09-12T18:33:00Z">
        <w:r>
          <w:t xml:space="preserve">On </w:t>
        </w:r>
        <w:commentRangeStart w:id="2575"/>
        <w:r>
          <w:t>completion</w:t>
        </w:r>
      </w:ins>
      <w:commentRangeEnd w:id="2575"/>
      <w:ins w:id="2576" w:author="Abercrombie, Kerrie" w:date="2022-09-12T18:38:00Z">
        <w:r w:rsidR="0024546D">
          <w:rPr>
            <w:rStyle w:val="CommentReference"/>
          </w:rPr>
          <w:commentReference w:id="2575"/>
        </w:r>
      </w:ins>
      <w:ins w:id="2577" w:author="Abercrombie, Kerrie" w:date="2022-09-12T18:33:00Z">
        <w:r>
          <w:t xml:space="preserve"> of the module the student will:</w:t>
        </w:r>
      </w:ins>
    </w:p>
    <w:p w14:paraId="7511851F" w14:textId="3D028614" w:rsidR="000F52E2" w:rsidRDefault="000F52E2" w:rsidP="000F52E2">
      <w:pPr>
        <w:pStyle w:val="Bullet1"/>
        <w:numPr>
          <w:ilvl w:val="0"/>
          <w:numId w:val="53"/>
        </w:numPr>
        <w:rPr>
          <w:ins w:id="2578" w:author="Abercrombie, Kerrie" w:date="2022-09-12T18:33:00Z"/>
        </w:rPr>
      </w:pPr>
      <w:ins w:id="2579" w:author="Abercrombie, Kerrie" w:date="2022-09-12T18:33:00Z">
        <w:r>
          <w:t>use</w:t>
        </w:r>
        <w:r>
          <w:t xml:space="preserve"> the various </w:t>
        </w:r>
      </w:ins>
      <w:ins w:id="2580" w:author="Abercrombie, Kerrie" w:date="2022-09-12T18:34:00Z">
        <w:r>
          <w:t>equipment</w:t>
        </w:r>
      </w:ins>
      <w:ins w:id="2581" w:author="Abercrombie, Kerrie" w:date="2022-09-12T18:33:00Z">
        <w:r>
          <w:t xml:space="preserve"> </w:t>
        </w:r>
        <w:r>
          <w:t>at the</w:t>
        </w:r>
        <w:r>
          <w:t xml:space="preserve"> VTS including their </w:t>
        </w:r>
        <w:r w:rsidRPr="000F52E2">
          <w:t>geographical location, limitations, and coverage</w:t>
        </w:r>
        <w:r>
          <w:t xml:space="preserve"> </w:t>
        </w:r>
      </w:ins>
    </w:p>
    <w:p w14:paraId="3C2CE12F" w14:textId="02D4AF3E" w:rsidR="000F52E2" w:rsidRDefault="0024546D" w:rsidP="000F52E2">
      <w:pPr>
        <w:pStyle w:val="Bullet1"/>
        <w:numPr>
          <w:ilvl w:val="0"/>
          <w:numId w:val="53"/>
        </w:numPr>
        <w:rPr>
          <w:ins w:id="2582" w:author="Abercrombie, Kerrie" w:date="2022-09-12T18:33:00Z"/>
        </w:rPr>
      </w:pPr>
      <w:ins w:id="2583" w:author="Abercrombie, Kerrie" w:date="2022-09-12T18:38:00Z">
        <w:r>
          <w:t>understand</w:t>
        </w:r>
      </w:ins>
      <w:ins w:id="2584" w:author="Abercrombie, Kerrie" w:date="2022-09-12T18:33:00Z">
        <w:r w:rsidR="000F52E2">
          <w:t xml:space="preserve"> the </w:t>
        </w:r>
      </w:ins>
      <w:ins w:id="2585" w:author="Abercrombie, Kerrie" w:date="2022-09-12T18:35:00Z">
        <w:r w:rsidR="000F52E2">
          <w:t>key business rules and function</w:t>
        </w:r>
      </w:ins>
      <w:ins w:id="2586" w:author="Abercrombie, Kerrie" w:date="2022-09-12T18:36:00Z">
        <w:r w:rsidR="000F52E2">
          <w:t>ality o</w:t>
        </w:r>
      </w:ins>
      <w:ins w:id="2587" w:author="Abercrombie, Kerrie" w:date="2022-09-12T18:33:00Z">
        <w:r w:rsidR="000F52E2">
          <w:t xml:space="preserve">f </w:t>
        </w:r>
      </w:ins>
      <w:ins w:id="2588" w:author="Abercrombie, Kerrie" w:date="2022-09-12T18:37:00Z">
        <w:r>
          <w:t xml:space="preserve">the </w:t>
        </w:r>
      </w:ins>
      <w:ins w:id="2589" w:author="Abercrombie, Kerrie" w:date="2022-09-12T18:33:00Z">
        <w:r w:rsidR="000F52E2">
          <w:t>decision support tool (DST)</w:t>
        </w:r>
      </w:ins>
    </w:p>
    <w:p w14:paraId="20C7A9B5" w14:textId="49D22627" w:rsidR="000F52E2" w:rsidRDefault="000F52E2" w:rsidP="000F52E2">
      <w:pPr>
        <w:pStyle w:val="Bullet1"/>
        <w:numPr>
          <w:ilvl w:val="0"/>
          <w:numId w:val="53"/>
        </w:numPr>
        <w:rPr>
          <w:ins w:id="2590" w:author="Abercrombie, Kerrie" w:date="2022-09-12T18:37:00Z"/>
        </w:rPr>
      </w:pPr>
      <w:ins w:id="2591" w:author="Abercrombie, Kerrie" w:date="2022-09-12T18:33:00Z">
        <w:r>
          <w:t>recognise the importance of equipment performance monitoring</w:t>
        </w:r>
      </w:ins>
    </w:p>
    <w:p w14:paraId="1E0E7D76" w14:textId="78E6C9F7" w:rsidR="0024546D" w:rsidRDefault="0024546D" w:rsidP="000F52E2">
      <w:pPr>
        <w:pStyle w:val="Bullet1"/>
        <w:numPr>
          <w:ilvl w:val="0"/>
          <w:numId w:val="53"/>
        </w:numPr>
        <w:rPr>
          <w:ins w:id="2592" w:author="Abercrombie, Kerrie" w:date="2022-09-12T18:33:00Z"/>
        </w:rPr>
      </w:pPr>
      <w:ins w:id="2593" w:author="Abercrombie, Kerrie" w:date="2022-09-12T18:38:00Z">
        <w:r>
          <w:t xml:space="preserve">explain the </w:t>
        </w:r>
        <w:r w:rsidRPr="0024546D">
          <w:t>procedures on the storage, dissemination, and release of data</w:t>
        </w:r>
      </w:ins>
    </w:p>
    <w:p w14:paraId="41A7FBF9" w14:textId="77777777" w:rsidR="0006605A" w:rsidRDefault="0006605A" w:rsidP="004A0CE8">
      <w:pPr>
        <w:pStyle w:val="BodyText"/>
        <w:spacing w:line="216" w:lineRule="atLeast"/>
        <w:rPr>
          <w:ins w:id="2594" w:author="Abercrombie, Kerrie" w:date="2022-09-07T09:39:00Z"/>
        </w:rPr>
      </w:pPr>
    </w:p>
    <w:p w14:paraId="7BF6717F" w14:textId="670C42D7" w:rsidR="004A0CE8" w:rsidRPr="00F42476" w:rsidDel="0006605A" w:rsidRDefault="004A0CE8" w:rsidP="004A0CE8">
      <w:pPr>
        <w:pStyle w:val="BodyText"/>
        <w:spacing w:line="216" w:lineRule="atLeast"/>
        <w:rPr>
          <w:del w:id="2595" w:author="Abercrombie, Kerrie" w:date="2022-09-07T09:39:00Z"/>
        </w:rPr>
      </w:pPr>
      <w:del w:id="2596" w:author="Abercrombie, Kerrie" w:date="2022-09-07T09:39:00Z">
        <w:r w:rsidRPr="00F42476" w:rsidDel="0006605A">
          <w:delText xml:space="preserve">On completion of the module the student will </w:delText>
        </w:r>
        <w:r w:rsidDel="0006605A">
          <w:delText>[text]</w:delText>
        </w:r>
        <w:r w:rsidRPr="00F42476" w:rsidDel="0006605A">
          <w:delText>:</w:delText>
        </w:r>
      </w:del>
    </w:p>
    <w:p w14:paraId="386D0934" w14:textId="60757D4E" w:rsidR="004A0CE8" w:rsidRPr="00F42476" w:rsidDel="0006605A" w:rsidRDefault="004A0CE8" w:rsidP="00190793">
      <w:pPr>
        <w:pStyle w:val="BodyText"/>
        <w:numPr>
          <w:ilvl w:val="0"/>
          <w:numId w:val="27"/>
        </w:numPr>
        <w:rPr>
          <w:del w:id="2597" w:author="Abercrombie, Kerrie" w:date="2022-09-07T09:39:00Z"/>
        </w:rPr>
      </w:pPr>
      <w:del w:id="2598" w:author="Abercrombie, Kerrie" w:date="2022-09-07T09:39:00Z">
        <w:r w:rsidDel="0006605A">
          <w:delText>[text]</w:delText>
        </w:r>
      </w:del>
    </w:p>
    <w:p w14:paraId="4A06D14E" w14:textId="57C1EBD3" w:rsidR="004A0CE8" w:rsidRPr="00F42476" w:rsidDel="0006605A" w:rsidRDefault="004A0CE8" w:rsidP="00190793">
      <w:pPr>
        <w:pStyle w:val="BodyText"/>
        <w:numPr>
          <w:ilvl w:val="0"/>
          <w:numId w:val="27"/>
        </w:numPr>
        <w:rPr>
          <w:del w:id="2599" w:author="Abercrombie, Kerrie" w:date="2022-09-07T09:39:00Z"/>
        </w:rPr>
      </w:pPr>
      <w:del w:id="2600" w:author="Abercrombie, Kerrie" w:date="2022-09-07T09:39:00Z">
        <w:r w:rsidDel="0006605A">
          <w:delText>[text]</w:delText>
        </w:r>
      </w:del>
    </w:p>
    <w:p w14:paraId="029866C5" w14:textId="77777777" w:rsidR="004A0CE8" w:rsidRPr="00F42476" w:rsidRDefault="004A0CE8" w:rsidP="004A0CE8">
      <w:pPr>
        <w:pStyle w:val="BodyText"/>
      </w:pPr>
    </w:p>
    <w:p w14:paraId="2BAB4758" w14:textId="77777777" w:rsidR="004A0CE8" w:rsidRPr="00F42476" w:rsidRDefault="004A0CE8" w:rsidP="004A0CE8">
      <w:pPr>
        <w:pStyle w:val="Heading2"/>
      </w:pPr>
      <w:bookmarkStart w:id="2601" w:name="_Toc113518344"/>
      <w:r w:rsidRPr="00F42476">
        <w:t xml:space="preserve">Suggested Training aids and </w:t>
      </w:r>
      <w:commentRangeStart w:id="2602"/>
      <w:r w:rsidRPr="00F42476">
        <w:t>exercises</w:t>
      </w:r>
      <w:commentRangeEnd w:id="2602"/>
      <w:r w:rsidRPr="00F42476">
        <w:rPr>
          <w:rStyle w:val="CommentReference"/>
          <w:rFonts w:asciiTheme="minorHAnsi" w:eastAsiaTheme="minorHAnsi" w:hAnsiTheme="minorHAnsi" w:cs="Times New Roman"/>
          <w:b w:val="0"/>
          <w:bCs w:val="0"/>
          <w:color w:val="auto"/>
          <w:lang w:eastAsia="en-GB"/>
        </w:rPr>
        <w:commentReference w:id="2602"/>
      </w:r>
      <w:bookmarkEnd w:id="2601"/>
    </w:p>
    <w:p w14:paraId="64DCC227" w14:textId="77777777" w:rsidR="004A0CE8" w:rsidRPr="00F42476" w:rsidRDefault="004A0CE8" w:rsidP="004A0CE8">
      <w:pPr>
        <w:pStyle w:val="Heading2separationline"/>
        <w:rPr>
          <w:lang w:eastAsia="de-DE"/>
        </w:rPr>
      </w:pPr>
    </w:p>
    <w:p w14:paraId="04113215" w14:textId="77777777" w:rsidR="004A0CE8" w:rsidRPr="00F42476" w:rsidRDefault="004A0CE8" w:rsidP="004A0CE8">
      <w:pPr>
        <w:pStyle w:val="BodyText"/>
        <w:rPr>
          <w:lang w:eastAsia="de-DE"/>
        </w:rPr>
      </w:pPr>
      <w:r w:rsidRPr="00F42476">
        <w:rPr>
          <w:lang w:eastAsia="de-DE"/>
        </w:rPr>
        <w:t xml:space="preserve">The teaching methods for that are suggested for use in the delivery of this module include: </w:t>
      </w:r>
    </w:p>
    <w:p w14:paraId="22BAEFED" w14:textId="77777777" w:rsidR="004A0CE8" w:rsidRPr="00F42476" w:rsidRDefault="004A0CE8" w:rsidP="004A0CE8">
      <w:pPr>
        <w:pStyle w:val="Bullet1"/>
        <w:rPr>
          <w:szCs w:val="22"/>
        </w:rPr>
      </w:pPr>
      <w:r w:rsidRPr="00F42476">
        <w:rPr>
          <w:szCs w:val="22"/>
        </w:rPr>
        <w:t>Classroom presentations and facilitated discussion</w:t>
      </w:r>
    </w:p>
    <w:p w14:paraId="78931596" w14:textId="77777777" w:rsidR="004A0CE8" w:rsidRPr="00F42476" w:rsidRDefault="004A0CE8" w:rsidP="004A0CE8">
      <w:pPr>
        <w:pStyle w:val="Bullet1"/>
        <w:rPr>
          <w:szCs w:val="22"/>
        </w:rPr>
      </w:pPr>
      <w:r w:rsidRPr="00F42476">
        <w:rPr>
          <w:szCs w:val="22"/>
        </w:rPr>
        <w:t>Case studies</w:t>
      </w:r>
    </w:p>
    <w:p w14:paraId="3DB00810" w14:textId="77777777" w:rsidR="004A0CE8" w:rsidRPr="00F42476" w:rsidRDefault="004A0CE8" w:rsidP="004A0CE8">
      <w:pPr>
        <w:pStyle w:val="Bullet1"/>
        <w:rPr>
          <w:szCs w:val="22"/>
        </w:rPr>
      </w:pPr>
      <w:r w:rsidRPr="00F42476">
        <w:rPr>
          <w:szCs w:val="22"/>
        </w:rPr>
        <w:t>Simulation [and recordings]</w:t>
      </w:r>
    </w:p>
    <w:p w14:paraId="25322F4C" w14:textId="6AB2D440" w:rsidR="004A0CE8" w:rsidRPr="00F42476" w:rsidRDefault="0006605A" w:rsidP="004A0CE8">
      <w:pPr>
        <w:pStyle w:val="Heading2"/>
      </w:pPr>
      <w:bookmarkStart w:id="2603" w:name="_Toc113518345"/>
      <w:ins w:id="2604" w:author="Abercrombie, Kerrie" w:date="2022-09-07T09:41:00Z">
        <w:r>
          <w:t>Additional r</w:t>
        </w:r>
      </w:ins>
      <w:del w:id="2605" w:author="Abercrombie, Kerrie" w:date="2022-09-07T09:41:00Z">
        <w:r w:rsidR="004A0CE8" w:rsidRPr="00F42476" w:rsidDel="0006605A">
          <w:delText>R</w:delText>
        </w:r>
      </w:del>
      <w:r w:rsidR="004A0CE8" w:rsidRPr="00F42476">
        <w:t xml:space="preserve">eferences relevant to this </w:t>
      </w:r>
      <w:commentRangeStart w:id="2606"/>
      <w:r w:rsidR="004A0CE8" w:rsidRPr="00F42476">
        <w:t>module</w:t>
      </w:r>
      <w:commentRangeEnd w:id="2606"/>
      <w:r w:rsidR="004A0CE8" w:rsidRPr="00F42476">
        <w:rPr>
          <w:rStyle w:val="CommentReference"/>
          <w:rFonts w:asciiTheme="minorHAnsi" w:eastAsiaTheme="minorHAnsi" w:hAnsiTheme="minorHAnsi" w:cs="Times New Roman"/>
          <w:b w:val="0"/>
          <w:bCs w:val="0"/>
          <w:color w:val="auto"/>
          <w:lang w:eastAsia="en-GB"/>
        </w:rPr>
        <w:commentReference w:id="2606"/>
      </w:r>
      <w:bookmarkEnd w:id="2603"/>
    </w:p>
    <w:p w14:paraId="114D3627" w14:textId="77777777" w:rsidR="004A0CE8" w:rsidRPr="00F42476" w:rsidRDefault="004A0CE8" w:rsidP="004A0CE8">
      <w:pPr>
        <w:pStyle w:val="Heading2separationline"/>
        <w:rPr>
          <w:lang w:eastAsia="de-DE"/>
        </w:rPr>
      </w:pPr>
    </w:p>
    <w:p w14:paraId="5A232AD7" w14:textId="77777777" w:rsidR="004A0CE8" w:rsidRPr="00F42476" w:rsidRDefault="004A0CE8" w:rsidP="004A0CE8">
      <w:pPr>
        <w:pStyle w:val="BodyText"/>
      </w:pPr>
      <w:r w:rsidRPr="00F42476">
        <w:t xml:space="preserve">The following references are relevant to the planning and delivery of this module: </w:t>
      </w:r>
    </w:p>
    <w:p w14:paraId="62E63920" w14:textId="3EC54D7C" w:rsidR="0042742F" w:rsidRPr="0025111D" w:rsidRDefault="0042742F" w:rsidP="0012545C">
      <w:pPr>
        <w:pStyle w:val="BodyText"/>
        <w:numPr>
          <w:ilvl w:val="0"/>
          <w:numId w:val="47"/>
        </w:numPr>
        <w:rPr>
          <w:ins w:id="2607" w:author="Abercrombie, Kerrie" w:date="2022-09-07T10:24:00Z"/>
        </w:rPr>
      </w:pPr>
      <w:ins w:id="2608" w:author="Abercrombie, Kerrie" w:date="2022-09-07T10:24:00Z">
        <w:r w:rsidRPr="0025111D">
          <w:t>U</w:t>
        </w:r>
      </w:ins>
      <w:ins w:id="2609" w:author="Abercrombie, Kerrie" w:date="2022-09-07T10:23:00Z">
        <w:r w:rsidRPr="0025111D">
          <w:t>ser manuals for</w:t>
        </w:r>
      </w:ins>
      <w:ins w:id="2610" w:author="Abercrombie, Kerrie" w:date="2022-09-07T10:24:00Z">
        <w:r w:rsidRPr="0025111D">
          <w:t xml:space="preserve"> equipment a</w:t>
        </w:r>
      </w:ins>
      <w:ins w:id="2611" w:author="Abercrombie, Kerrie" w:date="2022-09-07T10:23:00Z">
        <w:r w:rsidRPr="0025111D">
          <w:t>t the VTS</w:t>
        </w:r>
      </w:ins>
    </w:p>
    <w:p w14:paraId="43106FB8" w14:textId="77777777" w:rsidR="0025111D" w:rsidRPr="0025111D" w:rsidRDefault="0025111D" w:rsidP="0012545C">
      <w:pPr>
        <w:pStyle w:val="Bullet1"/>
        <w:numPr>
          <w:ilvl w:val="0"/>
          <w:numId w:val="47"/>
        </w:numPr>
        <w:rPr>
          <w:ins w:id="2612" w:author="Abercrombie, Kerrie" w:date="2022-09-07T10:48:00Z"/>
        </w:rPr>
      </w:pPr>
      <w:ins w:id="2613" w:author="Abercrombie, Kerrie" w:date="2022-09-07T10:48:00Z">
        <w:r w:rsidRPr="0025111D">
          <w:t>VTS operational procedures</w:t>
        </w:r>
      </w:ins>
    </w:p>
    <w:p w14:paraId="1592B8E9" w14:textId="77777777" w:rsidR="0025111D" w:rsidRPr="0025111D" w:rsidRDefault="0025111D" w:rsidP="0012545C">
      <w:pPr>
        <w:pStyle w:val="Bullet1"/>
        <w:numPr>
          <w:ilvl w:val="0"/>
          <w:numId w:val="47"/>
        </w:numPr>
        <w:rPr>
          <w:ins w:id="2614" w:author="Abercrombie, Kerrie" w:date="2022-09-07T10:48:00Z"/>
          <w:szCs w:val="22"/>
        </w:rPr>
      </w:pPr>
      <w:ins w:id="2615" w:author="Abercrombie, Kerrie" w:date="2022-09-07T10:48:00Z">
        <w:r w:rsidRPr="0025111D">
          <w:rPr>
            <w:szCs w:val="22"/>
          </w:rPr>
          <w:t xml:space="preserve">VTS providers information management policies or regulations, data protection regulations </w:t>
        </w:r>
      </w:ins>
    </w:p>
    <w:p w14:paraId="3362EA85" w14:textId="4B3C61EF" w:rsidR="0006605A" w:rsidRPr="0025111D" w:rsidRDefault="0025111D" w:rsidP="0012545C">
      <w:pPr>
        <w:pStyle w:val="BodyText"/>
        <w:numPr>
          <w:ilvl w:val="0"/>
          <w:numId w:val="47"/>
        </w:numPr>
        <w:rPr>
          <w:ins w:id="2616" w:author="Abercrombie, Kerrie" w:date="2022-09-07T09:43:00Z"/>
        </w:rPr>
      </w:pPr>
      <w:ins w:id="2617" w:author="Abercrombie, Kerrie" w:date="2022-09-07T10:49:00Z">
        <w:r>
          <w:t xml:space="preserve">IALA </w:t>
        </w:r>
      </w:ins>
      <w:ins w:id="2618" w:author="Abercrombie, Kerrie" w:date="2022-09-07T09:43:00Z">
        <w:r w:rsidR="0006605A" w:rsidRPr="0025111D">
          <w:t>G1132 VTS Voice Communications and Phraseology</w:t>
        </w:r>
      </w:ins>
    </w:p>
    <w:p w14:paraId="76D3FD42" w14:textId="77777777" w:rsidR="0023162A" w:rsidRPr="0025111D" w:rsidRDefault="0023162A" w:rsidP="0012545C">
      <w:pPr>
        <w:pStyle w:val="BodyText"/>
        <w:numPr>
          <w:ilvl w:val="0"/>
          <w:numId w:val="47"/>
        </w:numPr>
        <w:rPr>
          <w:ins w:id="2619" w:author="Abercrombie, Kerrie" w:date="2022-09-07T10:59:00Z"/>
        </w:rPr>
      </w:pPr>
      <w:bookmarkStart w:id="2620" w:name="_Hlk113439048"/>
      <w:ins w:id="2621" w:author="Abercrombie, Kerrie" w:date="2022-09-07T10:59:00Z">
        <w:r w:rsidRPr="0025111D">
          <w:t xml:space="preserve">G1110 Use of Decision Support Tools for VTS Personnel </w:t>
        </w:r>
      </w:ins>
    </w:p>
    <w:p w14:paraId="5286F0DF" w14:textId="59FCD52B" w:rsidR="00617FE2" w:rsidRPr="0025111D" w:rsidRDefault="00617FE2" w:rsidP="0012545C">
      <w:pPr>
        <w:pStyle w:val="BodyText"/>
        <w:numPr>
          <w:ilvl w:val="0"/>
          <w:numId w:val="47"/>
        </w:numPr>
        <w:rPr>
          <w:ins w:id="2622" w:author="Abercrombie, Kerrie" w:date="2022-09-07T10:27:00Z"/>
        </w:rPr>
      </w:pPr>
      <w:ins w:id="2623" w:author="Abercrombie, Kerrie" w:date="2022-09-07T10:27:00Z">
        <w:r w:rsidRPr="0025111D">
          <w:t xml:space="preserve">IALA R0128 Operational and Technical Performance of VTS Systems </w:t>
        </w:r>
      </w:ins>
    </w:p>
    <w:p w14:paraId="1C943726" w14:textId="186137EF" w:rsidR="00617FE2" w:rsidRPr="0025111D" w:rsidRDefault="00617FE2" w:rsidP="0012545C">
      <w:pPr>
        <w:pStyle w:val="BodyText"/>
        <w:numPr>
          <w:ilvl w:val="0"/>
          <w:numId w:val="47"/>
        </w:numPr>
        <w:rPr>
          <w:ins w:id="2624" w:author="Abercrombie, Kerrie" w:date="2022-09-07T10:26:00Z"/>
        </w:rPr>
      </w:pPr>
      <w:ins w:id="2625" w:author="Abercrombie, Kerrie" w:date="2022-09-07T10:27:00Z">
        <w:r w:rsidRPr="0025111D">
          <w:t xml:space="preserve">IALA </w:t>
        </w:r>
      </w:ins>
      <w:ins w:id="2626" w:author="Abercrombie, Kerrie" w:date="2022-09-07T10:26:00Z">
        <w:r w:rsidRPr="0025111D">
          <w:t>G1111</w:t>
        </w:r>
      </w:ins>
      <w:ins w:id="2627" w:author="Abercrombie, Kerrie" w:date="2022-09-07T10:27:00Z">
        <w:r w:rsidRPr="0025111D">
          <w:t xml:space="preserve"> </w:t>
        </w:r>
      </w:ins>
      <w:ins w:id="2628" w:author="Abercrombie, Kerrie" w:date="2022-09-07T10:26:00Z">
        <w:r w:rsidRPr="0025111D">
          <w:t>Establishing Functional &amp; Performance Requirements for VTS Systems</w:t>
        </w:r>
      </w:ins>
    </w:p>
    <w:p w14:paraId="7D145D0E" w14:textId="441ECDC6" w:rsidR="00617FE2" w:rsidRPr="0025111D" w:rsidRDefault="00617FE2" w:rsidP="0012545C">
      <w:pPr>
        <w:pStyle w:val="BodyText"/>
        <w:numPr>
          <w:ilvl w:val="0"/>
          <w:numId w:val="47"/>
        </w:numPr>
        <w:rPr>
          <w:ins w:id="2629" w:author="Abercrombie, Kerrie" w:date="2022-09-07T10:26:00Z"/>
        </w:rPr>
      </w:pPr>
      <w:ins w:id="2630" w:author="Abercrombie, Kerrie" w:date="2022-09-07T10:28:00Z">
        <w:r w:rsidRPr="0025111D">
          <w:t xml:space="preserve">IALA </w:t>
        </w:r>
      </w:ins>
      <w:ins w:id="2631" w:author="Abercrombie, Kerrie" w:date="2022-09-07T10:26:00Z">
        <w:r w:rsidRPr="0025111D">
          <w:t>G1111-1</w:t>
        </w:r>
      </w:ins>
      <w:ins w:id="2632" w:author="Abercrombie, Kerrie" w:date="2022-09-07T10:28:00Z">
        <w:r w:rsidRPr="0025111D">
          <w:t xml:space="preserve"> </w:t>
        </w:r>
      </w:ins>
      <w:ins w:id="2633" w:author="Abercrombie, Kerrie" w:date="2022-09-07T10:26:00Z">
        <w:r w:rsidRPr="0025111D">
          <w:t>Producing Requirements for the Core VTS System</w:t>
        </w:r>
      </w:ins>
    </w:p>
    <w:p w14:paraId="1142E164" w14:textId="3FED1642" w:rsidR="00617FE2" w:rsidRPr="0025111D" w:rsidRDefault="00617FE2" w:rsidP="0012545C">
      <w:pPr>
        <w:pStyle w:val="BodyText"/>
        <w:numPr>
          <w:ilvl w:val="0"/>
          <w:numId w:val="47"/>
        </w:numPr>
        <w:rPr>
          <w:ins w:id="2634" w:author="Abercrombie, Kerrie" w:date="2022-09-07T10:26:00Z"/>
        </w:rPr>
      </w:pPr>
      <w:ins w:id="2635" w:author="Abercrombie, Kerrie" w:date="2022-09-07T10:28:00Z">
        <w:r w:rsidRPr="0025111D">
          <w:t xml:space="preserve">IALA </w:t>
        </w:r>
      </w:ins>
      <w:ins w:id="2636" w:author="Abercrombie, Kerrie" w:date="2022-09-07T10:26:00Z">
        <w:r w:rsidRPr="0025111D">
          <w:t>G1111-2</w:t>
        </w:r>
      </w:ins>
      <w:ins w:id="2637" w:author="Abercrombie, Kerrie" w:date="2022-09-07T10:28:00Z">
        <w:r w:rsidRPr="0025111D">
          <w:t xml:space="preserve"> </w:t>
        </w:r>
      </w:ins>
      <w:ins w:id="2638" w:author="Abercrombie, Kerrie" w:date="2022-09-07T10:26:00Z">
        <w:r w:rsidRPr="0025111D">
          <w:t>Producing Requirements for Voice Communications</w:t>
        </w:r>
      </w:ins>
    </w:p>
    <w:p w14:paraId="4DCD842E" w14:textId="7422E6B3" w:rsidR="00617FE2" w:rsidRPr="0025111D" w:rsidRDefault="00617FE2" w:rsidP="0012545C">
      <w:pPr>
        <w:pStyle w:val="BodyText"/>
        <w:numPr>
          <w:ilvl w:val="0"/>
          <w:numId w:val="47"/>
        </w:numPr>
        <w:rPr>
          <w:ins w:id="2639" w:author="Abercrombie, Kerrie" w:date="2022-09-07T10:26:00Z"/>
        </w:rPr>
      </w:pPr>
      <w:ins w:id="2640" w:author="Abercrombie, Kerrie" w:date="2022-09-07T10:28:00Z">
        <w:r w:rsidRPr="0025111D">
          <w:t xml:space="preserve">IALA </w:t>
        </w:r>
      </w:ins>
      <w:ins w:id="2641" w:author="Abercrombie, Kerrie" w:date="2022-09-07T10:26:00Z">
        <w:r w:rsidRPr="0025111D">
          <w:t>G1111-3</w:t>
        </w:r>
      </w:ins>
      <w:ins w:id="2642" w:author="Abercrombie, Kerrie" w:date="2022-09-07T10:29:00Z">
        <w:r w:rsidRPr="0025111D">
          <w:t xml:space="preserve"> </w:t>
        </w:r>
      </w:ins>
      <w:ins w:id="2643" w:author="Abercrombie, Kerrie" w:date="2022-09-07T10:26:00Z">
        <w:r w:rsidRPr="0025111D">
          <w:t xml:space="preserve">Producing Requirements for RADAR </w:t>
        </w:r>
      </w:ins>
    </w:p>
    <w:p w14:paraId="6054C428" w14:textId="5A52D179" w:rsidR="00617FE2" w:rsidRPr="0025111D" w:rsidRDefault="00617FE2" w:rsidP="0012545C">
      <w:pPr>
        <w:pStyle w:val="BodyText"/>
        <w:numPr>
          <w:ilvl w:val="0"/>
          <w:numId w:val="47"/>
        </w:numPr>
        <w:rPr>
          <w:ins w:id="2644" w:author="Abercrombie, Kerrie" w:date="2022-09-07T10:26:00Z"/>
        </w:rPr>
      </w:pPr>
      <w:ins w:id="2645" w:author="Abercrombie, Kerrie" w:date="2022-09-07T10:29:00Z">
        <w:r w:rsidRPr="0025111D">
          <w:t xml:space="preserve">IALA </w:t>
        </w:r>
      </w:ins>
      <w:ins w:id="2646" w:author="Abercrombie, Kerrie" w:date="2022-09-07T10:26:00Z">
        <w:r w:rsidRPr="0025111D">
          <w:t>G1111-4</w:t>
        </w:r>
      </w:ins>
      <w:ins w:id="2647" w:author="Abercrombie, Kerrie" w:date="2022-09-07T10:29:00Z">
        <w:r w:rsidRPr="0025111D">
          <w:t xml:space="preserve"> </w:t>
        </w:r>
      </w:ins>
      <w:ins w:id="2648" w:author="Abercrombie, Kerrie" w:date="2022-09-07T10:26:00Z">
        <w:r w:rsidRPr="0025111D">
          <w:t xml:space="preserve">Producing Requirements for AIS and VDES </w:t>
        </w:r>
      </w:ins>
    </w:p>
    <w:p w14:paraId="2EF61E81" w14:textId="277CAC55" w:rsidR="00617FE2" w:rsidRPr="0025111D" w:rsidRDefault="00617FE2" w:rsidP="0012545C">
      <w:pPr>
        <w:pStyle w:val="BodyText"/>
        <w:numPr>
          <w:ilvl w:val="0"/>
          <w:numId w:val="47"/>
        </w:numPr>
        <w:rPr>
          <w:ins w:id="2649" w:author="Abercrombie, Kerrie" w:date="2022-09-07T10:26:00Z"/>
        </w:rPr>
      </w:pPr>
      <w:ins w:id="2650" w:author="Abercrombie, Kerrie" w:date="2022-09-07T10:29:00Z">
        <w:r w:rsidRPr="0025111D">
          <w:t xml:space="preserve">IALA </w:t>
        </w:r>
      </w:ins>
      <w:ins w:id="2651" w:author="Abercrombie, Kerrie" w:date="2022-09-07T10:26:00Z">
        <w:r w:rsidRPr="0025111D">
          <w:t>G1111-5</w:t>
        </w:r>
      </w:ins>
      <w:ins w:id="2652" w:author="Abercrombie, Kerrie" w:date="2022-09-07T10:29:00Z">
        <w:r w:rsidRPr="0025111D">
          <w:t xml:space="preserve"> </w:t>
        </w:r>
      </w:ins>
      <w:ins w:id="2653" w:author="Abercrombie, Kerrie" w:date="2022-09-07T10:26:00Z">
        <w:r w:rsidRPr="0025111D">
          <w:t>Producing Requirements for Environment Monitoring Systems</w:t>
        </w:r>
      </w:ins>
    </w:p>
    <w:p w14:paraId="32FD0AE3" w14:textId="6C72E899" w:rsidR="00617FE2" w:rsidRPr="0025111D" w:rsidRDefault="00617FE2" w:rsidP="0012545C">
      <w:pPr>
        <w:pStyle w:val="BodyText"/>
        <w:numPr>
          <w:ilvl w:val="0"/>
          <w:numId w:val="47"/>
        </w:numPr>
        <w:rPr>
          <w:ins w:id="2654" w:author="Abercrombie, Kerrie" w:date="2022-09-07T10:26:00Z"/>
        </w:rPr>
      </w:pPr>
      <w:ins w:id="2655" w:author="Abercrombie, Kerrie" w:date="2022-09-07T10:29:00Z">
        <w:r w:rsidRPr="0025111D">
          <w:t xml:space="preserve">IALA </w:t>
        </w:r>
      </w:ins>
      <w:ins w:id="2656" w:author="Abercrombie, Kerrie" w:date="2022-09-07T10:26:00Z">
        <w:r w:rsidRPr="0025111D">
          <w:t>G1111-6</w:t>
        </w:r>
      </w:ins>
      <w:ins w:id="2657" w:author="Abercrombie, Kerrie" w:date="2022-09-07T10:29:00Z">
        <w:r w:rsidRPr="0025111D">
          <w:t xml:space="preserve"> </w:t>
        </w:r>
      </w:ins>
      <w:ins w:id="2658" w:author="Abercrombie, Kerrie" w:date="2022-09-07T10:26:00Z">
        <w:r w:rsidRPr="0025111D">
          <w:t>Producing Requirements for Electro Optical Systems</w:t>
        </w:r>
      </w:ins>
    </w:p>
    <w:p w14:paraId="30978001" w14:textId="2D466D5B" w:rsidR="00617FE2" w:rsidRPr="0025111D" w:rsidRDefault="00617FE2" w:rsidP="0012545C">
      <w:pPr>
        <w:pStyle w:val="BodyText"/>
        <w:numPr>
          <w:ilvl w:val="0"/>
          <w:numId w:val="47"/>
        </w:numPr>
        <w:rPr>
          <w:ins w:id="2659" w:author="Abercrombie, Kerrie" w:date="2022-09-07T10:26:00Z"/>
        </w:rPr>
      </w:pPr>
      <w:ins w:id="2660" w:author="Abercrombie, Kerrie" w:date="2022-09-07T10:29:00Z">
        <w:r w:rsidRPr="0025111D">
          <w:lastRenderedPageBreak/>
          <w:t xml:space="preserve">IALA </w:t>
        </w:r>
      </w:ins>
      <w:ins w:id="2661" w:author="Abercrombie, Kerrie" w:date="2022-09-07T10:26:00Z">
        <w:r w:rsidRPr="0025111D">
          <w:t>G1111-7</w:t>
        </w:r>
      </w:ins>
      <w:ins w:id="2662" w:author="Abercrombie, Kerrie" w:date="2022-09-07T10:29:00Z">
        <w:r w:rsidRPr="0025111D">
          <w:t xml:space="preserve"> </w:t>
        </w:r>
      </w:ins>
      <w:ins w:id="2663" w:author="Abercrombie, Kerrie" w:date="2022-09-07T10:26:00Z">
        <w:r w:rsidRPr="0025111D">
          <w:t>Producing Requirements for Radio Direction Finders</w:t>
        </w:r>
      </w:ins>
    </w:p>
    <w:p w14:paraId="3F168287" w14:textId="7A90EFA8" w:rsidR="00617FE2" w:rsidRPr="0025111D" w:rsidRDefault="00617FE2" w:rsidP="0012545C">
      <w:pPr>
        <w:pStyle w:val="BodyText"/>
        <w:numPr>
          <w:ilvl w:val="0"/>
          <w:numId w:val="47"/>
        </w:numPr>
        <w:rPr>
          <w:ins w:id="2664" w:author="Abercrombie, Kerrie" w:date="2022-09-07T10:26:00Z"/>
        </w:rPr>
      </w:pPr>
      <w:ins w:id="2665" w:author="Abercrombie, Kerrie" w:date="2022-09-07T10:29:00Z">
        <w:r w:rsidRPr="0025111D">
          <w:t xml:space="preserve">IALA </w:t>
        </w:r>
      </w:ins>
      <w:ins w:id="2666" w:author="Abercrombie, Kerrie" w:date="2022-09-07T10:26:00Z">
        <w:r w:rsidRPr="0025111D">
          <w:t>G1111-8</w:t>
        </w:r>
      </w:ins>
      <w:ins w:id="2667" w:author="Abercrombie, Kerrie" w:date="2022-09-07T10:29:00Z">
        <w:r w:rsidRPr="0025111D">
          <w:t xml:space="preserve"> </w:t>
        </w:r>
      </w:ins>
      <w:ins w:id="2668" w:author="Abercrombie, Kerrie" w:date="2022-09-07T10:26:00Z">
        <w:r w:rsidRPr="0025111D">
          <w:t xml:space="preserve">Producing Requirements for Long Range Sensors </w:t>
        </w:r>
      </w:ins>
    </w:p>
    <w:p w14:paraId="5D9A388D" w14:textId="76EBAC15" w:rsidR="00617FE2" w:rsidRPr="0025111D" w:rsidRDefault="00617FE2" w:rsidP="0012545C">
      <w:pPr>
        <w:pStyle w:val="BodyText"/>
        <w:numPr>
          <w:ilvl w:val="0"/>
          <w:numId w:val="47"/>
        </w:numPr>
        <w:rPr>
          <w:ins w:id="2669" w:author="Abercrombie, Kerrie" w:date="2022-09-07T10:26:00Z"/>
        </w:rPr>
      </w:pPr>
      <w:ins w:id="2670" w:author="Abercrombie, Kerrie" w:date="2022-09-07T10:29:00Z">
        <w:r w:rsidRPr="0025111D">
          <w:t xml:space="preserve">IALA </w:t>
        </w:r>
      </w:ins>
      <w:ins w:id="2671" w:author="Abercrombie, Kerrie" w:date="2022-09-07T10:26:00Z">
        <w:r w:rsidRPr="0025111D">
          <w:t>G1111-9</w:t>
        </w:r>
      </w:ins>
      <w:ins w:id="2672" w:author="Abercrombie, Kerrie" w:date="2022-09-07T10:29:00Z">
        <w:r w:rsidRPr="0025111D">
          <w:t xml:space="preserve"> </w:t>
        </w:r>
      </w:ins>
      <w:ins w:id="2673" w:author="Abercrombie, Kerrie" w:date="2022-09-07T10:26:00Z">
        <w:r w:rsidRPr="0025111D">
          <w:t>Framework for Acceptance of VTS Systems</w:t>
        </w:r>
      </w:ins>
    </w:p>
    <w:bookmarkEnd w:id="2620"/>
    <w:p w14:paraId="75F5BE49" w14:textId="77777777" w:rsidR="0006605A" w:rsidRPr="0025111D" w:rsidRDefault="0006605A" w:rsidP="0012545C">
      <w:pPr>
        <w:pStyle w:val="BodyText"/>
        <w:numPr>
          <w:ilvl w:val="0"/>
          <w:numId w:val="47"/>
        </w:numPr>
        <w:rPr>
          <w:ins w:id="2674" w:author="Abercrombie, Kerrie" w:date="2022-09-07T09:43:00Z"/>
        </w:rPr>
      </w:pPr>
      <w:commentRangeStart w:id="2675"/>
      <w:ins w:id="2676" w:author="Abercrombie, Kerrie" w:date="2022-09-07T09:43:00Z">
        <w:r w:rsidRPr="0025111D">
          <w:t xml:space="preserve">R0126 (A-126) </w:t>
        </w:r>
      </w:ins>
      <w:commentRangeEnd w:id="2675"/>
      <w:ins w:id="2677" w:author="Abercrombie, Kerrie" w:date="2022-09-07T10:50:00Z">
        <w:r w:rsidR="0025111D">
          <w:rPr>
            <w:rStyle w:val="CommentReference"/>
          </w:rPr>
          <w:commentReference w:id="2675"/>
        </w:r>
      </w:ins>
      <w:ins w:id="2678" w:author="Abercrombie, Kerrie" w:date="2022-09-07T09:43:00Z">
        <w:r w:rsidRPr="0025111D">
          <w:t>The Use of the AIS in Marine Aids to Navigation Services Ed2.0</w:t>
        </w:r>
      </w:ins>
    </w:p>
    <w:p w14:paraId="4C73D73C" w14:textId="77777777" w:rsidR="0006605A" w:rsidRPr="0025111D" w:rsidRDefault="0006605A" w:rsidP="0012545C">
      <w:pPr>
        <w:pStyle w:val="BodyText"/>
        <w:numPr>
          <w:ilvl w:val="0"/>
          <w:numId w:val="47"/>
        </w:numPr>
        <w:rPr>
          <w:ins w:id="2679" w:author="Abercrombie, Kerrie" w:date="2022-09-07T09:43:00Z"/>
        </w:rPr>
      </w:pPr>
      <w:ins w:id="2680" w:author="Abercrombie, Kerrie" w:date="2022-09-07T09:43:00Z">
        <w:r w:rsidRPr="0025111D">
          <w:t>General Operators Certificate (GOC) / Radio Operators Certificate (ROC)</w:t>
        </w:r>
      </w:ins>
    </w:p>
    <w:p w14:paraId="122F6E8C" w14:textId="7561FC27" w:rsidR="004A0CE8" w:rsidRPr="00F42476" w:rsidDel="00410781" w:rsidRDefault="004A0CE8" w:rsidP="004A0CE8">
      <w:pPr>
        <w:pStyle w:val="BodyText"/>
        <w:rPr>
          <w:del w:id="2681" w:author="Abercrombie, Kerrie" w:date="2022-09-07T07:13:00Z"/>
          <w:lang w:eastAsia="de-DE"/>
        </w:rPr>
      </w:pPr>
    </w:p>
    <w:p w14:paraId="40B0AEAD" w14:textId="4B134AAB" w:rsidR="004A0CE8" w:rsidRPr="00F42476" w:rsidDel="00410781" w:rsidRDefault="004A0CE8" w:rsidP="004A0CE8">
      <w:pPr>
        <w:pStyle w:val="BodyText"/>
        <w:rPr>
          <w:del w:id="2682" w:author="Abercrombie, Kerrie" w:date="2022-09-07T07:13:00Z"/>
          <w:lang w:eastAsia="de-DE"/>
        </w:rPr>
        <w:sectPr w:rsidR="004A0CE8" w:rsidRPr="00F42476" w:rsidDel="00410781" w:rsidSect="00292085">
          <w:headerReference w:type="even" r:id="rId57"/>
          <w:headerReference w:type="default" r:id="rId58"/>
          <w:headerReference w:type="first" r:id="rId59"/>
          <w:pgSz w:w="11906" w:h="16838" w:code="9"/>
          <w:pgMar w:top="1134" w:right="794" w:bottom="1134" w:left="907" w:header="851" w:footer="851" w:gutter="0"/>
          <w:cols w:space="708"/>
          <w:docGrid w:linePitch="360"/>
        </w:sectPr>
      </w:pPr>
    </w:p>
    <w:p w14:paraId="5529F711" w14:textId="77777777" w:rsidR="004A0CE8" w:rsidRPr="00F42476" w:rsidRDefault="004A0CE8" w:rsidP="004A0CE8">
      <w:pPr>
        <w:pStyle w:val="BodyText"/>
        <w:rPr>
          <w:lang w:eastAsia="de-DE"/>
        </w:rPr>
      </w:pPr>
    </w:p>
    <w:p w14:paraId="45F8274F" w14:textId="05C4DC8B" w:rsidR="004A0CE8" w:rsidRPr="00F42476" w:rsidDel="00410781" w:rsidRDefault="004A0CE8" w:rsidP="004A0CE8">
      <w:pPr>
        <w:pStyle w:val="ModuleHeading1"/>
        <w:rPr>
          <w:del w:id="2686" w:author="Abercrombie, Kerrie" w:date="2022-09-07T07:13:00Z"/>
        </w:rPr>
      </w:pPr>
      <w:commentRangeStart w:id="2687"/>
      <w:del w:id="2688" w:author="Abercrombie, Kerrie" w:date="2022-09-07T07:13:00Z">
        <w:r w:rsidRPr="00F42476" w:rsidDel="00410781">
          <w:delText xml:space="preserve">SUBJECT OUTLINE OF MODULE </w:delText>
        </w:r>
        <w:r w:rsidDel="00410781">
          <w:delText>5</w:delText>
        </w:r>
        <w:commentRangeEnd w:id="2687"/>
        <w:r w:rsidR="0095627B" w:rsidDel="00410781">
          <w:rPr>
            <w:rStyle w:val="CommentReference"/>
            <w:rFonts w:eastAsiaTheme="minorHAnsi"/>
            <w:b w:val="0"/>
            <w:caps w:val="0"/>
            <w:color w:val="auto"/>
          </w:rPr>
          <w:commentReference w:id="2687"/>
        </w:r>
      </w:del>
    </w:p>
    <w:p w14:paraId="5C08DD43" w14:textId="6C4D6715" w:rsidR="004A0CE8" w:rsidRPr="00F42476" w:rsidDel="00410781" w:rsidRDefault="004A0CE8" w:rsidP="004A0CE8">
      <w:pPr>
        <w:pStyle w:val="Heading2separationline"/>
        <w:rPr>
          <w:del w:id="2689" w:author="Abercrombie, Kerrie" w:date="2022-09-07T07:13:00Z"/>
        </w:rPr>
      </w:pPr>
    </w:p>
    <w:p w14:paraId="5B1D2BD4" w14:textId="70787F5F" w:rsidR="004A0CE8" w:rsidRPr="00F42476" w:rsidDel="00410781" w:rsidRDefault="004A0CE8" w:rsidP="004A0CE8">
      <w:pPr>
        <w:pStyle w:val="BodyText"/>
        <w:rPr>
          <w:del w:id="2690" w:author="Abercrombie, Kerrie" w:date="2022-09-07T07:13:00Z"/>
        </w:rPr>
      </w:pPr>
    </w:p>
    <w:p w14:paraId="092751B7" w14:textId="71582C2A" w:rsidR="004A0CE8" w:rsidRPr="00F42476" w:rsidDel="00410781" w:rsidRDefault="004A0CE8" w:rsidP="004A0CE8">
      <w:pPr>
        <w:pStyle w:val="Tablecaption"/>
        <w:ind w:left="3357"/>
        <w:rPr>
          <w:del w:id="2691" w:author="Abercrombie, Kerrie" w:date="2022-09-07T07:13:00Z"/>
        </w:rPr>
      </w:pPr>
      <w:del w:id="2692" w:author="Abercrombie, Kerrie" w:date="2022-09-07T07:13:00Z">
        <w:r w:rsidRPr="00F42476" w:rsidDel="00410781">
          <w:delText xml:space="preserve">Subject outline – </w:delText>
        </w:r>
        <w:r w:rsidDel="00410781">
          <w:delText>Equipment</w:delText>
        </w:r>
      </w:del>
    </w:p>
    <w:tbl>
      <w:tblPr>
        <w:tblW w:w="9788" w:type="dxa"/>
        <w:jc w:val="center"/>
        <w:tblLayout w:type="fixed"/>
        <w:tblLook w:val="0000" w:firstRow="0" w:lastRow="0" w:firstColumn="0" w:lastColumn="0" w:noHBand="0" w:noVBand="0"/>
      </w:tblPr>
      <w:tblGrid>
        <w:gridCol w:w="4728"/>
        <w:gridCol w:w="1870"/>
        <w:gridCol w:w="1650"/>
        <w:gridCol w:w="1540"/>
      </w:tblGrid>
      <w:tr w:rsidR="004A0CE8" w:rsidRPr="00F42476" w:rsidDel="00410781" w14:paraId="709FDC46" w14:textId="386A720B" w:rsidTr="00D8169D">
        <w:trPr>
          <w:trHeight w:val="511"/>
          <w:jc w:val="center"/>
          <w:del w:id="2693" w:author="Abercrombie, Kerrie" w:date="2022-09-07T07:13: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447689F6" w14:textId="2B374232" w:rsidR="004A0CE8" w:rsidRPr="00F42476" w:rsidDel="00410781" w:rsidRDefault="004A0CE8" w:rsidP="00D8169D">
            <w:pPr>
              <w:pStyle w:val="Tabletext"/>
              <w:jc w:val="center"/>
              <w:rPr>
                <w:del w:id="2694" w:author="Abercrombie, Kerrie" w:date="2022-09-07T07:13:00Z"/>
                <w:b/>
                <w:color w:val="00AFAA"/>
              </w:rPr>
            </w:pPr>
            <w:commentRangeStart w:id="2695"/>
            <w:del w:id="2696" w:author="Abercrombie, Kerrie" w:date="2022-09-07T07:13:00Z">
              <w:r w:rsidRPr="00F42476" w:rsidDel="00410781">
                <w:rPr>
                  <w:b/>
                  <w:color w:val="00AFAA"/>
                </w:rPr>
                <w:delText xml:space="preserve">Element </w:delText>
              </w:r>
              <w:commentRangeEnd w:id="2695"/>
              <w:r w:rsidRPr="00F42476" w:rsidDel="00410781">
                <w:rPr>
                  <w:rStyle w:val="CommentReference"/>
                  <w:color w:val="auto"/>
                </w:rPr>
                <w:commentReference w:id="2695"/>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129769DA" w14:textId="510148A0" w:rsidR="004A0CE8" w:rsidRPr="00F42476" w:rsidDel="00410781" w:rsidRDefault="004A0CE8" w:rsidP="00D8169D">
            <w:pPr>
              <w:pStyle w:val="Tabletext"/>
              <w:jc w:val="center"/>
              <w:rPr>
                <w:del w:id="2697" w:author="Abercrombie, Kerrie" w:date="2022-09-07T07:13:00Z"/>
                <w:b/>
                <w:color w:val="00AFAA"/>
              </w:rPr>
            </w:pPr>
            <w:del w:id="2698" w:author="Abercrombie, Kerrie" w:date="2022-09-07T07:13:00Z">
              <w:r w:rsidRPr="00F42476" w:rsidDel="00410781">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55C48E9C" w14:textId="4DA47006" w:rsidR="004A0CE8" w:rsidRPr="00F42476" w:rsidDel="00410781" w:rsidRDefault="004A0CE8" w:rsidP="00D8169D">
            <w:pPr>
              <w:pStyle w:val="Tabletext"/>
              <w:jc w:val="center"/>
              <w:rPr>
                <w:del w:id="2699" w:author="Abercrombie, Kerrie" w:date="2022-09-07T07:13:00Z"/>
                <w:b/>
                <w:color w:val="00AFAA"/>
              </w:rPr>
            </w:pPr>
            <w:del w:id="2700" w:author="Abercrombie, Kerrie" w:date="2022-09-07T07:13:00Z">
              <w:r w:rsidRPr="00F42476" w:rsidDel="00410781">
                <w:rPr>
                  <w:b/>
                  <w:color w:val="00AFAA"/>
                  <w:szCs w:val="22"/>
                </w:rPr>
                <w:delText>Recommended Hours</w:delText>
              </w:r>
              <w:r w:rsidRPr="00F42476" w:rsidDel="00410781">
                <w:rPr>
                  <w:b/>
                  <w:color w:val="00AFAA"/>
                  <w:szCs w:val="22"/>
                  <w:vertAlign w:val="superscript"/>
                </w:rPr>
                <w:delText>1</w:delText>
              </w:r>
            </w:del>
          </w:p>
        </w:tc>
      </w:tr>
      <w:tr w:rsidR="004A0CE8" w:rsidRPr="00F42476" w:rsidDel="00410781" w14:paraId="647DA1CC" w14:textId="0F1D61DB" w:rsidTr="00D8169D">
        <w:trPr>
          <w:jc w:val="center"/>
          <w:del w:id="2701" w:author="Abercrombie, Kerrie" w:date="2022-09-07T07:13:00Z"/>
        </w:trPr>
        <w:tc>
          <w:tcPr>
            <w:tcW w:w="4728" w:type="dxa"/>
            <w:vMerge/>
            <w:tcBorders>
              <w:top w:val="single" w:sz="4" w:space="0" w:color="auto"/>
              <w:left w:val="single" w:sz="4" w:space="0" w:color="auto"/>
              <w:bottom w:val="single" w:sz="12" w:space="0" w:color="auto"/>
              <w:right w:val="single" w:sz="4" w:space="0" w:color="auto"/>
            </w:tcBorders>
            <w:vAlign w:val="center"/>
          </w:tcPr>
          <w:p w14:paraId="3FD24EF5" w14:textId="66A5DDFF" w:rsidR="004A0CE8" w:rsidRPr="00F42476" w:rsidDel="00410781" w:rsidRDefault="004A0CE8" w:rsidP="00D8169D">
            <w:pPr>
              <w:pStyle w:val="Tabletext"/>
              <w:jc w:val="center"/>
              <w:rPr>
                <w:del w:id="2702" w:author="Abercrombie, Kerrie" w:date="2022-09-07T07:13: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022BEBA4" w14:textId="04425CDA" w:rsidR="004A0CE8" w:rsidRPr="00F42476" w:rsidDel="00410781" w:rsidRDefault="004A0CE8" w:rsidP="00D8169D">
            <w:pPr>
              <w:pStyle w:val="Tabletext"/>
              <w:jc w:val="center"/>
              <w:rPr>
                <w:del w:id="2703" w:author="Abercrombie, Kerrie" w:date="2022-09-07T07:13: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69FBB5DD" w14:textId="30627CBE" w:rsidR="004A0CE8" w:rsidRPr="00F42476" w:rsidDel="00410781" w:rsidRDefault="004A0CE8" w:rsidP="00D8169D">
            <w:pPr>
              <w:pStyle w:val="Tabletext"/>
              <w:jc w:val="center"/>
              <w:rPr>
                <w:del w:id="2704" w:author="Abercrombie, Kerrie" w:date="2022-09-07T07:13:00Z"/>
                <w:b/>
                <w:color w:val="00AFAA"/>
                <w:szCs w:val="20"/>
              </w:rPr>
            </w:pPr>
            <w:del w:id="2705" w:author="Abercrombie, Kerrie" w:date="2022-09-07T07:13:00Z">
              <w:r w:rsidRPr="00F42476" w:rsidDel="00410781">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787CBD78" w14:textId="53055868" w:rsidR="004A0CE8" w:rsidRPr="00F42476" w:rsidDel="00410781" w:rsidRDefault="004A0CE8" w:rsidP="00D8169D">
            <w:pPr>
              <w:pStyle w:val="Tabletext"/>
              <w:jc w:val="center"/>
              <w:rPr>
                <w:del w:id="2706" w:author="Abercrombie, Kerrie" w:date="2022-09-07T07:13:00Z"/>
                <w:b/>
                <w:color w:val="00AFAA"/>
                <w:szCs w:val="20"/>
              </w:rPr>
            </w:pPr>
            <w:del w:id="2707" w:author="Abercrombie, Kerrie" w:date="2022-09-07T07:13:00Z">
              <w:r w:rsidRPr="00F42476" w:rsidDel="00410781">
                <w:rPr>
                  <w:b/>
                  <w:color w:val="00AFAA"/>
                  <w:szCs w:val="20"/>
                </w:rPr>
                <w:delText>Exercises/ Simulation</w:delText>
              </w:r>
            </w:del>
          </w:p>
        </w:tc>
      </w:tr>
      <w:tr w:rsidR="004A0CE8" w:rsidRPr="00F42476" w:rsidDel="00410781" w14:paraId="3001B8FA" w14:textId="79FD878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08"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42B4FD08" w14:textId="753FBA64" w:rsidR="004A0CE8" w:rsidRPr="00F42476" w:rsidDel="00410781" w:rsidRDefault="004A0CE8" w:rsidP="00D8169D">
            <w:pPr>
              <w:pStyle w:val="Tabletext"/>
              <w:rPr>
                <w:del w:id="2709" w:author="Abercrombie, Kerrie" w:date="2022-09-07T07:13:00Z"/>
                <w:b/>
              </w:rPr>
            </w:pPr>
          </w:p>
        </w:tc>
        <w:tc>
          <w:tcPr>
            <w:tcW w:w="1870" w:type="dxa"/>
            <w:tcBorders>
              <w:top w:val="single" w:sz="4" w:space="0" w:color="auto"/>
              <w:left w:val="single" w:sz="4" w:space="0" w:color="auto"/>
              <w:bottom w:val="single" w:sz="4" w:space="0" w:color="auto"/>
              <w:right w:val="single" w:sz="4" w:space="0" w:color="auto"/>
            </w:tcBorders>
          </w:tcPr>
          <w:p w14:paraId="345BE14A" w14:textId="28DE7222" w:rsidR="004A0CE8" w:rsidRPr="00F42476" w:rsidDel="00410781" w:rsidRDefault="004A0CE8" w:rsidP="00D8169D">
            <w:pPr>
              <w:pStyle w:val="Tabletext"/>
              <w:rPr>
                <w:del w:id="2710"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43DEB55D" w14:textId="78CD5A17" w:rsidR="004A0CE8" w:rsidRPr="00F42476" w:rsidDel="00410781" w:rsidRDefault="004A0CE8" w:rsidP="00D8169D">
            <w:pPr>
              <w:pStyle w:val="Tabletext"/>
              <w:rPr>
                <w:del w:id="2711" w:author="Abercrombie, Kerrie" w:date="2022-09-07T07:13:00Z"/>
                <w:szCs w:val="20"/>
              </w:rPr>
            </w:pPr>
          </w:p>
        </w:tc>
        <w:tc>
          <w:tcPr>
            <w:tcW w:w="1540" w:type="dxa"/>
            <w:tcBorders>
              <w:top w:val="single" w:sz="4" w:space="0" w:color="auto"/>
              <w:left w:val="single" w:sz="4" w:space="0" w:color="auto"/>
              <w:bottom w:val="single" w:sz="4" w:space="0" w:color="auto"/>
              <w:right w:val="single" w:sz="4" w:space="0" w:color="auto"/>
            </w:tcBorders>
          </w:tcPr>
          <w:p w14:paraId="51E096B0" w14:textId="79061917" w:rsidR="004A0CE8" w:rsidRPr="00F42476" w:rsidDel="00410781" w:rsidRDefault="004A0CE8" w:rsidP="00D8169D">
            <w:pPr>
              <w:pStyle w:val="Tabletext"/>
              <w:rPr>
                <w:del w:id="2712" w:author="Abercrombie, Kerrie" w:date="2022-09-07T07:13:00Z"/>
                <w:szCs w:val="20"/>
              </w:rPr>
            </w:pPr>
          </w:p>
        </w:tc>
      </w:tr>
      <w:tr w:rsidR="004A0CE8" w:rsidRPr="00F42476" w:rsidDel="00410781" w14:paraId="088F6ABE" w14:textId="78BE9FF6"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13" w:author="Abercrombie, Kerrie" w:date="2022-09-07T07:13:00Z"/>
        </w:trPr>
        <w:tc>
          <w:tcPr>
            <w:tcW w:w="4728" w:type="dxa"/>
          </w:tcPr>
          <w:p w14:paraId="4D221CE5" w14:textId="0E464AB3" w:rsidR="004A0CE8" w:rsidRPr="00F42476" w:rsidDel="00410781" w:rsidRDefault="004A0CE8" w:rsidP="00D8169D">
            <w:pPr>
              <w:pStyle w:val="Tabletext"/>
              <w:ind w:left="247"/>
              <w:rPr>
                <w:del w:id="2714" w:author="Abercrombie, Kerrie" w:date="2022-09-07T07:13:00Z"/>
                <w:bCs/>
              </w:rPr>
            </w:pPr>
          </w:p>
        </w:tc>
        <w:tc>
          <w:tcPr>
            <w:tcW w:w="1870" w:type="dxa"/>
          </w:tcPr>
          <w:p w14:paraId="30BB615F" w14:textId="39AC6F19" w:rsidR="004A0CE8" w:rsidRPr="00F42476" w:rsidDel="00410781" w:rsidRDefault="004A0CE8" w:rsidP="00D8169D">
            <w:pPr>
              <w:pStyle w:val="Tabletext"/>
              <w:rPr>
                <w:del w:id="2715" w:author="Abercrombie, Kerrie" w:date="2022-09-07T07:13:00Z"/>
                <w:bCs/>
              </w:rPr>
            </w:pPr>
          </w:p>
        </w:tc>
        <w:tc>
          <w:tcPr>
            <w:tcW w:w="1650" w:type="dxa"/>
          </w:tcPr>
          <w:p w14:paraId="1F934DBC" w14:textId="272EE328" w:rsidR="004A0CE8" w:rsidRPr="00F42476" w:rsidDel="00410781" w:rsidRDefault="004A0CE8" w:rsidP="00D8169D">
            <w:pPr>
              <w:pStyle w:val="Tabletext"/>
              <w:rPr>
                <w:del w:id="2716" w:author="Abercrombie, Kerrie" w:date="2022-09-07T07:13:00Z"/>
                <w:bCs/>
              </w:rPr>
            </w:pPr>
          </w:p>
        </w:tc>
        <w:tc>
          <w:tcPr>
            <w:tcW w:w="1540" w:type="dxa"/>
          </w:tcPr>
          <w:p w14:paraId="7119DF10" w14:textId="4CCD3D89" w:rsidR="004A0CE8" w:rsidRPr="00F42476" w:rsidDel="00410781" w:rsidRDefault="004A0CE8" w:rsidP="00D8169D">
            <w:pPr>
              <w:pStyle w:val="Tabletext"/>
              <w:rPr>
                <w:del w:id="2717" w:author="Abercrombie, Kerrie" w:date="2022-09-07T07:13:00Z"/>
                <w:bCs/>
              </w:rPr>
            </w:pPr>
          </w:p>
        </w:tc>
      </w:tr>
      <w:tr w:rsidR="004A0CE8" w:rsidRPr="00F42476" w:rsidDel="00410781" w14:paraId="10209B96" w14:textId="02B9A3F8"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18" w:author="Abercrombie, Kerrie" w:date="2022-09-07T07:13:00Z"/>
        </w:trPr>
        <w:tc>
          <w:tcPr>
            <w:tcW w:w="4728" w:type="dxa"/>
          </w:tcPr>
          <w:p w14:paraId="00FEAD4E" w14:textId="440B8F7C" w:rsidR="004A0CE8" w:rsidRPr="00F42476" w:rsidDel="00410781" w:rsidRDefault="004A0CE8" w:rsidP="00D8169D">
            <w:pPr>
              <w:pStyle w:val="Tabletext"/>
              <w:ind w:left="247"/>
              <w:rPr>
                <w:del w:id="2719" w:author="Abercrombie, Kerrie" w:date="2022-09-07T07:13:00Z"/>
                <w:bCs/>
              </w:rPr>
            </w:pPr>
          </w:p>
        </w:tc>
        <w:tc>
          <w:tcPr>
            <w:tcW w:w="1870" w:type="dxa"/>
          </w:tcPr>
          <w:p w14:paraId="454B383E" w14:textId="0A8C7047" w:rsidR="004A0CE8" w:rsidRPr="00F42476" w:rsidDel="00410781" w:rsidRDefault="004A0CE8" w:rsidP="00D8169D">
            <w:pPr>
              <w:pStyle w:val="Tabletext"/>
              <w:rPr>
                <w:del w:id="2720" w:author="Abercrombie, Kerrie" w:date="2022-09-07T07:13:00Z"/>
                <w:bCs/>
              </w:rPr>
            </w:pPr>
          </w:p>
        </w:tc>
        <w:tc>
          <w:tcPr>
            <w:tcW w:w="1650" w:type="dxa"/>
          </w:tcPr>
          <w:p w14:paraId="71B9711F" w14:textId="48BBFA4E" w:rsidR="004A0CE8" w:rsidRPr="00F42476" w:rsidDel="00410781" w:rsidRDefault="004A0CE8" w:rsidP="00D8169D">
            <w:pPr>
              <w:pStyle w:val="Tabletext"/>
              <w:rPr>
                <w:del w:id="2721" w:author="Abercrombie, Kerrie" w:date="2022-09-07T07:13:00Z"/>
                <w:bCs/>
              </w:rPr>
            </w:pPr>
          </w:p>
        </w:tc>
        <w:tc>
          <w:tcPr>
            <w:tcW w:w="1540" w:type="dxa"/>
          </w:tcPr>
          <w:p w14:paraId="7235AC51" w14:textId="6E7E6A1C" w:rsidR="004A0CE8" w:rsidRPr="00F42476" w:rsidDel="00410781" w:rsidRDefault="004A0CE8" w:rsidP="00D8169D">
            <w:pPr>
              <w:pStyle w:val="Tabletext"/>
              <w:rPr>
                <w:del w:id="2722" w:author="Abercrombie, Kerrie" w:date="2022-09-07T07:13:00Z"/>
                <w:bCs/>
              </w:rPr>
            </w:pPr>
          </w:p>
        </w:tc>
      </w:tr>
      <w:tr w:rsidR="004A0CE8" w:rsidRPr="00F42476" w:rsidDel="00410781" w14:paraId="6246B3A0" w14:textId="0BF431C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23" w:author="Abercrombie, Kerrie" w:date="2022-09-07T07:13:00Z"/>
        </w:trPr>
        <w:tc>
          <w:tcPr>
            <w:tcW w:w="4728" w:type="dxa"/>
          </w:tcPr>
          <w:p w14:paraId="4DFD7C38" w14:textId="26D414DF" w:rsidR="004A0CE8" w:rsidRPr="00F42476" w:rsidDel="00410781" w:rsidRDefault="004A0CE8" w:rsidP="00D8169D">
            <w:pPr>
              <w:pStyle w:val="Tabletext"/>
              <w:ind w:left="247"/>
              <w:rPr>
                <w:del w:id="2724" w:author="Abercrombie, Kerrie" w:date="2022-09-07T07:13:00Z"/>
                <w:bCs/>
              </w:rPr>
            </w:pPr>
          </w:p>
        </w:tc>
        <w:tc>
          <w:tcPr>
            <w:tcW w:w="1870" w:type="dxa"/>
          </w:tcPr>
          <w:p w14:paraId="10934910" w14:textId="31317632" w:rsidR="004A0CE8" w:rsidRPr="00F42476" w:rsidDel="00410781" w:rsidRDefault="004A0CE8" w:rsidP="00D8169D">
            <w:pPr>
              <w:pStyle w:val="Tabletext"/>
              <w:rPr>
                <w:del w:id="2725" w:author="Abercrombie, Kerrie" w:date="2022-09-07T07:13:00Z"/>
                <w:bCs/>
              </w:rPr>
            </w:pPr>
          </w:p>
        </w:tc>
        <w:tc>
          <w:tcPr>
            <w:tcW w:w="1650" w:type="dxa"/>
          </w:tcPr>
          <w:p w14:paraId="7D66A0AF" w14:textId="51903C12" w:rsidR="004A0CE8" w:rsidRPr="00F42476" w:rsidDel="00410781" w:rsidRDefault="004A0CE8" w:rsidP="00D8169D">
            <w:pPr>
              <w:pStyle w:val="Tabletext"/>
              <w:rPr>
                <w:del w:id="2726" w:author="Abercrombie, Kerrie" w:date="2022-09-07T07:13:00Z"/>
                <w:bCs/>
              </w:rPr>
            </w:pPr>
          </w:p>
        </w:tc>
        <w:tc>
          <w:tcPr>
            <w:tcW w:w="1540" w:type="dxa"/>
          </w:tcPr>
          <w:p w14:paraId="652F4A6A" w14:textId="255D6B90" w:rsidR="004A0CE8" w:rsidRPr="00F42476" w:rsidDel="00410781" w:rsidRDefault="004A0CE8" w:rsidP="00D8169D">
            <w:pPr>
              <w:pStyle w:val="Tabletext"/>
              <w:rPr>
                <w:del w:id="2727" w:author="Abercrombie, Kerrie" w:date="2022-09-07T07:13:00Z"/>
                <w:bCs/>
              </w:rPr>
            </w:pPr>
          </w:p>
        </w:tc>
      </w:tr>
      <w:tr w:rsidR="004A0CE8" w:rsidRPr="00F42476" w:rsidDel="00410781" w14:paraId="3FF622D4" w14:textId="74E4A14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28" w:author="Abercrombie, Kerrie" w:date="2022-09-07T07:13:00Z"/>
        </w:trPr>
        <w:tc>
          <w:tcPr>
            <w:tcW w:w="4728" w:type="dxa"/>
          </w:tcPr>
          <w:p w14:paraId="4D65E946" w14:textId="3227720B" w:rsidR="004A0CE8" w:rsidRPr="00F42476" w:rsidDel="00410781" w:rsidRDefault="004A0CE8" w:rsidP="00D8169D">
            <w:pPr>
              <w:pStyle w:val="Tabletext"/>
              <w:ind w:left="247"/>
              <w:rPr>
                <w:del w:id="2729" w:author="Abercrombie, Kerrie" w:date="2022-09-07T07:13:00Z"/>
                <w:bCs/>
              </w:rPr>
            </w:pPr>
          </w:p>
        </w:tc>
        <w:tc>
          <w:tcPr>
            <w:tcW w:w="1870" w:type="dxa"/>
          </w:tcPr>
          <w:p w14:paraId="59B30EB3" w14:textId="2E4EF167" w:rsidR="004A0CE8" w:rsidRPr="00F42476" w:rsidDel="00410781" w:rsidRDefault="004A0CE8" w:rsidP="00D8169D">
            <w:pPr>
              <w:pStyle w:val="Tabletext"/>
              <w:rPr>
                <w:del w:id="2730" w:author="Abercrombie, Kerrie" w:date="2022-09-07T07:13:00Z"/>
                <w:bCs/>
              </w:rPr>
            </w:pPr>
          </w:p>
        </w:tc>
        <w:tc>
          <w:tcPr>
            <w:tcW w:w="1650" w:type="dxa"/>
          </w:tcPr>
          <w:p w14:paraId="4547D4ED" w14:textId="258FDB5B" w:rsidR="004A0CE8" w:rsidRPr="00F42476" w:rsidDel="00410781" w:rsidRDefault="004A0CE8" w:rsidP="00D8169D">
            <w:pPr>
              <w:pStyle w:val="Tabletext"/>
              <w:rPr>
                <w:del w:id="2731" w:author="Abercrombie, Kerrie" w:date="2022-09-07T07:13:00Z"/>
                <w:bCs/>
              </w:rPr>
            </w:pPr>
          </w:p>
        </w:tc>
        <w:tc>
          <w:tcPr>
            <w:tcW w:w="1540" w:type="dxa"/>
          </w:tcPr>
          <w:p w14:paraId="6FC05126" w14:textId="1ADEEADB" w:rsidR="004A0CE8" w:rsidRPr="00F42476" w:rsidDel="00410781" w:rsidRDefault="004A0CE8" w:rsidP="00D8169D">
            <w:pPr>
              <w:pStyle w:val="Tabletext"/>
              <w:rPr>
                <w:del w:id="2732" w:author="Abercrombie, Kerrie" w:date="2022-09-07T07:13:00Z"/>
                <w:bCs/>
              </w:rPr>
            </w:pPr>
          </w:p>
        </w:tc>
      </w:tr>
      <w:tr w:rsidR="004A0CE8" w:rsidRPr="00F42476" w:rsidDel="00410781" w14:paraId="61F924D2" w14:textId="787729D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33" w:author="Abercrombie, Kerrie" w:date="2022-09-07T07:13:00Z"/>
        </w:trPr>
        <w:tc>
          <w:tcPr>
            <w:tcW w:w="4728" w:type="dxa"/>
          </w:tcPr>
          <w:p w14:paraId="60A2FAF3" w14:textId="020B48AE" w:rsidR="004A0CE8" w:rsidRPr="00F42476" w:rsidDel="00410781" w:rsidRDefault="004A0CE8" w:rsidP="00D8169D">
            <w:pPr>
              <w:pStyle w:val="Tabletext"/>
              <w:ind w:left="247"/>
              <w:rPr>
                <w:del w:id="2734" w:author="Abercrombie, Kerrie" w:date="2022-09-07T07:13:00Z"/>
                <w:bCs/>
              </w:rPr>
            </w:pPr>
          </w:p>
        </w:tc>
        <w:tc>
          <w:tcPr>
            <w:tcW w:w="1870" w:type="dxa"/>
          </w:tcPr>
          <w:p w14:paraId="6782379B" w14:textId="05EFFDAD" w:rsidR="004A0CE8" w:rsidRPr="00F42476" w:rsidDel="00410781" w:rsidRDefault="004A0CE8" w:rsidP="00D8169D">
            <w:pPr>
              <w:pStyle w:val="Tabletext"/>
              <w:rPr>
                <w:del w:id="2735" w:author="Abercrombie, Kerrie" w:date="2022-09-07T07:13:00Z"/>
                <w:bCs/>
              </w:rPr>
            </w:pPr>
          </w:p>
        </w:tc>
        <w:tc>
          <w:tcPr>
            <w:tcW w:w="1650" w:type="dxa"/>
          </w:tcPr>
          <w:p w14:paraId="099C34C4" w14:textId="62E38DBF" w:rsidR="004A0CE8" w:rsidRPr="00F42476" w:rsidDel="00410781" w:rsidRDefault="004A0CE8" w:rsidP="00D8169D">
            <w:pPr>
              <w:pStyle w:val="Tabletext"/>
              <w:rPr>
                <w:del w:id="2736" w:author="Abercrombie, Kerrie" w:date="2022-09-07T07:13:00Z"/>
                <w:bCs/>
              </w:rPr>
            </w:pPr>
          </w:p>
        </w:tc>
        <w:tc>
          <w:tcPr>
            <w:tcW w:w="1540" w:type="dxa"/>
          </w:tcPr>
          <w:p w14:paraId="48A0F58E" w14:textId="4EC1B630" w:rsidR="004A0CE8" w:rsidRPr="00F42476" w:rsidDel="00410781" w:rsidRDefault="004A0CE8" w:rsidP="00D8169D">
            <w:pPr>
              <w:pStyle w:val="Tabletext"/>
              <w:rPr>
                <w:del w:id="2737" w:author="Abercrombie, Kerrie" w:date="2022-09-07T07:13:00Z"/>
                <w:bCs/>
              </w:rPr>
            </w:pPr>
          </w:p>
        </w:tc>
      </w:tr>
      <w:tr w:rsidR="004A0CE8" w:rsidRPr="00F42476" w:rsidDel="00410781" w14:paraId="26273CEC" w14:textId="450A0764"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38" w:author="Abercrombie, Kerrie" w:date="2022-09-07T07:13:00Z"/>
        </w:trPr>
        <w:tc>
          <w:tcPr>
            <w:tcW w:w="4728" w:type="dxa"/>
          </w:tcPr>
          <w:p w14:paraId="2E067D22" w14:textId="0E8E596F" w:rsidR="004A0CE8" w:rsidRPr="00F42476" w:rsidDel="00410781" w:rsidRDefault="004A0CE8" w:rsidP="00D8169D">
            <w:pPr>
              <w:pStyle w:val="Tabletext"/>
              <w:ind w:left="247"/>
              <w:rPr>
                <w:del w:id="2739" w:author="Abercrombie, Kerrie" w:date="2022-09-07T07:13:00Z"/>
                <w:bCs/>
              </w:rPr>
            </w:pPr>
          </w:p>
        </w:tc>
        <w:tc>
          <w:tcPr>
            <w:tcW w:w="1870" w:type="dxa"/>
          </w:tcPr>
          <w:p w14:paraId="49FB49F5" w14:textId="0609AFE6" w:rsidR="004A0CE8" w:rsidRPr="00F42476" w:rsidDel="00410781" w:rsidRDefault="004A0CE8" w:rsidP="00D8169D">
            <w:pPr>
              <w:pStyle w:val="Tabletext"/>
              <w:rPr>
                <w:del w:id="2740" w:author="Abercrombie, Kerrie" w:date="2022-09-07T07:13:00Z"/>
              </w:rPr>
            </w:pPr>
          </w:p>
        </w:tc>
        <w:tc>
          <w:tcPr>
            <w:tcW w:w="1650" w:type="dxa"/>
          </w:tcPr>
          <w:p w14:paraId="48511638" w14:textId="3CADC35A" w:rsidR="004A0CE8" w:rsidRPr="00F42476" w:rsidDel="00410781" w:rsidRDefault="004A0CE8" w:rsidP="00D8169D">
            <w:pPr>
              <w:pStyle w:val="Tabletext"/>
              <w:rPr>
                <w:del w:id="2741" w:author="Abercrombie, Kerrie" w:date="2022-09-07T07:13:00Z"/>
                <w:szCs w:val="20"/>
              </w:rPr>
            </w:pPr>
          </w:p>
        </w:tc>
        <w:tc>
          <w:tcPr>
            <w:tcW w:w="1540" w:type="dxa"/>
          </w:tcPr>
          <w:p w14:paraId="69CE307E" w14:textId="712C2165" w:rsidR="004A0CE8" w:rsidRPr="00F42476" w:rsidDel="00410781" w:rsidRDefault="004A0CE8" w:rsidP="00D8169D">
            <w:pPr>
              <w:pStyle w:val="Tabletext"/>
              <w:rPr>
                <w:del w:id="2742" w:author="Abercrombie, Kerrie" w:date="2022-09-07T07:13:00Z"/>
                <w:szCs w:val="20"/>
              </w:rPr>
            </w:pPr>
          </w:p>
        </w:tc>
      </w:tr>
      <w:tr w:rsidR="004A0CE8" w:rsidRPr="00F42476" w:rsidDel="00410781" w14:paraId="49A300E4" w14:textId="0F31117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43" w:author="Abercrombie, Kerrie" w:date="2022-09-07T07:13:00Z"/>
        </w:trPr>
        <w:tc>
          <w:tcPr>
            <w:tcW w:w="4728" w:type="dxa"/>
          </w:tcPr>
          <w:p w14:paraId="4A58F9D5" w14:textId="2CCA7028" w:rsidR="004A0CE8" w:rsidRPr="00F42476" w:rsidDel="00410781" w:rsidRDefault="004A0CE8" w:rsidP="00D8169D">
            <w:pPr>
              <w:pStyle w:val="Tabletext"/>
              <w:ind w:left="0"/>
              <w:rPr>
                <w:del w:id="2744" w:author="Abercrombie, Kerrie" w:date="2022-09-07T07:13:00Z"/>
              </w:rPr>
            </w:pPr>
          </w:p>
        </w:tc>
        <w:tc>
          <w:tcPr>
            <w:tcW w:w="1870" w:type="dxa"/>
          </w:tcPr>
          <w:p w14:paraId="527540E3" w14:textId="6D3D666D" w:rsidR="004A0CE8" w:rsidRPr="00F42476" w:rsidDel="00410781" w:rsidRDefault="004A0CE8" w:rsidP="00D8169D">
            <w:pPr>
              <w:pStyle w:val="Tabletext"/>
              <w:rPr>
                <w:del w:id="2745" w:author="Abercrombie, Kerrie" w:date="2022-09-07T07:13:00Z"/>
              </w:rPr>
            </w:pPr>
          </w:p>
        </w:tc>
        <w:tc>
          <w:tcPr>
            <w:tcW w:w="1650" w:type="dxa"/>
          </w:tcPr>
          <w:p w14:paraId="77471C81" w14:textId="678F50C4" w:rsidR="004A0CE8" w:rsidRPr="00F42476" w:rsidDel="00410781" w:rsidRDefault="004A0CE8" w:rsidP="00D8169D">
            <w:pPr>
              <w:pStyle w:val="Tabletext"/>
              <w:rPr>
                <w:del w:id="2746" w:author="Abercrombie, Kerrie" w:date="2022-09-07T07:13:00Z"/>
                <w:szCs w:val="20"/>
              </w:rPr>
            </w:pPr>
          </w:p>
        </w:tc>
        <w:tc>
          <w:tcPr>
            <w:tcW w:w="1540" w:type="dxa"/>
          </w:tcPr>
          <w:p w14:paraId="7E1D6B1C" w14:textId="001A6213" w:rsidR="004A0CE8" w:rsidRPr="00F42476" w:rsidDel="00410781" w:rsidRDefault="004A0CE8" w:rsidP="00D8169D">
            <w:pPr>
              <w:pStyle w:val="Tabletext"/>
              <w:rPr>
                <w:del w:id="2747" w:author="Abercrombie, Kerrie" w:date="2022-09-07T07:13:00Z"/>
                <w:szCs w:val="20"/>
              </w:rPr>
            </w:pPr>
          </w:p>
        </w:tc>
      </w:tr>
      <w:tr w:rsidR="004A0CE8" w:rsidRPr="00F42476" w:rsidDel="00410781" w14:paraId="4814E2D5" w14:textId="49817B4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48" w:author="Abercrombie, Kerrie" w:date="2022-09-07T07:13:00Z"/>
        </w:trPr>
        <w:tc>
          <w:tcPr>
            <w:tcW w:w="4728" w:type="dxa"/>
          </w:tcPr>
          <w:p w14:paraId="0D65FE14" w14:textId="68782CFE" w:rsidR="004A0CE8" w:rsidRPr="00F42476" w:rsidDel="00410781" w:rsidRDefault="004A0CE8" w:rsidP="00D8169D">
            <w:pPr>
              <w:pStyle w:val="Tabletext"/>
              <w:ind w:left="247"/>
              <w:rPr>
                <w:del w:id="2749" w:author="Abercrombie, Kerrie" w:date="2022-09-07T07:13:00Z"/>
                <w:bCs/>
              </w:rPr>
            </w:pPr>
          </w:p>
        </w:tc>
        <w:tc>
          <w:tcPr>
            <w:tcW w:w="1870" w:type="dxa"/>
          </w:tcPr>
          <w:p w14:paraId="1CD0F12D" w14:textId="6562F2E8" w:rsidR="004A0CE8" w:rsidRPr="00F42476" w:rsidDel="00410781" w:rsidRDefault="004A0CE8" w:rsidP="00D8169D">
            <w:pPr>
              <w:pStyle w:val="Tabletext"/>
              <w:rPr>
                <w:del w:id="2750" w:author="Abercrombie, Kerrie" w:date="2022-09-07T07:13:00Z"/>
              </w:rPr>
            </w:pPr>
          </w:p>
        </w:tc>
        <w:tc>
          <w:tcPr>
            <w:tcW w:w="1650" w:type="dxa"/>
          </w:tcPr>
          <w:p w14:paraId="16C10FC3" w14:textId="200D8A25" w:rsidR="004A0CE8" w:rsidRPr="00F42476" w:rsidDel="00410781" w:rsidRDefault="004A0CE8" w:rsidP="00D8169D">
            <w:pPr>
              <w:pStyle w:val="Tabletext"/>
              <w:rPr>
                <w:del w:id="2751" w:author="Abercrombie, Kerrie" w:date="2022-09-07T07:13:00Z"/>
                <w:szCs w:val="20"/>
              </w:rPr>
            </w:pPr>
          </w:p>
        </w:tc>
        <w:tc>
          <w:tcPr>
            <w:tcW w:w="1540" w:type="dxa"/>
          </w:tcPr>
          <w:p w14:paraId="0786591A" w14:textId="42797B71" w:rsidR="004A0CE8" w:rsidRPr="00F42476" w:rsidDel="00410781" w:rsidRDefault="004A0CE8" w:rsidP="00D8169D">
            <w:pPr>
              <w:pStyle w:val="Tabletext"/>
              <w:rPr>
                <w:del w:id="2752" w:author="Abercrombie, Kerrie" w:date="2022-09-07T07:13:00Z"/>
                <w:szCs w:val="20"/>
              </w:rPr>
            </w:pPr>
          </w:p>
        </w:tc>
      </w:tr>
      <w:tr w:rsidR="004A0CE8" w:rsidRPr="00F42476" w:rsidDel="00410781" w14:paraId="3EBEDA56" w14:textId="193805B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53" w:author="Abercrombie, Kerrie" w:date="2022-09-07T07:13:00Z"/>
        </w:trPr>
        <w:tc>
          <w:tcPr>
            <w:tcW w:w="4728" w:type="dxa"/>
          </w:tcPr>
          <w:p w14:paraId="644EDB8B" w14:textId="076291AF" w:rsidR="004A0CE8" w:rsidRPr="00F42476" w:rsidDel="00410781" w:rsidRDefault="004A0CE8" w:rsidP="00D8169D">
            <w:pPr>
              <w:pStyle w:val="Tabletext"/>
              <w:ind w:left="155"/>
              <w:rPr>
                <w:del w:id="2754" w:author="Abercrombie, Kerrie" w:date="2022-09-07T07:13:00Z"/>
              </w:rPr>
            </w:pPr>
          </w:p>
        </w:tc>
        <w:tc>
          <w:tcPr>
            <w:tcW w:w="1870" w:type="dxa"/>
          </w:tcPr>
          <w:p w14:paraId="40495F5A" w14:textId="6B7B9FF8" w:rsidR="004A0CE8" w:rsidRPr="00F42476" w:rsidDel="00410781" w:rsidRDefault="004A0CE8" w:rsidP="00D8169D">
            <w:pPr>
              <w:pStyle w:val="Tabletext"/>
              <w:rPr>
                <w:del w:id="2755" w:author="Abercrombie, Kerrie" w:date="2022-09-07T07:13:00Z"/>
              </w:rPr>
            </w:pPr>
          </w:p>
        </w:tc>
        <w:tc>
          <w:tcPr>
            <w:tcW w:w="1650" w:type="dxa"/>
          </w:tcPr>
          <w:p w14:paraId="59DBE333" w14:textId="00B4CC2F" w:rsidR="004A0CE8" w:rsidRPr="00F42476" w:rsidDel="00410781" w:rsidRDefault="004A0CE8" w:rsidP="00D8169D">
            <w:pPr>
              <w:pStyle w:val="Tabletext"/>
              <w:rPr>
                <w:del w:id="2756" w:author="Abercrombie, Kerrie" w:date="2022-09-07T07:13:00Z"/>
                <w:szCs w:val="20"/>
              </w:rPr>
            </w:pPr>
          </w:p>
        </w:tc>
        <w:tc>
          <w:tcPr>
            <w:tcW w:w="1540" w:type="dxa"/>
          </w:tcPr>
          <w:p w14:paraId="63A7FDC2" w14:textId="3309C785" w:rsidR="004A0CE8" w:rsidRPr="00F42476" w:rsidDel="00410781" w:rsidRDefault="004A0CE8" w:rsidP="00D8169D">
            <w:pPr>
              <w:pStyle w:val="Tabletext"/>
              <w:rPr>
                <w:del w:id="2757" w:author="Abercrombie, Kerrie" w:date="2022-09-07T07:13:00Z"/>
                <w:szCs w:val="20"/>
              </w:rPr>
            </w:pPr>
          </w:p>
        </w:tc>
      </w:tr>
      <w:tr w:rsidR="004A0CE8" w:rsidRPr="00F42476" w:rsidDel="00410781" w14:paraId="19806FBA" w14:textId="6B7782E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58" w:author="Abercrombie, Kerrie" w:date="2022-09-07T07:13:00Z"/>
        </w:trPr>
        <w:tc>
          <w:tcPr>
            <w:tcW w:w="4728" w:type="dxa"/>
          </w:tcPr>
          <w:p w14:paraId="3ACAED6F" w14:textId="154139DB" w:rsidR="004A0CE8" w:rsidRPr="00F42476" w:rsidDel="00410781" w:rsidRDefault="004A0CE8" w:rsidP="00D8169D">
            <w:pPr>
              <w:pStyle w:val="Tabletext"/>
              <w:ind w:left="247"/>
              <w:rPr>
                <w:del w:id="2759" w:author="Abercrombie, Kerrie" w:date="2022-09-07T07:13:00Z"/>
                <w:bCs/>
              </w:rPr>
            </w:pPr>
          </w:p>
        </w:tc>
        <w:tc>
          <w:tcPr>
            <w:tcW w:w="1870" w:type="dxa"/>
          </w:tcPr>
          <w:p w14:paraId="16038D26" w14:textId="02555101" w:rsidR="004A0CE8" w:rsidRPr="00F42476" w:rsidDel="00410781" w:rsidRDefault="004A0CE8" w:rsidP="00D8169D">
            <w:pPr>
              <w:pStyle w:val="Tabletext"/>
              <w:rPr>
                <w:del w:id="2760" w:author="Abercrombie, Kerrie" w:date="2022-09-07T07:13:00Z"/>
              </w:rPr>
            </w:pPr>
          </w:p>
        </w:tc>
        <w:tc>
          <w:tcPr>
            <w:tcW w:w="1650" w:type="dxa"/>
          </w:tcPr>
          <w:p w14:paraId="214AABC5" w14:textId="1E11454E" w:rsidR="004A0CE8" w:rsidRPr="00F42476" w:rsidDel="00410781" w:rsidRDefault="004A0CE8" w:rsidP="00D8169D">
            <w:pPr>
              <w:pStyle w:val="Tabletext"/>
              <w:rPr>
                <w:del w:id="2761" w:author="Abercrombie, Kerrie" w:date="2022-09-07T07:13:00Z"/>
                <w:szCs w:val="20"/>
              </w:rPr>
            </w:pPr>
          </w:p>
        </w:tc>
        <w:tc>
          <w:tcPr>
            <w:tcW w:w="1540" w:type="dxa"/>
          </w:tcPr>
          <w:p w14:paraId="48AC6A8D" w14:textId="179C8A6F" w:rsidR="004A0CE8" w:rsidRPr="00F42476" w:rsidDel="00410781" w:rsidRDefault="004A0CE8" w:rsidP="00D8169D">
            <w:pPr>
              <w:pStyle w:val="Tabletext"/>
              <w:rPr>
                <w:del w:id="2762" w:author="Abercrombie, Kerrie" w:date="2022-09-07T07:13:00Z"/>
                <w:szCs w:val="20"/>
              </w:rPr>
            </w:pPr>
          </w:p>
        </w:tc>
      </w:tr>
      <w:tr w:rsidR="004A0CE8" w:rsidRPr="00F42476" w:rsidDel="00410781" w14:paraId="7D33615C" w14:textId="558AB1B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63"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6F4AF780" w14:textId="62E6A1F0" w:rsidR="004A0CE8" w:rsidRPr="00F42476" w:rsidDel="00410781" w:rsidRDefault="004A0CE8" w:rsidP="00D8169D">
            <w:pPr>
              <w:pStyle w:val="Tabletext"/>
              <w:rPr>
                <w:del w:id="2764" w:author="Abercrombie, Kerrie" w:date="2022-09-07T07:13:00Z"/>
                <w:bCs/>
              </w:rPr>
            </w:pPr>
          </w:p>
        </w:tc>
        <w:tc>
          <w:tcPr>
            <w:tcW w:w="1870" w:type="dxa"/>
            <w:tcBorders>
              <w:top w:val="single" w:sz="4" w:space="0" w:color="auto"/>
              <w:left w:val="single" w:sz="4" w:space="0" w:color="auto"/>
              <w:bottom w:val="single" w:sz="4" w:space="0" w:color="auto"/>
              <w:right w:val="single" w:sz="4" w:space="0" w:color="auto"/>
            </w:tcBorders>
          </w:tcPr>
          <w:p w14:paraId="2A05EDE6" w14:textId="44DF62B5" w:rsidR="004A0CE8" w:rsidRPr="00F42476" w:rsidDel="00410781" w:rsidRDefault="004A0CE8" w:rsidP="00D8169D">
            <w:pPr>
              <w:pStyle w:val="Tabletext"/>
              <w:rPr>
                <w:del w:id="2765"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408468E5" w14:textId="48DA9085" w:rsidR="004A0CE8" w:rsidRPr="00F42476" w:rsidDel="00410781" w:rsidRDefault="004A0CE8" w:rsidP="00D8169D">
            <w:pPr>
              <w:pStyle w:val="Tabletext"/>
              <w:rPr>
                <w:del w:id="2766" w:author="Abercrombie, Kerrie" w:date="2022-09-07T07:13:00Z"/>
                <w:szCs w:val="20"/>
              </w:rPr>
            </w:pPr>
          </w:p>
        </w:tc>
        <w:tc>
          <w:tcPr>
            <w:tcW w:w="1540" w:type="dxa"/>
            <w:tcBorders>
              <w:top w:val="single" w:sz="4" w:space="0" w:color="auto"/>
              <w:left w:val="single" w:sz="4" w:space="0" w:color="auto"/>
              <w:bottom w:val="single" w:sz="4" w:space="0" w:color="auto"/>
              <w:right w:val="single" w:sz="4" w:space="0" w:color="auto"/>
            </w:tcBorders>
          </w:tcPr>
          <w:p w14:paraId="32B8F8F3" w14:textId="03E72532" w:rsidR="004A0CE8" w:rsidRPr="00F42476" w:rsidDel="00410781" w:rsidRDefault="004A0CE8" w:rsidP="00D8169D">
            <w:pPr>
              <w:pStyle w:val="Tabletext"/>
              <w:rPr>
                <w:del w:id="2767" w:author="Abercrombie, Kerrie" w:date="2022-09-07T07:13:00Z"/>
                <w:szCs w:val="20"/>
              </w:rPr>
            </w:pPr>
          </w:p>
        </w:tc>
      </w:tr>
      <w:tr w:rsidR="004A0CE8" w:rsidRPr="00F42476" w:rsidDel="00410781" w14:paraId="03E8903C" w14:textId="65EA5EE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68" w:author="Abercrombie, Kerrie" w:date="2022-09-07T07:13:00Z"/>
        </w:trPr>
        <w:tc>
          <w:tcPr>
            <w:tcW w:w="4728" w:type="dxa"/>
          </w:tcPr>
          <w:p w14:paraId="372AF385" w14:textId="44D00541" w:rsidR="004A0CE8" w:rsidRPr="00F42476" w:rsidDel="00410781" w:rsidRDefault="004A0CE8" w:rsidP="00D8169D">
            <w:pPr>
              <w:pStyle w:val="Tabletext"/>
              <w:ind w:left="247"/>
              <w:rPr>
                <w:del w:id="2769" w:author="Abercrombie, Kerrie" w:date="2022-09-07T07:13:00Z"/>
                <w:bCs/>
              </w:rPr>
            </w:pPr>
          </w:p>
        </w:tc>
        <w:tc>
          <w:tcPr>
            <w:tcW w:w="1870" w:type="dxa"/>
          </w:tcPr>
          <w:p w14:paraId="05CCFAC7" w14:textId="7B6677A9" w:rsidR="004A0CE8" w:rsidRPr="00F42476" w:rsidDel="00410781" w:rsidRDefault="004A0CE8" w:rsidP="00D8169D">
            <w:pPr>
              <w:pStyle w:val="Tabletext"/>
              <w:rPr>
                <w:del w:id="2770" w:author="Abercrombie, Kerrie" w:date="2022-09-07T07:13:00Z"/>
              </w:rPr>
            </w:pPr>
          </w:p>
        </w:tc>
        <w:tc>
          <w:tcPr>
            <w:tcW w:w="1650" w:type="dxa"/>
          </w:tcPr>
          <w:p w14:paraId="23BD6662" w14:textId="25098190" w:rsidR="004A0CE8" w:rsidRPr="00F42476" w:rsidDel="00410781" w:rsidRDefault="004A0CE8" w:rsidP="00D8169D">
            <w:pPr>
              <w:pStyle w:val="Tabletext"/>
              <w:rPr>
                <w:del w:id="2771" w:author="Abercrombie, Kerrie" w:date="2022-09-07T07:13:00Z"/>
                <w:szCs w:val="20"/>
              </w:rPr>
            </w:pPr>
          </w:p>
        </w:tc>
        <w:tc>
          <w:tcPr>
            <w:tcW w:w="1540" w:type="dxa"/>
          </w:tcPr>
          <w:p w14:paraId="340D7905" w14:textId="78BC2BD4" w:rsidR="004A0CE8" w:rsidRPr="00F42476" w:rsidDel="00410781" w:rsidRDefault="004A0CE8" w:rsidP="00D8169D">
            <w:pPr>
              <w:pStyle w:val="Tabletext"/>
              <w:rPr>
                <w:del w:id="2772" w:author="Abercrombie, Kerrie" w:date="2022-09-07T07:13:00Z"/>
                <w:szCs w:val="20"/>
              </w:rPr>
            </w:pPr>
          </w:p>
        </w:tc>
      </w:tr>
      <w:tr w:rsidR="004A0CE8" w:rsidRPr="00F42476" w:rsidDel="00410781" w14:paraId="52FEE392" w14:textId="7734224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73" w:author="Abercrombie, Kerrie" w:date="2022-09-07T07:13:00Z"/>
        </w:trPr>
        <w:tc>
          <w:tcPr>
            <w:tcW w:w="4728" w:type="dxa"/>
          </w:tcPr>
          <w:p w14:paraId="0BF1F1FE" w14:textId="6B477332" w:rsidR="004A0CE8" w:rsidRPr="00F42476" w:rsidDel="00410781" w:rsidRDefault="004A0CE8" w:rsidP="00D8169D">
            <w:pPr>
              <w:pStyle w:val="Tabletext"/>
              <w:ind w:left="247"/>
              <w:rPr>
                <w:del w:id="2774" w:author="Abercrombie, Kerrie" w:date="2022-09-07T07:13:00Z"/>
                <w:bCs/>
              </w:rPr>
            </w:pPr>
          </w:p>
        </w:tc>
        <w:tc>
          <w:tcPr>
            <w:tcW w:w="1870" w:type="dxa"/>
          </w:tcPr>
          <w:p w14:paraId="5BDD467C" w14:textId="2F1B369B" w:rsidR="004A0CE8" w:rsidRPr="00F42476" w:rsidDel="00410781" w:rsidRDefault="004A0CE8" w:rsidP="00D8169D">
            <w:pPr>
              <w:pStyle w:val="Tabletext"/>
              <w:rPr>
                <w:del w:id="2775" w:author="Abercrombie, Kerrie" w:date="2022-09-07T07:13:00Z"/>
              </w:rPr>
            </w:pPr>
          </w:p>
        </w:tc>
        <w:tc>
          <w:tcPr>
            <w:tcW w:w="1650" w:type="dxa"/>
          </w:tcPr>
          <w:p w14:paraId="52E5D923" w14:textId="420AB273" w:rsidR="004A0CE8" w:rsidRPr="00F42476" w:rsidDel="00410781" w:rsidRDefault="004A0CE8" w:rsidP="00D8169D">
            <w:pPr>
              <w:pStyle w:val="Tabletext"/>
              <w:rPr>
                <w:del w:id="2776" w:author="Abercrombie, Kerrie" w:date="2022-09-07T07:13:00Z"/>
                <w:szCs w:val="20"/>
              </w:rPr>
            </w:pPr>
          </w:p>
        </w:tc>
        <w:tc>
          <w:tcPr>
            <w:tcW w:w="1540" w:type="dxa"/>
          </w:tcPr>
          <w:p w14:paraId="56C8089A" w14:textId="2F6CACF6" w:rsidR="004A0CE8" w:rsidRPr="00F42476" w:rsidDel="00410781" w:rsidRDefault="004A0CE8" w:rsidP="00D8169D">
            <w:pPr>
              <w:pStyle w:val="Tabletext"/>
              <w:rPr>
                <w:del w:id="2777" w:author="Abercrombie, Kerrie" w:date="2022-09-07T07:13:00Z"/>
                <w:szCs w:val="20"/>
              </w:rPr>
            </w:pPr>
          </w:p>
        </w:tc>
      </w:tr>
      <w:tr w:rsidR="004A0CE8" w:rsidRPr="00F42476" w:rsidDel="00410781" w14:paraId="396592DF" w14:textId="6709383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78"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176D39E6" w14:textId="2613A728" w:rsidR="004A0CE8" w:rsidRPr="00F42476" w:rsidDel="00410781" w:rsidRDefault="004A0CE8" w:rsidP="00D8169D">
            <w:pPr>
              <w:pStyle w:val="Tabletext"/>
              <w:rPr>
                <w:del w:id="2779" w:author="Abercrombie, Kerrie" w:date="2022-09-07T07:13:00Z"/>
                <w:b/>
              </w:rPr>
            </w:pPr>
          </w:p>
        </w:tc>
        <w:tc>
          <w:tcPr>
            <w:tcW w:w="1870" w:type="dxa"/>
            <w:tcBorders>
              <w:top w:val="single" w:sz="4" w:space="0" w:color="auto"/>
              <w:left w:val="single" w:sz="4" w:space="0" w:color="auto"/>
              <w:bottom w:val="single" w:sz="4" w:space="0" w:color="auto"/>
              <w:right w:val="single" w:sz="4" w:space="0" w:color="auto"/>
            </w:tcBorders>
          </w:tcPr>
          <w:p w14:paraId="5452E892" w14:textId="5B006732" w:rsidR="004A0CE8" w:rsidRPr="00F42476" w:rsidDel="00410781" w:rsidRDefault="004A0CE8" w:rsidP="00D8169D">
            <w:pPr>
              <w:pStyle w:val="Tabletext"/>
              <w:rPr>
                <w:del w:id="2780"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0BB115D7" w14:textId="3983D5D0" w:rsidR="004A0CE8" w:rsidRPr="00F42476" w:rsidDel="00410781" w:rsidRDefault="004A0CE8" w:rsidP="00D8169D">
            <w:pPr>
              <w:pStyle w:val="Tabletext"/>
              <w:rPr>
                <w:del w:id="2781" w:author="Abercrombie, Kerrie" w:date="2022-09-07T07:13:00Z"/>
              </w:rPr>
            </w:pPr>
          </w:p>
        </w:tc>
        <w:tc>
          <w:tcPr>
            <w:tcW w:w="1540" w:type="dxa"/>
            <w:tcBorders>
              <w:top w:val="single" w:sz="4" w:space="0" w:color="auto"/>
              <w:left w:val="single" w:sz="4" w:space="0" w:color="auto"/>
              <w:bottom w:val="single" w:sz="4" w:space="0" w:color="auto"/>
              <w:right w:val="single" w:sz="4" w:space="0" w:color="auto"/>
            </w:tcBorders>
          </w:tcPr>
          <w:p w14:paraId="239F82B1" w14:textId="11AE4E94" w:rsidR="004A0CE8" w:rsidRPr="00F42476" w:rsidDel="00410781" w:rsidRDefault="004A0CE8" w:rsidP="00D8169D">
            <w:pPr>
              <w:pStyle w:val="Tabletext"/>
              <w:rPr>
                <w:del w:id="2782" w:author="Abercrombie, Kerrie" w:date="2022-09-07T07:13:00Z"/>
              </w:rPr>
            </w:pPr>
          </w:p>
        </w:tc>
      </w:tr>
      <w:tr w:rsidR="004A0CE8" w:rsidRPr="00F42476" w:rsidDel="00410781" w14:paraId="1756BE69" w14:textId="7CCB072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83" w:author="Abercrombie, Kerrie" w:date="2022-09-07T07:13:00Z"/>
        </w:trPr>
        <w:tc>
          <w:tcPr>
            <w:tcW w:w="4728" w:type="dxa"/>
          </w:tcPr>
          <w:p w14:paraId="08C0554C" w14:textId="67BE7583" w:rsidR="004A0CE8" w:rsidRPr="00F42476" w:rsidDel="00410781" w:rsidRDefault="004A0CE8" w:rsidP="00D8169D">
            <w:pPr>
              <w:pStyle w:val="Tabletext"/>
              <w:ind w:left="247"/>
              <w:rPr>
                <w:del w:id="2784" w:author="Abercrombie, Kerrie" w:date="2022-09-07T07:13:00Z"/>
                <w:bCs/>
              </w:rPr>
            </w:pPr>
          </w:p>
        </w:tc>
        <w:tc>
          <w:tcPr>
            <w:tcW w:w="1870" w:type="dxa"/>
          </w:tcPr>
          <w:p w14:paraId="559507BE" w14:textId="10AF1323" w:rsidR="004A0CE8" w:rsidRPr="00F42476" w:rsidDel="00410781" w:rsidRDefault="004A0CE8" w:rsidP="00D8169D">
            <w:pPr>
              <w:pStyle w:val="Tabletext"/>
              <w:rPr>
                <w:del w:id="2785" w:author="Abercrombie, Kerrie" w:date="2022-09-07T07:13:00Z"/>
              </w:rPr>
            </w:pPr>
          </w:p>
        </w:tc>
        <w:tc>
          <w:tcPr>
            <w:tcW w:w="1650" w:type="dxa"/>
          </w:tcPr>
          <w:p w14:paraId="5156FAA2" w14:textId="277DD273" w:rsidR="004A0CE8" w:rsidRPr="00F42476" w:rsidDel="00410781" w:rsidRDefault="004A0CE8" w:rsidP="00D8169D">
            <w:pPr>
              <w:pStyle w:val="Tabletext"/>
              <w:rPr>
                <w:del w:id="2786" w:author="Abercrombie, Kerrie" w:date="2022-09-07T07:13:00Z"/>
                <w:szCs w:val="20"/>
              </w:rPr>
            </w:pPr>
          </w:p>
        </w:tc>
        <w:tc>
          <w:tcPr>
            <w:tcW w:w="1540" w:type="dxa"/>
          </w:tcPr>
          <w:p w14:paraId="10DA074D" w14:textId="20FF4A1D" w:rsidR="004A0CE8" w:rsidRPr="00F42476" w:rsidDel="00410781" w:rsidRDefault="004A0CE8" w:rsidP="00D8169D">
            <w:pPr>
              <w:pStyle w:val="Tabletext"/>
              <w:rPr>
                <w:del w:id="2787" w:author="Abercrombie, Kerrie" w:date="2022-09-07T07:13:00Z"/>
                <w:szCs w:val="20"/>
              </w:rPr>
            </w:pPr>
          </w:p>
        </w:tc>
      </w:tr>
      <w:tr w:rsidR="004A0CE8" w:rsidRPr="00F42476" w:rsidDel="00410781" w14:paraId="2DD1600C" w14:textId="01DF09C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88"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75D386C7" w14:textId="13DF8F50" w:rsidR="004A0CE8" w:rsidRPr="00F42476" w:rsidDel="00410781" w:rsidRDefault="004A0CE8" w:rsidP="00D8169D">
            <w:pPr>
              <w:pStyle w:val="Tabletext"/>
              <w:rPr>
                <w:del w:id="2789" w:author="Abercrombie, Kerrie" w:date="2022-09-07T07:13:00Z"/>
                <w:bCs/>
              </w:rPr>
            </w:pPr>
          </w:p>
        </w:tc>
        <w:tc>
          <w:tcPr>
            <w:tcW w:w="1870" w:type="dxa"/>
            <w:tcBorders>
              <w:top w:val="single" w:sz="4" w:space="0" w:color="auto"/>
              <w:left w:val="single" w:sz="4" w:space="0" w:color="auto"/>
              <w:bottom w:val="single" w:sz="4" w:space="0" w:color="auto"/>
              <w:right w:val="single" w:sz="4" w:space="0" w:color="auto"/>
            </w:tcBorders>
          </w:tcPr>
          <w:p w14:paraId="4EE668D1" w14:textId="02899FA5" w:rsidR="004A0CE8" w:rsidRPr="00F42476" w:rsidDel="00410781" w:rsidRDefault="004A0CE8" w:rsidP="00D8169D">
            <w:pPr>
              <w:pStyle w:val="Tabletext"/>
              <w:rPr>
                <w:del w:id="2790"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785002BF" w14:textId="74BE3D87" w:rsidR="004A0CE8" w:rsidRPr="00F42476" w:rsidDel="00410781" w:rsidRDefault="004A0CE8" w:rsidP="00D8169D">
            <w:pPr>
              <w:pStyle w:val="Tabletext"/>
              <w:rPr>
                <w:del w:id="2791" w:author="Abercrombie, Kerrie" w:date="2022-09-07T07:13:00Z"/>
              </w:rPr>
            </w:pPr>
          </w:p>
        </w:tc>
        <w:tc>
          <w:tcPr>
            <w:tcW w:w="1540" w:type="dxa"/>
            <w:tcBorders>
              <w:top w:val="single" w:sz="4" w:space="0" w:color="auto"/>
              <w:left w:val="single" w:sz="4" w:space="0" w:color="auto"/>
              <w:bottom w:val="single" w:sz="4" w:space="0" w:color="auto"/>
              <w:right w:val="single" w:sz="4" w:space="0" w:color="auto"/>
            </w:tcBorders>
          </w:tcPr>
          <w:p w14:paraId="30865E03" w14:textId="414B53EA" w:rsidR="004A0CE8" w:rsidRPr="00F42476" w:rsidDel="00410781" w:rsidRDefault="004A0CE8" w:rsidP="00D8169D">
            <w:pPr>
              <w:pStyle w:val="Tabletext"/>
              <w:rPr>
                <w:del w:id="2792" w:author="Abercrombie, Kerrie" w:date="2022-09-07T07:13:00Z"/>
              </w:rPr>
            </w:pPr>
          </w:p>
        </w:tc>
      </w:tr>
      <w:tr w:rsidR="004A0CE8" w:rsidRPr="00F42476" w:rsidDel="00410781" w14:paraId="5FC446EB" w14:textId="57C5997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93" w:author="Abercrombie, Kerrie" w:date="2022-09-07T07:13:00Z"/>
        </w:trPr>
        <w:tc>
          <w:tcPr>
            <w:tcW w:w="4728" w:type="dxa"/>
          </w:tcPr>
          <w:p w14:paraId="545E86B9" w14:textId="64861178" w:rsidR="004A0CE8" w:rsidRPr="00F42476" w:rsidDel="00410781" w:rsidRDefault="004A0CE8" w:rsidP="00D8169D">
            <w:pPr>
              <w:pStyle w:val="Tabletext"/>
              <w:ind w:left="247"/>
              <w:rPr>
                <w:del w:id="2794" w:author="Abercrombie, Kerrie" w:date="2022-09-07T07:13:00Z"/>
                <w:bCs/>
              </w:rPr>
            </w:pPr>
          </w:p>
        </w:tc>
        <w:tc>
          <w:tcPr>
            <w:tcW w:w="1870" w:type="dxa"/>
          </w:tcPr>
          <w:p w14:paraId="4963434B" w14:textId="06591911" w:rsidR="004A0CE8" w:rsidRPr="00F42476" w:rsidDel="00410781" w:rsidRDefault="004A0CE8" w:rsidP="00D8169D">
            <w:pPr>
              <w:pStyle w:val="Tabletext"/>
              <w:rPr>
                <w:del w:id="2795" w:author="Abercrombie, Kerrie" w:date="2022-09-07T07:13:00Z"/>
              </w:rPr>
            </w:pPr>
          </w:p>
        </w:tc>
        <w:tc>
          <w:tcPr>
            <w:tcW w:w="1650" w:type="dxa"/>
          </w:tcPr>
          <w:p w14:paraId="00197728" w14:textId="23235DF2" w:rsidR="004A0CE8" w:rsidRPr="00F42476" w:rsidDel="00410781" w:rsidRDefault="004A0CE8" w:rsidP="00D8169D">
            <w:pPr>
              <w:pStyle w:val="Tabletext"/>
              <w:rPr>
                <w:del w:id="2796" w:author="Abercrombie, Kerrie" w:date="2022-09-07T07:13:00Z"/>
                <w:szCs w:val="20"/>
              </w:rPr>
            </w:pPr>
          </w:p>
        </w:tc>
        <w:tc>
          <w:tcPr>
            <w:tcW w:w="1540" w:type="dxa"/>
          </w:tcPr>
          <w:p w14:paraId="6BFCE403" w14:textId="1ED7CC4E" w:rsidR="004A0CE8" w:rsidRPr="00F42476" w:rsidDel="00410781" w:rsidRDefault="004A0CE8" w:rsidP="00D8169D">
            <w:pPr>
              <w:pStyle w:val="Tabletext"/>
              <w:rPr>
                <w:del w:id="2797" w:author="Abercrombie, Kerrie" w:date="2022-09-07T07:13:00Z"/>
                <w:szCs w:val="20"/>
              </w:rPr>
            </w:pPr>
          </w:p>
        </w:tc>
      </w:tr>
      <w:tr w:rsidR="004A0CE8" w:rsidRPr="00F42476" w:rsidDel="00410781" w14:paraId="040566AD" w14:textId="110D6A9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798" w:author="Abercrombie, Kerrie" w:date="2022-09-07T07:13:00Z"/>
        </w:trPr>
        <w:tc>
          <w:tcPr>
            <w:tcW w:w="4728" w:type="dxa"/>
          </w:tcPr>
          <w:p w14:paraId="07E1885B" w14:textId="529C3401" w:rsidR="004A0CE8" w:rsidRPr="00F42476" w:rsidDel="00410781" w:rsidRDefault="004A0CE8" w:rsidP="00D8169D">
            <w:pPr>
              <w:pStyle w:val="Tabletext"/>
              <w:ind w:left="247"/>
              <w:rPr>
                <w:del w:id="2799" w:author="Abercrombie, Kerrie" w:date="2022-09-07T07:13:00Z"/>
                <w:bCs/>
              </w:rPr>
            </w:pPr>
          </w:p>
        </w:tc>
        <w:tc>
          <w:tcPr>
            <w:tcW w:w="1870" w:type="dxa"/>
          </w:tcPr>
          <w:p w14:paraId="7238BC82" w14:textId="4D83EDCB" w:rsidR="004A0CE8" w:rsidRPr="00F42476" w:rsidDel="00410781" w:rsidRDefault="004A0CE8" w:rsidP="00D8169D">
            <w:pPr>
              <w:pStyle w:val="Tabletext"/>
              <w:rPr>
                <w:del w:id="2800" w:author="Abercrombie, Kerrie" w:date="2022-09-07T07:13:00Z"/>
              </w:rPr>
            </w:pPr>
          </w:p>
        </w:tc>
        <w:tc>
          <w:tcPr>
            <w:tcW w:w="1650" w:type="dxa"/>
          </w:tcPr>
          <w:p w14:paraId="05A4C2F0" w14:textId="59466002" w:rsidR="004A0CE8" w:rsidRPr="00F42476" w:rsidDel="00410781" w:rsidRDefault="004A0CE8" w:rsidP="00D8169D">
            <w:pPr>
              <w:pStyle w:val="Tabletext"/>
              <w:rPr>
                <w:del w:id="2801" w:author="Abercrombie, Kerrie" w:date="2022-09-07T07:13:00Z"/>
                <w:szCs w:val="20"/>
              </w:rPr>
            </w:pPr>
          </w:p>
        </w:tc>
        <w:tc>
          <w:tcPr>
            <w:tcW w:w="1540" w:type="dxa"/>
          </w:tcPr>
          <w:p w14:paraId="1CD72078" w14:textId="7BDE0FB4" w:rsidR="004A0CE8" w:rsidRPr="00F42476" w:rsidDel="00410781" w:rsidRDefault="004A0CE8" w:rsidP="00D8169D">
            <w:pPr>
              <w:pStyle w:val="Tabletext"/>
              <w:rPr>
                <w:del w:id="2802" w:author="Abercrombie, Kerrie" w:date="2022-09-07T07:13:00Z"/>
                <w:szCs w:val="20"/>
              </w:rPr>
            </w:pPr>
          </w:p>
        </w:tc>
      </w:tr>
      <w:tr w:rsidR="004A0CE8" w:rsidRPr="00F42476" w:rsidDel="00410781" w14:paraId="626A9411" w14:textId="1C153B0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2803" w:author="Abercrombie, Kerrie" w:date="2022-09-07T07:13:00Z"/>
        </w:trPr>
        <w:tc>
          <w:tcPr>
            <w:tcW w:w="4728" w:type="dxa"/>
          </w:tcPr>
          <w:p w14:paraId="5E40AE79" w14:textId="4ABE3862" w:rsidR="004A0CE8" w:rsidRPr="00F42476" w:rsidDel="00410781" w:rsidRDefault="004A0CE8" w:rsidP="00D8169D">
            <w:pPr>
              <w:pStyle w:val="Tabletext"/>
              <w:rPr>
                <w:del w:id="2804" w:author="Abercrombie, Kerrie" w:date="2022-09-07T07:13:00Z"/>
              </w:rPr>
            </w:pPr>
          </w:p>
        </w:tc>
        <w:tc>
          <w:tcPr>
            <w:tcW w:w="1870" w:type="dxa"/>
          </w:tcPr>
          <w:p w14:paraId="72723790" w14:textId="7E85DD2B" w:rsidR="004A0CE8" w:rsidRPr="00F42476" w:rsidDel="00410781" w:rsidRDefault="004A0CE8" w:rsidP="00D8169D">
            <w:pPr>
              <w:pStyle w:val="Tabletext"/>
              <w:rPr>
                <w:del w:id="2805" w:author="Abercrombie, Kerrie" w:date="2022-09-07T07:13:00Z"/>
              </w:rPr>
            </w:pPr>
          </w:p>
        </w:tc>
        <w:tc>
          <w:tcPr>
            <w:tcW w:w="1650" w:type="dxa"/>
          </w:tcPr>
          <w:p w14:paraId="22CA86D3" w14:textId="4712EF32" w:rsidR="004A0CE8" w:rsidRPr="00F42476" w:rsidDel="00410781" w:rsidRDefault="004A0CE8" w:rsidP="00D8169D">
            <w:pPr>
              <w:pStyle w:val="Tabletext"/>
              <w:rPr>
                <w:del w:id="2806" w:author="Abercrombie, Kerrie" w:date="2022-09-07T07:13:00Z"/>
              </w:rPr>
            </w:pPr>
            <w:commentRangeStart w:id="2807"/>
            <w:del w:id="2808" w:author="Abercrombie, Kerrie" w:date="2022-09-07T07:13:00Z">
              <w:r w:rsidRPr="00F42476" w:rsidDel="00410781">
                <w:delText xml:space="preserve">Total </w:delText>
              </w:r>
              <w:commentRangeEnd w:id="2807"/>
              <w:r w:rsidRPr="00F42476" w:rsidDel="00410781">
                <w:rPr>
                  <w:rStyle w:val="CommentReference"/>
                  <w:color w:val="auto"/>
                </w:rPr>
                <w:commentReference w:id="2807"/>
              </w:r>
            </w:del>
          </w:p>
        </w:tc>
        <w:tc>
          <w:tcPr>
            <w:tcW w:w="1540" w:type="dxa"/>
          </w:tcPr>
          <w:p w14:paraId="4EA31BB3" w14:textId="0F787B0C" w:rsidR="004A0CE8" w:rsidRPr="00F42476" w:rsidDel="00410781" w:rsidRDefault="004A0CE8" w:rsidP="00D8169D">
            <w:pPr>
              <w:pStyle w:val="Tabletext"/>
              <w:rPr>
                <w:del w:id="2809" w:author="Abercrombie, Kerrie" w:date="2022-09-07T07:13:00Z"/>
              </w:rPr>
            </w:pPr>
            <w:del w:id="2810" w:author="Abercrombie, Kerrie" w:date="2022-09-07T07:13:00Z">
              <w:r w:rsidRPr="00F42476" w:rsidDel="00410781">
                <w:delText xml:space="preserve">Total </w:delText>
              </w:r>
            </w:del>
          </w:p>
        </w:tc>
      </w:tr>
    </w:tbl>
    <w:p w14:paraId="2DBF3B8D" w14:textId="75872455" w:rsidR="004A0CE8" w:rsidRPr="00F42476" w:rsidDel="00410781" w:rsidRDefault="004A0CE8" w:rsidP="004A0CE8">
      <w:pPr>
        <w:pStyle w:val="BodyText"/>
        <w:rPr>
          <w:del w:id="2811" w:author="Abercrombie, Kerrie" w:date="2022-09-07T07:13:00Z"/>
        </w:rPr>
      </w:pPr>
    </w:p>
    <w:p w14:paraId="1C5C4EDD" w14:textId="77777777" w:rsidR="004A0CE8" w:rsidRPr="00F42476" w:rsidRDefault="004A0CE8" w:rsidP="004A0CE8">
      <w:pPr>
        <w:pStyle w:val="BodyText"/>
      </w:pPr>
    </w:p>
    <w:p w14:paraId="1C4A486F" w14:textId="77777777" w:rsidR="004A0CE8" w:rsidRPr="00F42476" w:rsidRDefault="004A0CE8" w:rsidP="004A0CE8">
      <w:pPr>
        <w:pStyle w:val="BodyText"/>
        <w:ind w:left="1418"/>
        <w:rPr>
          <w:i/>
        </w:rPr>
      </w:pPr>
    </w:p>
    <w:p w14:paraId="68C97D20" w14:textId="77777777" w:rsidR="004A0CE8" w:rsidRPr="00F42476" w:rsidRDefault="004A0CE8" w:rsidP="004A0CE8">
      <w:pPr>
        <w:pStyle w:val="BodyText"/>
        <w:ind w:left="1418"/>
        <w:rPr>
          <w:i/>
        </w:rPr>
        <w:sectPr w:rsidR="004A0CE8" w:rsidRPr="00F42476" w:rsidSect="00292085">
          <w:pgSz w:w="11906" w:h="16838" w:code="9"/>
          <w:pgMar w:top="1134" w:right="794" w:bottom="1134" w:left="907" w:header="851" w:footer="851" w:gutter="0"/>
          <w:cols w:space="708"/>
          <w:docGrid w:linePitch="360"/>
        </w:sectPr>
      </w:pPr>
    </w:p>
    <w:p w14:paraId="14D21450" w14:textId="0316E56D" w:rsidR="004A0CE8" w:rsidRDefault="004A0CE8" w:rsidP="004A0CE8">
      <w:pPr>
        <w:pStyle w:val="ModuleHeading1"/>
        <w:rPr>
          <w:ins w:id="2812" w:author="Abercrombie, Kerrie" w:date="2022-09-08T09:31:00Z"/>
        </w:rPr>
      </w:pPr>
      <w:r w:rsidRPr="00F42476">
        <w:lastRenderedPageBreak/>
        <w:t xml:space="preserve">DETAILED Competence table FOR MODULE </w:t>
      </w:r>
      <w:r>
        <w:t>5</w:t>
      </w:r>
      <w:r w:rsidRPr="00F42476">
        <w:t xml:space="preserve"> – </w:t>
      </w:r>
      <w:r>
        <w:t>Equipment</w:t>
      </w:r>
    </w:p>
    <w:p w14:paraId="206C4610" w14:textId="3107B848" w:rsidR="000D1CD3" w:rsidRDefault="000D1CD3" w:rsidP="000D1CD3">
      <w:pPr>
        <w:pStyle w:val="Heading1separatationline"/>
        <w:rPr>
          <w:ins w:id="2813" w:author="Abercrombie, Kerrie" w:date="2022-09-08T09:31:00Z"/>
        </w:rPr>
      </w:pPr>
    </w:p>
    <w:p w14:paraId="103568D1" w14:textId="5005121A" w:rsidR="000D1CD3" w:rsidRPr="000D1CD3" w:rsidDel="000D1CD3" w:rsidRDefault="001C211A" w:rsidP="000D1CD3">
      <w:pPr>
        <w:pStyle w:val="BodyText"/>
        <w:rPr>
          <w:del w:id="2814" w:author="Abercrombie, Kerrie" w:date="2022-09-08T09:32:00Z"/>
        </w:rPr>
      </w:pPr>
      <w:ins w:id="2815" w:author="Abercrombie, Kerrie" w:date="2022-09-12T18:10:00Z">
        <w:r w:rsidRPr="001C211A">
          <w:t>[Suggest that a sentence is inserted to say something to the effect that not all subject elements may apply to each VTS]</w:t>
        </w:r>
      </w:ins>
    </w:p>
    <w:p w14:paraId="5A61F2D0" w14:textId="77777777" w:rsidR="004A0CE8" w:rsidRPr="00F42476" w:rsidRDefault="004A0CE8" w:rsidP="000D1CD3">
      <w:pPr>
        <w:pStyle w:val="BodyText"/>
      </w:pPr>
    </w:p>
    <w:p w14:paraId="7AAD06C7" w14:textId="7F49059D" w:rsidR="004A0CE8" w:rsidRPr="00F42476" w:rsidRDefault="004A0CE8" w:rsidP="004A0CE8">
      <w:pPr>
        <w:pStyle w:val="Tablecaption"/>
        <w:ind w:left="3357"/>
      </w:pPr>
      <w:r w:rsidRPr="00F42476">
        <w:t xml:space="preserve">Competence Table – </w:t>
      </w:r>
      <w:r>
        <w:t>Equipment</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2C4903BC" w14:textId="77777777" w:rsidTr="00D8169D">
        <w:trPr>
          <w:cantSplit/>
          <w:trHeight w:val="1430"/>
          <w:tblHeader/>
          <w:jc w:val="center"/>
        </w:trPr>
        <w:tc>
          <w:tcPr>
            <w:tcW w:w="840" w:type="dxa"/>
            <w:textDirection w:val="btLr"/>
            <w:vAlign w:val="center"/>
          </w:tcPr>
          <w:p w14:paraId="5AE9EBBD" w14:textId="77777777" w:rsidR="004A0CE8" w:rsidRPr="00F42476" w:rsidRDefault="004A0CE8" w:rsidP="00D8169D">
            <w:pPr>
              <w:pStyle w:val="Tabletexttitle"/>
              <w:spacing w:before="0" w:after="0"/>
              <w:ind w:left="0" w:right="29"/>
              <w:jc w:val="center"/>
              <w:rPr>
                <w:szCs w:val="20"/>
              </w:rPr>
            </w:pPr>
            <w:r w:rsidRPr="00F42476">
              <w:rPr>
                <w:szCs w:val="20"/>
              </w:rPr>
              <w:t>Element</w:t>
            </w:r>
          </w:p>
        </w:tc>
        <w:tc>
          <w:tcPr>
            <w:tcW w:w="4383" w:type="dxa"/>
            <w:vAlign w:val="center"/>
          </w:tcPr>
          <w:p w14:paraId="5B059DC8" w14:textId="77777777" w:rsidR="004A0CE8" w:rsidRPr="00F42476" w:rsidRDefault="004A0CE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182DF9F" w14:textId="77777777" w:rsidR="004A0CE8" w:rsidRPr="00F42476" w:rsidRDefault="004A0CE8" w:rsidP="00D8169D">
            <w:pPr>
              <w:pStyle w:val="Tabletexttitle"/>
              <w:spacing w:before="0" w:after="0"/>
              <w:jc w:val="center"/>
              <w:rPr>
                <w:szCs w:val="20"/>
              </w:rPr>
            </w:pPr>
            <w:r w:rsidRPr="00F42476">
              <w:rPr>
                <w:szCs w:val="20"/>
              </w:rPr>
              <w:t>Sub-element</w:t>
            </w:r>
          </w:p>
        </w:tc>
        <w:tc>
          <w:tcPr>
            <w:tcW w:w="6984" w:type="dxa"/>
            <w:vAlign w:val="center"/>
          </w:tcPr>
          <w:p w14:paraId="14C981B3" w14:textId="77777777" w:rsidR="004A0CE8" w:rsidRPr="00F42476" w:rsidRDefault="004A0CE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11816694" w14:textId="77777777" w:rsidR="004A0CE8" w:rsidRPr="00F42476" w:rsidRDefault="004A0CE8" w:rsidP="00D8169D">
            <w:pPr>
              <w:pStyle w:val="Tabletexttitle"/>
              <w:spacing w:before="0" w:after="0"/>
              <w:jc w:val="center"/>
              <w:rPr>
                <w:szCs w:val="20"/>
              </w:rPr>
            </w:pPr>
            <w:r w:rsidRPr="00F42476">
              <w:rPr>
                <w:szCs w:val="20"/>
              </w:rPr>
              <w:t>Level of Competence</w:t>
            </w:r>
          </w:p>
        </w:tc>
      </w:tr>
      <w:tr w:rsidR="00297F62" w:rsidRPr="00F42476" w14:paraId="3F6CB5DE" w14:textId="77777777" w:rsidTr="00297F62">
        <w:trPr>
          <w:trHeight w:val="343"/>
          <w:jc w:val="center"/>
        </w:trPr>
        <w:tc>
          <w:tcPr>
            <w:tcW w:w="840" w:type="dxa"/>
            <w:shd w:val="clear" w:color="auto" w:fill="F2F2F2" w:themeFill="background1" w:themeFillShade="F2"/>
          </w:tcPr>
          <w:p w14:paraId="64CB321C" w14:textId="63F09F22" w:rsidR="00297F62" w:rsidRPr="00F42476" w:rsidRDefault="00297F62" w:rsidP="00297F62">
            <w:pPr>
              <w:pStyle w:val="Tabletext"/>
              <w:spacing w:before="120" w:after="120"/>
              <w:ind w:left="0" w:right="29"/>
              <w:rPr>
                <w:b/>
                <w:szCs w:val="20"/>
              </w:rPr>
            </w:pPr>
            <w:del w:id="2816" w:author="Abercrombie, Kerrie" w:date="2022-09-02T11:09:00Z">
              <w:r w:rsidDel="00873630">
                <w:rPr>
                  <w:b/>
                  <w:szCs w:val="20"/>
                </w:rPr>
                <w:delText>5</w:delText>
              </w:r>
              <w:r w:rsidRPr="00F42476" w:rsidDel="00873630">
                <w:rPr>
                  <w:b/>
                  <w:szCs w:val="20"/>
                </w:rPr>
                <w:delText>.1</w:delText>
              </w:r>
            </w:del>
          </w:p>
        </w:tc>
        <w:tc>
          <w:tcPr>
            <w:tcW w:w="4383" w:type="dxa"/>
            <w:shd w:val="clear" w:color="auto" w:fill="F2F2F2" w:themeFill="background1" w:themeFillShade="F2"/>
          </w:tcPr>
          <w:p w14:paraId="624E412C" w14:textId="7F3EFC48" w:rsidR="00297F62" w:rsidRPr="00F42476" w:rsidRDefault="00297F62" w:rsidP="00297F62">
            <w:pPr>
              <w:pStyle w:val="Tabletext"/>
              <w:spacing w:before="120" w:after="120"/>
              <w:ind w:left="0" w:right="0"/>
              <w:rPr>
                <w:rFonts w:ascii="Calibri" w:hAnsi="Calibri"/>
                <w:b/>
                <w:i/>
                <w:szCs w:val="20"/>
              </w:rPr>
            </w:pPr>
            <w:del w:id="2817" w:author="Abercrombie, Kerrie" w:date="2022-09-02T11:09:00Z">
              <w:r w:rsidDel="00873630">
                <w:rPr>
                  <w:rFonts w:ascii="Calibri" w:hAnsi="Calibri"/>
                  <w:b/>
                  <w:szCs w:val="20"/>
                </w:rPr>
                <w:delText>General</w:delText>
              </w:r>
            </w:del>
          </w:p>
        </w:tc>
        <w:tc>
          <w:tcPr>
            <w:tcW w:w="979" w:type="dxa"/>
            <w:shd w:val="clear" w:color="auto" w:fill="F2F2F2" w:themeFill="background1" w:themeFillShade="F2"/>
          </w:tcPr>
          <w:p w14:paraId="6F272F7D" w14:textId="77777777" w:rsidR="00297F62" w:rsidRPr="00F42476" w:rsidRDefault="00297F62" w:rsidP="00297F62">
            <w:pPr>
              <w:pStyle w:val="Tabletext"/>
              <w:spacing w:before="120" w:after="120"/>
              <w:ind w:left="0" w:right="0"/>
              <w:rPr>
                <w:b/>
                <w:szCs w:val="20"/>
              </w:rPr>
            </w:pPr>
          </w:p>
        </w:tc>
        <w:tc>
          <w:tcPr>
            <w:tcW w:w="6984" w:type="dxa"/>
            <w:shd w:val="clear" w:color="auto" w:fill="F2F2F2" w:themeFill="background1" w:themeFillShade="F2"/>
          </w:tcPr>
          <w:p w14:paraId="4D55CDF0" w14:textId="77777777" w:rsidR="00297F62" w:rsidRPr="00F42476" w:rsidRDefault="00297F62" w:rsidP="00297F62">
            <w:pPr>
              <w:pStyle w:val="Tabletext"/>
              <w:spacing w:before="120" w:after="120"/>
              <w:ind w:left="0" w:right="0"/>
              <w:rPr>
                <w:b/>
                <w:szCs w:val="20"/>
              </w:rPr>
            </w:pPr>
          </w:p>
        </w:tc>
        <w:tc>
          <w:tcPr>
            <w:tcW w:w="675" w:type="dxa"/>
            <w:shd w:val="clear" w:color="auto" w:fill="F2F2F2" w:themeFill="background1" w:themeFillShade="F2"/>
          </w:tcPr>
          <w:p w14:paraId="6FCA5005" w14:textId="77777777" w:rsidR="00297F62" w:rsidRPr="00F42476" w:rsidRDefault="00297F62" w:rsidP="00297F62">
            <w:pPr>
              <w:pStyle w:val="Tabletext"/>
              <w:spacing w:before="120" w:after="120"/>
              <w:rPr>
                <w:b/>
                <w:szCs w:val="20"/>
              </w:rPr>
            </w:pPr>
          </w:p>
        </w:tc>
      </w:tr>
      <w:tr w:rsidR="004A0CE8" w:rsidRPr="00F42476" w14:paraId="36FA7642" w14:textId="77777777" w:rsidTr="00D8169D">
        <w:trPr>
          <w:jc w:val="center"/>
        </w:trPr>
        <w:tc>
          <w:tcPr>
            <w:tcW w:w="840" w:type="dxa"/>
            <w:vMerge w:val="restart"/>
          </w:tcPr>
          <w:p w14:paraId="3DA55610" w14:textId="2957CFCA" w:rsidR="004A0CE8" w:rsidRPr="00F42476" w:rsidRDefault="00757741" w:rsidP="00D8169D">
            <w:pPr>
              <w:pStyle w:val="Tabletext"/>
              <w:spacing w:before="0" w:after="0"/>
              <w:ind w:left="0" w:right="29"/>
              <w:rPr>
                <w:b/>
                <w:bCs/>
                <w:szCs w:val="20"/>
              </w:rPr>
            </w:pPr>
            <w:del w:id="2818" w:author="Abercrombie, Kerrie" w:date="2022-09-02T11:09:00Z">
              <w:r w:rsidDel="00873630">
                <w:rPr>
                  <w:b/>
                  <w:bCs/>
                  <w:szCs w:val="20"/>
                </w:rPr>
                <w:delText>5</w:delText>
              </w:r>
              <w:r w:rsidR="004A0CE8" w:rsidRPr="00F42476" w:rsidDel="00873630">
                <w:rPr>
                  <w:b/>
                  <w:bCs/>
                  <w:szCs w:val="20"/>
                </w:rPr>
                <w:delText>.1.1</w:delText>
              </w:r>
            </w:del>
          </w:p>
        </w:tc>
        <w:tc>
          <w:tcPr>
            <w:tcW w:w="4383" w:type="dxa"/>
            <w:vMerge w:val="restart"/>
          </w:tcPr>
          <w:p w14:paraId="0AE377D0" w14:textId="318CF519" w:rsidR="004A0CE8" w:rsidRPr="00F42476" w:rsidRDefault="000E0DFA" w:rsidP="00D8169D">
            <w:pPr>
              <w:pStyle w:val="Tabletext"/>
              <w:spacing w:before="0" w:after="0"/>
              <w:ind w:left="0" w:right="0"/>
              <w:rPr>
                <w:i/>
                <w:szCs w:val="20"/>
              </w:rPr>
            </w:pPr>
            <w:del w:id="2819" w:author="Abercrombie, Kerrie" w:date="2022-09-02T11:09:00Z">
              <w:r w:rsidDel="00873630">
                <w:rPr>
                  <w:i/>
                  <w:szCs w:val="20"/>
                </w:rPr>
                <w:delText>System architecture</w:delText>
              </w:r>
            </w:del>
          </w:p>
        </w:tc>
        <w:tc>
          <w:tcPr>
            <w:tcW w:w="979" w:type="dxa"/>
          </w:tcPr>
          <w:p w14:paraId="53780B6D" w14:textId="5D94D3C4" w:rsidR="004A0CE8" w:rsidRPr="00F42476" w:rsidRDefault="004A0CE8" w:rsidP="00D8169D">
            <w:pPr>
              <w:pStyle w:val="Tabletext"/>
              <w:spacing w:before="0" w:after="0"/>
              <w:ind w:left="0" w:right="0"/>
              <w:rPr>
                <w:szCs w:val="20"/>
              </w:rPr>
            </w:pPr>
            <w:del w:id="2820" w:author="Abercrombie, Kerrie" w:date="2022-09-02T11:09:00Z">
              <w:r w:rsidRPr="00F42476" w:rsidDel="00873630">
                <w:rPr>
                  <w:szCs w:val="20"/>
                </w:rPr>
                <w:delText>1.1.1.1</w:delText>
              </w:r>
            </w:del>
          </w:p>
        </w:tc>
        <w:tc>
          <w:tcPr>
            <w:tcW w:w="6984" w:type="dxa"/>
          </w:tcPr>
          <w:p w14:paraId="3F5B3C86" w14:textId="2115D4E3" w:rsidR="004A0CE8" w:rsidRPr="00F42476" w:rsidRDefault="004A0CE8" w:rsidP="00D8169D">
            <w:pPr>
              <w:pStyle w:val="Tabletext"/>
              <w:spacing w:before="0" w:after="0"/>
              <w:ind w:left="0" w:right="0"/>
              <w:rPr>
                <w:szCs w:val="20"/>
              </w:rPr>
            </w:pPr>
            <w:del w:id="2821" w:author="Abercrombie, Kerrie" w:date="2022-09-02T11:09:00Z">
              <w:r w:rsidDel="00873630">
                <w:rPr>
                  <w:szCs w:val="20"/>
                </w:rPr>
                <w:delText>[text]</w:delText>
              </w:r>
            </w:del>
          </w:p>
        </w:tc>
        <w:tc>
          <w:tcPr>
            <w:tcW w:w="675" w:type="dxa"/>
          </w:tcPr>
          <w:p w14:paraId="2A2DB80C" w14:textId="36A237F7" w:rsidR="004A0CE8" w:rsidRPr="00F42476" w:rsidRDefault="004A0CE8" w:rsidP="00D8169D">
            <w:pPr>
              <w:pStyle w:val="Tabletext"/>
              <w:spacing w:before="0" w:after="0"/>
              <w:rPr>
                <w:szCs w:val="20"/>
              </w:rPr>
            </w:pPr>
          </w:p>
        </w:tc>
      </w:tr>
      <w:tr w:rsidR="004A0CE8" w:rsidRPr="00F42476" w14:paraId="2B470EA3" w14:textId="77777777" w:rsidTr="00D8169D">
        <w:trPr>
          <w:jc w:val="center"/>
        </w:trPr>
        <w:tc>
          <w:tcPr>
            <w:tcW w:w="840" w:type="dxa"/>
            <w:vMerge/>
          </w:tcPr>
          <w:p w14:paraId="419789E8" w14:textId="77777777" w:rsidR="004A0CE8" w:rsidRPr="00F42476" w:rsidRDefault="004A0CE8" w:rsidP="00D8169D">
            <w:pPr>
              <w:pStyle w:val="Tabletext"/>
              <w:spacing w:before="0" w:after="0"/>
              <w:ind w:left="0" w:right="29"/>
              <w:rPr>
                <w:szCs w:val="20"/>
              </w:rPr>
            </w:pPr>
          </w:p>
        </w:tc>
        <w:tc>
          <w:tcPr>
            <w:tcW w:w="4383" w:type="dxa"/>
            <w:vMerge/>
          </w:tcPr>
          <w:p w14:paraId="6D927181" w14:textId="77777777" w:rsidR="004A0CE8" w:rsidRPr="00F42476" w:rsidRDefault="004A0CE8" w:rsidP="00D8169D">
            <w:pPr>
              <w:pStyle w:val="Tabletext"/>
              <w:spacing w:before="0" w:after="0"/>
              <w:ind w:left="0" w:right="0"/>
              <w:rPr>
                <w:i/>
                <w:szCs w:val="20"/>
              </w:rPr>
            </w:pPr>
          </w:p>
        </w:tc>
        <w:tc>
          <w:tcPr>
            <w:tcW w:w="979" w:type="dxa"/>
          </w:tcPr>
          <w:p w14:paraId="2619551B" w14:textId="17E80B5E" w:rsidR="004A0CE8" w:rsidRPr="00F42476" w:rsidRDefault="004A0CE8" w:rsidP="00D8169D">
            <w:pPr>
              <w:pStyle w:val="Tabletext"/>
              <w:spacing w:before="0" w:after="0"/>
              <w:ind w:left="0" w:right="0"/>
              <w:rPr>
                <w:szCs w:val="20"/>
              </w:rPr>
            </w:pPr>
            <w:del w:id="2822" w:author="Abercrombie, Kerrie" w:date="2022-09-02T11:09:00Z">
              <w:r w:rsidRPr="00F42476" w:rsidDel="00873630">
                <w:rPr>
                  <w:szCs w:val="20"/>
                </w:rPr>
                <w:delText>1.1.1.2</w:delText>
              </w:r>
            </w:del>
          </w:p>
        </w:tc>
        <w:tc>
          <w:tcPr>
            <w:tcW w:w="6984" w:type="dxa"/>
          </w:tcPr>
          <w:p w14:paraId="34E2AE5F" w14:textId="77777777" w:rsidR="004A0CE8" w:rsidRPr="00F42476" w:rsidRDefault="004A0CE8" w:rsidP="00D8169D">
            <w:pPr>
              <w:pStyle w:val="Tabletext"/>
              <w:spacing w:before="0" w:after="0"/>
              <w:ind w:left="0" w:right="0"/>
              <w:rPr>
                <w:szCs w:val="20"/>
              </w:rPr>
            </w:pPr>
          </w:p>
        </w:tc>
        <w:tc>
          <w:tcPr>
            <w:tcW w:w="675" w:type="dxa"/>
          </w:tcPr>
          <w:p w14:paraId="774849E0" w14:textId="0F0056B9" w:rsidR="004A0CE8" w:rsidRPr="00F42476" w:rsidRDefault="004A0CE8" w:rsidP="00D8169D">
            <w:pPr>
              <w:pStyle w:val="Tabletext"/>
              <w:spacing w:before="0" w:after="0"/>
              <w:rPr>
                <w:szCs w:val="20"/>
              </w:rPr>
            </w:pPr>
          </w:p>
        </w:tc>
      </w:tr>
      <w:tr w:rsidR="004A0CE8" w:rsidRPr="00F42476" w14:paraId="24CF2F3C" w14:textId="77777777" w:rsidTr="00D8169D">
        <w:trPr>
          <w:jc w:val="center"/>
        </w:trPr>
        <w:tc>
          <w:tcPr>
            <w:tcW w:w="840" w:type="dxa"/>
            <w:vMerge/>
          </w:tcPr>
          <w:p w14:paraId="60094B38" w14:textId="77777777" w:rsidR="004A0CE8" w:rsidRPr="00F42476" w:rsidRDefault="004A0CE8" w:rsidP="00D8169D">
            <w:pPr>
              <w:pStyle w:val="Tabletext"/>
              <w:spacing w:before="0" w:after="0"/>
              <w:ind w:left="0" w:right="29"/>
              <w:rPr>
                <w:szCs w:val="20"/>
              </w:rPr>
            </w:pPr>
          </w:p>
        </w:tc>
        <w:tc>
          <w:tcPr>
            <w:tcW w:w="4383" w:type="dxa"/>
            <w:vMerge/>
          </w:tcPr>
          <w:p w14:paraId="5F979289" w14:textId="77777777" w:rsidR="004A0CE8" w:rsidRPr="00F42476" w:rsidRDefault="004A0CE8" w:rsidP="00D8169D">
            <w:pPr>
              <w:pStyle w:val="Tabletext"/>
              <w:spacing w:before="0" w:after="0"/>
              <w:ind w:left="0" w:right="0"/>
              <w:rPr>
                <w:i/>
                <w:szCs w:val="20"/>
              </w:rPr>
            </w:pPr>
          </w:p>
        </w:tc>
        <w:tc>
          <w:tcPr>
            <w:tcW w:w="979" w:type="dxa"/>
          </w:tcPr>
          <w:p w14:paraId="54DD80E3" w14:textId="3C08E3E6" w:rsidR="004A0CE8" w:rsidRPr="00F42476" w:rsidRDefault="004A0CE8" w:rsidP="00D8169D">
            <w:pPr>
              <w:pStyle w:val="Tabletext"/>
              <w:spacing w:before="0" w:after="0"/>
              <w:ind w:left="0" w:right="0"/>
              <w:rPr>
                <w:szCs w:val="20"/>
              </w:rPr>
            </w:pPr>
            <w:del w:id="2823" w:author="Abercrombie, Kerrie" w:date="2022-09-02T11:09:00Z">
              <w:r w:rsidRPr="00F42476" w:rsidDel="00873630">
                <w:rPr>
                  <w:szCs w:val="20"/>
                </w:rPr>
                <w:delText>1.1.1.3</w:delText>
              </w:r>
            </w:del>
          </w:p>
        </w:tc>
        <w:tc>
          <w:tcPr>
            <w:tcW w:w="6984" w:type="dxa"/>
          </w:tcPr>
          <w:p w14:paraId="50A66C9D" w14:textId="77777777" w:rsidR="004A0CE8" w:rsidRPr="00F42476" w:rsidRDefault="004A0CE8" w:rsidP="00D8169D">
            <w:pPr>
              <w:pStyle w:val="Tabletext"/>
              <w:spacing w:before="0" w:after="0"/>
              <w:ind w:left="0" w:right="0"/>
              <w:rPr>
                <w:szCs w:val="20"/>
              </w:rPr>
            </w:pPr>
          </w:p>
        </w:tc>
        <w:tc>
          <w:tcPr>
            <w:tcW w:w="675" w:type="dxa"/>
          </w:tcPr>
          <w:p w14:paraId="1BA1AF4F" w14:textId="1B0BA6DD" w:rsidR="004A0CE8" w:rsidRPr="00F42476" w:rsidRDefault="004A0CE8" w:rsidP="00D8169D">
            <w:pPr>
              <w:pStyle w:val="Tabletext"/>
              <w:spacing w:before="0" w:after="0"/>
              <w:rPr>
                <w:szCs w:val="20"/>
              </w:rPr>
            </w:pPr>
          </w:p>
        </w:tc>
      </w:tr>
      <w:tr w:rsidR="004A0CE8" w:rsidRPr="00F42476" w14:paraId="6EAB56DD" w14:textId="77777777" w:rsidTr="00D8169D">
        <w:trPr>
          <w:trHeight w:val="70"/>
          <w:jc w:val="center"/>
        </w:trPr>
        <w:tc>
          <w:tcPr>
            <w:tcW w:w="840" w:type="dxa"/>
            <w:vMerge/>
            <w:shd w:val="clear" w:color="auto" w:fill="F2F2F2" w:themeFill="background1" w:themeFillShade="F2"/>
          </w:tcPr>
          <w:p w14:paraId="3B53D9DA" w14:textId="77777777" w:rsidR="004A0CE8" w:rsidRPr="00F42476" w:rsidRDefault="004A0CE8" w:rsidP="00D8169D">
            <w:pPr>
              <w:pStyle w:val="Tabletext"/>
              <w:spacing w:before="0" w:after="0"/>
              <w:ind w:left="0" w:right="29"/>
              <w:rPr>
                <w:bCs/>
                <w:szCs w:val="20"/>
              </w:rPr>
            </w:pPr>
          </w:p>
        </w:tc>
        <w:tc>
          <w:tcPr>
            <w:tcW w:w="4383" w:type="dxa"/>
            <w:vMerge/>
            <w:shd w:val="clear" w:color="auto" w:fill="F2F2F2" w:themeFill="background1" w:themeFillShade="F2"/>
          </w:tcPr>
          <w:p w14:paraId="1AD95DDC" w14:textId="77777777" w:rsidR="004A0CE8" w:rsidRPr="00F42476" w:rsidRDefault="004A0CE8" w:rsidP="00D8169D">
            <w:pPr>
              <w:pStyle w:val="Tabletext"/>
              <w:spacing w:before="0" w:after="0"/>
              <w:ind w:left="0" w:right="0"/>
              <w:rPr>
                <w:rFonts w:ascii="Calibri" w:hAnsi="Calibri"/>
                <w:bCs/>
                <w:szCs w:val="20"/>
              </w:rPr>
            </w:pPr>
          </w:p>
        </w:tc>
        <w:tc>
          <w:tcPr>
            <w:tcW w:w="979" w:type="dxa"/>
            <w:shd w:val="clear" w:color="auto" w:fill="FFFFFF" w:themeFill="background1"/>
          </w:tcPr>
          <w:p w14:paraId="1FF27659" w14:textId="3C1BC4B9" w:rsidR="004A0CE8" w:rsidRPr="00F42476" w:rsidRDefault="004A0CE8" w:rsidP="00D8169D">
            <w:pPr>
              <w:pStyle w:val="Tabletext"/>
              <w:spacing w:before="0" w:after="0"/>
              <w:ind w:left="0" w:right="0"/>
              <w:rPr>
                <w:bCs/>
                <w:szCs w:val="20"/>
              </w:rPr>
            </w:pPr>
            <w:del w:id="2824" w:author="Abercrombie, Kerrie" w:date="2022-09-02T11:09:00Z">
              <w:r w:rsidRPr="00F42476" w:rsidDel="00873630">
                <w:rPr>
                  <w:bCs/>
                  <w:szCs w:val="20"/>
                </w:rPr>
                <w:delText>1.1.1.4</w:delText>
              </w:r>
            </w:del>
          </w:p>
        </w:tc>
        <w:tc>
          <w:tcPr>
            <w:tcW w:w="6984" w:type="dxa"/>
            <w:shd w:val="clear" w:color="auto" w:fill="FFFFFF" w:themeFill="background1"/>
          </w:tcPr>
          <w:p w14:paraId="33B2FB5D" w14:textId="77777777" w:rsidR="004A0CE8" w:rsidRPr="00F42476" w:rsidRDefault="004A0CE8" w:rsidP="00D8169D">
            <w:pPr>
              <w:pStyle w:val="Tabletext"/>
              <w:spacing w:before="0" w:after="0"/>
              <w:ind w:left="0" w:right="0"/>
              <w:rPr>
                <w:bCs/>
                <w:szCs w:val="20"/>
              </w:rPr>
            </w:pPr>
          </w:p>
        </w:tc>
        <w:tc>
          <w:tcPr>
            <w:tcW w:w="675" w:type="dxa"/>
            <w:shd w:val="clear" w:color="auto" w:fill="FFFFFF" w:themeFill="background1"/>
          </w:tcPr>
          <w:p w14:paraId="7462001D" w14:textId="290D33D8" w:rsidR="004A0CE8" w:rsidRPr="00F42476" w:rsidRDefault="004A0CE8" w:rsidP="00D8169D">
            <w:pPr>
              <w:pStyle w:val="Tabletext"/>
              <w:spacing w:before="0" w:after="0"/>
              <w:rPr>
                <w:bCs/>
                <w:szCs w:val="20"/>
              </w:rPr>
            </w:pPr>
          </w:p>
        </w:tc>
      </w:tr>
      <w:tr w:rsidR="004A0CE8" w:rsidRPr="00F42476" w14:paraId="7B3FDC05" w14:textId="77777777" w:rsidTr="00D8169D">
        <w:trPr>
          <w:trHeight w:val="70"/>
          <w:jc w:val="center"/>
        </w:trPr>
        <w:tc>
          <w:tcPr>
            <w:tcW w:w="840" w:type="dxa"/>
            <w:vMerge w:val="restart"/>
            <w:shd w:val="clear" w:color="auto" w:fill="FFFFFF" w:themeFill="background1"/>
          </w:tcPr>
          <w:p w14:paraId="3E303FB7" w14:textId="4E21698D" w:rsidR="004A0CE8" w:rsidRPr="00F42476" w:rsidRDefault="004A0CE8" w:rsidP="00D8169D">
            <w:pPr>
              <w:pStyle w:val="Tabletext"/>
              <w:spacing w:before="0" w:after="0"/>
              <w:ind w:left="0" w:right="29"/>
              <w:rPr>
                <w:b/>
                <w:szCs w:val="20"/>
              </w:rPr>
            </w:pPr>
            <w:del w:id="2825" w:author="Abercrombie, Kerrie" w:date="2022-09-02T11:09:00Z">
              <w:r w:rsidRPr="00F42476" w:rsidDel="00873630">
                <w:rPr>
                  <w:b/>
                  <w:szCs w:val="20"/>
                </w:rPr>
                <w:delText>1.1.2</w:delText>
              </w:r>
            </w:del>
          </w:p>
        </w:tc>
        <w:tc>
          <w:tcPr>
            <w:tcW w:w="4383" w:type="dxa"/>
            <w:vMerge w:val="restart"/>
            <w:shd w:val="clear" w:color="auto" w:fill="FFFFFF" w:themeFill="background1"/>
          </w:tcPr>
          <w:p w14:paraId="5C092AD1" w14:textId="15252C4E" w:rsidR="004A0CE8" w:rsidRPr="00F42476" w:rsidRDefault="001F2BB1" w:rsidP="00D8169D">
            <w:pPr>
              <w:pStyle w:val="Tabletext"/>
              <w:spacing w:before="0" w:after="0"/>
              <w:ind w:left="0" w:right="0"/>
              <w:rPr>
                <w:i/>
                <w:szCs w:val="20"/>
              </w:rPr>
            </w:pPr>
            <w:del w:id="2826" w:author="Abercrombie, Kerrie" w:date="2022-09-02T11:09:00Z">
              <w:r w:rsidDel="00873630">
                <w:rPr>
                  <w:i/>
                  <w:szCs w:val="20"/>
                </w:rPr>
                <w:delText>Fault i</w:delText>
              </w:r>
              <w:r w:rsidR="00336601" w:rsidDel="00873630">
                <w:rPr>
                  <w:i/>
                  <w:szCs w:val="20"/>
                </w:rPr>
                <w:delText>dentifi</w:delText>
              </w:r>
              <w:r w:rsidDel="00873630">
                <w:rPr>
                  <w:i/>
                  <w:szCs w:val="20"/>
                </w:rPr>
                <w:delText>cation</w:delText>
              </w:r>
              <w:r w:rsidR="00336601" w:rsidDel="00873630">
                <w:rPr>
                  <w:i/>
                  <w:szCs w:val="20"/>
                </w:rPr>
                <w:delText xml:space="preserve"> and reporting/correcting equipment faults</w:delText>
              </w:r>
            </w:del>
          </w:p>
        </w:tc>
        <w:tc>
          <w:tcPr>
            <w:tcW w:w="979" w:type="dxa"/>
            <w:shd w:val="clear" w:color="auto" w:fill="FFFFFF" w:themeFill="background1"/>
          </w:tcPr>
          <w:p w14:paraId="66BC7DDF" w14:textId="1056C2B4" w:rsidR="004A0CE8" w:rsidRPr="00F42476" w:rsidRDefault="004A0CE8" w:rsidP="00D8169D">
            <w:pPr>
              <w:pStyle w:val="Tabletext"/>
              <w:spacing w:before="0" w:after="0"/>
              <w:ind w:left="0" w:right="0"/>
              <w:rPr>
                <w:szCs w:val="20"/>
              </w:rPr>
            </w:pPr>
            <w:del w:id="2827" w:author="Abercrombie, Kerrie" w:date="2022-09-02T11:09:00Z">
              <w:r w:rsidRPr="00F42476" w:rsidDel="00873630">
                <w:rPr>
                  <w:szCs w:val="20"/>
                </w:rPr>
                <w:delText>1.1.2.1</w:delText>
              </w:r>
            </w:del>
          </w:p>
        </w:tc>
        <w:tc>
          <w:tcPr>
            <w:tcW w:w="6984" w:type="dxa"/>
            <w:shd w:val="clear" w:color="auto" w:fill="FFFFFF" w:themeFill="background1"/>
          </w:tcPr>
          <w:p w14:paraId="6835CE1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32F5E41" w14:textId="7A8AAAD9" w:rsidR="004A0CE8" w:rsidRPr="00F42476" w:rsidRDefault="004A0CE8" w:rsidP="00D8169D">
            <w:pPr>
              <w:pStyle w:val="Tabletext"/>
              <w:spacing w:before="0" w:after="0"/>
              <w:rPr>
                <w:szCs w:val="20"/>
              </w:rPr>
            </w:pPr>
          </w:p>
        </w:tc>
      </w:tr>
      <w:tr w:rsidR="004A0CE8" w:rsidRPr="00F42476" w14:paraId="545821DE" w14:textId="77777777" w:rsidTr="00D8169D">
        <w:trPr>
          <w:trHeight w:val="70"/>
          <w:jc w:val="center"/>
        </w:trPr>
        <w:tc>
          <w:tcPr>
            <w:tcW w:w="840" w:type="dxa"/>
            <w:vMerge/>
            <w:shd w:val="clear" w:color="auto" w:fill="FFFFFF" w:themeFill="background1"/>
          </w:tcPr>
          <w:p w14:paraId="5BE8A81F"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786944B" w14:textId="77777777" w:rsidR="004A0CE8" w:rsidRPr="00F42476" w:rsidRDefault="004A0CE8" w:rsidP="00D8169D">
            <w:pPr>
              <w:pStyle w:val="Tabletext"/>
              <w:spacing w:before="0" w:after="0"/>
              <w:ind w:left="0" w:right="0"/>
              <w:rPr>
                <w:rFonts w:ascii="Calibri" w:hAnsi="Calibri"/>
                <w:b/>
                <w:szCs w:val="20"/>
              </w:rPr>
            </w:pPr>
          </w:p>
        </w:tc>
        <w:tc>
          <w:tcPr>
            <w:tcW w:w="979" w:type="dxa"/>
            <w:shd w:val="clear" w:color="auto" w:fill="FFFFFF" w:themeFill="background1"/>
          </w:tcPr>
          <w:p w14:paraId="50F3AB5B" w14:textId="72DB2F6B" w:rsidR="004A0CE8" w:rsidRPr="00F42476" w:rsidRDefault="004A0CE8" w:rsidP="00D8169D">
            <w:pPr>
              <w:pStyle w:val="Tabletext"/>
              <w:spacing w:before="0" w:after="0"/>
              <w:ind w:left="0" w:right="0"/>
              <w:rPr>
                <w:bCs/>
                <w:szCs w:val="20"/>
              </w:rPr>
            </w:pPr>
            <w:del w:id="2828" w:author="Abercrombie, Kerrie" w:date="2022-09-02T11:09:00Z">
              <w:r w:rsidRPr="00F42476" w:rsidDel="00873630">
                <w:rPr>
                  <w:bCs/>
                  <w:szCs w:val="20"/>
                </w:rPr>
                <w:delText>1.1.2.2</w:delText>
              </w:r>
            </w:del>
          </w:p>
        </w:tc>
        <w:tc>
          <w:tcPr>
            <w:tcW w:w="6984" w:type="dxa"/>
            <w:shd w:val="clear" w:color="auto" w:fill="FFFFFF" w:themeFill="background1"/>
          </w:tcPr>
          <w:p w14:paraId="2F019F0C"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C3F52CB" w14:textId="34C94EAE" w:rsidR="004A0CE8" w:rsidRPr="00F42476" w:rsidRDefault="004A0CE8" w:rsidP="00D8169D">
            <w:pPr>
              <w:pStyle w:val="Tabletext"/>
              <w:spacing w:before="0" w:after="0"/>
              <w:rPr>
                <w:b/>
                <w:szCs w:val="20"/>
              </w:rPr>
            </w:pPr>
          </w:p>
        </w:tc>
      </w:tr>
      <w:tr w:rsidR="004A0CE8" w:rsidRPr="00F42476" w14:paraId="2E31D67D" w14:textId="77777777" w:rsidTr="00D8169D">
        <w:trPr>
          <w:trHeight w:val="70"/>
          <w:jc w:val="center"/>
        </w:trPr>
        <w:tc>
          <w:tcPr>
            <w:tcW w:w="840" w:type="dxa"/>
            <w:vMerge/>
            <w:shd w:val="clear" w:color="auto" w:fill="FFFFFF" w:themeFill="background1"/>
          </w:tcPr>
          <w:p w14:paraId="54181FAF"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3C8454D7"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3BB794E5" w14:textId="5DB71CF9" w:rsidR="004A0CE8" w:rsidRPr="00F42476" w:rsidRDefault="004A0CE8" w:rsidP="00D8169D">
            <w:pPr>
              <w:pStyle w:val="Tabletext"/>
              <w:spacing w:before="0" w:after="0"/>
              <w:ind w:left="0" w:right="0"/>
              <w:rPr>
                <w:szCs w:val="20"/>
              </w:rPr>
            </w:pPr>
            <w:del w:id="2829" w:author="Abercrombie, Kerrie" w:date="2022-09-02T11:09:00Z">
              <w:r w:rsidRPr="00F42476" w:rsidDel="00873630">
                <w:rPr>
                  <w:szCs w:val="20"/>
                </w:rPr>
                <w:delText>1.1.2.3</w:delText>
              </w:r>
            </w:del>
          </w:p>
        </w:tc>
        <w:tc>
          <w:tcPr>
            <w:tcW w:w="6984" w:type="dxa"/>
            <w:shd w:val="clear" w:color="auto" w:fill="FFFFFF" w:themeFill="background1"/>
          </w:tcPr>
          <w:p w14:paraId="0CD7F866"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4612769" w14:textId="29DC28D4" w:rsidR="004A0CE8" w:rsidRPr="00F42476" w:rsidRDefault="004A0CE8" w:rsidP="00D8169D">
            <w:pPr>
              <w:pStyle w:val="Tabletext"/>
              <w:spacing w:before="0" w:after="0"/>
              <w:rPr>
                <w:szCs w:val="20"/>
              </w:rPr>
            </w:pPr>
          </w:p>
        </w:tc>
      </w:tr>
      <w:tr w:rsidR="004A0CE8" w:rsidRPr="00F42476" w14:paraId="2AAB0D30" w14:textId="77777777" w:rsidTr="00D8169D">
        <w:trPr>
          <w:trHeight w:val="305"/>
          <w:jc w:val="center"/>
        </w:trPr>
        <w:tc>
          <w:tcPr>
            <w:tcW w:w="840" w:type="dxa"/>
            <w:vMerge/>
            <w:shd w:val="clear" w:color="auto" w:fill="FFFFFF" w:themeFill="background1"/>
          </w:tcPr>
          <w:p w14:paraId="48FE501A"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F53D55A"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2E2CCAB8" w14:textId="54DF5519" w:rsidR="004A0CE8" w:rsidRPr="00F42476" w:rsidRDefault="004A0CE8" w:rsidP="00D8169D">
            <w:pPr>
              <w:pStyle w:val="Tabletext"/>
              <w:spacing w:before="0" w:after="0"/>
              <w:ind w:left="0" w:right="0"/>
              <w:rPr>
                <w:szCs w:val="20"/>
              </w:rPr>
            </w:pPr>
            <w:del w:id="2830" w:author="Abercrombie, Kerrie" w:date="2022-09-02T11:09:00Z">
              <w:r w:rsidRPr="00F42476" w:rsidDel="00873630">
                <w:rPr>
                  <w:szCs w:val="20"/>
                </w:rPr>
                <w:delText>1.1.2.4</w:delText>
              </w:r>
            </w:del>
          </w:p>
        </w:tc>
        <w:tc>
          <w:tcPr>
            <w:tcW w:w="6984" w:type="dxa"/>
            <w:shd w:val="clear" w:color="auto" w:fill="FFFFFF" w:themeFill="background1"/>
          </w:tcPr>
          <w:p w14:paraId="0769B356"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D11B072" w14:textId="77777777" w:rsidR="004A0CE8" w:rsidRPr="00F42476" w:rsidRDefault="004A0CE8" w:rsidP="00D8169D">
            <w:pPr>
              <w:pStyle w:val="Tabletext"/>
              <w:spacing w:before="0" w:after="0"/>
              <w:rPr>
                <w:szCs w:val="20"/>
              </w:rPr>
            </w:pPr>
          </w:p>
        </w:tc>
      </w:tr>
      <w:tr w:rsidR="004A0CE8" w:rsidRPr="00F42476" w14:paraId="33F564AF" w14:textId="77777777" w:rsidTr="00D8169D">
        <w:trPr>
          <w:trHeight w:val="305"/>
          <w:jc w:val="center"/>
        </w:trPr>
        <w:tc>
          <w:tcPr>
            <w:tcW w:w="840" w:type="dxa"/>
            <w:vMerge w:val="restart"/>
            <w:shd w:val="clear" w:color="auto" w:fill="FFFFFF" w:themeFill="background1"/>
          </w:tcPr>
          <w:p w14:paraId="7F25A301" w14:textId="6BD4E0D7" w:rsidR="004A0CE8" w:rsidRPr="00F42476" w:rsidRDefault="004A0CE8" w:rsidP="00D8169D">
            <w:pPr>
              <w:pStyle w:val="Tabletext"/>
              <w:spacing w:before="0" w:after="0"/>
              <w:ind w:left="0" w:right="29"/>
              <w:rPr>
                <w:b/>
                <w:szCs w:val="20"/>
              </w:rPr>
            </w:pPr>
            <w:del w:id="2831" w:author="Abercrombie, Kerrie" w:date="2022-09-02T11:09:00Z">
              <w:r w:rsidRPr="00F42476" w:rsidDel="00873630">
                <w:rPr>
                  <w:b/>
                  <w:szCs w:val="20"/>
                </w:rPr>
                <w:delText>1.1.3</w:delText>
              </w:r>
            </w:del>
          </w:p>
        </w:tc>
        <w:tc>
          <w:tcPr>
            <w:tcW w:w="4383" w:type="dxa"/>
            <w:vMerge w:val="restart"/>
            <w:shd w:val="clear" w:color="auto" w:fill="FFFFFF" w:themeFill="background1"/>
          </w:tcPr>
          <w:p w14:paraId="61EB62E2" w14:textId="75D447D6" w:rsidR="004A0CE8" w:rsidRPr="00F42476" w:rsidRDefault="00436E27" w:rsidP="00D8169D">
            <w:pPr>
              <w:pStyle w:val="Tabletext"/>
              <w:spacing w:before="0" w:after="0"/>
              <w:ind w:left="0" w:right="0"/>
              <w:rPr>
                <w:i/>
                <w:szCs w:val="20"/>
              </w:rPr>
            </w:pPr>
            <w:del w:id="2832" w:author="Abercrombie, Kerrie" w:date="2022-09-02T11:09:00Z">
              <w:r w:rsidDel="00873630">
                <w:rPr>
                  <w:i/>
                  <w:szCs w:val="20"/>
                </w:rPr>
                <w:delText>Back-up systems</w:delText>
              </w:r>
            </w:del>
          </w:p>
        </w:tc>
        <w:tc>
          <w:tcPr>
            <w:tcW w:w="979" w:type="dxa"/>
            <w:shd w:val="clear" w:color="auto" w:fill="FFFFFF" w:themeFill="background1"/>
          </w:tcPr>
          <w:p w14:paraId="1E3D6C51" w14:textId="16D0755A" w:rsidR="004A0CE8" w:rsidRPr="00F42476" w:rsidRDefault="004A0CE8" w:rsidP="00D8169D">
            <w:pPr>
              <w:pStyle w:val="Tabletext"/>
              <w:spacing w:before="0" w:after="0"/>
              <w:ind w:left="0" w:right="0"/>
              <w:rPr>
                <w:szCs w:val="20"/>
              </w:rPr>
            </w:pPr>
            <w:del w:id="2833" w:author="Abercrombie, Kerrie" w:date="2022-09-02T11:09:00Z">
              <w:r w:rsidRPr="00F42476" w:rsidDel="00873630">
                <w:rPr>
                  <w:szCs w:val="20"/>
                </w:rPr>
                <w:delText>1.1.3.1</w:delText>
              </w:r>
            </w:del>
          </w:p>
        </w:tc>
        <w:tc>
          <w:tcPr>
            <w:tcW w:w="6984" w:type="dxa"/>
            <w:shd w:val="clear" w:color="auto" w:fill="FFFFFF" w:themeFill="background1"/>
          </w:tcPr>
          <w:p w14:paraId="35712EB3"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219699C" w14:textId="7E1708A8" w:rsidR="004A0CE8" w:rsidRPr="00F42476" w:rsidRDefault="004A0CE8" w:rsidP="00D8169D">
            <w:pPr>
              <w:pStyle w:val="Tabletext"/>
              <w:spacing w:before="0" w:after="0"/>
              <w:rPr>
                <w:szCs w:val="20"/>
              </w:rPr>
            </w:pPr>
          </w:p>
        </w:tc>
      </w:tr>
      <w:tr w:rsidR="004A0CE8" w:rsidRPr="00F42476" w14:paraId="4C0A96B2" w14:textId="77777777" w:rsidTr="00D8169D">
        <w:trPr>
          <w:trHeight w:val="70"/>
          <w:jc w:val="center"/>
        </w:trPr>
        <w:tc>
          <w:tcPr>
            <w:tcW w:w="840" w:type="dxa"/>
            <w:vMerge/>
            <w:shd w:val="clear" w:color="auto" w:fill="FFFFFF" w:themeFill="background1"/>
          </w:tcPr>
          <w:p w14:paraId="68244D56"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3B7CC2F"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D210F26" w14:textId="60C27AEF" w:rsidR="004A0CE8" w:rsidRPr="00F42476" w:rsidRDefault="004A0CE8" w:rsidP="00D8169D">
            <w:pPr>
              <w:pStyle w:val="Tabletext"/>
              <w:spacing w:before="0" w:after="0"/>
              <w:ind w:left="0" w:right="0"/>
              <w:rPr>
                <w:szCs w:val="20"/>
              </w:rPr>
            </w:pPr>
            <w:del w:id="2834" w:author="Abercrombie, Kerrie" w:date="2022-09-02T11:09:00Z">
              <w:r w:rsidRPr="00F42476" w:rsidDel="00873630">
                <w:rPr>
                  <w:szCs w:val="20"/>
                </w:rPr>
                <w:delText>1.1.3.2</w:delText>
              </w:r>
            </w:del>
          </w:p>
        </w:tc>
        <w:tc>
          <w:tcPr>
            <w:tcW w:w="6984" w:type="dxa"/>
            <w:shd w:val="clear" w:color="auto" w:fill="FFFFFF" w:themeFill="background1"/>
          </w:tcPr>
          <w:p w14:paraId="084F0A1D"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B439DD3" w14:textId="54B40559" w:rsidR="004A0CE8" w:rsidRPr="00F42476" w:rsidRDefault="004A0CE8" w:rsidP="00D8169D">
            <w:pPr>
              <w:pStyle w:val="Tabletext"/>
              <w:spacing w:before="0" w:after="0"/>
              <w:rPr>
                <w:szCs w:val="20"/>
              </w:rPr>
            </w:pPr>
          </w:p>
        </w:tc>
      </w:tr>
      <w:tr w:rsidR="004A0CE8" w:rsidRPr="00F42476" w14:paraId="60767943" w14:textId="77777777" w:rsidTr="00D8169D">
        <w:trPr>
          <w:trHeight w:val="70"/>
          <w:jc w:val="center"/>
        </w:trPr>
        <w:tc>
          <w:tcPr>
            <w:tcW w:w="840" w:type="dxa"/>
            <w:vMerge/>
            <w:shd w:val="clear" w:color="auto" w:fill="FFFFFF" w:themeFill="background1"/>
          </w:tcPr>
          <w:p w14:paraId="4D440BD8"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46874DDC"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FC2DC71" w14:textId="1FF31325" w:rsidR="004A0CE8" w:rsidRPr="00F42476" w:rsidRDefault="004A0CE8" w:rsidP="00D8169D">
            <w:pPr>
              <w:pStyle w:val="Tabletext"/>
              <w:spacing w:before="0" w:after="0"/>
              <w:ind w:left="0" w:right="0"/>
              <w:rPr>
                <w:szCs w:val="20"/>
              </w:rPr>
            </w:pPr>
            <w:del w:id="2835" w:author="Abercrombie, Kerrie" w:date="2022-09-02T11:09:00Z">
              <w:r w:rsidRPr="00F42476" w:rsidDel="00873630">
                <w:rPr>
                  <w:szCs w:val="20"/>
                </w:rPr>
                <w:delText>1.1.3.3</w:delText>
              </w:r>
            </w:del>
          </w:p>
        </w:tc>
        <w:tc>
          <w:tcPr>
            <w:tcW w:w="6984" w:type="dxa"/>
            <w:shd w:val="clear" w:color="auto" w:fill="FFFFFF" w:themeFill="background1"/>
          </w:tcPr>
          <w:p w14:paraId="018FCDF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4DE552E" w14:textId="193E0BF7" w:rsidR="004A0CE8" w:rsidRPr="00F42476" w:rsidRDefault="004A0CE8" w:rsidP="00D8169D">
            <w:pPr>
              <w:pStyle w:val="Tabletext"/>
              <w:spacing w:before="0" w:after="0"/>
              <w:rPr>
                <w:szCs w:val="20"/>
              </w:rPr>
            </w:pPr>
          </w:p>
        </w:tc>
      </w:tr>
      <w:tr w:rsidR="004A0CE8" w:rsidRPr="00F42476" w14:paraId="11BD9B5A" w14:textId="77777777" w:rsidTr="00D8169D">
        <w:trPr>
          <w:trHeight w:val="314"/>
          <w:jc w:val="center"/>
        </w:trPr>
        <w:tc>
          <w:tcPr>
            <w:tcW w:w="840" w:type="dxa"/>
            <w:vMerge/>
            <w:shd w:val="clear" w:color="auto" w:fill="FFFFFF" w:themeFill="background1"/>
          </w:tcPr>
          <w:p w14:paraId="3C16E37A"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5219BA2" w14:textId="77777777" w:rsidR="004A0CE8" w:rsidRPr="00F42476" w:rsidRDefault="004A0CE8" w:rsidP="00D8169D">
            <w:pPr>
              <w:pStyle w:val="Tabletext"/>
              <w:ind w:left="0"/>
              <w:rPr>
                <w:i/>
                <w:szCs w:val="20"/>
              </w:rPr>
            </w:pPr>
          </w:p>
        </w:tc>
        <w:tc>
          <w:tcPr>
            <w:tcW w:w="979" w:type="dxa"/>
            <w:shd w:val="clear" w:color="auto" w:fill="FFFFFF" w:themeFill="background1"/>
          </w:tcPr>
          <w:p w14:paraId="055C674D" w14:textId="4B3230A2" w:rsidR="004A0CE8" w:rsidRPr="00F42476" w:rsidRDefault="004A0CE8" w:rsidP="00D8169D">
            <w:pPr>
              <w:pStyle w:val="Tabletext"/>
              <w:spacing w:before="0" w:after="0"/>
              <w:ind w:left="0" w:right="0"/>
              <w:rPr>
                <w:szCs w:val="20"/>
              </w:rPr>
            </w:pPr>
            <w:del w:id="2836" w:author="Abercrombie, Kerrie" w:date="2022-09-02T11:09:00Z">
              <w:r w:rsidRPr="00F42476" w:rsidDel="00873630">
                <w:rPr>
                  <w:szCs w:val="20"/>
                </w:rPr>
                <w:delText>1.1.3.4</w:delText>
              </w:r>
            </w:del>
          </w:p>
        </w:tc>
        <w:tc>
          <w:tcPr>
            <w:tcW w:w="6984" w:type="dxa"/>
            <w:shd w:val="clear" w:color="auto" w:fill="FFFFFF" w:themeFill="background1"/>
          </w:tcPr>
          <w:p w14:paraId="44F3B975"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51E9817" w14:textId="77777777" w:rsidR="004A0CE8" w:rsidRPr="00F42476" w:rsidRDefault="004A0CE8" w:rsidP="00D8169D">
            <w:pPr>
              <w:pStyle w:val="Tabletext"/>
              <w:spacing w:before="0" w:after="0"/>
              <w:rPr>
                <w:szCs w:val="20"/>
              </w:rPr>
            </w:pPr>
          </w:p>
        </w:tc>
      </w:tr>
      <w:tr w:rsidR="004A0CE8" w:rsidRPr="00F42476" w14:paraId="78C380DA" w14:textId="77777777" w:rsidTr="00D8169D">
        <w:trPr>
          <w:trHeight w:val="314"/>
          <w:jc w:val="center"/>
        </w:trPr>
        <w:tc>
          <w:tcPr>
            <w:tcW w:w="840" w:type="dxa"/>
            <w:vMerge w:val="restart"/>
            <w:shd w:val="clear" w:color="auto" w:fill="FFFFFF" w:themeFill="background1"/>
          </w:tcPr>
          <w:p w14:paraId="31FD7BE0" w14:textId="7A360247" w:rsidR="004A0CE8" w:rsidRPr="00F42476" w:rsidRDefault="004A0CE8" w:rsidP="00D8169D">
            <w:pPr>
              <w:pStyle w:val="Tabletext"/>
              <w:spacing w:before="0" w:after="0"/>
              <w:ind w:left="0" w:right="29"/>
              <w:rPr>
                <w:b/>
                <w:szCs w:val="20"/>
              </w:rPr>
            </w:pPr>
            <w:del w:id="2837" w:author="Abercrombie, Kerrie" w:date="2022-09-02T11:09:00Z">
              <w:r w:rsidRPr="00F42476" w:rsidDel="00873630">
                <w:rPr>
                  <w:b/>
                  <w:szCs w:val="20"/>
                </w:rPr>
                <w:delText>1.1.4</w:delText>
              </w:r>
            </w:del>
          </w:p>
        </w:tc>
        <w:tc>
          <w:tcPr>
            <w:tcW w:w="4383" w:type="dxa"/>
            <w:vMerge w:val="restart"/>
            <w:shd w:val="clear" w:color="auto" w:fill="FFFFFF" w:themeFill="background1"/>
          </w:tcPr>
          <w:p w14:paraId="64861258" w14:textId="307B032F" w:rsidR="004A0CE8" w:rsidRPr="00436E27" w:rsidRDefault="00436E27" w:rsidP="00D8169D">
            <w:pPr>
              <w:pStyle w:val="Tabletext"/>
              <w:ind w:left="0"/>
              <w:rPr>
                <w:rFonts w:ascii="Calibri" w:eastAsia="Times New Roman" w:hAnsi="Calibri"/>
                <w:i/>
                <w:color w:val="auto"/>
                <w:szCs w:val="20"/>
              </w:rPr>
            </w:pPr>
            <w:del w:id="2838" w:author="Abercrombie, Kerrie" w:date="2022-09-02T11:09:00Z">
              <w:r w:rsidRPr="00436E27" w:rsidDel="00873630">
                <w:rPr>
                  <w:rFonts w:ascii="Calibri" w:eastAsia="Times New Roman" w:hAnsi="Calibri"/>
                  <w:i/>
                  <w:color w:val="auto"/>
                  <w:szCs w:val="20"/>
                </w:rPr>
                <w:delText xml:space="preserve">Business </w:delText>
              </w:r>
              <w:r w:rsidR="00F67E49" w:rsidDel="00873630">
                <w:rPr>
                  <w:rFonts w:ascii="Calibri" w:eastAsia="Times New Roman" w:hAnsi="Calibri"/>
                  <w:i/>
                  <w:color w:val="auto"/>
                  <w:szCs w:val="20"/>
                </w:rPr>
                <w:delText>Continuity Planning</w:delText>
              </w:r>
            </w:del>
          </w:p>
        </w:tc>
        <w:tc>
          <w:tcPr>
            <w:tcW w:w="979" w:type="dxa"/>
            <w:shd w:val="clear" w:color="auto" w:fill="FFFFFF" w:themeFill="background1"/>
          </w:tcPr>
          <w:p w14:paraId="067AAF3C" w14:textId="5F80878C" w:rsidR="004A0CE8" w:rsidRPr="00F42476" w:rsidRDefault="004A0CE8" w:rsidP="00D8169D">
            <w:pPr>
              <w:pStyle w:val="Tabletext"/>
              <w:spacing w:before="0" w:after="0"/>
              <w:ind w:left="0" w:right="0"/>
              <w:rPr>
                <w:szCs w:val="20"/>
              </w:rPr>
            </w:pPr>
            <w:del w:id="2839" w:author="Abercrombie, Kerrie" w:date="2022-09-02T11:09:00Z">
              <w:r w:rsidRPr="00F42476" w:rsidDel="00873630">
                <w:rPr>
                  <w:szCs w:val="20"/>
                </w:rPr>
                <w:delText>1.1.4.1</w:delText>
              </w:r>
            </w:del>
          </w:p>
        </w:tc>
        <w:tc>
          <w:tcPr>
            <w:tcW w:w="6984" w:type="dxa"/>
            <w:shd w:val="clear" w:color="auto" w:fill="FFFFFF" w:themeFill="background1"/>
          </w:tcPr>
          <w:p w14:paraId="2BA14E8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64ED162" w14:textId="7C5DB408" w:rsidR="004A0CE8" w:rsidRPr="00F42476" w:rsidRDefault="004A0CE8" w:rsidP="00D8169D">
            <w:pPr>
              <w:pStyle w:val="Tabletext"/>
              <w:spacing w:before="0" w:after="0"/>
              <w:rPr>
                <w:szCs w:val="20"/>
              </w:rPr>
            </w:pPr>
          </w:p>
        </w:tc>
      </w:tr>
      <w:tr w:rsidR="004A0CE8" w:rsidRPr="00F42476" w14:paraId="3A0BE653" w14:textId="77777777" w:rsidTr="00D8169D">
        <w:trPr>
          <w:trHeight w:val="296"/>
          <w:jc w:val="center"/>
        </w:trPr>
        <w:tc>
          <w:tcPr>
            <w:tcW w:w="840" w:type="dxa"/>
            <w:vMerge/>
            <w:shd w:val="clear" w:color="auto" w:fill="FFFFFF" w:themeFill="background1"/>
          </w:tcPr>
          <w:p w14:paraId="7F332CBE"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69487779" w14:textId="77777777" w:rsidR="004A0CE8" w:rsidRPr="00F42476" w:rsidRDefault="004A0CE8" w:rsidP="00D8169D">
            <w:pPr>
              <w:pStyle w:val="Tabletext"/>
              <w:ind w:left="0"/>
              <w:rPr>
                <w:i/>
                <w:szCs w:val="20"/>
              </w:rPr>
            </w:pPr>
          </w:p>
        </w:tc>
        <w:tc>
          <w:tcPr>
            <w:tcW w:w="979" w:type="dxa"/>
            <w:shd w:val="clear" w:color="auto" w:fill="FFFFFF" w:themeFill="background1"/>
          </w:tcPr>
          <w:p w14:paraId="1C1C3FF1" w14:textId="050266B1" w:rsidR="004A0CE8" w:rsidRPr="00F42476" w:rsidRDefault="004A0CE8" w:rsidP="00D8169D">
            <w:pPr>
              <w:pStyle w:val="Tabletext"/>
              <w:spacing w:before="0" w:after="0"/>
              <w:ind w:left="0" w:right="0"/>
              <w:rPr>
                <w:szCs w:val="20"/>
              </w:rPr>
            </w:pPr>
            <w:del w:id="2840" w:author="Abercrombie, Kerrie" w:date="2022-09-02T11:09:00Z">
              <w:r w:rsidRPr="00F42476" w:rsidDel="00873630">
                <w:rPr>
                  <w:szCs w:val="20"/>
                </w:rPr>
                <w:delText>1.1.4.2</w:delText>
              </w:r>
            </w:del>
          </w:p>
        </w:tc>
        <w:tc>
          <w:tcPr>
            <w:tcW w:w="6984" w:type="dxa"/>
            <w:shd w:val="clear" w:color="auto" w:fill="FFFFFF" w:themeFill="background1"/>
          </w:tcPr>
          <w:p w14:paraId="02CDB202"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832A5B5" w14:textId="31D084AD" w:rsidR="004A0CE8" w:rsidRPr="00F42476" w:rsidRDefault="004A0CE8" w:rsidP="00D8169D">
            <w:pPr>
              <w:pStyle w:val="Tabletext"/>
              <w:spacing w:before="0" w:after="0"/>
              <w:rPr>
                <w:szCs w:val="20"/>
              </w:rPr>
            </w:pPr>
          </w:p>
        </w:tc>
      </w:tr>
      <w:tr w:rsidR="004A0CE8" w:rsidRPr="00F42476" w14:paraId="74E034C3" w14:textId="77777777" w:rsidTr="00D8169D">
        <w:trPr>
          <w:trHeight w:val="70"/>
          <w:jc w:val="center"/>
        </w:trPr>
        <w:tc>
          <w:tcPr>
            <w:tcW w:w="840" w:type="dxa"/>
            <w:vMerge/>
            <w:shd w:val="clear" w:color="auto" w:fill="FFFFFF" w:themeFill="background1"/>
          </w:tcPr>
          <w:p w14:paraId="758FD943"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2A8EDAC0"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56AB185" w14:textId="482A4262" w:rsidR="004A0CE8" w:rsidRPr="00F42476" w:rsidRDefault="004A0CE8" w:rsidP="00D8169D">
            <w:pPr>
              <w:pStyle w:val="Tabletext"/>
              <w:spacing w:before="0" w:after="0"/>
              <w:ind w:left="0" w:right="0"/>
              <w:rPr>
                <w:szCs w:val="20"/>
              </w:rPr>
            </w:pPr>
            <w:del w:id="2841" w:author="Abercrombie, Kerrie" w:date="2022-09-02T11:09:00Z">
              <w:r w:rsidRPr="00F42476" w:rsidDel="00873630">
                <w:rPr>
                  <w:szCs w:val="20"/>
                </w:rPr>
                <w:delText>1.1.4.3</w:delText>
              </w:r>
            </w:del>
          </w:p>
        </w:tc>
        <w:tc>
          <w:tcPr>
            <w:tcW w:w="6984" w:type="dxa"/>
            <w:shd w:val="clear" w:color="auto" w:fill="FFFFFF" w:themeFill="background1"/>
          </w:tcPr>
          <w:p w14:paraId="292916E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85F8E3B" w14:textId="277EBEBC" w:rsidR="004A0CE8" w:rsidRPr="00F42476" w:rsidRDefault="004A0CE8" w:rsidP="00D8169D">
            <w:pPr>
              <w:pStyle w:val="Tabletext"/>
              <w:spacing w:before="0" w:after="0"/>
              <w:rPr>
                <w:szCs w:val="20"/>
              </w:rPr>
            </w:pPr>
          </w:p>
        </w:tc>
      </w:tr>
      <w:tr w:rsidR="004A0CE8" w:rsidRPr="00F42476" w14:paraId="649C4F4C" w14:textId="77777777" w:rsidTr="00D8169D">
        <w:trPr>
          <w:trHeight w:val="280"/>
          <w:jc w:val="center"/>
        </w:trPr>
        <w:tc>
          <w:tcPr>
            <w:tcW w:w="840" w:type="dxa"/>
            <w:vMerge/>
            <w:shd w:val="clear" w:color="auto" w:fill="F2F2F2" w:themeFill="background1" w:themeFillShade="F2"/>
          </w:tcPr>
          <w:p w14:paraId="58551A0B" w14:textId="77777777" w:rsidR="004A0CE8" w:rsidRPr="00F42476" w:rsidRDefault="004A0CE8" w:rsidP="00D8169D">
            <w:pPr>
              <w:pStyle w:val="Tabletext"/>
              <w:spacing w:before="0" w:after="0"/>
              <w:ind w:left="0" w:right="29"/>
              <w:rPr>
                <w:b/>
                <w:szCs w:val="20"/>
              </w:rPr>
            </w:pPr>
          </w:p>
        </w:tc>
        <w:tc>
          <w:tcPr>
            <w:tcW w:w="4383" w:type="dxa"/>
            <w:vMerge/>
            <w:shd w:val="clear" w:color="auto" w:fill="F2F2F2" w:themeFill="background1" w:themeFillShade="F2"/>
          </w:tcPr>
          <w:p w14:paraId="53D505EA" w14:textId="77777777" w:rsidR="004A0CE8" w:rsidRPr="00F42476" w:rsidRDefault="004A0CE8" w:rsidP="00D8169D">
            <w:pPr>
              <w:pStyle w:val="Tabletext"/>
              <w:ind w:left="0"/>
              <w:rPr>
                <w:i/>
                <w:szCs w:val="20"/>
              </w:rPr>
            </w:pPr>
          </w:p>
        </w:tc>
        <w:tc>
          <w:tcPr>
            <w:tcW w:w="979" w:type="dxa"/>
            <w:shd w:val="clear" w:color="auto" w:fill="FFFFFF" w:themeFill="background1"/>
          </w:tcPr>
          <w:p w14:paraId="2E50CDC2" w14:textId="77777777" w:rsidR="004A0CE8" w:rsidRPr="00F42476" w:rsidRDefault="004A0CE8" w:rsidP="00D8169D">
            <w:pPr>
              <w:pStyle w:val="Tabletext"/>
              <w:spacing w:before="0" w:after="0"/>
              <w:ind w:left="0" w:right="0"/>
              <w:rPr>
                <w:szCs w:val="20"/>
              </w:rPr>
            </w:pPr>
          </w:p>
        </w:tc>
        <w:tc>
          <w:tcPr>
            <w:tcW w:w="6984" w:type="dxa"/>
            <w:shd w:val="clear" w:color="auto" w:fill="FFFFFF" w:themeFill="background1"/>
          </w:tcPr>
          <w:p w14:paraId="6CF24698"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58B1B20" w14:textId="4467FCA0" w:rsidR="004A0CE8" w:rsidRPr="00F42476" w:rsidRDefault="004A0CE8" w:rsidP="00D8169D">
            <w:pPr>
              <w:pStyle w:val="Tabletext"/>
              <w:spacing w:before="0" w:after="0"/>
              <w:rPr>
                <w:szCs w:val="20"/>
              </w:rPr>
            </w:pPr>
          </w:p>
        </w:tc>
      </w:tr>
      <w:tr w:rsidR="004A0CE8" w:rsidRPr="00F42476" w14:paraId="7B59CB41" w14:textId="77777777" w:rsidTr="00D8169D">
        <w:trPr>
          <w:trHeight w:val="280"/>
          <w:jc w:val="center"/>
        </w:trPr>
        <w:tc>
          <w:tcPr>
            <w:tcW w:w="840" w:type="dxa"/>
            <w:shd w:val="clear" w:color="auto" w:fill="F2F2F2" w:themeFill="background1" w:themeFillShade="F2"/>
          </w:tcPr>
          <w:p w14:paraId="5B9B0B0C" w14:textId="24654906" w:rsidR="004A0CE8" w:rsidRPr="00F42476" w:rsidRDefault="0071638E" w:rsidP="00D8169D">
            <w:pPr>
              <w:pStyle w:val="Tabletext"/>
              <w:spacing w:before="0" w:after="0"/>
              <w:ind w:left="0" w:right="29"/>
              <w:rPr>
                <w:b/>
                <w:szCs w:val="20"/>
              </w:rPr>
            </w:pPr>
            <w:del w:id="2842" w:author="Abercrombie, Kerrie" w:date="2022-09-02T11:03:00Z">
              <w:r w:rsidDel="00873630">
                <w:rPr>
                  <w:b/>
                  <w:szCs w:val="20"/>
                </w:rPr>
                <w:delText>5</w:delText>
              </w:r>
              <w:r w:rsidR="004A0CE8" w:rsidRPr="00F42476" w:rsidDel="00873630">
                <w:rPr>
                  <w:b/>
                  <w:szCs w:val="20"/>
                </w:rPr>
                <w:delText>.2</w:delText>
              </w:r>
            </w:del>
          </w:p>
        </w:tc>
        <w:tc>
          <w:tcPr>
            <w:tcW w:w="4383" w:type="dxa"/>
            <w:shd w:val="clear" w:color="auto" w:fill="F2F2F2" w:themeFill="background1" w:themeFillShade="F2"/>
          </w:tcPr>
          <w:p w14:paraId="6603AF89" w14:textId="3F555EDB" w:rsidR="004A0CE8" w:rsidRPr="00F42476" w:rsidRDefault="00741068" w:rsidP="00D8169D">
            <w:pPr>
              <w:pStyle w:val="Tabletext"/>
              <w:ind w:left="0"/>
              <w:rPr>
                <w:b/>
                <w:bCs/>
                <w:iCs/>
                <w:szCs w:val="20"/>
              </w:rPr>
            </w:pPr>
            <w:del w:id="2843" w:author="Abercrombie, Kerrie" w:date="2022-09-02T11:03:00Z">
              <w:r w:rsidDel="00873630">
                <w:rPr>
                  <w:b/>
                  <w:bCs/>
                  <w:iCs/>
                  <w:szCs w:val="20"/>
                </w:rPr>
                <w:delText>Radar</w:delText>
              </w:r>
            </w:del>
          </w:p>
        </w:tc>
        <w:tc>
          <w:tcPr>
            <w:tcW w:w="979" w:type="dxa"/>
            <w:shd w:val="clear" w:color="auto" w:fill="F2F2F2" w:themeFill="background1" w:themeFillShade="F2"/>
          </w:tcPr>
          <w:p w14:paraId="3672155A" w14:textId="77777777" w:rsidR="004A0CE8" w:rsidRPr="00F42476" w:rsidRDefault="004A0CE8" w:rsidP="00D8169D">
            <w:pPr>
              <w:pStyle w:val="Tabletext"/>
              <w:spacing w:before="0" w:after="0"/>
              <w:ind w:left="0" w:right="0"/>
              <w:rPr>
                <w:szCs w:val="20"/>
              </w:rPr>
            </w:pPr>
          </w:p>
        </w:tc>
        <w:tc>
          <w:tcPr>
            <w:tcW w:w="6984" w:type="dxa"/>
            <w:shd w:val="clear" w:color="auto" w:fill="F2F2F2" w:themeFill="background1" w:themeFillShade="F2"/>
          </w:tcPr>
          <w:p w14:paraId="51A9FDD4" w14:textId="77777777" w:rsidR="004A0CE8" w:rsidRPr="00F42476" w:rsidRDefault="004A0CE8" w:rsidP="00D8169D">
            <w:pPr>
              <w:pStyle w:val="Tabletext"/>
              <w:spacing w:before="0" w:after="0"/>
              <w:ind w:left="0" w:right="0"/>
              <w:rPr>
                <w:szCs w:val="20"/>
              </w:rPr>
            </w:pPr>
          </w:p>
        </w:tc>
        <w:tc>
          <w:tcPr>
            <w:tcW w:w="675" w:type="dxa"/>
            <w:shd w:val="clear" w:color="auto" w:fill="F2F2F2" w:themeFill="background1" w:themeFillShade="F2"/>
          </w:tcPr>
          <w:p w14:paraId="017B8995" w14:textId="77777777" w:rsidR="004A0CE8" w:rsidRPr="00F42476" w:rsidRDefault="004A0CE8" w:rsidP="00D8169D">
            <w:pPr>
              <w:pStyle w:val="Tabletext"/>
              <w:spacing w:before="0" w:after="0"/>
              <w:rPr>
                <w:szCs w:val="20"/>
              </w:rPr>
            </w:pPr>
          </w:p>
        </w:tc>
      </w:tr>
      <w:tr w:rsidR="004A0CE8" w:rsidRPr="00F42476" w14:paraId="53A8FF6D" w14:textId="77777777" w:rsidTr="00D8169D">
        <w:trPr>
          <w:trHeight w:val="280"/>
          <w:jc w:val="center"/>
        </w:trPr>
        <w:tc>
          <w:tcPr>
            <w:tcW w:w="840" w:type="dxa"/>
            <w:shd w:val="clear" w:color="auto" w:fill="FFFFFF" w:themeFill="background1"/>
          </w:tcPr>
          <w:p w14:paraId="3ED76A4F" w14:textId="50F7138B" w:rsidR="004A0CE8" w:rsidRPr="00F42476" w:rsidRDefault="0071638E" w:rsidP="00D8169D">
            <w:pPr>
              <w:pStyle w:val="Tabletext"/>
              <w:spacing w:before="0" w:after="0"/>
              <w:ind w:left="0" w:right="29"/>
              <w:rPr>
                <w:b/>
                <w:szCs w:val="20"/>
              </w:rPr>
            </w:pPr>
            <w:del w:id="2844" w:author="Abercrombie, Kerrie" w:date="2022-09-02T11:03:00Z">
              <w:r w:rsidDel="00873630">
                <w:rPr>
                  <w:b/>
                  <w:szCs w:val="20"/>
                </w:rPr>
                <w:delText>5</w:delText>
              </w:r>
              <w:r w:rsidR="004A0CE8" w:rsidRPr="00F42476" w:rsidDel="00873630">
                <w:rPr>
                  <w:b/>
                  <w:szCs w:val="20"/>
                </w:rPr>
                <w:delText>.2.1</w:delText>
              </w:r>
            </w:del>
          </w:p>
        </w:tc>
        <w:tc>
          <w:tcPr>
            <w:tcW w:w="4383" w:type="dxa"/>
            <w:shd w:val="clear" w:color="auto" w:fill="FFFFFF" w:themeFill="background1"/>
          </w:tcPr>
          <w:p w14:paraId="69163B14" w14:textId="038E1B60" w:rsidR="004A0CE8" w:rsidRPr="00F42476" w:rsidRDefault="0052249B" w:rsidP="00D8169D">
            <w:pPr>
              <w:pStyle w:val="Tabletext"/>
              <w:ind w:left="0"/>
              <w:rPr>
                <w:b/>
                <w:bCs/>
                <w:i/>
                <w:szCs w:val="20"/>
              </w:rPr>
            </w:pPr>
            <w:del w:id="2845" w:author="Abercrombie, Kerrie" w:date="2022-09-02T11:03:00Z">
              <w:r w:rsidDel="00873630">
                <w:rPr>
                  <w:i/>
                  <w:szCs w:val="20"/>
                </w:rPr>
                <w:delText>Traffic</w:delText>
              </w:r>
              <w:r w:rsidR="00AC67AC" w:rsidDel="00873630">
                <w:rPr>
                  <w:i/>
                  <w:szCs w:val="20"/>
                </w:rPr>
                <w:delText xml:space="preserve"> image display equipment</w:delText>
              </w:r>
            </w:del>
          </w:p>
        </w:tc>
        <w:tc>
          <w:tcPr>
            <w:tcW w:w="979" w:type="dxa"/>
            <w:shd w:val="clear" w:color="auto" w:fill="FFFFFF" w:themeFill="background1"/>
          </w:tcPr>
          <w:p w14:paraId="14E55B11" w14:textId="5CAF210D" w:rsidR="004A0CE8" w:rsidRPr="00F42476" w:rsidRDefault="004A0CE8" w:rsidP="00D8169D">
            <w:pPr>
              <w:pStyle w:val="Tabletext"/>
              <w:spacing w:before="0" w:after="0"/>
              <w:ind w:left="0" w:right="0"/>
              <w:rPr>
                <w:szCs w:val="20"/>
              </w:rPr>
            </w:pPr>
            <w:del w:id="2846" w:author="Abercrombie, Kerrie" w:date="2022-09-02T11:03:00Z">
              <w:r w:rsidRPr="00F42476" w:rsidDel="00873630">
                <w:rPr>
                  <w:szCs w:val="20"/>
                </w:rPr>
                <w:delText>1.2.1.1</w:delText>
              </w:r>
            </w:del>
          </w:p>
        </w:tc>
        <w:tc>
          <w:tcPr>
            <w:tcW w:w="6984" w:type="dxa"/>
            <w:shd w:val="clear" w:color="auto" w:fill="FFFFFF" w:themeFill="background1"/>
          </w:tcPr>
          <w:p w14:paraId="3DE344C3"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2D1BF69" w14:textId="64536728" w:rsidR="004A0CE8" w:rsidRPr="00F42476" w:rsidRDefault="004A0CE8" w:rsidP="00D8169D">
            <w:pPr>
              <w:pStyle w:val="Tabletext"/>
              <w:spacing w:before="0" w:after="0"/>
              <w:rPr>
                <w:szCs w:val="20"/>
              </w:rPr>
            </w:pPr>
          </w:p>
        </w:tc>
      </w:tr>
      <w:tr w:rsidR="004A0CE8" w:rsidRPr="00F42476" w14:paraId="273DE240" w14:textId="77777777" w:rsidTr="00D8169D">
        <w:trPr>
          <w:trHeight w:val="280"/>
          <w:jc w:val="center"/>
        </w:trPr>
        <w:tc>
          <w:tcPr>
            <w:tcW w:w="840" w:type="dxa"/>
            <w:shd w:val="clear" w:color="auto" w:fill="FFFFFF" w:themeFill="background1"/>
          </w:tcPr>
          <w:p w14:paraId="155BE21A" w14:textId="629C5964" w:rsidR="004A0CE8" w:rsidRPr="00F42476" w:rsidRDefault="0071638E" w:rsidP="00D8169D">
            <w:pPr>
              <w:pStyle w:val="Tabletext"/>
              <w:spacing w:before="0" w:after="0"/>
              <w:ind w:left="0" w:right="29"/>
              <w:rPr>
                <w:b/>
                <w:szCs w:val="20"/>
              </w:rPr>
            </w:pPr>
            <w:del w:id="2847" w:author="Abercrombie, Kerrie" w:date="2022-09-02T11:03:00Z">
              <w:r w:rsidDel="00873630">
                <w:rPr>
                  <w:b/>
                  <w:szCs w:val="20"/>
                </w:rPr>
                <w:delText>5.3</w:delText>
              </w:r>
            </w:del>
          </w:p>
        </w:tc>
        <w:tc>
          <w:tcPr>
            <w:tcW w:w="4383" w:type="dxa"/>
            <w:shd w:val="clear" w:color="auto" w:fill="FFFFFF" w:themeFill="background1"/>
          </w:tcPr>
          <w:p w14:paraId="00FDA956" w14:textId="1CBEE678" w:rsidR="004A0CE8" w:rsidRPr="0071638E" w:rsidRDefault="0071638E" w:rsidP="00D8169D">
            <w:pPr>
              <w:pStyle w:val="Tabletext"/>
              <w:ind w:left="0"/>
              <w:rPr>
                <w:b/>
                <w:bCs/>
                <w:iCs/>
                <w:szCs w:val="20"/>
              </w:rPr>
            </w:pPr>
            <w:del w:id="2848" w:author="Abercrombie, Kerrie" w:date="2022-09-02T11:03:00Z">
              <w:r w:rsidDel="00873630">
                <w:rPr>
                  <w:b/>
                  <w:bCs/>
                  <w:iCs/>
                  <w:szCs w:val="20"/>
                </w:rPr>
                <w:delText>AIS</w:delText>
              </w:r>
            </w:del>
          </w:p>
        </w:tc>
        <w:tc>
          <w:tcPr>
            <w:tcW w:w="979" w:type="dxa"/>
            <w:shd w:val="clear" w:color="auto" w:fill="FFFFFF" w:themeFill="background1"/>
          </w:tcPr>
          <w:p w14:paraId="1E55E9F6" w14:textId="31B58BBF" w:rsidR="004A0CE8" w:rsidRPr="00F42476" w:rsidRDefault="004A0CE8" w:rsidP="00D8169D">
            <w:pPr>
              <w:pStyle w:val="Tabletext"/>
              <w:spacing w:before="0" w:after="0"/>
              <w:ind w:left="0" w:right="0"/>
              <w:rPr>
                <w:szCs w:val="20"/>
              </w:rPr>
            </w:pPr>
            <w:del w:id="2849" w:author="Abercrombie, Kerrie" w:date="2022-09-02T11:03:00Z">
              <w:r w:rsidRPr="00F42476" w:rsidDel="00873630">
                <w:rPr>
                  <w:szCs w:val="20"/>
                </w:rPr>
                <w:delText>1.2.1.2</w:delText>
              </w:r>
            </w:del>
          </w:p>
        </w:tc>
        <w:tc>
          <w:tcPr>
            <w:tcW w:w="6984" w:type="dxa"/>
            <w:shd w:val="clear" w:color="auto" w:fill="FFFFFF" w:themeFill="background1"/>
          </w:tcPr>
          <w:p w14:paraId="60FD522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1460BC1" w14:textId="6EA94BFC" w:rsidR="004A0CE8" w:rsidRPr="00F42476" w:rsidRDefault="004A0CE8" w:rsidP="00D8169D">
            <w:pPr>
              <w:pStyle w:val="Tabletext"/>
              <w:spacing w:before="0" w:after="0"/>
              <w:rPr>
                <w:szCs w:val="20"/>
              </w:rPr>
            </w:pPr>
          </w:p>
        </w:tc>
      </w:tr>
      <w:tr w:rsidR="004A0CE8" w:rsidRPr="00F42476" w14:paraId="01238649" w14:textId="77777777" w:rsidTr="00D8169D">
        <w:trPr>
          <w:trHeight w:val="584"/>
          <w:jc w:val="center"/>
        </w:trPr>
        <w:tc>
          <w:tcPr>
            <w:tcW w:w="840" w:type="dxa"/>
            <w:vMerge w:val="restart"/>
            <w:shd w:val="clear" w:color="auto" w:fill="FFFFFF" w:themeFill="background1"/>
          </w:tcPr>
          <w:p w14:paraId="0C1D83E6" w14:textId="5F74E999" w:rsidR="004A0CE8" w:rsidRPr="00F42476" w:rsidRDefault="0071638E" w:rsidP="00D8169D">
            <w:pPr>
              <w:pStyle w:val="Tabletext"/>
              <w:spacing w:before="0" w:after="0"/>
              <w:ind w:left="0" w:right="29"/>
              <w:rPr>
                <w:b/>
                <w:szCs w:val="20"/>
              </w:rPr>
            </w:pPr>
            <w:del w:id="2850" w:author="Abercrombie, Kerrie" w:date="2022-09-02T11:03:00Z">
              <w:r w:rsidDel="00873630">
                <w:rPr>
                  <w:b/>
                  <w:szCs w:val="20"/>
                </w:rPr>
                <w:lastRenderedPageBreak/>
                <w:delText>5.3.1</w:delText>
              </w:r>
            </w:del>
          </w:p>
        </w:tc>
        <w:tc>
          <w:tcPr>
            <w:tcW w:w="4383" w:type="dxa"/>
            <w:vMerge w:val="restart"/>
            <w:shd w:val="clear" w:color="auto" w:fill="FFFFFF" w:themeFill="background1"/>
          </w:tcPr>
          <w:p w14:paraId="6359CF71" w14:textId="59FD24AD" w:rsidR="004A0CE8" w:rsidRPr="00F42476" w:rsidRDefault="00C70B6E" w:rsidP="00D8169D">
            <w:pPr>
              <w:pStyle w:val="Tabletext"/>
              <w:ind w:left="0"/>
              <w:rPr>
                <w:i/>
                <w:szCs w:val="20"/>
              </w:rPr>
            </w:pPr>
            <w:del w:id="2851" w:author="Abercrombie, Kerrie" w:date="2022-09-02T11:03:00Z">
              <w:r w:rsidDel="00873630">
                <w:rPr>
                  <w:i/>
                  <w:szCs w:val="20"/>
                </w:rPr>
                <w:delText>[text]</w:delText>
              </w:r>
            </w:del>
          </w:p>
        </w:tc>
        <w:tc>
          <w:tcPr>
            <w:tcW w:w="979" w:type="dxa"/>
            <w:shd w:val="clear" w:color="auto" w:fill="FFFFFF" w:themeFill="background1"/>
          </w:tcPr>
          <w:p w14:paraId="0778076F" w14:textId="231E3C54" w:rsidR="004A0CE8" w:rsidRPr="00F42476" w:rsidRDefault="004A0CE8" w:rsidP="00D8169D">
            <w:pPr>
              <w:pStyle w:val="Tabletext"/>
              <w:spacing w:before="0" w:after="0"/>
              <w:ind w:left="0" w:right="0"/>
              <w:rPr>
                <w:szCs w:val="20"/>
              </w:rPr>
            </w:pPr>
            <w:del w:id="2852" w:author="Abercrombie, Kerrie" w:date="2022-09-02T11:03:00Z">
              <w:r w:rsidRPr="00F42476" w:rsidDel="00873630">
                <w:rPr>
                  <w:szCs w:val="20"/>
                </w:rPr>
                <w:delText>1.2.2.1</w:delText>
              </w:r>
            </w:del>
          </w:p>
        </w:tc>
        <w:tc>
          <w:tcPr>
            <w:tcW w:w="6984" w:type="dxa"/>
            <w:shd w:val="clear" w:color="auto" w:fill="FFFFFF" w:themeFill="background1"/>
          </w:tcPr>
          <w:p w14:paraId="22C1D796"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1785A0E" w14:textId="6FD4F64F" w:rsidR="004A0CE8" w:rsidRPr="00F42476" w:rsidRDefault="004A0CE8" w:rsidP="00D8169D">
            <w:pPr>
              <w:pStyle w:val="Tabletext"/>
              <w:spacing w:before="0" w:after="0"/>
              <w:rPr>
                <w:szCs w:val="20"/>
              </w:rPr>
            </w:pPr>
          </w:p>
        </w:tc>
      </w:tr>
      <w:tr w:rsidR="004A0CE8" w:rsidRPr="00F42476" w14:paraId="6BDEB114" w14:textId="77777777" w:rsidTr="00D8169D">
        <w:trPr>
          <w:trHeight w:val="280"/>
          <w:jc w:val="center"/>
        </w:trPr>
        <w:tc>
          <w:tcPr>
            <w:tcW w:w="840" w:type="dxa"/>
            <w:vMerge/>
            <w:shd w:val="clear" w:color="auto" w:fill="FFFFFF" w:themeFill="background1"/>
          </w:tcPr>
          <w:p w14:paraId="4AE33EAA"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AE7E22D" w14:textId="77777777" w:rsidR="004A0CE8" w:rsidRPr="00F42476" w:rsidRDefault="004A0CE8" w:rsidP="00D8169D">
            <w:pPr>
              <w:pStyle w:val="Tabletext"/>
              <w:ind w:left="0"/>
              <w:rPr>
                <w:i/>
                <w:szCs w:val="20"/>
              </w:rPr>
            </w:pPr>
          </w:p>
        </w:tc>
        <w:tc>
          <w:tcPr>
            <w:tcW w:w="979" w:type="dxa"/>
            <w:shd w:val="clear" w:color="auto" w:fill="FFFFFF" w:themeFill="background1"/>
          </w:tcPr>
          <w:p w14:paraId="7CDC9E7A" w14:textId="233269E0" w:rsidR="004A0CE8" w:rsidRPr="00F42476" w:rsidRDefault="004A0CE8" w:rsidP="00D8169D">
            <w:pPr>
              <w:pStyle w:val="Tabletext"/>
              <w:spacing w:before="0" w:after="0"/>
              <w:ind w:left="0" w:right="0"/>
              <w:rPr>
                <w:szCs w:val="20"/>
              </w:rPr>
            </w:pPr>
            <w:del w:id="2853" w:author="Abercrombie, Kerrie" w:date="2022-09-02T11:03:00Z">
              <w:r w:rsidRPr="00F42476" w:rsidDel="00873630">
                <w:rPr>
                  <w:szCs w:val="20"/>
                </w:rPr>
                <w:delText>1.2.2.2</w:delText>
              </w:r>
            </w:del>
          </w:p>
        </w:tc>
        <w:tc>
          <w:tcPr>
            <w:tcW w:w="6984" w:type="dxa"/>
            <w:shd w:val="clear" w:color="auto" w:fill="FFFFFF" w:themeFill="background1"/>
          </w:tcPr>
          <w:p w14:paraId="36B8AF1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6231B64" w14:textId="57FA26F7" w:rsidR="004A0CE8" w:rsidRPr="00F42476" w:rsidRDefault="004A0CE8" w:rsidP="00D8169D">
            <w:pPr>
              <w:pStyle w:val="Tabletext"/>
              <w:spacing w:before="0" w:after="0"/>
              <w:rPr>
                <w:szCs w:val="20"/>
              </w:rPr>
            </w:pPr>
          </w:p>
        </w:tc>
      </w:tr>
      <w:tr w:rsidR="004A0CE8" w:rsidRPr="00F42476" w14:paraId="269F4960" w14:textId="77777777" w:rsidTr="00D8169D">
        <w:trPr>
          <w:trHeight w:val="280"/>
          <w:jc w:val="center"/>
        </w:trPr>
        <w:tc>
          <w:tcPr>
            <w:tcW w:w="840" w:type="dxa"/>
            <w:vMerge/>
            <w:shd w:val="clear" w:color="auto" w:fill="FFFFFF" w:themeFill="background1"/>
          </w:tcPr>
          <w:p w14:paraId="593C3FBB"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7765BF53" w14:textId="77777777" w:rsidR="004A0CE8" w:rsidRPr="00F42476" w:rsidRDefault="004A0CE8" w:rsidP="00D8169D">
            <w:pPr>
              <w:pStyle w:val="Tabletext"/>
              <w:ind w:left="0"/>
              <w:rPr>
                <w:i/>
                <w:szCs w:val="20"/>
              </w:rPr>
            </w:pPr>
          </w:p>
        </w:tc>
        <w:tc>
          <w:tcPr>
            <w:tcW w:w="979" w:type="dxa"/>
            <w:shd w:val="clear" w:color="auto" w:fill="FFFFFF" w:themeFill="background1"/>
          </w:tcPr>
          <w:p w14:paraId="1569BD8E" w14:textId="0DB15964" w:rsidR="004A0CE8" w:rsidRPr="00F42476" w:rsidRDefault="004A0CE8" w:rsidP="00D8169D">
            <w:pPr>
              <w:pStyle w:val="Tabletext"/>
              <w:spacing w:before="0" w:after="0"/>
              <w:ind w:left="0" w:right="0"/>
              <w:rPr>
                <w:szCs w:val="20"/>
              </w:rPr>
            </w:pPr>
            <w:del w:id="2854" w:author="Abercrombie, Kerrie" w:date="2022-09-02T11:03:00Z">
              <w:r w:rsidRPr="00F42476" w:rsidDel="00873630">
                <w:rPr>
                  <w:szCs w:val="20"/>
                </w:rPr>
                <w:delText>1.2.2.3</w:delText>
              </w:r>
            </w:del>
          </w:p>
        </w:tc>
        <w:tc>
          <w:tcPr>
            <w:tcW w:w="6984" w:type="dxa"/>
            <w:shd w:val="clear" w:color="auto" w:fill="FFFFFF" w:themeFill="background1"/>
          </w:tcPr>
          <w:p w14:paraId="1499A15E"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4D05023" w14:textId="32B5ABB8" w:rsidR="004A0CE8" w:rsidRPr="00F42476" w:rsidRDefault="004A0CE8" w:rsidP="00D8169D">
            <w:pPr>
              <w:pStyle w:val="Tabletext"/>
              <w:spacing w:before="0" w:after="0"/>
              <w:rPr>
                <w:szCs w:val="20"/>
              </w:rPr>
            </w:pPr>
          </w:p>
        </w:tc>
      </w:tr>
      <w:tr w:rsidR="004A0CE8" w:rsidRPr="00F42476" w14:paraId="119821C5" w14:textId="77777777" w:rsidTr="00D8169D">
        <w:trPr>
          <w:trHeight w:val="280"/>
          <w:jc w:val="center"/>
        </w:trPr>
        <w:tc>
          <w:tcPr>
            <w:tcW w:w="840" w:type="dxa"/>
            <w:vMerge/>
            <w:shd w:val="clear" w:color="auto" w:fill="auto"/>
          </w:tcPr>
          <w:p w14:paraId="47CEA89D"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5E27667A" w14:textId="77777777" w:rsidR="004A0CE8" w:rsidRPr="00F42476" w:rsidRDefault="004A0CE8" w:rsidP="00D8169D">
            <w:pPr>
              <w:pStyle w:val="Tabletext"/>
              <w:ind w:left="0"/>
              <w:rPr>
                <w:i/>
                <w:szCs w:val="20"/>
              </w:rPr>
            </w:pPr>
          </w:p>
        </w:tc>
        <w:tc>
          <w:tcPr>
            <w:tcW w:w="979" w:type="dxa"/>
            <w:shd w:val="clear" w:color="auto" w:fill="FFFFFF" w:themeFill="background1"/>
          </w:tcPr>
          <w:p w14:paraId="28932F30" w14:textId="67BF12D0" w:rsidR="004A0CE8" w:rsidRPr="00F42476" w:rsidRDefault="004A0CE8" w:rsidP="00D8169D">
            <w:pPr>
              <w:pStyle w:val="Tabletext"/>
              <w:spacing w:before="0" w:after="0"/>
              <w:ind w:left="0" w:right="0"/>
              <w:rPr>
                <w:szCs w:val="20"/>
              </w:rPr>
            </w:pPr>
            <w:del w:id="2855" w:author="Abercrombie, Kerrie" w:date="2022-09-02T11:03:00Z">
              <w:r w:rsidRPr="00F42476" w:rsidDel="00873630">
                <w:rPr>
                  <w:szCs w:val="20"/>
                </w:rPr>
                <w:delText>1.2.2.4</w:delText>
              </w:r>
            </w:del>
          </w:p>
        </w:tc>
        <w:tc>
          <w:tcPr>
            <w:tcW w:w="6984" w:type="dxa"/>
            <w:shd w:val="clear" w:color="auto" w:fill="FFFFFF" w:themeFill="background1"/>
          </w:tcPr>
          <w:p w14:paraId="31860840"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DF7417C" w14:textId="7E899173" w:rsidR="004A0CE8" w:rsidRPr="00F42476" w:rsidRDefault="004A0CE8" w:rsidP="00D8169D">
            <w:pPr>
              <w:pStyle w:val="Tabletext"/>
              <w:spacing w:before="0" w:after="0"/>
              <w:rPr>
                <w:szCs w:val="20"/>
              </w:rPr>
            </w:pPr>
          </w:p>
        </w:tc>
      </w:tr>
      <w:tr w:rsidR="004A0CE8" w:rsidRPr="00F42476" w14:paraId="189B7B51" w14:textId="77777777" w:rsidTr="00D8169D">
        <w:trPr>
          <w:trHeight w:val="280"/>
          <w:jc w:val="center"/>
        </w:trPr>
        <w:tc>
          <w:tcPr>
            <w:tcW w:w="840" w:type="dxa"/>
            <w:vMerge/>
            <w:shd w:val="clear" w:color="auto" w:fill="auto"/>
          </w:tcPr>
          <w:p w14:paraId="14542F74"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7CAD210C" w14:textId="77777777" w:rsidR="004A0CE8" w:rsidRPr="00F42476" w:rsidRDefault="004A0CE8" w:rsidP="00D8169D">
            <w:pPr>
              <w:pStyle w:val="Tabletext"/>
              <w:ind w:left="0"/>
              <w:rPr>
                <w:i/>
                <w:szCs w:val="20"/>
              </w:rPr>
            </w:pPr>
          </w:p>
        </w:tc>
        <w:tc>
          <w:tcPr>
            <w:tcW w:w="979" w:type="dxa"/>
            <w:shd w:val="clear" w:color="auto" w:fill="FFFFFF" w:themeFill="background1"/>
          </w:tcPr>
          <w:p w14:paraId="18D9B423" w14:textId="2841AC53" w:rsidR="004A0CE8" w:rsidRPr="00F42476" w:rsidRDefault="004A0CE8" w:rsidP="00D8169D">
            <w:pPr>
              <w:pStyle w:val="Tabletext"/>
              <w:spacing w:before="0" w:after="0"/>
              <w:ind w:left="0" w:right="0"/>
              <w:rPr>
                <w:szCs w:val="20"/>
              </w:rPr>
            </w:pPr>
            <w:del w:id="2856" w:author="Abercrombie, Kerrie" w:date="2022-09-02T11:03:00Z">
              <w:r w:rsidRPr="00F42476" w:rsidDel="00873630">
                <w:rPr>
                  <w:szCs w:val="20"/>
                </w:rPr>
                <w:delText>1.2.2.5</w:delText>
              </w:r>
            </w:del>
          </w:p>
        </w:tc>
        <w:tc>
          <w:tcPr>
            <w:tcW w:w="6984" w:type="dxa"/>
            <w:shd w:val="clear" w:color="auto" w:fill="FFFFFF" w:themeFill="background1"/>
          </w:tcPr>
          <w:p w14:paraId="72E0500B"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26BB214" w14:textId="7E9DE049" w:rsidR="004A0CE8" w:rsidRPr="00F42476" w:rsidRDefault="004A0CE8" w:rsidP="00D8169D">
            <w:pPr>
              <w:pStyle w:val="Tabletext"/>
              <w:spacing w:before="0" w:after="0"/>
              <w:rPr>
                <w:szCs w:val="20"/>
              </w:rPr>
            </w:pPr>
          </w:p>
        </w:tc>
      </w:tr>
      <w:tr w:rsidR="004A0CE8" w:rsidRPr="00F42476" w14:paraId="11942E1E" w14:textId="77777777" w:rsidTr="00D8169D">
        <w:trPr>
          <w:trHeight w:val="280"/>
          <w:jc w:val="center"/>
        </w:trPr>
        <w:tc>
          <w:tcPr>
            <w:tcW w:w="840" w:type="dxa"/>
            <w:vMerge/>
            <w:shd w:val="clear" w:color="auto" w:fill="auto"/>
          </w:tcPr>
          <w:p w14:paraId="1FD681EF"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03436773" w14:textId="77777777" w:rsidR="004A0CE8" w:rsidRPr="00F42476" w:rsidRDefault="004A0CE8" w:rsidP="00D8169D">
            <w:pPr>
              <w:pStyle w:val="Tabletext"/>
              <w:ind w:left="0"/>
              <w:rPr>
                <w:i/>
                <w:szCs w:val="20"/>
              </w:rPr>
            </w:pPr>
          </w:p>
        </w:tc>
        <w:tc>
          <w:tcPr>
            <w:tcW w:w="979" w:type="dxa"/>
            <w:shd w:val="clear" w:color="auto" w:fill="FFFFFF" w:themeFill="background1"/>
          </w:tcPr>
          <w:p w14:paraId="4BE44E0A" w14:textId="7A7CC22B" w:rsidR="004A0CE8" w:rsidRPr="00F42476" w:rsidRDefault="004A0CE8" w:rsidP="00D8169D">
            <w:pPr>
              <w:pStyle w:val="Tabletext"/>
              <w:spacing w:before="0" w:after="0"/>
              <w:ind w:left="0" w:right="0"/>
              <w:rPr>
                <w:szCs w:val="20"/>
              </w:rPr>
            </w:pPr>
            <w:del w:id="2857" w:author="Abercrombie, Kerrie" w:date="2022-09-02T11:03:00Z">
              <w:r w:rsidRPr="00F42476" w:rsidDel="00873630">
                <w:rPr>
                  <w:szCs w:val="20"/>
                </w:rPr>
                <w:delText>1.2.2.6</w:delText>
              </w:r>
            </w:del>
          </w:p>
        </w:tc>
        <w:tc>
          <w:tcPr>
            <w:tcW w:w="6984" w:type="dxa"/>
            <w:shd w:val="clear" w:color="auto" w:fill="FFFFFF" w:themeFill="background1"/>
          </w:tcPr>
          <w:p w14:paraId="1092B65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76B11BB" w14:textId="09B245F0" w:rsidR="004A0CE8" w:rsidRPr="00F42476" w:rsidRDefault="004A0CE8" w:rsidP="00D8169D">
            <w:pPr>
              <w:pStyle w:val="Tabletext"/>
              <w:spacing w:before="0" w:after="0"/>
              <w:rPr>
                <w:szCs w:val="20"/>
              </w:rPr>
            </w:pPr>
          </w:p>
        </w:tc>
      </w:tr>
      <w:tr w:rsidR="00C70B6E" w:rsidRPr="00F42476" w14:paraId="7383A17B" w14:textId="77777777" w:rsidTr="00D8169D">
        <w:trPr>
          <w:trHeight w:val="280"/>
          <w:jc w:val="center"/>
        </w:trPr>
        <w:tc>
          <w:tcPr>
            <w:tcW w:w="840" w:type="dxa"/>
            <w:shd w:val="clear" w:color="auto" w:fill="auto"/>
          </w:tcPr>
          <w:p w14:paraId="6C0B470E" w14:textId="7E216BF6" w:rsidR="00C70B6E" w:rsidRPr="00F42476" w:rsidRDefault="00C70B6E" w:rsidP="00D8169D">
            <w:pPr>
              <w:pStyle w:val="Tabletext"/>
              <w:spacing w:before="0" w:after="0"/>
              <w:ind w:left="0" w:right="29"/>
              <w:rPr>
                <w:b/>
                <w:szCs w:val="20"/>
              </w:rPr>
            </w:pPr>
            <w:del w:id="2858" w:author="Abercrombie, Kerrie" w:date="2022-09-02T11:03:00Z">
              <w:r w:rsidDel="00873630">
                <w:rPr>
                  <w:b/>
                  <w:szCs w:val="20"/>
                </w:rPr>
                <w:delText>5.4</w:delText>
              </w:r>
            </w:del>
          </w:p>
        </w:tc>
        <w:tc>
          <w:tcPr>
            <w:tcW w:w="4383" w:type="dxa"/>
            <w:shd w:val="clear" w:color="auto" w:fill="auto"/>
          </w:tcPr>
          <w:p w14:paraId="07B1DE13" w14:textId="73C5963C" w:rsidR="00C70B6E" w:rsidRPr="00A64CB7" w:rsidRDefault="00522EF9" w:rsidP="00D8169D">
            <w:pPr>
              <w:pStyle w:val="Tabletext"/>
              <w:ind w:left="0"/>
              <w:rPr>
                <w:b/>
                <w:bCs/>
                <w:iCs/>
                <w:szCs w:val="20"/>
              </w:rPr>
            </w:pPr>
            <w:del w:id="2859" w:author="Abercrombie, Kerrie" w:date="2022-09-02T11:03:00Z">
              <w:r w:rsidDel="00873630">
                <w:rPr>
                  <w:b/>
                  <w:bCs/>
                  <w:iCs/>
                  <w:szCs w:val="20"/>
                </w:rPr>
                <w:delText>Communications Equipment</w:delText>
              </w:r>
            </w:del>
          </w:p>
        </w:tc>
        <w:tc>
          <w:tcPr>
            <w:tcW w:w="979" w:type="dxa"/>
            <w:shd w:val="clear" w:color="auto" w:fill="FFFFFF" w:themeFill="background1"/>
          </w:tcPr>
          <w:p w14:paraId="4DA1274A"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3A6D180D"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06408038" w14:textId="77777777" w:rsidR="00C70B6E" w:rsidRPr="00F42476" w:rsidRDefault="00C70B6E" w:rsidP="00D8169D">
            <w:pPr>
              <w:pStyle w:val="Tabletext"/>
              <w:spacing w:before="0" w:after="0"/>
              <w:rPr>
                <w:szCs w:val="20"/>
              </w:rPr>
            </w:pPr>
          </w:p>
        </w:tc>
      </w:tr>
      <w:tr w:rsidR="00C70B6E" w:rsidRPr="00F42476" w14:paraId="2337270D" w14:textId="77777777" w:rsidTr="00D8169D">
        <w:trPr>
          <w:trHeight w:val="280"/>
          <w:jc w:val="center"/>
        </w:trPr>
        <w:tc>
          <w:tcPr>
            <w:tcW w:w="840" w:type="dxa"/>
            <w:shd w:val="clear" w:color="auto" w:fill="auto"/>
          </w:tcPr>
          <w:p w14:paraId="1BD6F448" w14:textId="6BD14437" w:rsidR="00C70B6E" w:rsidRPr="00F42476" w:rsidRDefault="00A64CB7" w:rsidP="00D8169D">
            <w:pPr>
              <w:pStyle w:val="Tabletext"/>
              <w:spacing w:before="0" w:after="0"/>
              <w:ind w:left="0" w:right="29"/>
              <w:rPr>
                <w:b/>
                <w:szCs w:val="20"/>
              </w:rPr>
            </w:pPr>
            <w:del w:id="2860" w:author="Abercrombie, Kerrie" w:date="2022-09-02T11:03:00Z">
              <w:r w:rsidDel="00873630">
                <w:rPr>
                  <w:b/>
                  <w:szCs w:val="20"/>
                </w:rPr>
                <w:delText>5.4.1</w:delText>
              </w:r>
            </w:del>
          </w:p>
        </w:tc>
        <w:tc>
          <w:tcPr>
            <w:tcW w:w="4383" w:type="dxa"/>
            <w:shd w:val="clear" w:color="auto" w:fill="auto"/>
          </w:tcPr>
          <w:p w14:paraId="206626BB" w14:textId="6337B96C" w:rsidR="00C70B6E" w:rsidRPr="00F42476" w:rsidRDefault="00A64CB7" w:rsidP="00D8169D">
            <w:pPr>
              <w:pStyle w:val="Tabletext"/>
              <w:ind w:left="0"/>
              <w:rPr>
                <w:i/>
                <w:szCs w:val="20"/>
              </w:rPr>
            </w:pPr>
            <w:del w:id="2861" w:author="Abercrombie, Kerrie" w:date="2022-09-02T11:03:00Z">
              <w:r w:rsidDel="00873630">
                <w:rPr>
                  <w:i/>
                  <w:szCs w:val="20"/>
                </w:rPr>
                <w:delText>[text]</w:delText>
              </w:r>
            </w:del>
          </w:p>
        </w:tc>
        <w:tc>
          <w:tcPr>
            <w:tcW w:w="979" w:type="dxa"/>
            <w:shd w:val="clear" w:color="auto" w:fill="FFFFFF" w:themeFill="background1"/>
          </w:tcPr>
          <w:p w14:paraId="09E88CBC"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396BAFA3"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733DC18D" w14:textId="77777777" w:rsidR="00C70B6E" w:rsidRPr="00F42476" w:rsidRDefault="00C70B6E" w:rsidP="00D8169D">
            <w:pPr>
              <w:pStyle w:val="Tabletext"/>
              <w:spacing w:before="0" w:after="0"/>
              <w:rPr>
                <w:szCs w:val="20"/>
              </w:rPr>
            </w:pPr>
          </w:p>
        </w:tc>
      </w:tr>
      <w:tr w:rsidR="00522EF9" w:rsidRPr="00F42476" w14:paraId="4B8F1101" w14:textId="77777777" w:rsidTr="00D8169D">
        <w:trPr>
          <w:trHeight w:val="280"/>
          <w:jc w:val="center"/>
        </w:trPr>
        <w:tc>
          <w:tcPr>
            <w:tcW w:w="840" w:type="dxa"/>
            <w:shd w:val="clear" w:color="auto" w:fill="auto"/>
          </w:tcPr>
          <w:p w14:paraId="24E5C0B8" w14:textId="79AD3BD3" w:rsidR="00522EF9" w:rsidRDefault="00522EF9" w:rsidP="00D8169D">
            <w:pPr>
              <w:pStyle w:val="Tabletext"/>
              <w:spacing w:before="0" w:after="0"/>
              <w:ind w:left="0" w:right="29"/>
              <w:rPr>
                <w:b/>
                <w:szCs w:val="20"/>
              </w:rPr>
            </w:pPr>
            <w:del w:id="2862" w:author="Abercrombie, Kerrie" w:date="2022-09-02T11:03:00Z">
              <w:r w:rsidDel="00873630">
                <w:rPr>
                  <w:b/>
                  <w:szCs w:val="20"/>
                </w:rPr>
                <w:delText>5.4.2</w:delText>
              </w:r>
            </w:del>
          </w:p>
        </w:tc>
        <w:tc>
          <w:tcPr>
            <w:tcW w:w="4383" w:type="dxa"/>
            <w:shd w:val="clear" w:color="auto" w:fill="auto"/>
          </w:tcPr>
          <w:p w14:paraId="1D1F1708" w14:textId="5632E5F8" w:rsidR="00522EF9" w:rsidRDefault="00522EF9" w:rsidP="00D8169D">
            <w:pPr>
              <w:pStyle w:val="Tabletext"/>
              <w:ind w:left="0"/>
              <w:rPr>
                <w:i/>
                <w:szCs w:val="20"/>
              </w:rPr>
            </w:pPr>
            <w:del w:id="2863" w:author="Abercrombie, Kerrie" w:date="2022-09-02T11:03:00Z">
              <w:r w:rsidDel="00873630">
                <w:rPr>
                  <w:i/>
                  <w:szCs w:val="20"/>
                </w:rPr>
                <w:delText>VHF</w:delText>
              </w:r>
            </w:del>
          </w:p>
        </w:tc>
        <w:tc>
          <w:tcPr>
            <w:tcW w:w="979" w:type="dxa"/>
            <w:shd w:val="clear" w:color="auto" w:fill="FFFFFF" w:themeFill="background1"/>
          </w:tcPr>
          <w:p w14:paraId="4CC34C9F" w14:textId="77777777" w:rsidR="00522EF9" w:rsidRPr="00F42476" w:rsidRDefault="00522EF9" w:rsidP="00D8169D">
            <w:pPr>
              <w:pStyle w:val="Tabletext"/>
              <w:spacing w:before="0" w:after="0"/>
              <w:ind w:left="0" w:right="0"/>
              <w:rPr>
                <w:szCs w:val="20"/>
              </w:rPr>
            </w:pPr>
          </w:p>
        </w:tc>
        <w:tc>
          <w:tcPr>
            <w:tcW w:w="6984" w:type="dxa"/>
            <w:shd w:val="clear" w:color="auto" w:fill="FFFFFF" w:themeFill="background1"/>
          </w:tcPr>
          <w:p w14:paraId="7B5F4ADF" w14:textId="77777777" w:rsidR="00522EF9" w:rsidRPr="00F42476" w:rsidRDefault="00522EF9" w:rsidP="00D8169D">
            <w:pPr>
              <w:pStyle w:val="Tabletext"/>
              <w:spacing w:before="0" w:after="0"/>
              <w:ind w:left="0" w:right="0"/>
              <w:rPr>
                <w:szCs w:val="20"/>
              </w:rPr>
            </w:pPr>
          </w:p>
        </w:tc>
        <w:tc>
          <w:tcPr>
            <w:tcW w:w="675" w:type="dxa"/>
            <w:shd w:val="clear" w:color="auto" w:fill="FFFFFF" w:themeFill="background1"/>
          </w:tcPr>
          <w:p w14:paraId="11C8486C" w14:textId="77777777" w:rsidR="00522EF9" w:rsidRPr="00F42476" w:rsidRDefault="00522EF9" w:rsidP="00D8169D">
            <w:pPr>
              <w:pStyle w:val="Tabletext"/>
              <w:spacing w:before="0" w:after="0"/>
              <w:rPr>
                <w:szCs w:val="20"/>
              </w:rPr>
            </w:pPr>
          </w:p>
        </w:tc>
      </w:tr>
      <w:tr w:rsidR="00C70B6E" w:rsidRPr="00F42476" w14:paraId="10ADC39C" w14:textId="77777777" w:rsidTr="00D8169D">
        <w:trPr>
          <w:trHeight w:val="280"/>
          <w:jc w:val="center"/>
        </w:trPr>
        <w:tc>
          <w:tcPr>
            <w:tcW w:w="840" w:type="dxa"/>
            <w:shd w:val="clear" w:color="auto" w:fill="auto"/>
          </w:tcPr>
          <w:p w14:paraId="15E1D5B2" w14:textId="62C2E88C" w:rsidR="00C70B6E" w:rsidRPr="00F42476" w:rsidRDefault="00A64CB7" w:rsidP="00D8169D">
            <w:pPr>
              <w:pStyle w:val="Tabletext"/>
              <w:spacing w:before="0" w:after="0"/>
              <w:ind w:left="0" w:right="29"/>
              <w:rPr>
                <w:b/>
                <w:szCs w:val="20"/>
              </w:rPr>
            </w:pPr>
            <w:del w:id="2864" w:author="Abercrombie, Kerrie" w:date="2022-09-02T11:03:00Z">
              <w:r w:rsidDel="00873630">
                <w:rPr>
                  <w:b/>
                  <w:szCs w:val="20"/>
                </w:rPr>
                <w:delText>5.5</w:delText>
              </w:r>
            </w:del>
          </w:p>
        </w:tc>
        <w:tc>
          <w:tcPr>
            <w:tcW w:w="4383" w:type="dxa"/>
            <w:shd w:val="clear" w:color="auto" w:fill="auto"/>
          </w:tcPr>
          <w:p w14:paraId="13CFDB71" w14:textId="0C598EAB" w:rsidR="00C70B6E" w:rsidRPr="00487FE8" w:rsidRDefault="00487FE8" w:rsidP="00D8169D">
            <w:pPr>
              <w:pStyle w:val="Tabletext"/>
              <w:ind w:left="0"/>
              <w:rPr>
                <w:b/>
                <w:bCs/>
                <w:iCs/>
                <w:szCs w:val="20"/>
              </w:rPr>
            </w:pPr>
            <w:del w:id="2865" w:author="Abercrombie, Kerrie" w:date="2022-09-02T11:03:00Z">
              <w:r w:rsidDel="00873630">
                <w:rPr>
                  <w:b/>
                  <w:bCs/>
                  <w:iCs/>
                  <w:szCs w:val="20"/>
                </w:rPr>
                <w:delText>Meteoro</w:delText>
              </w:r>
              <w:r w:rsidR="00AD50E6" w:rsidDel="00873630">
                <w:rPr>
                  <w:b/>
                  <w:bCs/>
                  <w:iCs/>
                  <w:szCs w:val="20"/>
                </w:rPr>
                <w:delText>lo</w:delText>
              </w:r>
              <w:r w:rsidDel="00873630">
                <w:rPr>
                  <w:b/>
                  <w:bCs/>
                  <w:iCs/>
                  <w:szCs w:val="20"/>
                </w:rPr>
                <w:delText>gical</w:delText>
              </w:r>
            </w:del>
          </w:p>
        </w:tc>
        <w:tc>
          <w:tcPr>
            <w:tcW w:w="979" w:type="dxa"/>
            <w:shd w:val="clear" w:color="auto" w:fill="FFFFFF" w:themeFill="background1"/>
          </w:tcPr>
          <w:p w14:paraId="2822465C"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45F1F5C3"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6E6E1879" w14:textId="77777777" w:rsidR="00C70B6E" w:rsidRPr="00F42476" w:rsidRDefault="00C70B6E" w:rsidP="00D8169D">
            <w:pPr>
              <w:pStyle w:val="Tabletext"/>
              <w:spacing w:before="0" w:after="0"/>
              <w:rPr>
                <w:szCs w:val="20"/>
              </w:rPr>
            </w:pPr>
          </w:p>
        </w:tc>
      </w:tr>
      <w:tr w:rsidR="00C70B6E" w:rsidRPr="00F42476" w14:paraId="715ADDF9" w14:textId="77777777" w:rsidTr="00D8169D">
        <w:trPr>
          <w:trHeight w:val="280"/>
          <w:jc w:val="center"/>
        </w:trPr>
        <w:tc>
          <w:tcPr>
            <w:tcW w:w="840" w:type="dxa"/>
            <w:shd w:val="clear" w:color="auto" w:fill="auto"/>
          </w:tcPr>
          <w:p w14:paraId="7535EFA4" w14:textId="05A1208A" w:rsidR="00C70B6E" w:rsidRPr="00F42476" w:rsidRDefault="00AD50E6" w:rsidP="00D8169D">
            <w:pPr>
              <w:pStyle w:val="Tabletext"/>
              <w:spacing w:before="0" w:after="0"/>
              <w:ind w:left="0" w:right="29"/>
              <w:rPr>
                <w:b/>
                <w:szCs w:val="20"/>
              </w:rPr>
            </w:pPr>
            <w:del w:id="2866" w:author="Abercrombie, Kerrie" w:date="2022-09-02T11:03:00Z">
              <w:r w:rsidDel="00873630">
                <w:rPr>
                  <w:b/>
                  <w:szCs w:val="20"/>
                </w:rPr>
                <w:delText>5.5.1</w:delText>
              </w:r>
            </w:del>
          </w:p>
        </w:tc>
        <w:tc>
          <w:tcPr>
            <w:tcW w:w="4383" w:type="dxa"/>
            <w:shd w:val="clear" w:color="auto" w:fill="auto"/>
          </w:tcPr>
          <w:p w14:paraId="31375AB8" w14:textId="6A602610" w:rsidR="00C70B6E" w:rsidRPr="00F42476" w:rsidRDefault="00AD50E6" w:rsidP="00D8169D">
            <w:pPr>
              <w:pStyle w:val="Tabletext"/>
              <w:ind w:left="0"/>
              <w:rPr>
                <w:i/>
                <w:szCs w:val="20"/>
              </w:rPr>
            </w:pPr>
            <w:del w:id="2867" w:author="Abercrombie, Kerrie" w:date="2022-09-02T11:03:00Z">
              <w:r w:rsidDel="00873630">
                <w:rPr>
                  <w:i/>
                  <w:szCs w:val="20"/>
                </w:rPr>
                <w:delText>[text]</w:delText>
              </w:r>
            </w:del>
          </w:p>
        </w:tc>
        <w:tc>
          <w:tcPr>
            <w:tcW w:w="979" w:type="dxa"/>
            <w:shd w:val="clear" w:color="auto" w:fill="FFFFFF" w:themeFill="background1"/>
          </w:tcPr>
          <w:p w14:paraId="33A00D4D"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1E2B0F41"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74F4E0A4" w14:textId="77777777" w:rsidR="00C70B6E" w:rsidRPr="00F42476" w:rsidRDefault="00C70B6E" w:rsidP="00D8169D">
            <w:pPr>
              <w:pStyle w:val="Tabletext"/>
              <w:spacing w:before="0" w:after="0"/>
              <w:rPr>
                <w:szCs w:val="20"/>
              </w:rPr>
            </w:pPr>
          </w:p>
        </w:tc>
      </w:tr>
      <w:tr w:rsidR="00C70B6E" w:rsidRPr="00F42476" w14:paraId="254694FB" w14:textId="77777777" w:rsidTr="00D8169D">
        <w:trPr>
          <w:trHeight w:val="280"/>
          <w:jc w:val="center"/>
        </w:trPr>
        <w:tc>
          <w:tcPr>
            <w:tcW w:w="840" w:type="dxa"/>
            <w:shd w:val="clear" w:color="auto" w:fill="auto"/>
          </w:tcPr>
          <w:p w14:paraId="460296F6" w14:textId="189BD364" w:rsidR="00C70B6E" w:rsidRPr="00F42476" w:rsidRDefault="00490B49" w:rsidP="00D8169D">
            <w:pPr>
              <w:pStyle w:val="Tabletext"/>
              <w:spacing w:before="0" w:after="0"/>
              <w:ind w:left="0" w:right="29"/>
              <w:rPr>
                <w:b/>
                <w:szCs w:val="20"/>
              </w:rPr>
            </w:pPr>
            <w:del w:id="2868" w:author="Abercrombie, Kerrie" w:date="2022-09-02T11:07:00Z">
              <w:r w:rsidDel="00873630">
                <w:rPr>
                  <w:b/>
                  <w:szCs w:val="20"/>
                </w:rPr>
                <w:delText>5.6</w:delText>
              </w:r>
            </w:del>
          </w:p>
        </w:tc>
        <w:tc>
          <w:tcPr>
            <w:tcW w:w="4383" w:type="dxa"/>
            <w:shd w:val="clear" w:color="auto" w:fill="auto"/>
          </w:tcPr>
          <w:p w14:paraId="6C663ECB" w14:textId="0759BC5C" w:rsidR="00C70B6E" w:rsidRPr="00490B49" w:rsidRDefault="00490B49" w:rsidP="00D8169D">
            <w:pPr>
              <w:pStyle w:val="Tabletext"/>
              <w:ind w:left="0"/>
              <w:rPr>
                <w:b/>
                <w:bCs/>
                <w:iCs/>
                <w:szCs w:val="20"/>
              </w:rPr>
            </w:pPr>
            <w:del w:id="2869" w:author="Abercrombie, Kerrie" w:date="2022-09-02T11:07:00Z">
              <w:r w:rsidDel="00873630">
                <w:rPr>
                  <w:b/>
                  <w:bCs/>
                  <w:iCs/>
                  <w:szCs w:val="20"/>
                </w:rPr>
                <w:delText>VTS Database Equipment</w:delText>
              </w:r>
            </w:del>
          </w:p>
        </w:tc>
        <w:tc>
          <w:tcPr>
            <w:tcW w:w="979" w:type="dxa"/>
            <w:shd w:val="clear" w:color="auto" w:fill="FFFFFF" w:themeFill="background1"/>
          </w:tcPr>
          <w:p w14:paraId="2983F360"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461C66A4"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4A9A8755" w14:textId="77777777" w:rsidR="00C70B6E" w:rsidRPr="00F42476" w:rsidRDefault="00C70B6E" w:rsidP="00D8169D">
            <w:pPr>
              <w:pStyle w:val="Tabletext"/>
              <w:spacing w:before="0" w:after="0"/>
              <w:rPr>
                <w:szCs w:val="20"/>
              </w:rPr>
            </w:pPr>
          </w:p>
        </w:tc>
      </w:tr>
      <w:tr w:rsidR="000872E8" w:rsidRPr="00F42476" w14:paraId="240CC480" w14:textId="77777777" w:rsidTr="00D8169D">
        <w:trPr>
          <w:trHeight w:val="280"/>
          <w:jc w:val="center"/>
        </w:trPr>
        <w:tc>
          <w:tcPr>
            <w:tcW w:w="840" w:type="dxa"/>
            <w:shd w:val="clear" w:color="auto" w:fill="auto"/>
          </w:tcPr>
          <w:p w14:paraId="77CBD8F6" w14:textId="5B930027" w:rsidR="000872E8" w:rsidRDefault="000872E8" w:rsidP="00D8169D">
            <w:pPr>
              <w:pStyle w:val="Tabletext"/>
              <w:spacing w:before="0" w:after="0"/>
              <w:ind w:left="0" w:right="29"/>
              <w:rPr>
                <w:b/>
                <w:szCs w:val="20"/>
              </w:rPr>
            </w:pPr>
            <w:del w:id="2870" w:author="Abercrombie, Kerrie" w:date="2022-09-02T11:07:00Z">
              <w:r w:rsidDel="00873630">
                <w:rPr>
                  <w:b/>
                  <w:szCs w:val="20"/>
                </w:rPr>
                <w:delText>5.6.1</w:delText>
              </w:r>
            </w:del>
          </w:p>
        </w:tc>
        <w:tc>
          <w:tcPr>
            <w:tcW w:w="4383" w:type="dxa"/>
            <w:shd w:val="clear" w:color="auto" w:fill="auto"/>
          </w:tcPr>
          <w:p w14:paraId="624F58F1" w14:textId="2D095F1F" w:rsidR="000872E8" w:rsidRDefault="000872E8" w:rsidP="00D8169D">
            <w:pPr>
              <w:pStyle w:val="Tabletext"/>
              <w:ind w:left="0"/>
              <w:rPr>
                <w:b/>
                <w:bCs/>
                <w:iCs/>
                <w:szCs w:val="20"/>
              </w:rPr>
            </w:pPr>
            <w:del w:id="2871" w:author="Abercrombie, Kerrie" w:date="2022-09-02T11:07:00Z">
              <w:r w:rsidDel="00873630">
                <w:rPr>
                  <w:i/>
                  <w:szCs w:val="20"/>
                </w:rPr>
                <w:delText>[text]</w:delText>
              </w:r>
            </w:del>
          </w:p>
        </w:tc>
        <w:tc>
          <w:tcPr>
            <w:tcW w:w="979" w:type="dxa"/>
            <w:shd w:val="clear" w:color="auto" w:fill="FFFFFF" w:themeFill="background1"/>
          </w:tcPr>
          <w:p w14:paraId="1913EDE5" w14:textId="77777777" w:rsidR="000872E8" w:rsidRPr="00F42476" w:rsidRDefault="000872E8" w:rsidP="00D8169D">
            <w:pPr>
              <w:pStyle w:val="Tabletext"/>
              <w:spacing w:before="0" w:after="0"/>
              <w:ind w:left="0" w:right="0"/>
              <w:rPr>
                <w:szCs w:val="20"/>
              </w:rPr>
            </w:pPr>
          </w:p>
        </w:tc>
        <w:tc>
          <w:tcPr>
            <w:tcW w:w="6984" w:type="dxa"/>
            <w:shd w:val="clear" w:color="auto" w:fill="FFFFFF" w:themeFill="background1"/>
          </w:tcPr>
          <w:p w14:paraId="2C9A2397" w14:textId="77777777" w:rsidR="000872E8" w:rsidRPr="00F42476" w:rsidRDefault="000872E8" w:rsidP="00D8169D">
            <w:pPr>
              <w:pStyle w:val="Tabletext"/>
              <w:spacing w:before="0" w:after="0"/>
              <w:ind w:left="0" w:right="0"/>
              <w:rPr>
                <w:szCs w:val="20"/>
              </w:rPr>
            </w:pPr>
          </w:p>
        </w:tc>
        <w:tc>
          <w:tcPr>
            <w:tcW w:w="675" w:type="dxa"/>
            <w:shd w:val="clear" w:color="auto" w:fill="FFFFFF" w:themeFill="background1"/>
          </w:tcPr>
          <w:p w14:paraId="30541094" w14:textId="77777777" w:rsidR="000872E8" w:rsidRPr="00F42476" w:rsidRDefault="000872E8" w:rsidP="00D8169D">
            <w:pPr>
              <w:pStyle w:val="Tabletext"/>
              <w:spacing w:before="0" w:after="0"/>
              <w:rPr>
                <w:szCs w:val="20"/>
              </w:rPr>
            </w:pPr>
          </w:p>
        </w:tc>
      </w:tr>
      <w:tr w:rsidR="00AD50E6" w:rsidRPr="00F42476" w14:paraId="522EEDB3" w14:textId="77777777" w:rsidTr="00D8169D">
        <w:trPr>
          <w:trHeight w:val="280"/>
          <w:jc w:val="center"/>
        </w:trPr>
        <w:tc>
          <w:tcPr>
            <w:tcW w:w="840" w:type="dxa"/>
            <w:shd w:val="clear" w:color="auto" w:fill="auto"/>
          </w:tcPr>
          <w:p w14:paraId="376C4081" w14:textId="175E70D7" w:rsidR="00AD50E6" w:rsidRPr="00F42476" w:rsidRDefault="003946CB" w:rsidP="00D8169D">
            <w:pPr>
              <w:pStyle w:val="Tabletext"/>
              <w:spacing w:before="0" w:after="0"/>
              <w:ind w:left="0" w:right="29"/>
              <w:rPr>
                <w:b/>
                <w:szCs w:val="20"/>
              </w:rPr>
            </w:pPr>
            <w:del w:id="2872" w:author="Abercrombie, Kerrie" w:date="2022-09-02T11:07:00Z">
              <w:r w:rsidDel="00873630">
                <w:rPr>
                  <w:b/>
                  <w:szCs w:val="20"/>
                </w:rPr>
                <w:delText>5.6.</w:delText>
              </w:r>
              <w:r w:rsidR="00522EF9" w:rsidDel="00873630">
                <w:rPr>
                  <w:b/>
                  <w:szCs w:val="20"/>
                </w:rPr>
                <w:delText>2</w:delText>
              </w:r>
            </w:del>
          </w:p>
        </w:tc>
        <w:tc>
          <w:tcPr>
            <w:tcW w:w="4383" w:type="dxa"/>
            <w:shd w:val="clear" w:color="auto" w:fill="auto"/>
          </w:tcPr>
          <w:p w14:paraId="4EF353E1" w14:textId="3179B47B" w:rsidR="00AD50E6" w:rsidRPr="00F42476" w:rsidRDefault="000872E8" w:rsidP="00D8169D">
            <w:pPr>
              <w:pStyle w:val="Tabletext"/>
              <w:ind w:left="0"/>
              <w:rPr>
                <w:i/>
                <w:szCs w:val="20"/>
              </w:rPr>
            </w:pPr>
            <w:del w:id="2873" w:author="Abercrombie, Kerrie" w:date="2022-09-02T11:07:00Z">
              <w:r w:rsidDel="00873630">
                <w:rPr>
                  <w:i/>
                  <w:szCs w:val="20"/>
                </w:rPr>
                <w:delText>Data protection</w:delText>
              </w:r>
            </w:del>
          </w:p>
        </w:tc>
        <w:tc>
          <w:tcPr>
            <w:tcW w:w="979" w:type="dxa"/>
            <w:shd w:val="clear" w:color="auto" w:fill="FFFFFF" w:themeFill="background1"/>
          </w:tcPr>
          <w:p w14:paraId="67E5AF5C" w14:textId="77777777" w:rsidR="00AD50E6" w:rsidRPr="00F42476" w:rsidRDefault="00AD50E6" w:rsidP="00D8169D">
            <w:pPr>
              <w:pStyle w:val="Tabletext"/>
              <w:spacing w:before="0" w:after="0"/>
              <w:ind w:left="0" w:right="0"/>
              <w:rPr>
                <w:szCs w:val="20"/>
              </w:rPr>
            </w:pPr>
          </w:p>
        </w:tc>
        <w:tc>
          <w:tcPr>
            <w:tcW w:w="6984" w:type="dxa"/>
            <w:shd w:val="clear" w:color="auto" w:fill="FFFFFF" w:themeFill="background1"/>
          </w:tcPr>
          <w:p w14:paraId="71854758" w14:textId="77777777" w:rsidR="00AD50E6" w:rsidRPr="00F42476" w:rsidRDefault="00AD50E6" w:rsidP="00D8169D">
            <w:pPr>
              <w:pStyle w:val="Tabletext"/>
              <w:spacing w:before="0" w:after="0"/>
              <w:ind w:left="0" w:right="0"/>
              <w:rPr>
                <w:szCs w:val="20"/>
              </w:rPr>
            </w:pPr>
          </w:p>
        </w:tc>
        <w:tc>
          <w:tcPr>
            <w:tcW w:w="675" w:type="dxa"/>
            <w:shd w:val="clear" w:color="auto" w:fill="FFFFFF" w:themeFill="background1"/>
          </w:tcPr>
          <w:p w14:paraId="210EDC87" w14:textId="77777777" w:rsidR="00AD50E6" w:rsidRPr="00F42476" w:rsidRDefault="00AD50E6" w:rsidP="00D8169D">
            <w:pPr>
              <w:pStyle w:val="Tabletext"/>
              <w:spacing w:before="0" w:after="0"/>
              <w:rPr>
                <w:szCs w:val="20"/>
              </w:rPr>
            </w:pPr>
          </w:p>
        </w:tc>
      </w:tr>
      <w:tr w:rsidR="00411BAB" w:rsidRPr="00F42476" w14:paraId="6E793077" w14:textId="77777777" w:rsidTr="00D8169D">
        <w:trPr>
          <w:trHeight w:val="280"/>
          <w:jc w:val="center"/>
        </w:trPr>
        <w:tc>
          <w:tcPr>
            <w:tcW w:w="840" w:type="dxa"/>
            <w:shd w:val="clear" w:color="auto" w:fill="auto"/>
          </w:tcPr>
          <w:p w14:paraId="4AE3DB60" w14:textId="47493382" w:rsidR="00411BAB" w:rsidRDefault="00411BAB" w:rsidP="00D8169D">
            <w:pPr>
              <w:pStyle w:val="Tabletext"/>
              <w:spacing w:before="0" w:after="0"/>
              <w:ind w:left="0" w:right="29"/>
              <w:rPr>
                <w:b/>
                <w:szCs w:val="20"/>
              </w:rPr>
            </w:pPr>
            <w:del w:id="2874" w:author="Abercrombie, Kerrie" w:date="2022-09-02T11:07:00Z">
              <w:r w:rsidDel="00873630">
                <w:rPr>
                  <w:b/>
                  <w:szCs w:val="20"/>
                </w:rPr>
                <w:delText>5.6.3</w:delText>
              </w:r>
            </w:del>
          </w:p>
        </w:tc>
        <w:tc>
          <w:tcPr>
            <w:tcW w:w="4383" w:type="dxa"/>
            <w:shd w:val="clear" w:color="auto" w:fill="auto"/>
          </w:tcPr>
          <w:p w14:paraId="2263D622" w14:textId="1D1B9C55" w:rsidR="00411BAB" w:rsidRDefault="00411BAB" w:rsidP="00D8169D">
            <w:pPr>
              <w:pStyle w:val="Tabletext"/>
              <w:ind w:left="0"/>
              <w:rPr>
                <w:i/>
                <w:szCs w:val="20"/>
              </w:rPr>
            </w:pPr>
            <w:del w:id="2875" w:author="Abercrombie, Kerrie" w:date="2022-09-02T11:07:00Z">
              <w:r w:rsidDel="00873630">
                <w:rPr>
                  <w:i/>
                  <w:szCs w:val="20"/>
                </w:rPr>
                <w:delText>Interpretation of VTS data</w:delText>
              </w:r>
            </w:del>
          </w:p>
        </w:tc>
        <w:tc>
          <w:tcPr>
            <w:tcW w:w="979" w:type="dxa"/>
            <w:shd w:val="clear" w:color="auto" w:fill="FFFFFF" w:themeFill="background1"/>
          </w:tcPr>
          <w:p w14:paraId="6B1A8B2C" w14:textId="77777777" w:rsidR="00411BAB" w:rsidRPr="00F42476" w:rsidRDefault="00411BAB" w:rsidP="00D8169D">
            <w:pPr>
              <w:pStyle w:val="Tabletext"/>
              <w:spacing w:before="0" w:after="0"/>
              <w:ind w:left="0" w:right="0"/>
              <w:rPr>
                <w:szCs w:val="20"/>
              </w:rPr>
            </w:pPr>
          </w:p>
        </w:tc>
        <w:tc>
          <w:tcPr>
            <w:tcW w:w="6984" w:type="dxa"/>
            <w:shd w:val="clear" w:color="auto" w:fill="FFFFFF" w:themeFill="background1"/>
          </w:tcPr>
          <w:p w14:paraId="745A195B" w14:textId="77777777" w:rsidR="00411BAB" w:rsidRPr="00F42476" w:rsidRDefault="00411BAB" w:rsidP="00D8169D">
            <w:pPr>
              <w:pStyle w:val="Tabletext"/>
              <w:spacing w:before="0" w:after="0"/>
              <w:ind w:left="0" w:right="0"/>
              <w:rPr>
                <w:szCs w:val="20"/>
              </w:rPr>
            </w:pPr>
          </w:p>
        </w:tc>
        <w:tc>
          <w:tcPr>
            <w:tcW w:w="675" w:type="dxa"/>
            <w:shd w:val="clear" w:color="auto" w:fill="FFFFFF" w:themeFill="background1"/>
          </w:tcPr>
          <w:p w14:paraId="3F8BBA5C" w14:textId="77777777" w:rsidR="00411BAB" w:rsidRPr="00F42476" w:rsidRDefault="00411BAB" w:rsidP="00D8169D">
            <w:pPr>
              <w:pStyle w:val="Tabletext"/>
              <w:spacing w:before="0" w:after="0"/>
              <w:rPr>
                <w:szCs w:val="20"/>
              </w:rPr>
            </w:pPr>
          </w:p>
        </w:tc>
      </w:tr>
      <w:tr w:rsidR="00F67E49" w:rsidRPr="00F42476" w14:paraId="17A017E8" w14:textId="77777777" w:rsidTr="00D8169D">
        <w:trPr>
          <w:trHeight w:val="280"/>
          <w:jc w:val="center"/>
        </w:trPr>
        <w:tc>
          <w:tcPr>
            <w:tcW w:w="840" w:type="dxa"/>
            <w:shd w:val="clear" w:color="auto" w:fill="auto"/>
          </w:tcPr>
          <w:p w14:paraId="0E1C142B" w14:textId="520DCF8A" w:rsidR="00F67E49" w:rsidRDefault="00F67E49" w:rsidP="00D8169D">
            <w:pPr>
              <w:pStyle w:val="Tabletext"/>
              <w:spacing w:before="0" w:after="0"/>
              <w:ind w:left="0" w:right="29"/>
              <w:rPr>
                <w:b/>
                <w:szCs w:val="20"/>
              </w:rPr>
            </w:pPr>
            <w:del w:id="2876" w:author="Abercrombie, Kerrie" w:date="2022-09-02T11:07:00Z">
              <w:r w:rsidDel="00873630">
                <w:rPr>
                  <w:b/>
                  <w:szCs w:val="20"/>
                </w:rPr>
                <w:delText>5.6.4</w:delText>
              </w:r>
            </w:del>
          </w:p>
        </w:tc>
        <w:tc>
          <w:tcPr>
            <w:tcW w:w="4383" w:type="dxa"/>
            <w:shd w:val="clear" w:color="auto" w:fill="auto"/>
          </w:tcPr>
          <w:p w14:paraId="663E7E60" w14:textId="5E49D8C4" w:rsidR="00F67E49" w:rsidRDefault="00F67E49" w:rsidP="00D8169D">
            <w:pPr>
              <w:pStyle w:val="Tabletext"/>
              <w:ind w:left="0"/>
              <w:rPr>
                <w:i/>
                <w:szCs w:val="20"/>
              </w:rPr>
            </w:pPr>
            <w:del w:id="2877" w:author="Abercrombie, Kerrie" w:date="2022-09-02T11:07:00Z">
              <w:r w:rsidDel="00873630">
                <w:rPr>
                  <w:i/>
                  <w:szCs w:val="20"/>
                </w:rPr>
                <w:delText>Importance of the maintenance of VTS records</w:delText>
              </w:r>
            </w:del>
          </w:p>
        </w:tc>
        <w:tc>
          <w:tcPr>
            <w:tcW w:w="979" w:type="dxa"/>
            <w:shd w:val="clear" w:color="auto" w:fill="FFFFFF" w:themeFill="background1"/>
          </w:tcPr>
          <w:p w14:paraId="06831107" w14:textId="77777777" w:rsidR="00F67E49" w:rsidRPr="00F42476" w:rsidRDefault="00F67E49" w:rsidP="00D8169D">
            <w:pPr>
              <w:pStyle w:val="Tabletext"/>
              <w:spacing w:before="0" w:after="0"/>
              <w:ind w:left="0" w:right="0"/>
              <w:rPr>
                <w:szCs w:val="20"/>
              </w:rPr>
            </w:pPr>
          </w:p>
        </w:tc>
        <w:tc>
          <w:tcPr>
            <w:tcW w:w="6984" w:type="dxa"/>
            <w:shd w:val="clear" w:color="auto" w:fill="FFFFFF" w:themeFill="background1"/>
          </w:tcPr>
          <w:p w14:paraId="6D30FF73" w14:textId="77777777" w:rsidR="00F67E49" w:rsidRPr="00F42476" w:rsidRDefault="00F67E49" w:rsidP="00D8169D">
            <w:pPr>
              <w:pStyle w:val="Tabletext"/>
              <w:spacing w:before="0" w:after="0"/>
              <w:ind w:left="0" w:right="0"/>
              <w:rPr>
                <w:szCs w:val="20"/>
              </w:rPr>
            </w:pPr>
          </w:p>
        </w:tc>
        <w:tc>
          <w:tcPr>
            <w:tcW w:w="675" w:type="dxa"/>
            <w:shd w:val="clear" w:color="auto" w:fill="FFFFFF" w:themeFill="background1"/>
          </w:tcPr>
          <w:p w14:paraId="0BC4CAAD" w14:textId="77777777" w:rsidR="00F67E49" w:rsidRPr="00F42476" w:rsidRDefault="00F67E49" w:rsidP="00D8169D">
            <w:pPr>
              <w:pStyle w:val="Tabletext"/>
              <w:spacing w:before="0" w:after="0"/>
              <w:rPr>
                <w:szCs w:val="20"/>
              </w:rPr>
            </w:pPr>
          </w:p>
        </w:tc>
      </w:tr>
      <w:tr w:rsidR="00225D01" w:rsidRPr="00F42476" w14:paraId="076F2CCC" w14:textId="77777777" w:rsidTr="00D8169D">
        <w:trPr>
          <w:trHeight w:val="280"/>
          <w:jc w:val="center"/>
        </w:trPr>
        <w:tc>
          <w:tcPr>
            <w:tcW w:w="840" w:type="dxa"/>
            <w:shd w:val="clear" w:color="auto" w:fill="auto"/>
          </w:tcPr>
          <w:p w14:paraId="0CF883E6" w14:textId="29FD2B13" w:rsidR="00225D01" w:rsidRDefault="00225D01" w:rsidP="00D8169D">
            <w:pPr>
              <w:pStyle w:val="Tabletext"/>
              <w:spacing w:before="0" w:after="0"/>
              <w:ind w:left="0" w:right="29"/>
              <w:rPr>
                <w:b/>
                <w:szCs w:val="20"/>
              </w:rPr>
            </w:pPr>
            <w:del w:id="2878" w:author="Abercrombie, Kerrie" w:date="2022-09-02T11:07:00Z">
              <w:r w:rsidDel="00873630">
                <w:rPr>
                  <w:b/>
                  <w:szCs w:val="20"/>
                </w:rPr>
                <w:delText>5.6.5</w:delText>
              </w:r>
            </w:del>
          </w:p>
        </w:tc>
        <w:tc>
          <w:tcPr>
            <w:tcW w:w="4383" w:type="dxa"/>
            <w:shd w:val="clear" w:color="auto" w:fill="auto"/>
          </w:tcPr>
          <w:p w14:paraId="34E8CDB8" w14:textId="1D1E2EFC" w:rsidR="00225D01" w:rsidRDefault="00225D01" w:rsidP="00D8169D">
            <w:pPr>
              <w:pStyle w:val="Tabletext"/>
              <w:ind w:left="0"/>
              <w:rPr>
                <w:i/>
                <w:szCs w:val="20"/>
              </w:rPr>
            </w:pPr>
            <w:commentRangeStart w:id="2879"/>
            <w:del w:id="2880" w:author="Abercrombie, Kerrie" w:date="2022-09-02T11:07:00Z">
              <w:r w:rsidDel="00873630">
                <w:rPr>
                  <w:i/>
                  <w:szCs w:val="20"/>
                </w:rPr>
                <w:delText>Dissemination</w:delText>
              </w:r>
              <w:commentRangeEnd w:id="2879"/>
              <w:r w:rsidR="00794666" w:rsidDel="00873630">
                <w:rPr>
                  <w:rStyle w:val="CommentReference"/>
                  <w:color w:val="auto"/>
                </w:rPr>
                <w:commentReference w:id="2879"/>
              </w:r>
              <w:r w:rsidDel="00873630">
                <w:rPr>
                  <w:i/>
                  <w:szCs w:val="20"/>
                </w:rPr>
                <w:delText xml:space="preserve"> of VTS records/data</w:delText>
              </w:r>
            </w:del>
          </w:p>
        </w:tc>
        <w:tc>
          <w:tcPr>
            <w:tcW w:w="979" w:type="dxa"/>
            <w:shd w:val="clear" w:color="auto" w:fill="FFFFFF" w:themeFill="background1"/>
          </w:tcPr>
          <w:p w14:paraId="6228EA67" w14:textId="77777777" w:rsidR="00225D01" w:rsidRPr="00F42476" w:rsidRDefault="00225D01" w:rsidP="00D8169D">
            <w:pPr>
              <w:pStyle w:val="Tabletext"/>
              <w:spacing w:before="0" w:after="0"/>
              <w:ind w:left="0" w:right="0"/>
              <w:rPr>
                <w:szCs w:val="20"/>
              </w:rPr>
            </w:pPr>
          </w:p>
        </w:tc>
        <w:tc>
          <w:tcPr>
            <w:tcW w:w="6984" w:type="dxa"/>
            <w:shd w:val="clear" w:color="auto" w:fill="FFFFFF" w:themeFill="background1"/>
          </w:tcPr>
          <w:p w14:paraId="56B55419" w14:textId="77777777" w:rsidR="00225D01" w:rsidRPr="00F42476" w:rsidRDefault="00225D01" w:rsidP="00D8169D">
            <w:pPr>
              <w:pStyle w:val="Tabletext"/>
              <w:spacing w:before="0" w:after="0"/>
              <w:ind w:left="0" w:right="0"/>
              <w:rPr>
                <w:szCs w:val="20"/>
              </w:rPr>
            </w:pPr>
          </w:p>
        </w:tc>
        <w:tc>
          <w:tcPr>
            <w:tcW w:w="675" w:type="dxa"/>
            <w:shd w:val="clear" w:color="auto" w:fill="FFFFFF" w:themeFill="background1"/>
          </w:tcPr>
          <w:p w14:paraId="05682564" w14:textId="77777777" w:rsidR="00225D01" w:rsidRPr="00F42476" w:rsidRDefault="00225D01" w:rsidP="00D8169D">
            <w:pPr>
              <w:pStyle w:val="Tabletext"/>
              <w:spacing w:before="0" w:after="0"/>
              <w:rPr>
                <w:szCs w:val="20"/>
              </w:rPr>
            </w:pPr>
          </w:p>
        </w:tc>
      </w:tr>
      <w:tr w:rsidR="00EF4E72" w:rsidRPr="00F42476" w14:paraId="1BD3BECD" w14:textId="77777777" w:rsidTr="00D8169D">
        <w:trPr>
          <w:trHeight w:val="280"/>
          <w:jc w:val="center"/>
        </w:trPr>
        <w:tc>
          <w:tcPr>
            <w:tcW w:w="840" w:type="dxa"/>
            <w:shd w:val="clear" w:color="auto" w:fill="auto"/>
          </w:tcPr>
          <w:p w14:paraId="5E2173BF" w14:textId="4C907ADF" w:rsidR="00EF4E72" w:rsidRDefault="00EF4E72" w:rsidP="00D8169D">
            <w:pPr>
              <w:pStyle w:val="Tabletext"/>
              <w:spacing w:before="0" w:after="0"/>
              <w:ind w:left="0" w:right="29"/>
              <w:rPr>
                <w:b/>
                <w:szCs w:val="20"/>
              </w:rPr>
            </w:pPr>
            <w:del w:id="2881" w:author="Abercrombie, Kerrie" w:date="2022-09-02T11:07:00Z">
              <w:r w:rsidDel="00873630">
                <w:rPr>
                  <w:b/>
                  <w:szCs w:val="20"/>
                </w:rPr>
                <w:delText>5.6.6</w:delText>
              </w:r>
            </w:del>
          </w:p>
        </w:tc>
        <w:tc>
          <w:tcPr>
            <w:tcW w:w="4383" w:type="dxa"/>
            <w:shd w:val="clear" w:color="auto" w:fill="auto"/>
          </w:tcPr>
          <w:p w14:paraId="446241CD" w14:textId="017DA786" w:rsidR="00EF4E72" w:rsidRDefault="00EF4E72" w:rsidP="00D8169D">
            <w:pPr>
              <w:pStyle w:val="Tabletext"/>
              <w:ind w:left="0"/>
              <w:rPr>
                <w:i/>
                <w:szCs w:val="20"/>
              </w:rPr>
            </w:pPr>
            <w:del w:id="2882" w:author="Abercrombie, Kerrie" w:date="2022-09-02T11:07:00Z">
              <w:r w:rsidDel="00873630">
                <w:rPr>
                  <w:i/>
                  <w:szCs w:val="20"/>
                </w:rPr>
                <w:delText xml:space="preserve">Data </w:delText>
              </w:r>
              <w:commentRangeStart w:id="2883"/>
              <w:r w:rsidDel="00873630">
                <w:rPr>
                  <w:i/>
                  <w:szCs w:val="20"/>
                </w:rPr>
                <w:delText>protection</w:delText>
              </w:r>
              <w:commentRangeEnd w:id="2883"/>
              <w:r w:rsidR="005D76EC" w:rsidDel="00873630">
                <w:rPr>
                  <w:rStyle w:val="CommentReference"/>
                  <w:color w:val="auto"/>
                </w:rPr>
                <w:commentReference w:id="2883"/>
              </w:r>
            </w:del>
          </w:p>
        </w:tc>
        <w:tc>
          <w:tcPr>
            <w:tcW w:w="979" w:type="dxa"/>
            <w:shd w:val="clear" w:color="auto" w:fill="FFFFFF" w:themeFill="background1"/>
          </w:tcPr>
          <w:p w14:paraId="08832008" w14:textId="77777777" w:rsidR="00EF4E72" w:rsidRPr="00F42476" w:rsidRDefault="00EF4E72" w:rsidP="00D8169D">
            <w:pPr>
              <w:pStyle w:val="Tabletext"/>
              <w:spacing w:before="0" w:after="0"/>
              <w:ind w:left="0" w:right="0"/>
              <w:rPr>
                <w:szCs w:val="20"/>
              </w:rPr>
            </w:pPr>
          </w:p>
        </w:tc>
        <w:tc>
          <w:tcPr>
            <w:tcW w:w="6984" w:type="dxa"/>
            <w:shd w:val="clear" w:color="auto" w:fill="FFFFFF" w:themeFill="background1"/>
          </w:tcPr>
          <w:p w14:paraId="29707C1E" w14:textId="77777777" w:rsidR="00EF4E72" w:rsidRPr="00F42476" w:rsidRDefault="00EF4E72" w:rsidP="00D8169D">
            <w:pPr>
              <w:pStyle w:val="Tabletext"/>
              <w:spacing w:before="0" w:after="0"/>
              <w:ind w:left="0" w:right="0"/>
              <w:rPr>
                <w:szCs w:val="20"/>
              </w:rPr>
            </w:pPr>
          </w:p>
        </w:tc>
        <w:tc>
          <w:tcPr>
            <w:tcW w:w="675" w:type="dxa"/>
            <w:shd w:val="clear" w:color="auto" w:fill="FFFFFF" w:themeFill="background1"/>
          </w:tcPr>
          <w:p w14:paraId="5B5660FD" w14:textId="77777777" w:rsidR="00EF4E72" w:rsidRPr="00F42476" w:rsidRDefault="00EF4E72" w:rsidP="00D8169D">
            <w:pPr>
              <w:pStyle w:val="Tabletext"/>
              <w:spacing w:before="0" w:after="0"/>
              <w:rPr>
                <w:szCs w:val="20"/>
              </w:rPr>
            </w:pPr>
          </w:p>
        </w:tc>
      </w:tr>
      <w:tr w:rsidR="00AC67AC" w:rsidRPr="00F42476" w14:paraId="39FC3628" w14:textId="77777777" w:rsidTr="00D8169D">
        <w:trPr>
          <w:trHeight w:val="280"/>
          <w:jc w:val="center"/>
        </w:trPr>
        <w:tc>
          <w:tcPr>
            <w:tcW w:w="840" w:type="dxa"/>
            <w:shd w:val="clear" w:color="auto" w:fill="auto"/>
          </w:tcPr>
          <w:p w14:paraId="66989CEF" w14:textId="0C635AA3" w:rsidR="00AC67AC" w:rsidRDefault="00AC67AC" w:rsidP="00D8169D">
            <w:pPr>
              <w:pStyle w:val="Tabletext"/>
              <w:spacing w:before="0" w:after="0"/>
              <w:ind w:left="0" w:right="29"/>
              <w:rPr>
                <w:b/>
                <w:szCs w:val="20"/>
              </w:rPr>
            </w:pPr>
            <w:del w:id="2884" w:author="Abercrombie, Kerrie" w:date="2022-09-02T11:07:00Z">
              <w:r w:rsidDel="00873630">
                <w:rPr>
                  <w:b/>
                  <w:szCs w:val="20"/>
                </w:rPr>
                <w:delText>5.7</w:delText>
              </w:r>
            </w:del>
          </w:p>
        </w:tc>
        <w:tc>
          <w:tcPr>
            <w:tcW w:w="4383" w:type="dxa"/>
            <w:shd w:val="clear" w:color="auto" w:fill="auto"/>
          </w:tcPr>
          <w:p w14:paraId="07C976E3" w14:textId="4E5ACC7B" w:rsidR="00AC67AC" w:rsidRPr="00AC67AC" w:rsidRDefault="00AC67AC" w:rsidP="00D8169D">
            <w:pPr>
              <w:pStyle w:val="Tabletext"/>
              <w:ind w:left="0"/>
              <w:rPr>
                <w:b/>
                <w:bCs/>
                <w:iCs/>
                <w:szCs w:val="20"/>
              </w:rPr>
            </w:pPr>
            <w:commentRangeStart w:id="2885"/>
            <w:del w:id="2886" w:author="Abercrombie, Kerrie" w:date="2022-09-02T11:07:00Z">
              <w:r w:rsidRPr="00AC67AC" w:rsidDel="00873630">
                <w:rPr>
                  <w:b/>
                  <w:bCs/>
                  <w:iCs/>
                  <w:szCs w:val="20"/>
                </w:rPr>
                <w:delText>Decision</w:delText>
              </w:r>
              <w:commentRangeEnd w:id="2885"/>
              <w:r w:rsidR="00EF287C" w:rsidDel="00873630">
                <w:rPr>
                  <w:rStyle w:val="CommentReference"/>
                  <w:color w:val="auto"/>
                </w:rPr>
                <w:commentReference w:id="2885"/>
              </w:r>
              <w:r w:rsidRPr="00AC67AC" w:rsidDel="00873630">
                <w:rPr>
                  <w:b/>
                  <w:bCs/>
                  <w:iCs/>
                  <w:szCs w:val="20"/>
                </w:rPr>
                <w:delText xml:space="preserve"> Support Tools</w:delText>
              </w:r>
            </w:del>
          </w:p>
        </w:tc>
        <w:tc>
          <w:tcPr>
            <w:tcW w:w="979" w:type="dxa"/>
            <w:shd w:val="clear" w:color="auto" w:fill="FFFFFF" w:themeFill="background1"/>
          </w:tcPr>
          <w:p w14:paraId="56E291D2" w14:textId="77777777" w:rsidR="00AC67AC" w:rsidRPr="00F42476" w:rsidRDefault="00AC67AC" w:rsidP="00D8169D">
            <w:pPr>
              <w:pStyle w:val="Tabletext"/>
              <w:spacing w:before="0" w:after="0"/>
              <w:ind w:left="0" w:right="0"/>
              <w:rPr>
                <w:szCs w:val="20"/>
              </w:rPr>
            </w:pPr>
          </w:p>
        </w:tc>
        <w:tc>
          <w:tcPr>
            <w:tcW w:w="6984" w:type="dxa"/>
            <w:shd w:val="clear" w:color="auto" w:fill="FFFFFF" w:themeFill="background1"/>
          </w:tcPr>
          <w:p w14:paraId="4D00F756" w14:textId="77777777" w:rsidR="00AC67AC" w:rsidRPr="00F42476" w:rsidRDefault="00AC67AC" w:rsidP="00D8169D">
            <w:pPr>
              <w:pStyle w:val="Tabletext"/>
              <w:spacing w:before="0" w:after="0"/>
              <w:ind w:left="0" w:right="0"/>
              <w:rPr>
                <w:szCs w:val="20"/>
              </w:rPr>
            </w:pPr>
          </w:p>
        </w:tc>
        <w:tc>
          <w:tcPr>
            <w:tcW w:w="675" w:type="dxa"/>
            <w:shd w:val="clear" w:color="auto" w:fill="FFFFFF" w:themeFill="background1"/>
          </w:tcPr>
          <w:p w14:paraId="391D741C" w14:textId="77777777" w:rsidR="00AC67AC" w:rsidRPr="00F42476" w:rsidRDefault="00AC67AC" w:rsidP="00D8169D">
            <w:pPr>
              <w:pStyle w:val="Tabletext"/>
              <w:spacing w:before="0" w:after="0"/>
              <w:rPr>
                <w:szCs w:val="20"/>
              </w:rPr>
            </w:pPr>
          </w:p>
        </w:tc>
      </w:tr>
      <w:tr w:rsidR="00AC67AC" w:rsidRPr="00F42476" w14:paraId="03A1AAB8" w14:textId="77777777" w:rsidTr="00D8169D">
        <w:trPr>
          <w:trHeight w:val="280"/>
          <w:jc w:val="center"/>
        </w:trPr>
        <w:tc>
          <w:tcPr>
            <w:tcW w:w="840" w:type="dxa"/>
            <w:shd w:val="clear" w:color="auto" w:fill="auto"/>
          </w:tcPr>
          <w:p w14:paraId="2E15941D" w14:textId="29BF8774" w:rsidR="00AC67AC" w:rsidRDefault="00AC67AC" w:rsidP="00D8169D">
            <w:pPr>
              <w:pStyle w:val="Tabletext"/>
              <w:spacing w:before="0" w:after="0"/>
              <w:ind w:left="0" w:right="29"/>
              <w:rPr>
                <w:b/>
                <w:szCs w:val="20"/>
              </w:rPr>
            </w:pPr>
            <w:del w:id="2887" w:author="Abercrombie, Kerrie" w:date="2022-09-02T11:07:00Z">
              <w:r w:rsidDel="00873630">
                <w:rPr>
                  <w:b/>
                  <w:szCs w:val="20"/>
                </w:rPr>
                <w:delText>5.7.1</w:delText>
              </w:r>
            </w:del>
          </w:p>
        </w:tc>
        <w:tc>
          <w:tcPr>
            <w:tcW w:w="4383" w:type="dxa"/>
            <w:shd w:val="clear" w:color="auto" w:fill="auto"/>
          </w:tcPr>
          <w:p w14:paraId="0CDFDBB4" w14:textId="32C0CE85" w:rsidR="00AC67AC" w:rsidRPr="00AC67AC" w:rsidRDefault="00AC67AC" w:rsidP="00D8169D">
            <w:pPr>
              <w:pStyle w:val="Tabletext"/>
              <w:ind w:left="0"/>
              <w:rPr>
                <w:b/>
                <w:bCs/>
                <w:iCs/>
                <w:szCs w:val="20"/>
              </w:rPr>
            </w:pPr>
            <w:del w:id="2888" w:author="Abercrombie, Kerrie" w:date="2022-09-02T11:07:00Z">
              <w:r w:rsidDel="00873630">
                <w:rPr>
                  <w:i/>
                  <w:szCs w:val="20"/>
                </w:rPr>
                <w:delText>[text]</w:delText>
              </w:r>
            </w:del>
          </w:p>
        </w:tc>
        <w:tc>
          <w:tcPr>
            <w:tcW w:w="979" w:type="dxa"/>
            <w:shd w:val="clear" w:color="auto" w:fill="FFFFFF" w:themeFill="background1"/>
          </w:tcPr>
          <w:p w14:paraId="02FC4097" w14:textId="77777777" w:rsidR="00AC67AC" w:rsidRPr="00F42476" w:rsidRDefault="00AC67AC" w:rsidP="00D8169D">
            <w:pPr>
              <w:pStyle w:val="Tabletext"/>
              <w:spacing w:before="0" w:after="0"/>
              <w:ind w:left="0" w:right="0"/>
              <w:rPr>
                <w:szCs w:val="20"/>
              </w:rPr>
            </w:pPr>
          </w:p>
        </w:tc>
        <w:tc>
          <w:tcPr>
            <w:tcW w:w="6984" w:type="dxa"/>
            <w:shd w:val="clear" w:color="auto" w:fill="FFFFFF" w:themeFill="background1"/>
          </w:tcPr>
          <w:p w14:paraId="22469D2D" w14:textId="77777777" w:rsidR="00AC67AC" w:rsidRPr="00F42476" w:rsidRDefault="00AC67AC" w:rsidP="00D8169D">
            <w:pPr>
              <w:pStyle w:val="Tabletext"/>
              <w:spacing w:before="0" w:after="0"/>
              <w:ind w:left="0" w:right="0"/>
              <w:rPr>
                <w:szCs w:val="20"/>
              </w:rPr>
            </w:pPr>
          </w:p>
        </w:tc>
        <w:tc>
          <w:tcPr>
            <w:tcW w:w="675" w:type="dxa"/>
            <w:shd w:val="clear" w:color="auto" w:fill="FFFFFF" w:themeFill="background1"/>
          </w:tcPr>
          <w:p w14:paraId="0A08834C" w14:textId="77777777" w:rsidR="00AC67AC" w:rsidRPr="00F42476" w:rsidRDefault="00AC67AC" w:rsidP="00D8169D">
            <w:pPr>
              <w:pStyle w:val="Tabletext"/>
              <w:spacing w:before="0" w:after="0"/>
              <w:rPr>
                <w:szCs w:val="20"/>
              </w:rPr>
            </w:pPr>
          </w:p>
        </w:tc>
      </w:tr>
      <w:tr w:rsidR="00297F62" w:rsidRPr="00F42476" w14:paraId="43D9D1C6" w14:textId="77777777" w:rsidTr="00D8169D">
        <w:trPr>
          <w:trHeight w:val="280"/>
          <w:jc w:val="center"/>
          <w:ins w:id="2889" w:author="Abercrombie, Kerrie" w:date="2022-09-02T10:31:00Z"/>
        </w:trPr>
        <w:tc>
          <w:tcPr>
            <w:tcW w:w="840" w:type="dxa"/>
            <w:shd w:val="clear" w:color="auto" w:fill="auto"/>
          </w:tcPr>
          <w:p w14:paraId="58BAA1C6" w14:textId="6FB42DF5" w:rsidR="00297F62" w:rsidRDefault="00297F62" w:rsidP="00D8169D">
            <w:pPr>
              <w:pStyle w:val="Tabletext"/>
              <w:spacing w:before="0" w:after="0"/>
              <w:ind w:left="0" w:right="29"/>
              <w:rPr>
                <w:ins w:id="2890" w:author="Abercrombie, Kerrie" w:date="2022-09-02T10:31:00Z"/>
                <w:b/>
                <w:szCs w:val="20"/>
              </w:rPr>
            </w:pPr>
          </w:p>
        </w:tc>
        <w:tc>
          <w:tcPr>
            <w:tcW w:w="4383" w:type="dxa"/>
            <w:shd w:val="clear" w:color="auto" w:fill="auto"/>
          </w:tcPr>
          <w:p w14:paraId="0ADD1BCC" w14:textId="77777777" w:rsidR="00297F62" w:rsidRDefault="00297F62" w:rsidP="00D8169D">
            <w:pPr>
              <w:pStyle w:val="Tabletext"/>
              <w:ind w:left="0"/>
              <w:rPr>
                <w:ins w:id="2891" w:author="Abercrombie, Kerrie" w:date="2022-09-02T10:31:00Z"/>
                <w:i/>
                <w:szCs w:val="20"/>
              </w:rPr>
            </w:pPr>
          </w:p>
        </w:tc>
        <w:tc>
          <w:tcPr>
            <w:tcW w:w="979" w:type="dxa"/>
            <w:shd w:val="clear" w:color="auto" w:fill="FFFFFF" w:themeFill="background1"/>
          </w:tcPr>
          <w:p w14:paraId="5F80260B" w14:textId="77777777" w:rsidR="00297F62" w:rsidRPr="00F42476" w:rsidRDefault="00297F62" w:rsidP="00D8169D">
            <w:pPr>
              <w:pStyle w:val="Tabletext"/>
              <w:spacing w:before="0" w:after="0"/>
              <w:ind w:left="0" w:right="0"/>
              <w:rPr>
                <w:ins w:id="2892" w:author="Abercrombie, Kerrie" w:date="2022-09-02T10:31:00Z"/>
                <w:szCs w:val="20"/>
              </w:rPr>
            </w:pPr>
          </w:p>
        </w:tc>
        <w:tc>
          <w:tcPr>
            <w:tcW w:w="6984" w:type="dxa"/>
            <w:shd w:val="clear" w:color="auto" w:fill="FFFFFF" w:themeFill="background1"/>
          </w:tcPr>
          <w:p w14:paraId="52405208" w14:textId="77777777" w:rsidR="00297F62" w:rsidRPr="00F42476" w:rsidRDefault="00297F62" w:rsidP="00D8169D">
            <w:pPr>
              <w:pStyle w:val="Tabletext"/>
              <w:spacing w:before="0" w:after="0"/>
              <w:ind w:left="0" w:right="0"/>
              <w:rPr>
                <w:ins w:id="2893" w:author="Abercrombie, Kerrie" w:date="2022-09-02T10:31:00Z"/>
                <w:szCs w:val="20"/>
              </w:rPr>
            </w:pPr>
          </w:p>
        </w:tc>
        <w:tc>
          <w:tcPr>
            <w:tcW w:w="675" w:type="dxa"/>
            <w:shd w:val="clear" w:color="auto" w:fill="FFFFFF" w:themeFill="background1"/>
          </w:tcPr>
          <w:p w14:paraId="0897D52D" w14:textId="77777777" w:rsidR="00297F62" w:rsidRPr="00F42476" w:rsidRDefault="00297F62" w:rsidP="00D8169D">
            <w:pPr>
              <w:pStyle w:val="Tabletext"/>
              <w:spacing w:before="0" w:after="0"/>
              <w:rPr>
                <w:ins w:id="2894" w:author="Abercrombie, Kerrie" w:date="2022-09-02T10:31:00Z"/>
                <w:szCs w:val="20"/>
              </w:rPr>
            </w:pPr>
          </w:p>
        </w:tc>
      </w:tr>
      <w:tr w:rsidR="00297F62" w:rsidRPr="00F42476" w14:paraId="348CCE94" w14:textId="77777777" w:rsidTr="00297F62">
        <w:trPr>
          <w:trHeight w:val="60"/>
          <w:jc w:val="center"/>
          <w:ins w:id="2895" w:author="Abercrombie, Kerrie" w:date="2022-09-02T10:31:00Z"/>
        </w:trPr>
        <w:tc>
          <w:tcPr>
            <w:tcW w:w="840" w:type="dxa"/>
            <w:shd w:val="clear" w:color="auto" w:fill="F2F2F2" w:themeFill="background1" w:themeFillShade="F2"/>
          </w:tcPr>
          <w:p w14:paraId="5873D4AF" w14:textId="77777777" w:rsidR="00297F62" w:rsidRDefault="00297F62" w:rsidP="00297F62">
            <w:pPr>
              <w:pStyle w:val="Tabletext"/>
              <w:spacing w:before="0" w:after="0"/>
              <w:ind w:left="0" w:right="29"/>
              <w:rPr>
                <w:ins w:id="2896" w:author="Abercrombie, Kerrie" w:date="2022-09-02T10:31:00Z"/>
                <w:b/>
                <w:szCs w:val="20"/>
              </w:rPr>
            </w:pPr>
          </w:p>
        </w:tc>
        <w:tc>
          <w:tcPr>
            <w:tcW w:w="4383" w:type="dxa"/>
            <w:shd w:val="clear" w:color="auto" w:fill="F2F2F2" w:themeFill="background1" w:themeFillShade="F2"/>
          </w:tcPr>
          <w:p w14:paraId="6EB32965" w14:textId="77777777" w:rsidR="00297F62" w:rsidRDefault="00297F62" w:rsidP="00297F62">
            <w:pPr>
              <w:pStyle w:val="Tabletext"/>
              <w:spacing w:before="0" w:after="0"/>
              <w:ind w:left="0" w:right="0"/>
              <w:rPr>
                <w:ins w:id="2897" w:author="Abercrombie, Kerrie" w:date="2022-09-02T10:31:00Z"/>
                <w:rFonts w:ascii="Calibri" w:hAnsi="Calibri"/>
                <w:b/>
                <w:szCs w:val="20"/>
              </w:rPr>
            </w:pPr>
          </w:p>
        </w:tc>
        <w:tc>
          <w:tcPr>
            <w:tcW w:w="979" w:type="dxa"/>
            <w:shd w:val="clear" w:color="auto" w:fill="F2F2F2" w:themeFill="background1" w:themeFillShade="F2"/>
          </w:tcPr>
          <w:p w14:paraId="6A47F024" w14:textId="77777777" w:rsidR="00297F62" w:rsidRPr="00F42476" w:rsidRDefault="00297F62" w:rsidP="00297F62">
            <w:pPr>
              <w:pStyle w:val="Tabletext"/>
              <w:spacing w:before="0" w:after="0"/>
              <w:ind w:left="0" w:right="0"/>
              <w:rPr>
                <w:ins w:id="2898" w:author="Abercrombie, Kerrie" w:date="2022-09-02T10:31:00Z"/>
                <w:b/>
                <w:szCs w:val="20"/>
              </w:rPr>
            </w:pPr>
          </w:p>
        </w:tc>
        <w:tc>
          <w:tcPr>
            <w:tcW w:w="6984" w:type="dxa"/>
            <w:shd w:val="clear" w:color="auto" w:fill="F2F2F2" w:themeFill="background1" w:themeFillShade="F2"/>
          </w:tcPr>
          <w:p w14:paraId="64D47702" w14:textId="77777777" w:rsidR="00297F62" w:rsidRPr="00F42476" w:rsidRDefault="00297F62" w:rsidP="00297F62">
            <w:pPr>
              <w:pStyle w:val="Tabletext"/>
              <w:spacing w:before="0" w:after="0"/>
              <w:ind w:left="0" w:right="0"/>
              <w:rPr>
                <w:ins w:id="2899" w:author="Abercrombie, Kerrie" w:date="2022-09-02T10:31:00Z"/>
                <w:b/>
                <w:szCs w:val="20"/>
              </w:rPr>
            </w:pPr>
          </w:p>
        </w:tc>
        <w:tc>
          <w:tcPr>
            <w:tcW w:w="675" w:type="dxa"/>
            <w:shd w:val="clear" w:color="auto" w:fill="F2F2F2" w:themeFill="background1" w:themeFillShade="F2"/>
          </w:tcPr>
          <w:p w14:paraId="45E67113" w14:textId="77777777" w:rsidR="00297F62" w:rsidRPr="00F42476" w:rsidRDefault="00297F62" w:rsidP="00297F62">
            <w:pPr>
              <w:pStyle w:val="Tabletext"/>
              <w:spacing w:before="0" w:after="0"/>
              <w:rPr>
                <w:ins w:id="2900" w:author="Abercrombie, Kerrie" w:date="2022-09-02T10:31:00Z"/>
                <w:b/>
                <w:szCs w:val="20"/>
              </w:rPr>
            </w:pPr>
          </w:p>
        </w:tc>
      </w:tr>
      <w:tr w:rsidR="00297F62" w:rsidRPr="00F42476" w14:paraId="611EC062" w14:textId="77777777" w:rsidTr="00297F62">
        <w:trPr>
          <w:trHeight w:val="60"/>
          <w:jc w:val="center"/>
          <w:ins w:id="2901" w:author="Abercrombie, Kerrie" w:date="2022-09-02T10:31:00Z"/>
        </w:trPr>
        <w:tc>
          <w:tcPr>
            <w:tcW w:w="840" w:type="dxa"/>
            <w:shd w:val="clear" w:color="auto" w:fill="F2F2F2" w:themeFill="background1" w:themeFillShade="F2"/>
          </w:tcPr>
          <w:p w14:paraId="18DDD417" w14:textId="77777777" w:rsidR="00297F62" w:rsidRDefault="00297F62" w:rsidP="00297F62">
            <w:pPr>
              <w:pStyle w:val="Tabletext"/>
              <w:spacing w:before="0" w:after="0"/>
              <w:ind w:left="0" w:right="29"/>
              <w:rPr>
                <w:ins w:id="2902" w:author="Abercrombie, Kerrie" w:date="2022-09-02T10:31:00Z"/>
                <w:b/>
                <w:szCs w:val="20"/>
              </w:rPr>
            </w:pPr>
          </w:p>
        </w:tc>
        <w:tc>
          <w:tcPr>
            <w:tcW w:w="4383" w:type="dxa"/>
            <w:shd w:val="clear" w:color="auto" w:fill="F2F2F2" w:themeFill="background1" w:themeFillShade="F2"/>
          </w:tcPr>
          <w:p w14:paraId="111E4568" w14:textId="77777777" w:rsidR="00297F62" w:rsidRDefault="00297F62" w:rsidP="00297F62">
            <w:pPr>
              <w:pStyle w:val="Tabletext"/>
              <w:spacing w:before="0" w:after="0"/>
              <w:ind w:left="0" w:right="0"/>
              <w:rPr>
                <w:ins w:id="2903" w:author="Abercrombie, Kerrie" w:date="2022-09-02T10:31:00Z"/>
                <w:rFonts w:ascii="Calibri" w:hAnsi="Calibri"/>
                <w:b/>
                <w:szCs w:val="20"/>
              </w:rPr>
            </w:pPr>
          </w:p>
        </w:tc>
        <w:tc>
          <w:tcPr>
            <w:tcW w:w="979" w:type="dxa"/>
            <w:shd w:val="clear" w:color="auto" w:fill="F2F2F2" w:themeFill="background1" w:themeFillShade="F2"/>
          </w:tcPr>
          <w:p w14:paraId="51597275" w14:textId="77777777" w:rsidR="00297F62" w:rsidRPr="00F42476" w:rsidRDefault="00297F62" w:rsidP="00297F62">
            <w:pPr>
              <w:pStyle w:val="Tabletext"/>
              <w:spacing w:before="0" w:after="0"/>
              <w:ind w:left="0" w:right="0"/>
              <w:rPr>
                <w:ins w:id="2904" w:author="Abercrombie, Kerrie" w:date="2022-09-02T10:31:00Z"/>
                <w:b/>
                <w:szCs w:val="20"/>
              </w:rPr>
            </w:pPr>
          </w:p>
        </w:tc>
        <w:tc>
          <w:tcPr>
            <w:tcW w:w="6984" w:type="dxa"/>
            <w:shd w:val="clear" w:color="auto" w:fill="F2F2F2" w:themeFill="background1" w:themeFillShade="F2"/>
          </w:tcPr>
          <w:p w14:paraId="6F88DDE0" w14:textId="77777777" w:rsidR="00297F62" w:rsidRPr="00F42476" w:rsidRDefault="00297F62" w:rsidP="00297F62">
            <w:pPr>
              <w:pStyle w:val="Tabletext"/>
              <w:spacing w:before="0" w:after="0"/>
              <w:ind w:left="0" w:right="0"/>
              <w:rPr>
                <w:ins w:id="2905" w:author="Abercrombie, Kerrie" w:date="2022-09-02T10:31:00Z"/>
                <w:b/>
                <w:szCs w:val="20"/>
              </w:rPr>
            </w:pPr>
          </w:p>
        </w:tc>
        <w:tc>
          <w:tcPr>
            <w:tcW w:w="675" w:type="dxa"/>
            <w:shd w:val="clear" w:color="auto" w:fill="F2F2F2" w:themeFill="background1" w:themeFillShade="F2"/>
          </w:tcPr>
          <w:p w14:paraId="70B4BF60" w14:textId="77777777" w:rsidR="00297F62" w:rsidRPr="00F42476" w:rsidRDefault="00297F62" w:rsidP="00297F62">
            <w:pPr>
              <w:pStyle w:val="Tabletext"/>
              <w:spacing w:before="0" w:after="0"/>
              <w:rPr>
                <w:ins w:id="2906" w:author="Abercrombie, Kerrie" w:date="2022-09-02T10:31:00Z"/>
                <w:b/>
                <w:szCs w:val="20"/>
              </w:rPr>
            </w:pPr>
          </w:p>
        </w:tc>
      </w:tr>
      <w:tr w:rsidR="00297F62" w:rsidRPr="00F42476" w14:paraId="46043783" w14:textId="77777777" w:rsidTr="00297F62">
        <w:trPr>
          <w:trHeight w:val="60"/>
          <w:jc w:val="center"/>
          <w:ins w:id="2907" w:author="Abercrombie, Kerrie" w:date="2022-09-02T10:31:00Z"/>
        </w:trPr>
        <w:tc>
          <w:tcPr>
            <w:tcW w:w="840" w:type="dxa"/>
            <w:shd w:val="clear" w:color="auto" w:fill="F2F2F2" w:themeFill="background1" w:themeFillShade="F2"/>
          </w:tcPr>
          <w:p w14:paraId="73C748D7" w14:textId="77777777" w:rsidR="00297F62" w:rsidRDefault="00297F62" w:rsidP="00297F62">
            <w:pPr>
              <w:pStyle w:val="Tabletext"/>
              <w:spacing w:before="0" w:after="0"/>
              <w:ind w:left="0" w:right="29"/>
              <w:rPr>
                <w:ins w:id="2908" w:author="Abercrombie, Kerrie" w:date="2022-09-02T10:31:00Z"/>
                <w:b/>
                <w:szCs w:val="20"/>
              </w:rPr>
            </w:pPr>
          </w:p>
        </w:tc>
        <w:tc>
          <w:tcPr>
            <w:tcW w:w="4383" w:type="dxa"/>
            <w:shd w:val="clear" w:color="auto" w:fill="F2F2F2" w:themeFill="background1" w:themeFillShade="F2"/>
          </w:tcPr>
          <w:p w14:paraId="3F4246C2" w14:textId="77777777" w:rsidR="00297F62" w:rsidRDefault="00297F62" w:rsidP="00297F62">
            <w:pPr>
              <w:pStyle w:val="Tabletext"/>
              <w:spacing w:before="0" w:after="0"/>
              <w:ind w:left="0" w:right="0"/>
              <w:rPr>
                <w:ins w:id="2909" w:author="Abercrombie, Kerrie" w:date="2022-09-02T10:31:00Z"/>
                <w:rFonts w:ascii="Calibri" w:hAnsi="Calibri"/>
                <w:b/>
                <w:szCs w:val="20"/>
              </w:rPr>
            </w:pPr>
          </w:p>
        </w:tc>
        <w:tc>
          <w:tcPr>
            <w:tcW w:w="979" w:type="dxa"/>
            <w:shd w:val="clear" w:color="auto" w:fill="F2F2F2" w:themeFill="background1" w:themeFillShade="F2"/>
          </w:tcPr>
          <w:p w14:paraId="6CA1549E" w14:textId="77777777" w:rsidR="00297F62" w:rsidRPr="00F42476" w:rsidRDefault="00297F62" w:rsidP="00297F62">
            <w:pPr>
              <w:pStyle w:val="Tabletext"/>
              <w:spacing w:before="0" w:after="0"/>
              <w:ind w:left="0" w:right="0"/>
              <w:rPr>
                <w:ins w:id="2910" w:author="Abercrombie, Kerrie" w:date="2022-09-02T10:31:00Z"/>
                <w:b/>
                <w:szCs w:val="20"/>
              </w:rPr>
            </w:pPr>
          </w:p>
        </w:tc>
        <w:tc>
          <w:tcPr>
            <w:tcW w:w="6984" w:type="dxa"/>
            <w:shd w:val="clear" w:color="auto" w:fill="F2F2F2" w:themeFill="background1" w:themeFillShade="F2"/>
          </w:tcPr>
          <w:p w14:paraId="043830EE" w14:textId="77777777" w:rsidR="00297F62" w:rsidRPr="00F42476" w:rsidRDefault="00297F62" w:rsidP="00297F62">
            <w:pPr>
              <w:pStyle w:val="Tabletext"/>
              <w:spacing w:before="0" w:after="0"/>
              <w:ind w:left="0" w:right="0"/>
              <w:rPr>
                <w:ins w:id="2911" w:author="Abercrombie, Kerrie" w:date="2022-09-02T10:31:00Z"/>
                <w:b/>
                <w:szCs w:val="20"/>
              </w:rPr>
            </w:pPr>
          </w:p>
        </w:tc>
        <w:tc>
          <w:tcPr>
            <w:tcW w:w="675" w:type="dxa"/>
            <w:shd w:val="clear" w:color="auto" w:fill="F2F2F2" w:themeFill="background1" w:themeFillShade="F2"/>
          </w:tcPr>
          <w:p w14:paraId="7AB9D3ED" w14:textId="77777777" w:rsidR="00297F62" w:rsidRPr="00F42476" w:rsidRDefault="00297F62" w:rsidP="00297F62">
            <w:pPr>
              <w:pStyle w:val="Tabletext"/>
              <w:spacing w:before="0" w:after="0"/>
              <w:rPr>
                <w:ins w:id="2912" w:author="Abercrombie, Kerrie" w:date="2022-09-02T10:31:00Z"/>
                <w:b/>
                <w:szCs w:val="20"/>
              </w:rPr>
            </w:pPr>
          </w:p>
        </w:tc>
      </w:tr>
      <w:tr w:rsidR="00873630" w:rsidRPr="00490E27" w14:paraId="44166D1B" w14:textId="77777777" w:rsidTr="000D1CD3">
        <w:trPr>
          <w:trHeight w:val="280"/>
          <w:jc w:val="center"/>
          <w:ins w:id="2913" w:author="Abercrombie, Kerrie" w:date="2022-09-02T10:37:00Z"/>
        </w:trPr>
        <w:tc>
          <w:tcPr>
            <w:tcW w:w="840" w:type="dxa"/>
            <w:shd w:val="clear" w:color="auto" w:fill="F2F2F2" w:themeFill="background1" w:themeFillShade="F2"/>
          </w:tcPr>
          <w:p w14:paraId="38D4A2AA" w14:textId="78CC59AF" w:rsidR="00873630" w:rsidRPr="002A3053" w:rsidRDefault="00873630" w:rsidP="00297F62">
            <w:pPr>
              <w:pStyle w:val="Tabletext"/>
              <w:spacing w:before="0" w:after="0"/>
              <w:ind w:left="0" w:right="29"/>
              <w:rPr>
                <w:ins w:id="2914" w:author="Abercrombie, Kerrie" w:date="2022-09-02T10:37:00Z"/>
                <w:b/>
                <w:szCs w:val="20"/>
              </w:rPr>
            </w:pPr>
            <w:ins w:id="2915" w:author="Abercrombie, Kerrie" w:date="2022-09-02T11:09:00Z">
              <w:r w:rsidRPr="002A3053">
                <w:rPr>
                  <w:b/>
                  <w:szCs w:val="20"/>
                </w:rPr>
                <w:t>5.1</w:t>
              </w:r>
            </w:ins>
          </w:p>
        </w:tc>
        <w:tc>
          <w:tcPr>
            <w:tcW w:w="4383" w:type="dxa"/>
            <w:shd w:val="clear" w:color="auto" w:fill="F2F2F2" w:themeFill="background1" w:themeFillShade="F2"/>
          </w:tcPr>
          <w:p w14:paraId="507130BE" w14:textId="77777777" w:rsidR="00873630" w:rsidRPr="001733E5" w:rsidRDefault="00873630" w:rsidP="00297F62">
            <w:pPr>
              <w:pStyle w:val="Tabletext"/>
              <w:spacing w:before="0" w:after="0"/>
              <w:ind w:left="0" w:right="29"/>
              <w:rPr>
                <w:ins w:id="2916" w:author="Abercrombie, Kerrie" w:date="2022-09-02T10:37:00Z"/>
                <w:b/>
                <w:szCs w:val="20"/>
              </w:rPr>
            </w:pPr>
            <w:ins w:id="2917" w:author="Abercrombie, Kerrie" w:date="2022-09-02T10:37:00Z">
              <w:r w:rsidRPr="001733E5">
                <w:rPr>
                  <w:b/>
                  <w:szCs w:val="20"/>
                </w:rPr>
                <w:t>Voice Communication Systems and Procedures</w:t>
              </w:r>
            </w:ins>
          </w:p>
        </w:tc>
        <w:tc>
          <w:tcPr>
            <w:tcW w:w="979" w:type="dxa"/>
            <w:shd w:val="clear" w:color="auto" w:fill="F2F2F2" w:themeFill="background1" w:themeFillShade="F2"/>
          </w:tcPr>
          <w:p w14:paraId="2167D2D3" w14:textId="77777777" w:rsidR="00873630" w:rsidRPr="001733E5" w:rsidRDefault="00873630" w:rsidP="00297F62">
            <w:pPr>
              <w:pStyle w:val="Tabletext"/>
              <w:spacing w:before="0" w:after="0"/>
              <w:ind w:left="0" w:right="29"/>
              <w:rPr>
                <w:ins w:id="2918" w:author="Abercrombie, Kerrie" w:date="2022-09-02T10:37:00Z"/>
                <w:b/>
                <w:szCs w:val="20"/>
              </w:rPr>
            </w:pPr>
          </w:p>
        </w:tc>
        <w:tc>
          <w:tcPr>
            <w:tcW w:w="6984" w:type="dxa"/>
            <w:shd w:val="clear" w:color="auto" w:fill="F2F2F2" w:themeFill="background1" w:themeFillShade="F2"/>
          </w:tcPr>
          <w:p w14:paraId="270FAE6A" w14:textId="77777777" w:rsidR="00873630" w:rsidRPr="001733E5" w:rsidRDefault="00873630" w:rsidP="00297F62">
            <w:pPr>
              <w:pStyle w:val="Tabletext"/>
              <w:spacing w:before="0" w:after="0"/>
              <w:ind w:left="0" w:right="29"/>
              <w:rPr>
                <w:ins w:id="2919" w:author="Abercrombie, Kerrie" w:date="2022-09-02T10:37:00Z"/>
                <w:b/>
                <w:szCs w:val="20"/>
              </w:rPr>
            </w:pPr>
          </w:p>
        </w:tc>
        <w:tc>
          <w:tcPr>
            <w:tcW w:w="675" w:type="dxa"/>
            <w:shd w:val="clear" w:color="auto" w:fill="F2F2F2" w:themeFill="background1" w:themeFillShade="F2"/>
          </w:tcPr>
          <w:p w14:paraId="1FA2D01B" w14:textId="77777777" w:rsidR="00873630" w:rsidRPr="001733E5" w:rsidRDefault="00873630" w:rsidP="00297F62">
            <w:pPr>
              <w:pStyle w:val="Tabletext"/>
              <w:spacing w:before="0" w:after="0"/>
              <w:ind w:left="0" w:right="29"/>
              <w:rPr>
                <w:ins w:id="2920" w:author="Abercrombie, Kerrie" w:date="2022-09-02T10:37:00Z"/>
                <w:b/>
                <w:szCs w:val="20"/>
              </w:rPr>
            </w:pPr>
          </w:p>
        </w:tc>
      </w:tr>
      <w:tr w:rsidR="00873630" w:rsidRPr="00490E27" w14:paraId="299EB3B9" w14:textId="77777777" w:rsidTr="000D1CD3">
        <w:trPr>
          <w:trHeight w:val="280"/>
          <w:jc w:val="center"/>
          <w:ins w:id="2921" w:author="Abercrombie, Kerrie" w:date="2022-09-02T10:37:00Z"/>
        </w:trPr>
        <w:tc>
          <w:tcPr>
            <w:tcW w:w="840" w:type="dxa"/>
            <w:vMerge w:val="restart"/>
            <w:shd w:val="clear" w:color="auto" w:fill="auto"/>
          </w:tcPr>
          <w:p w14:paraId="2B6481B9" w14:textId="5565129F" w:rsidR="00873630" w:rsidRPr="002A3053" w:rsidRDefault="000D1CD3" w:rsidP="00297F62">
            <w:pPr>
              <w:pStyle w:val="Tabletext"/>
              <w:spacing w:before="0" w:after="0"/>
              <w:ind w:left="0" w:right="29"/>
              <w:rPr>
                <w:ins w:id="2922" w:author="Abercrombie, Kerrie" w:date="2022-09-02T10:37:00Z"/>
                <w:b/>
                <w:szCs w:val="20"/>
              </w:rPr>
            </w:pPr>
            <w:ins w:id="2923" w:author="Abercrombie, Kerrie" w:date="2022-09-08T09:32:00Z">
              <w:r w:rsidRPr="002A3053">
                <w:rPr>
                  <w:b/>
                  <w:szCs w:val="20"/>
                </w:rPr>
                <w:t>5.1.1</w:t>
              </w:r>
            </w:ins>
          </w:p>
        </w:tc>
        <w:tc>
          <w:tcPr>
            <w:tcW w:w="4383" w:type="dxa"/>
            <w:vMerge w:val="restart"/>
            <w:shd w:val="clear" w:color="auto" w:fill="auto"/>
          </w:tcPr>
          <w:p w14:paraId="49D152AD" w14:textId="2996C522" w:rsidR="00873630" w:rsidRPr="00490E27" w:rsidRDefault="00873630" w:rsidP="00297F62">
            <w:pPr>
              <w:pStyle w:val="Tabletext"/>
              <w:ind w:left="0"/>
              <w:rPr>
                <w:ins w:id="2924" w:author="Abercrombie, Kerrie" w:date="2022-09-02T10:37:00Z"/>
                <w:i/>
                <w:szCs w:val="20"/>
              </w:rPr>
            </w:pPr>
            <w:ins w:id="2925" w:author="Abercrombie, Kerrie" w:date="2022-09-02T10:38:00Z">
              <w:r>
                <w:rPr>
                  <w:i/>
                  <w:szCs w:val="20"/>
                </w:rPr>
                <w:t>Knowledge of VHF base stations and their working channels in the VTS area</w:t>
              </w:r>
            </w:ins>
          </w:p>
        </w:tc>
        <w:tc>
          <w:tcPr>
            <w:tcW w:w="979" w:type="dxa"/>
            <w:shd w:val="clear" w:color="auto" w:fill="FFFFFF" w:themeFill="background1"/>
          </w:tcPr>
          <w:p w14:paraId="7E5D80B9" w14:textId="5053FCDD" w:rsidR="00873630" w:rsidRPr="00490E27" w:rsidRDefault="00873630" w:rsidP="00297F62">
            <w:pPr>
              <w:pStyle w:val="Tabletext"/>
              <w:spacing w:before="0" w:after="0"/>
              <w:ind w:left="0" w:right="0"/>
              <w:rPr>
                <w:ins w:id="2926" w:author="Abercrombie, Kerrie" w:date="2022-09-02T10:37:00Z"/>
                <w:szCs w:val="20"/>
              </w:rPr>
            </w:pPr>
          </w:p>
        </w:tc>
        <w:tc>
          <w:tcPr>
            <w:tcW w:w="6984" w:type="dxa"/>
            <w:shd w:val="clear" w:color="auto" w:fill="FFFFFF" w:themeFill="background1"/>
          </w:tcPr>
          <w:p w14:paraId="64203D27" w14:textId="147C1F30" w:rsidR="00873630" w:rsidRPr="00490E27" w:rsidRDefault="00873630" w:rsidP="00297F62">
            <w:pPr>
              <w:pStyle w:val="Tabletext"/>
              <w:spacing w:before="0" w:after="0"/>
              <w:ind w:left="0" w:right="0"/>
              <w:rPr>
                <w:ins w:id="2927" w:author="Abercrombie, Kerrie" w:date="2022-09-02T10:37:00Z"/>
                <w:szCs w:val="20"/>
              </w:rPr>
            </w:pPr>
            <w:ins w:id="2928" w:author="Abercrombie, Kerrie" w:date="2022-09-02T10:37:00Z">
              <w:r>
                <w:rPr>
                  <w:szCs w:val="20"/>
                </w:rPr>
                <w:t>VHF base stations in the VTS area including their geographical location, limitations</w:t>
              </w:r>
            </w:ins>
            <w:ins w:id="2929" w:author="Abercrombie, Kerrie" w:date="2022-09-02T11:20:00Z">
              <w:r w:rsidR="00CC3892">
                <w:rPr>
                  <w:szCs w:val="20"/>
                </w:rPr>
                <w:t>,</w:t>
              </w:r>
            </w:ins>
            <w:ins w:id="2930" w:author="Abercrombie, Kerrie" w:date="2022-09-02T10:37:00Z">
              <w:r>
                <w:rPr>
                  <w:szCs w:val="20"/>
                </w:rPr>
                <w:t xml:space="preserve"> and coverage</w:t>
              </w:r>
            </w:ins>
          </w:p>
        </w:tc>
        <w:tc>
          <w:tcPr>
            <w:tcW w:w="675" w:type="dxa"/>
            <w:shd w:val="clear" w:color="auto" w:fill="FFFFFF" w:themeFill="background1"/>
          </w:tcPr>
          <w:p w14:paraId="43D6FC6D" w14:textId="7609487F" w:rsidR="00873630" w:rsidRPr="00490E27" w:rsidRDefault="002A3053" w:rsidP="00297F62">
            <w:pPr>
              <w:pStyle w:val="Tabletext"/>
              <w:spacing w:before="0" w:after="0"/>
              <w:rPr>
                <w:ins w:id="2931" w:author="Abercrombie, Kerrie" w:date="2022-09-02T10:37:00Z"/>
                <w:szCs w:val="20"/>
              </w:rPr>
            </w:pPr>
            <w:ins w:id="2932" w:author="Abercrombie, Kerrie" w:date="2022-09-09T07:33:00Z">
              <w:r>
                <w:rPr>
                  <w:szCs w:val="20"/>
                </w:rPr>
                <w:t>2</w:t>
              </w:r>
            </w:ins>
          </w:p>
        </w:tc>
      </w:tr>
      <w:tr w:rsidR="00873630" w:rsidRPr="00490E27" w14:paraId="50750659" w14:textId="77777777" w:rsidTr="000D1CD3">
        <w:trPr>
          <w:trHeight w:val="280"/>
          <w:jc w:val="center"/>
          <w:ins w:id="2933" w:author="Abercrombie, Kerrie" w:date="2022-09-02T10:37:00Z"/>
        </w:trPr>
        <w:tc>
          <w:tcPr>
            <w:tcW w:w="840" w:type="dxa"/>
            <w:vMerge/>
            <w:shd w:val="clear" w:color="auto" w:fill="auto"/>
          </w:tcPr>
          <w:p w14:paraId="486176AE" w14:textId="77777777" w:rsidR="00873630" w:rsidRPr="002A3053" w:rsidRDefault="00873630" w:rsidP="00297F62">
            <w:pPr>
              <w:pStyle w:val="Tabletext"/>
              <w:spacing w:before="0" w:after="0"/>
              <w:ind w:left="0" w:right="29"/>
              <w:rPr>
                <w:ins w:id="2934" w:author="Abercrombie, Kerrie" w:date="2022-09-02T10:37:00Z"/>
                <w:b/>
                <w:szCs w:val="20"/>
              </w:rPr>
            </w:pPr>
          </w:p>
        </w:tc>
        <w:tc>
          <w:tcPr>
            <w:tcW w:w="4383" w:type="dxa"/>
            <w:vMerge/>
            <w:shd w:val="clear" w:color="auto" w:fill="auto"/>
          </w:tcPr>
          <w:p w14:paraId="5E12CD12" w14:textId="77777777" w:rsidR="00873630" w:rsidRPr="00490E27" w:rsidRDefault="00873630" w:rsidP="00297F62">
            <w:pPr>
              <w:pStyle w:val="Tabletext"/>
              <w:ind w:left="0"/>
              <w:rPr>
                <w:ins w:id="2935" w:author="Abercrombie, Kerrie" w:date="2022-09-02T10:37:00Z"/>
                <w:i/>
                <w:szCs w:val="20"/>
              </w:rPr>
            </w:pPr>
          </w:p>
        </w:tc>
        <w:tc>
          <w:tcPr>
            <w:tcW w:w="979" w:type="dxa"/>
            <w:shd w:val="clear" w:color="auto" w:fill="FFFFFF" w:themeFill="background1"/>
          </w:tcPr>
          <w:p w14:paraId="12521FE8" w14:textId="4118906A" w:rsidR="00873630" w:rsidRPr="00490E27" w:rsidRDefault="00873630" w:rsidP="00297F62">
            <w:pPr>
              <w:pStyle w:val="Tabletext"/>
              <w:spacing w:before="0" w:after="0"/>
              <w:ind w:left="0" w:right="0"/>
              <w:rPr>
                <w:ins w:id="2936" w:author="Abercrombie, Kerrie" w:date="2022-09-02T10:37:00Z"/>
                <w:szCs w:val="20"/>
              </w:rPr>
            </w:pPr>
          </w:p>
        </w:tc>
        <w:tc>
          <w:tcPr>
            <w:tcW w:w="6984" w:type="dxa"/>
            <w:shd w:val="clear" w:color="auto" w:fill="FFFFFF" w:themeFill="background1"/>
          </w:tcPr>
          <w:p w14:paraId="739EBE20" w14:textId="77777777" w:rsidR="00873630" w:rsidRPr="00490E27" w:rsidRDefault="00873630" w:rsidP="00297F62">
            <w:pPr>
              <w:pStyle w:val="Tabletext"/>
              <w:spacing w:before="0" w:after="0"/>
              <w:ind w:left="0" w:right="0"/>
              <w:rPr>
                <w:ins w:id="2937" w:author="Abercrombie, Kerrie" w:date="2022-09-02T10:37:00Z"/>
                <w:szCs w:val="20"/>
              </w:rPr>
            </w:pPr>
            <w:ins w:id="2938" w:author="Abercrombie, Kerrie" w:date="2022-09-02T10:37:00Z">
              <w:r>
                <w:rPr>
                  <w:szCs w:val="20"/>
                </w:rPr>
                <w:t>VHF channels and management of multiple channels</w:t>
              </w:r>
            </w:ins>
          </w:p>
        </w:tc>
        <w:tc>
          <w:tcPr>
            <w:tcW w:w="675" w:type="dxa"/>
            <w:shd w:val="clear" w:color="auto" w:fill="FFFFFF" w:themeFill="background1"/>
          </w:tcPr>
          <w:p w14:paraId="2BF0D055" w14:textId="16902F1A" w:rsidR="00873630" w:rsidRPr="00490E27" w:rsidRDefault="002A3053" w:rsidP="00297F62">
            <w:pPr>
              <w:pStyle w:val="Tabletext"/>
              <w:spacing w:before="0" w:after="0"/>
              <w:rPr>
                <w:ins w:id="2939" w:author="Abercrombie, Kerrie" w:date="2022-09-02T10:37:00Z"/>
                <w:szCs w:val="20"/>
              </w:rPr>
            </w:pPr>
            <w:ins w:id="2940" w:author="Abercrombie, Kerrie" w:date="2022-09-09T07:33:00Z">
              <w:r>
                <w:rPr>
                  <w:szCs w:val="20"/>
                </w:rPr>
                <w:t>2</w:t>
              </w:r>
            </w:ins>
          </w:p>
        </w:tc>
      </w:tr>
      <w:tr w:rsidR="00873630" w:rsidRPr="00490E27" w14:paraId="414D0D7D" w14:textId="77777777" w:rsidTr="000D1CD3">
        <w:trPr>
          <w:trHeight w:val="280"/>
          <w:jc w:val="center"/>
          <w:ins w:id="2941" w:author="Abercrombie, Kerrie" w:date="2022-09-02T10:37:00Z"/>
        </w:trPr>
        <w:tc>
          <w:tcPr>
            <w:tcW w:w="840" w:type="dxa"/>
            <w:vMerge w:val="restart"/>
            <w:shd w:val="clear" w:color="auto" w:fill="auto"/>
          </w:tcPr>
          <w:p w14:paraId="34816A63" w14:textId="20C9E63A" w:rsidR="00873630" w:rsidRPr="002A3053" w:rsidRDefault="000D1CD3" w:rsidP="00297F62">
            <w:pPr>
              <w:pStyle w:val="Tabletext"/>
              <w:spacing w:before="0" w:after="0"/>
              <w:ind w:left="0" w:right="29"/>
              <w:rPr>
                <w:ins w:id="2942" w:author="Abercrombie, Kerrie" w:date="2022-09-02T10:37:00Z"/>
                <w:b/>
                <w:szCs w:val="20"/>
              </w:rPr>
            </w:pPr>
            <w:ins w:id="2943" w:author="Abercrombie, Kerrie" w:date="2022-09-08T09:32:00Z">
              <w:r w:rsidRPr="002A3053">
                <w:rPr>
                  <w:b/>
                  <w:szCs w:val="20"/>
                </w:rPr>
                <w:t>5.1.2</w:t>
              </w:r>
            </w:ins>
          </w:p>
        </w:tc>
        <w:tc>
          <w:tcPr>
            <w:tcW w:w="4383" w:type="dxa"/>
            <w:vMerge w:val="restart"/>
            <w:shd w:val="clear" w:color="auto" w:fill="auto"/>
          </w:tcPr>
          <w:p w14:paraId="63DB1A93" w14:textId="1168188E" w:rsidR="00873630" w:rsidRPr="00490E27" w:rsidRDefault="00873630" w:rsidP="00297F62">
            <w:pPr>
              <w:pStyle w:val="Tabletext"/>
              <w:ind w:left="0"/>
              <w:rPr>
                <w:ins w:id="2944" w:author="Abercrombie, Kerrie" w:date="2022-09-02T10:37:00Z"/>
                <w:i/>
                <w:szCs w:val="20"/>
              </w:rPr>
            </w:pPr>
            <w:ins w:id="2945" w:author="Abercrombie, Kerrie" w:date="2022-09-02T10:38:00Z">
              <w:r>
                <w:rPr>
                  <w:i/>
                  <w:szCs w:val="20"/>
                </w:rPr>
                <w:t xml:space="preserve">Demonstrate the use of the voice communication systems at the VTS centre </w:t>
              </w:r>
            </w:ins>
          </w:p>
        </w:tc>
        <w:tc>
          <w:tcPr>
            <w:tcW w:w="979" w:type="dxa"/>
            <w:shd w:val="clear" w:color="auto" w:fill="auto"/>
          </w:tcPr>
          <w:p w14:paraId="67976599" w14:textId="6668FC16" w:rsidR="00873630" w:rsidRDefault="00873630" w:rsidP="00297F62">
            <w:pPr>
              <w:pStyle w:val="Tabletext"/>
              <w:spacing w:before="0" w:after="0"/>
              <w:ind w:left="0" w:right="0"/>
              <w:rPr>
                <w:ins w:id="2946" w:author="Abercrombie, Kerrie" w:date="2022-09-02T10:37:00Z"/>
                <w:szCs w:val="20"/>
              </w:rPr>
            </w:pPr>
          </w:p>
        </w:tc>
        <w:tc>
          <w:tcPr>
            <w:tcW w:w="6984" w:type="dxa"/>
            <w:shd w:val="clear" w:color="auto" w:fill="auto"/>
          </w:tcPr>
          <w:p w14:paraId="36218383" w14:textId="77777777" w:rsidR="00873630" w:rsidRDefault="00873630" w:rsidP="00297F62">
            <w:pPr>
              <w:pStyle w:val="Tabletext"/>
              <w:spacing w:before="0" w:after="0"/>
              <w:ind w:left="0" w:right="0"/>
              <w:rPr>
                <w:ins w:id="2947" w:author="Abercrombie, Kerrie" w:date="2022-09-02T10:37:00Z"/>
                <w:szCs w:val="20"/>
              </w:rPr>
            </w:pPr>
            <w:ins w:id="2948" w:author="Abercrombie, Kerrie" w:date="2022-09-02T10:37:00Z">
              <w:r>
                <w:rPr>
                  <w:szCs w:val="20"/>
                </w:rPr>
                <w:t>Key components/functions of the voice communications system</w:t>
              </w:r>
            </w:ins>
          </w:p>
        </w:tc>
        <w:tc>
          <w:tcPr>
            <w:tcW w:w="675" w:type="dxa"/>
            <w:shd w:val="clear" w:color="auto" w:fill="auto"/>
          </w:tcPr>
          <w:p w14:paraId="3EBF05C4" w14:textId="24D6A6AE" w:rsidR="00873630" w:rsidRPr="00490E27" w:rsidRDefault="002A3053" w:rsidP="00297F62">
            <w:pPr>
              <w:pStyle w:val="Tabletext"/>
              <w:spacing w:before="0" w:after="0"/>
              <w:rPr>
                <w:ins w:id="2949" w:author="Abercrombie, Kerrie" w:date="2022-09-02T10:37:00Z"/>
                <w:szCs w:val="20"/>
              </w:rPr>
            </w:pPr>
            <w:ins w:id="2950" w:author="Abercrombie, Kerrie" w:date="2022-09-09T07:33:00Z">
              <w:r>
                <w:rPr>
                  <w:szCs w:val="20"/>
                </w:rPr>
                <w:t>3</w:t>
              </w:r>
            </w:ins>
          </w:p>
        </w:tc>
      </w:tr>
      <w:tr w:rsidR="00873630" w:rsidRPr="00490E27" w14:paraId="3FACB69C" w14:textId="77777777" w:rsidTr="000D1CD3">
        <w:trPr>
          <w:trHeight w:val="280"/>
          <w:jc w:val="center"/>
          <w:ins w:id="2951" w:author="Abercrombie, Kerrie" w:date="2022-09-02T10:37:00Z"/>
        </w:trPr>
        <w:tc>
          <w:tcPr>
            <w:tcW w:w="840" w:type="dxa"/>
            <w:vMerge/>
            <w:shd w:val="clear" w:color="auto" w:fill="auto"/>
          </w:tcPr>
          <w:p w14:paraId="440B53B8" w14:textId="77777777" w:rsidR="00873630" w:rsidRPr="002A3053" w:rsidRDefault="00873630" w:rsidP="00297F62">
            <w:pPr>
              <w:pStyle w:val="Tabletext"/>
              <w:spacing w:before="0" w:after="0"/>
              <w:ind w:left="0" w:right="29"/>
              <w:rPr>
                <w:ins w:id="2952" w:author="Abercrombie, Kerrie" w:date="2022-09-02T10:37:00Z"/>
                <w:b/>
                <w:szCs w:val="20"/>
              </w:rPr>
            </w:pPr>
          </w:p>
        </w:tc>
        <w:tc>
          <w:tcPr>
            <w:tcW w:w="4383" w:type="dxa"/>
            <w:vMerge/>
            <w:shd w:val="clear" w:color="auto" w:fill="auto"/>
          </w:tcPr>
          <w:p w14:paraId="0197957C" w14:textId="77777777" w:rsidR="00873630" w:rsidRPr="00490E27" w:rsidRDefault="00873630" w:rsidP="00297F62">
            <w:pPr>
              <w:pStyle w:val="Tabletext"/>
              <w:ind w:left="0"/>
              <w:rPr>
                <w:ins w:id="2953" w:author="Abercrombie, Kerrie" w:date="2022-09-02T10:37:00Z"/>
                <w:i/>
                <w:szCs w:val="20"/>
              </w:rPr>
            </w:pPr>
          </w:p>
        </w:tc>
        <w:tc>
          <w:tcPr>
            <w:tcW w:w="979" w:type="dxa"/>
            <w:shd w:val="clear" w:color="auto" w:fill="auto"/>
          </w:tcPr>
          <w:p w14:paraId="2F4E6F25" w14:textId="649BC011" w:rsidR="00873630" w:rsidRDefault="00873630" w:rsidP="00297F62">
            <w:pPr>
              <w:pStyle w:val="Tabletext"/>
              <w:spacing w:before="0" w:after="0"/>
              <w:ind w:left="0" w:right="0"/>
              <w:rPr>
                <w:ins w:id="2954" w:author="Abercrombie, Kerrie" w:date="2022-09-02T10:37:00Z"/>
                <w:szCs w:val="20"/>
              </w:rPr>
            </w:pPr>
          </w:p>
        </w:tc>
        <w:tc>
          <w:tcPr>
            <w:tcW w:w="6984" w:type="dxa"/>
            <w:shd w:val="clear" w:color="auto" w:fill="auto"/>
          </w:tcPr>
          <w:p w14:paraId="6F0AA1A7" w14:textId="77777777" w:rsidR="00873630" w:rsidRDefault="00873630" w:rsidP="00297F62">
            <w:pPr>
              <w:pStyle w:val="Tabletext"/>
              <w:spacing w:before="0" w:after="0"/>
              <w:ind w:left="0" w:right="0"/>
              <w:rPr>
                <w:ins w:id="2955" w:author="Abercrombie, Kerrie" w:date="2022-09-02T10:37:00Z"/>
                <w:szCs w:val="20"/>
              </w:rPr>
            </w:pPr>
            <w:ins w:id="2956" w:author="Abercrombie, Kerrie" w:date="2022-09-02T10:37:00Z">
              <w:r>
                <w:rPr>
                  <w:szCs w:val="20"/>
                </w:rPr>
                <w:t>Use of telephone system</w:t>
              </w:r>
            </w:ins>
          </w:p>
        </w:tc>
        <w:tc>
          <w:tcPr>
            <w:tcW w:w="675" w:type="dxa"/>
            <w:shd w:val="clear" w:color="auto" w:fill="auto"/>
          </w:tcPr>
          <w:p w14:paraId="05E86664" w14:textId="2EE7353B" w:rsidR="00873630" w:rsidRPr="00490E27" w:rsidRDefault="002A3053" w:rsidP="00297F62">
            <w:pPr>
              <w:pStyle w:val="Tabletext"/>
              <w:spacing w:before="0" w:after="0"/>
              <w:rPr>
                <w:ins w:id="2957" w:author="Abercrombie, Kerrie" w:date="2022-09-02T10:37:00Z"/>
                <w:szCs w:val="20"/>
              </w:rPr>
            </w:pPr>
            <w:ins w:id="2958" w:author="Abercrombie, Kerrie" w:date="2022-09-09T07:33:00Z">
              <w:r>
                <w:rPr>
                  <w:szCs w:val="20"/>
                </w:rPr>
                <w:t>4</w:t>
              </w:r>
            </w:ins>
          </w:p>
        </w:tc>
      </w:tr>
      <w:tr w:rsidR="00873630" w:rsidRPr="00490E27" w14:paraId="5A26E289" w14:textId="77777777" w:rsidTr="000D1CD3">
        <w:trPr>
          <w:trHeight w:val="280"/>
          <w:jc w:val="center"/>
          <w:ins w:id="2959" w:author="Abercrombie, Kerrie" w:date="2022-09-02T10:37:00Z"/>
        </w:trPr>
        <w:tc>
          <w:tcPr>
            <w:tcW w:w="840" w:type="dxa"/>
            <w:vMerge/>
            <w:shd w:val="clear" w:color="auto" w:fill="auto"/>
          </w:tcPr>
          <w:p w14:paraId="5FE665EC" w14:textId="77777777" w:rsidR="00873630" w:rsidRPr="002A3053" w:rsidRDefault="00873630" w:rsidP="00297F62">
            <w:pPr>
              <w:pStyle w:val="Tabletext"/>
              <w:spacing w:before="0" w:after="0"/>
              <w:ind w:left="0" w:right="29"/>
              <w:rPr>
                <w:ins w:id="2960" w:author="Abercrombie, Kerrie" w:date="2022-09-02T10:37:00Z"/>
                <w:b/>
                <w:szCs w:val="20"/>
              </w:rPr>
            </w:pPr>
          </w:p>
        </w:tc>
        <w:tc>
          <w:tcPr>
            <w:tcW w:w="4383" w:type="dxa"/>
            <w:vMerge/>
            <w:shd w:val="clear" w:color="auto" w:fill="auto"/>
          </w:tcPr>
          <w:p w14:paraId="24E0F41D" w14:textId="77777777" w:rsidR="00873630" w:rsidRPr="00490E27" w:rsidRDefault="00873630" w:rsidP="00297F62">
            <w:pPr>
              <w:pStyle w:val="Tabletext"/>
              <w:ind w:left="0"/>
              <w:rPr>
                <w:ins w:id="2961" w:author="Abercrombie, Kerrie" w:date="2022-09-02T10:37:00Z"/>
                <w:i/>
                <w:szCs w:val="20"/>
              </w:rPr>
            </w:pPr>
          </w:p>
        </w:tc>
        <w:tc>
          <w:tcPr>
            <w:tcW w:w="979" w:type="dxa"/>
            <w:shd w:val="clear" w:color="auto" w:fill="auto"/>
          </w:tcPr>
          <w:p w14:paraId="6501CD28" w14:textId="4624317B" w:rsidR="00873630" w:rsidRDefault="00873630" w:rsidP="00297F62">
            <w:pPr>
              <w:pStyle w:val="Tabletext"/>
              <w:spacing w:before="0" w:after="0"/>
              <w:ind w:left="0" w:right="0"/>
              <w:rPr>
                <w:ins w:id="2962" w:author="Abercrombie, Kerrie" w:date="2022-09-02T10:37:00Z"/>
                <w:szCs w:val="20"/>
              </w:rPr>
            </w:pPr>
          </w:p>
        </w:tc>
        <w:tc>
          <w:tcPr>
            <w:tcW w:w="6984" w:type="dxa"/>
            <w:shd w:val="clear" w:color="auto" w:fill="auto"/>
          </w:tcPr>
          <w:p w14:paraId="11286275" w14:textId="35D4DD08" w:rsidR="00873630" w:rsidRDefault="00873630" w:rsidP="00297F62">
            <w:pPr>
              <w:pStyle w:val="Tabletext"/>
              <w:spacing w:before="0" w:after="0"/>
              <w:ind w:left="0" w:right="0"/>
              <w:rPr>
                <w:ins w:id="2963" w:author="Abercrombie, Kerrie" w:date="2022-09-02T10:37:00Z"/>
                <w:szCs w:val="20"/>
              </w:rPr>
            </w:pPr>
            <w:ins w:id="2964" w:author="Abercrombie, Kerrie" w:date="2022-09-02T10:56:00Z">
              <w:r>
                <w:rPr>
                  <w:szCs w:val="20"/>
                </w:rPr>
                <w:t xml:space="preserve">Access recording / replay of voice records </w:t>
              </w:r>
            </w:ins>
          </w:p>
        </w:tc>
        <w:tc>
          <w:tcPr>
            <w:tcW w:w="675" w:type="dxa"/>
            <w:shd w:val="clear" w:color="auto" w:fill="auto"/>
          </w:tcPr>
          <w:p w14:paraId="5555DDB2" w14:textId="4BD158FE" w:rsidR="00873630" w:rsidRPr="00490E27" w:rsidRDefault="002A3053" w:rsidP="00297F62">
            <w:pPr>
              <w:pStyle w:val="Tabletext"/>
              <w:spacing w:before="0" w:after="0"/>
              <w:rPr>
                <w:ins w:id="2965" w:author="Abercrombie, Kerrie" w:date="2022-09-02T10:37:00Z"/>
                <w:szCs w:val="20"/>
              </w:rPr>
            </w:pPr>
            <w:ins w:id="2966" w:author="Abercrombie, Kerrie" w:date="2022-09-09T07:33:00Z">
              <w:r>
                <w:rPr>
                  <w:szCs w:val="20"/>
                </w:rPr>
                <w:t>4</w:t>
              </w:r>
            </w:ins>
          </w:p>
        </w:tc>
      </w:tr>
      <w:tr w:rsidR="00873630" w:rsidRPr="00490E27" w14:paraId="6112B100" w14:textId="77777777" w:rsidTr="000D1CD3">
        <w:trPr>
          <w:trHeight w:val="280"/>
          <w:jc w:val="center"/>
          <w:ins w:id="2967" w:author="Abercrombie, Kerrie" w:date="2022-09-02T10:40:00Z"/>
        </w:trPr>
        <w:tc>
          <w:tcPr>
            <w:tcW w:w="840" w:type="dxa"/>
            <w:shd w:val="clear" w:color="auto" w:fill="F2F2F2" w:themeFill="background1" w:themeFillShade="F2"/>
          </w:tcPr>
          <w:p w14:paraId="2CDCC645" w14:textId="193D7328" w:rsidR="00873630" w:rsidRPr="002A3053" w:rsidRDefault="00873630" w:rsidP="00297F62">
            <w:pPr>
              <w:pStyle w:val="Tabletext"/>
              <w:spacing w:before="0" w:after="0"/>
              <w:ind w:left="0" w:right="29"/>
              <w:rPr>
                <w:ins w:id="2968" w:author="Abercrombie, Kerrie" w:date="2022-09-02T10:40:00Z"/>
                <w:b/>
                <w:szCs w:val="20"/>
              </w:rPr>
            </w:pPr>
            <w:ins w:id="2969" w:author="Abercrombie, Kerrie" w:date="2022-09-02T11:09:00Z">
              <w:r w:rsidRPr="002A3053">
                <w:rPr>
                  <w:b/>
                  <w:szCs w:val="20"/>
                </w:rPr>
                <w:t>5.2</w:t>
              </w:r>
            </w:ins>
          </w:p>
        </w:tc>
        <w:tc>
          <w:tcPr>
            <w:tcW w:w="4383" w:type="dxa"/>
            <w:shd w:val="clear" w:color="auto" w:fill="F2F2F2" w:themeFill="background1" w:themeFillShade="F2"/>
          </w:tcPr>
          <w:p w14:paraId="2CAF1863" w14:textId="59E96E71" w:rsidR="00873630" w:rsidRPr="006F58A2" w:rsidRDefault="00873630" w:rsidP="00297F62">
            <w:pPr>
              <w:pStyle w:val="Tabletext"/>
              <w:ind w:left="0"/>
              <w:rPr>
                <w:ins w:id="2970" w:author="Abercrombie, Kerrie" w:date="2022-09-02T10:40:00Z"/>
                <w:b/>
                <w:bCs/>
                <w:iCs/>
                <w:szCs w:val="20"/>
              </w:rPr>
            </w:pPr>
            <w:ins w:id="2971" w:author="Abercrombie, Kerrie" w:date="2022-09-02T10:45:00Z">
              <w:r>
                <w:rPr>
                  <w:b/>
                  <w:bCs/>
                  <w:iCs/>
                  <w:szCs w:val="20"/>
                </w:rPr>
                <w:t>Equipment at the VTS</w:t>
              </w:r>
            </w:ins>
            <w:ins w:id="2972" w:author="Abercrombie, Kerrie" w:date="2022-09-02T10:46:00Z">
              <w:r>
                <w:rPr>
                  <w:b/>
                  <w:bCs/>
                  <w:iCs/>
                  <w:szCs w:val="20"/>
                </w:rPr>
                <w:t xml:space="preserve"> </w:t>
              </w:r>
            </w:ins>
          </w:p>
        </w:tc>
        <w:tc>
          <w:tcPr>
            <w:tcW w:w="979" w:type="dxa"/>
            <w:shd w:val="clear" w:color="auto" w:fill="F2F2F2" w:themeFill="background1" w:themeFillShade="F2"/>
          </w:tcPr>
          <w:p w14:paraId="54476734" w14:textId="77777777" w:rsidR="00873630" w:rsidRDefault="00873630" w:rsidP="00297F62">
            <w:pPr>
              <w:pStyle w:val="Tabletext"/>
              <w:spacing w:before="0" w:after="0"/>
              <w:ind w:left="0" w:right="0"/>
              <w:rPr>
                <w:ins w:id="2973" w:author="Abercrombie, Kerrie" w:date="2022-09-02T10:40:00Z"/>
                <w:szCs w:val="20"/>
              </w:rPr>
            </w:pPr>
          </w:p>
        </w:tc>
        <w:tc>
          <w:tcPr>
            <w:tcW w:w="6984" w:type="dxa"/>
            <w:shd w:val="clear" w:color="auto" w:fill="F2F2F2" w:themeFill="background1" w:themeFillShade="F2"/>
          </w:tcPr>
          <w:p w14:paraId="524F1C8B" w14:textId="17B18D50" w:rsidR="00873630" w:rsidRDefault="00873630" w:rsidP="00297F62">
            <w:pPr>
              <w:pStyle w:val="Tabletext"/>
              <w:spacing w:before="0" w:after="0"/>
              <w:ind w:left="0" w:right="0"/>
              <w:rPr>
                <w:ins w:id="2974" w:author="Abercrombie, Kerrie" w:date="2022-09-02T10:40:00Z"/>
                <w:szCs w:val="20"/>
              </w:rPr>
            </w:pPr>
          </w:p>
        </w:tc>
        <w:tc>
          <w:tcPr>
            <w:tcW w:w="675" w:type="dxa"/>
            <w:shd w:val="clear" w:color="auto" w:fill="F2F2F2" w:themeFill="background1" w:themeFillShade="F2"/>
          </w:tcPr>
          <w:p w14:paraId="4006D47E" w14:textId="77777777" w:rsidR="00873630" w:rsidRPr="00490E27" w:rsidRDefault="00873630" w:rsidP="00297F62">
            <w:pPr>
              <w:pStyle w:val="Tabletext"/>
              <w:spacing w:before="0" w:after="0"/>
              <w:rPr>
                <w:ins w:id="2975" w:author="Abercrombie, Kerrie" w:date="2022-09-02T10:40:00Z"/>
                <w:szCs w:val="20"/>
              </w:rPr>
            </w:pPr>
          </w:p>
        </w:tc>
      </w:tr>
      <w:tr w:rsidR="00873630" w:rsidRPr="00490E27" w14:paraId="0B435B5A" w14:textId="77777777" w:rsidTr="00297F62">
        <w:trPr>
          <w:trHeight w:val="280"/>
          <w:jc w:val="center"/>
          <w:ins w:id="2976" w:author="Abercrombie, Kerrie" w:date="2022-09-02T10:42:00Z"/>
        </w:trPr>
        <w:tc>
          <w:tcPr>
            <w:tcW w:w="840" w:type="dxa"/>
            <w:vMerge w:val="restart"/>
            <w:shd w:val="clear" w:color="auto" w:fill="auto"/>
          </w:tcPr>
          <w:p w14:paraId="575FAC55" w14:textId="3A29B16F" w:rsidR="00873630" w:rsidRPr="002A3053" w:rsidRDefault="000D1CD3" w:rsidP="00297F62">
            <w:pPr>
              <w:pStyle w:val="Tabletext"/>
              <w:spacing w:before="0" w:after="0"/>
              <w:ind w:left="0" w:right="29"/>
              <w:rPr>
                <w:ins w:id="2977" w:author="Abercrombie, Kerrie" w:date="2022-09-02T10:42:00Z"/>
                <w:b/>
                <w:szCs w:val="20"/>
              </w:rPr>
            </w:pPr>
            <w:ins w:id="2978" w:author="Abercrombie, Kerrie" w:date="2022-09-08T09:32:00Z">
              <w:r w:rsidRPr="002A3053">
                <w:rPr>
                  <w:b/>
                  <w:szCs w:val="20"/>
                </w:rPr>
                <w:t>5.2.1</w:t>
              </w:r>
            </w:ins>
          </w:p>
        </w:tc>
        <w:tc>
          <w:tcPr>
            <w:tcW w:w="4383" w:type="dxa"/>
            <w:vMerge w:val="restart"/>
            <w:shd w:val="clear" w:color="auto" w:fill="auto"/>
          </w:tcPr>
          <w:p w14:paraId="0C632FA5" w14:textId="7162D842" w:rsidR="00873630" w:rsidRPr="006F58A2" w:rsidRDefault="00873630" w:rsidP="00297F62">
            <w:pPr>
              <w:pStyle w:val="Tabletext"/>
              <w:ind w:left="0"/>
              <w:rPr>
                <w:ins w:id="2979" w:author="Abercrombie, Kerrie" w:date="2022-09-02T10:42:00Z"/>
                <w:iCs/>
                <w:szCs w:val="20"/>
              </w:rPr>
            </w:pPr>
            <w:ins w:id="2980" w:author="Abercrombie, Kerrie" w:date="2022-09-02T10:47:00Z">
              <w:r>
                <w:rPr>
                  <w:iCs/>
                  <w:szCs w:val="20"/>
                </w:rPr>
                <w:t xml:space="preserve">Demonstrate the knowledge </w:t>
              </w:r>
            </w:ins>
            <w:ins w:id="2981" w:author="Abercrombie, Kerrie" w:date="2022-09-02T10:48:00Z">
              <w:r>
                <w:rPr>
                  <w:iCs/>
                  <w:szCs w:val="20"/>
                </w:rPr>
                <w:t xml:space="preserve">and use of </w:t>
              </w:r>
            </w:ins>
            <w:ins w:id="2982" w:author="Abercrombie, Kerrie" w:date="2022-09-02T10:50:00Z">
              <w:r>
                <w:rPr>
                  <w:iCs/>
                  <w:szCs w:val="20"/>
                </w:rPr>
                <w:t xml:space="preserve">radar </w:t>
              </w:r>
            </w:ins>
            <w:ins w:id="2983" w:author="Abercrombie, Kerrie" w:date="2022-09-02T10:48:00Z">
              <w:r>
                <w:rPr>
                  <w:iCs/>
                  <w:szCs w:val="20"/>
                </w:rPr>
                <w:t xml:space="preserve">equipment </w:t>
              </w:r>
            </w:ins>
            <w:ins w:id="2984" w:author="Abercrombie, Kerrie" w:date="2022-09-02T10:50:00Z">
              <w:r>
                <w:rPr>
                  <w:iCs/>
                  <w:szCs w:val="20"/>
                </w:rPr>
                <w:t>at</w:t>
              </w:r>
            </w:ins>
            <w:ins w:id="2985" w:author="Abercrombie, Kerrie" w:date="2022-09-02T10:48:00Z">
              <w:r>
                <w:rPr>
                  <w:iCs/>
                  <w:szCs w:val="20"/>
                </w:rPr>
                <w:t xml:space="preserve"> the VTS</w:t>
              </w:r>
            </w:ins>
            <w:ins w:id="2986" w:author="Abercrombie, Kerrie" w:date="2022-09-02T10:51:00Z">
              <w:r>
                <w:rPr>
                  <w:iCs/>
                  <w:szCs w:val="20"/>
                </w:rPr>
                <w:t xml:space="preserve"> centre</w:t>
              </w:r>
            </w:ins>
          </w:p>
        </w:tc>
        <w:tc>
          <w:tcPr>
            <w:tcW w:w="979" w:type="dxa"/>
            <w:shd w:val="clear" w:color="auto" w:fill="auto"/>
          </w:tcPr>
          <w:p w14:paraId="54277C98" w14:textId="77777777" w:rsidR="00873630" w:rsidRDefault="00873630" w:rsidP="00297F62">
            <w:pPr>
              <w:pStyle w:val="Tabletext"/>
              <w:spacing w:before="0" w:after="0"/>
              <w:ind w:left="0" w:right="0"/>
              <w:rPr>
                <w:ins w:id="2987" w:author="Abercrombie, Kerrie" w:date="2022-09-02T10:42:00Z"/>
                <w:szCs w:val="20"/>
              </w:rPr>
            </w:pPr>
          </w:p>
        </w:tc>
        <w:tc>
          <w:tcPr>
            <w:tcW w:w="6984" w:type="dxa"/>
            <w:shd w:val="clear" w:color="auto" w:fill="auto"/>
          </w:tcPr>
          <w:p w14:paraId="09E3C124" w14:textId="4374D43A" w:rsidR="00873630" w:rsidRDefault="00873630" w:rsidP="00297F62">
            <w:pPr>
              <w:pStyle w:val="Tabletext"/>
              <w:spacing w:before="0" w:after="0"/>
              <w:ind w:left="0" w:right="0"/>
              <w:rPr>
                <w:ins w:id="2988" w:author="Abercrombie, Kerrie" w:date="2022-09-02T10:42:00Z"/>
                <w:szCs w:val="20"/>
              </w:rPr>
            </w:pPr>
            <w:ins w:id="2989" w:author="Abercrombie, Kerrie" w:date="2022-09-02T10:49:00Z">
              <w:r>
                <w:rPr>
                  <w:szCs w:val="20"/>
                </w:rPr>
                <w:t>Radar sites in the VTS area</w:t>
              </w:r>
            </w:ins>
            <w:ins w:id="2990" w:author="Abercrombie, Kerrie" w:date="2022-09-02T10:50:00Z">
              <w:r>
                <w:rPr>
                  <w:szCs w:val="20"/>
                </w:rPr>
                <w:t xml:space="preserve"> including their geographical location, limitations</w:t>
              </w:r>
            </w:ins>
            <w:ins w:id="2991" w:author="Abercrombie, Kerrie" w:date="2022-09-02T11:13:00Z">
              <w:r w:rsidR="00D84F3E">
                <w:rPr>
                  <w:szCs w:val="20"/>
                </w:rPr>
                <w:t>,</w:t>
              </w:r>
            </w:ins>
            <w:ins w:id="2992" w:author="Abercrombie, Kerrie" w:date="2022-09-02T10:50:00Z">
              <w:r>
                <w:rPr>
                  <w:szCs w:val="20"/>
                </w:rPr>
                <w:t xml:space="preserve"> and coverage</w:t>
              </w:r>
            </w:ins>
          </w:p>
        </w:tc>
        <w:tc>
          <w:tcPr>
            <w:tcW w:w="675" w:type="dxa"/>
            <w:shd w:val="clear" w:color="auto" w:fill="auto"/>
          </w:tcPr>
          <w:p w14:paraId="01754777" w14:textId="05FD672F" w:rsidR="00873630" w:rsidRPr="00490E27" w:rsidRDefault="002A3053" w:rsidP="00297F62">
            <w:pPr>
              <w:pStyle w:val="Tabletext"/>
              <w:spacing w:before="0" w:after="0"/>
              <w:rPr>
                <w:ins w:id="2993" w:author="Abercrombie, Kerrie" w:date="2022-09-02T10:42:00Z"/>
                <w:szCs w:val="20"/>
              </w:rPr>
            </w:pPr>
            <w:ins w:id="2994" w:author="Abercrombie, Kerrie" w:date="2022-09-09T07:33:00Z">
              <w:r>
                <w:rPr>
                  <w:szCs w:val="20"/>
                </w:rPr>
                <w:t>3</w:t>
              </w:r>
            </w:ins>
          </w:p>
        </w:tc>
      </w:tr>
      <w:tr w:rsidR="00873630" w:rsidRPr="00490E27" w14:paraId="445B8F90" w14:textId="77777777" w:rsidTr="00297F62">
        <w:trPr>
          <w:trHeight w:val="280"/>
          <w:jc w:val="center"/>
          <w:ins w:id="2995" w:author="Abercrombie, Kerrie" w:date="2022-09-02T10:49:00Z"/>
        </w:trPr>
        <w:tc>
          <w:tcPr>
            <w:tcW w:w="840" w:type="dxa"/>
            <w:vMerge/>
            <w:shd w:val="clear" w:color="auto" w:fill="auto"/>
          </w:tcPr>
          <w:p w14:paraId="27B25672" w14:textId="77777777" w:rsidR="00873630" w:rsidRPr="002A3053" w:rsidRDefault="00873630" w:rsidP="00297F62">
            <w:pPr>
              <w:pStyle w:val="Tabletext"/>
              <w:spacing w:before="0" w:after="0"/>
              <w:ind w:left="0" w:right="29"/>
              <w:rPr>
                <w:ins w:id="2996" w:author="Abercrombie, Kerrie" w:date="2022-09-02T10:49:00Z"/>
                <w:b/>
                <w:szCs w:val="20"/>
              </w:rPr>
            </w:pPr>
          </w:p>
        </w:tc>
        <w:tc>
          <w:tcPr>
            <w:tcW w:w="4383" w:type="dxa"/>
            <w:vMerge/>
            <w:shd w:val="clear" w:color="auto" w:fill="auto"/>
          </w:tcPr>
          <w:p w14:paraId="7FAB1413" w14:textId="77777777" w:rsidR="00873630" w:rsidRDefault="00873630" w:rsidP="00297F62">
            <w:pPr>
              <w:pStyle w:val="Tabletext"/>
              <w:ind w:left="0"/>
              <w:rPr>
                <w:ins w:id="2997" w:author="Abercrombie, Kerrie" w:date="2022-09-02T10:49:00Z"/>
                <w:iCs/>
                <w:szCs w:val="20"/>
              </w:rPr>
            </w:pPr>
          </w:p>
        </w:tc>
        <w:tc>
          <w:tcPr>
            <w:tcW w:w="979" w:type="dxa"/>
            <w:shd w:val="clear" w:color="auto" w:fill="auto"/>
          </w:tcPr>
          <w:p w14:paraId="612E13BD" w14:textId="77777777" w:rsidR="00873630" w:rsidRDefault="00873630" w:rsidP="00297F62">
            <w:pPr>
              <w:pStyle w:val="Tabletext"/>
              <w:spacing w:before="0" w:after="0"/>
              <w:ind w:left="0" w:right="0"/>
              <w:rPr>
                <w:ins w:id="2998" w:author="Abercrombie, Kerrie" w:date="2022-09-02T10:49:00Z"/>
                <w:szCs w:val="20"/>
              </w:rPr>
            </w:pPr>
          </w:p>
        </w:tc>
        <w:tc>
          <w:tcPr>
            <w:tcW w:w="6984" w:type="dxa"/>
            <w:shd w:val="clear" w:color="auto" w:fill="auto"/>
          </w:tcPr>
          <w:p w14:paraId="3FB816CC" w14:textId="620FD4D8" w:rsidR="00873630" w:rsidRDefault="00873630" w:rsidP="00297F62">
            <w:pPr>
              <w:pStyle w:val="Tabletext"/>
              <w:spacing w:before="0" w:after="0"/>
              <w:ind w:left="0" w:right="0"/>
              <w:rPr>
                <w:ins w:id="2999" w:author="Abercrombie, Kerrie" w:date="2022-09-02T10:49:00Z"/>
                <w:iCs/>
                <w:szCs w:val="20"/>
              </w:rPr>
            </w:pPr>
            <w:ins w:id="3000" w:author="Abercrombie, Kerrie" w:date="2022-09-02T10:49:00Z">
              <w:r>
                <w:rPr>
                  <w:iCs/>
                  <w:szCs w:val="20"/>
                </w:rPr>
                <w:t xml:space="preserve">Key components/functions of radar </w:t>
              </w:r>
            </w:ins>
            <w:ins w:id="3001" w:author="Abercrombie, Kerrie" w:date="2022-09-02T10:54:00Z">
              <w:r>
                <w:rPr>
                  <w:iCs/>
                  <w:szCs w:val="20"/>
                </w:rPr>
                <w:t xml:space="preserve">system </w:t>
              </w:r>
            </w:ins>
            <w:ins w:id="3002" w:author="Abercrombie, Kerrie" w:date="2022-09-02T11:16:00Z">
              <w:r w:rsidR="00D84F3E">
                <w:rPr>
                  <w:iCs/>
                  <w:szCs w:val="20"/>
                </w:rPr>
                <w:t xml:space="preserve">including accessing recordings / replay of radar data </w:t>
              </w:r>
            </w:ins>
          </w:p>
        </w:tc>
        <w:tc>
          <w:tcPr>
            <w:tcW w:w="675" w:type="dxa"/>
            <w:shd w:val="clear" w:color="auto" w:fill="auto"/>
          </w:tcPr>
          <w:p w14:paraId="144F617C" w14:textId="29B1E550" w:rsidR="00873630" w:rsidRPr="00490E27" w:rsidRDefault="002A3053" w:rsidP="00297F62">
            <w:pPr>
              <w:pStyle w:val="Tabletext"/>
              <w:spacing w:before="0" w:after="0"/>
              <w:rPr>
                <w:ins w:id="3003" w:author="Abercrombie, Kerrie" w:date="2022-09-02T10:49:00Z"/>
                <w:szCs w:val="20"/>
              </w:rPr>
            </w:pPr>
            <w:ins w:id="3004" w:author="Abercrombie, Kerrie" w:date="2022-09-09T07:33:00Z">
              <w:r>
                <w:rPr>
                  <w:szCs w:val="20"/>
                </w:rPr>
                <w:t>4</w:t>
              </w:r>
            </w:ins>
          </w:p>
        </w:tc>
      </w:tr>
      <w:tr w:rsidR="00873630" w:rsidRPr="00490E27" w14:paraId="03161E87" w14:textId="77777777" w:rsidTr="003473AB">
        <w:trPr>
          <w:trHeight w:val="325"/>
          <w:jc w:val="center"/>
          <w:ins w:id="3005" w:author="Abercrombie, Kerrie" w:date="2022-09-02T10:45:00Z"/>
        </w:trPr>
        <w:tc>
          <w:tcPr>
            <w:tcW w:w="840" w:type="dxa"/>
            <w:shd w:val="clear" w:color="auto" w:fill="auto"/>
          </w:tcPr>
          <w:p w14:paraId="66E34744" w14:textId="6FADE99D" w:rsidR="00873630" w:rsidRPr="002A3053" w:rsidRDefault="000D1CD3" w:rsidP="00297F62">
            <w:pPr>
              <w:pStyle w:val="Tabletext"/>
              <w:spacing w:before="0" w:after="0"/>
              <w:ind w:left="0" w:right="29"/>
              <w:rPr>
                <w:ins w:id="3006" w:author="Abercrombie, Kerrie" w:date="2022-09-02T10:45:00Z"/>
                <w:b/>
                <w:szCs w:val="20"/>
              </w:rPr>
            </w:pPr>
            <w:ins w:id="3007" w:author="Abercrombie, Kerrie" w:date="2022-09-08T09:33:00Z">
              <w:r w:rsidRPr="002A3053">
                <w:rPr>
                  <w:b/>
                  <w:szCs w:val="20"/>
                </w:rPr>
                <w:t>5.2.2</w:t>
              </w:r>
            </w:ins>
          </w:p>
        </w:tc>
        <w:tc>
          <w:tcPr>
            <w:tcW w:w="4383" w:type="dxa"/>
            <w:shd w:val="clear" w:color="auto" w:fill="auto"/>
          </w:tcPr>
          <w:p w14:paraId="3831F829" w14:textId="0E302EBE" w:rsidR="00873630" w:rsidRPr="006F58A2" w:rsidRDefault="00873630" w:rsidP="00297F62">
            <w:pPr>
              <w:pStyle w:val="Tabletext"/>
              <w:ind w:left="0"/>
              <w:rPr>
                <w:ins w:id="3008" w:author="Abercrombie, Kerrie" w:date="2022-09-02T10:45:00Z"/>
                <w:iCs/>
                <w:szCs w:val="20"/>
              </w:rPr>
            </w:pPr>
            <w:ins w:id="3009" w:author="Abercrombie, Kerrie" w:date="2022-09-02T10:51:00Z">
              <w:r>
                <w:rPr>
                  <w:iCs/>
                  <w:szCs w:val="20"/>
                </w:rPr>
                <w:t>Demonstrate the knowledge of AIS used at the VTS centre</w:t>
              </w:r>
            </w:ins>
          </w:p>
        </w:tc>
        <w:tc>
          <w:tcPr>
            <w:tcW w:w="979" w:type="dxa"/>
            <w:shd w:val="clear" w:color="auto" w:fill="auto"/>
          </w:tcPr>
          <w:p w14:paraId="700A0B6B" w14:textId="77777777" w:rsidR="00873630" w:rsidRDefault="00873630" w:rsidP="00297F62">
            <w:pPr>
              <w:pStyle w:val="Tabletext"/>
              <w:spacing w:before="0" w:after="0"/>
              <w:ind w:left="0" w:right="0"/>
              <w:rPr>
                <w:ins w:id="3010" w:author="Abercrombie, Kerrie" w:date="2022-09-02T10:45:00Z"/>
                <w:szCs w:val="20"/>
              </w:rPr>
            </w:pPr>
          </w:p>
        </w:tc>
        <w:tc>
          <w:tcPr>
            <w:tcW w:w="6984" w:type="dxa"/>
            <w:shd w:val="clear" w:color="auto" w:fill="auto"/>
          </w:tcPr>
          <w:p w14:paraId="4C64EF7F" w14:textId="56CDBF19" w:rsidR="00873630" w:rsidRDefault="00873630" w:rsidP="00297F62">
            <w:pPr>
              <w:pStyle w:val="Tabletext"/>
              <w:spacing w:before="0" w:after="0"/>
              <w:ind w:left="0" w:right="0"/>
              <w:rPr>
                <w:ins w:id="3011" w:author="Abercrombie, Kerrie" w:date="2022-09-02T10:45:00Z"/>
                <w:szCs w:val="20"/>
              </w:rPr>
            </w:pPr>
            <w:ins w:id="3012" w:author="Abercrombie, Kerrie" w:date="2022-09-02T10:48:00Z">
              <w:r>
                <w:rPr>
                  <w:iCs/>
                  <w:szCs w:val="20"/>
                </w:rPr>
                <w:t>AIS sites in the VTS area</w:t>
              </w:r>
            </w:ins>
            <w:ins w:id="3013" w:author="Abercrombie, Kerrie" w:date="2022-09-02T10:50:00Z">
              <w:r>
                <w:rPr>
                  <w:szCs w:val="20"/>
                </w:rPr>
                <w:t xml:space="preserve"> including their geographical location, limitations</w:t>
              </w:r>
            </w:ins>
            <w:ins w:id="3014" w:author="Abercrombie, Kerrie" w:date="2022-09-02T11:13:00Z">
              <w:r w:rsidR="00D84F3E">
                <w:rPr>
                  <w:szCs w:val="20"/>
                </w:rPr>
                <w:t>,</w:t>
              </w:r>
            </w:ins>
            <w:ins w:id="3015" w:author="Abercrombie, Kerrie" w:date="2022-09-02T10:50:00Z">
              <w:r>
                <w:rPr>
                  <w:szCs w:val="20"/>
                </w:rPr>
                <w:t xml:space="preserve"> and coverage</w:t>
              </w:r>
            </w:ins>
          </w:p>
        </w:tc>
        <w:tc>
          <w:tcPr>
            <w:tcW w:w="675" w:type="dxa"/>
            <w:shd w:val="clear" w:color="auto" w:fill="auto"/>
          </w:tcPr>
          <w:p w14:paraId="5744BD11" w14:textId="28FF8E38" w:rsidR="00873630" w:rsidRPr="00490E27" w:rsidRDefault="002A3053" w:rsidP="00297F62">
            <w:pPr>
              <w:pStyle w:val="Tabletext"/>
              <w:spacing w:before="0" w:after="0"/>
              <w:rPr>
                <w:ins w:id="3016" w:author="Abercrombie, Kerrie" w:date="2022-09-02T10:45:00Z"/>
                <w:szCs w:val="20"/>
              </w:rPr>
            </w:pPr>
            <w:ins w:id="3017" w:author="Abercrombie, Kerrie" w:date="2022-09-09T07:33:00Z">
              <w:r>
                <w:rPr>
                  <w:szCs w:val="20"/>
                </w:rPr>
                <w:t>3</w:t>
              </w:r>
            </w:ins>
          </w:p>
        </w:tc>
      </w:tr>
      <w:tr w:rsidR="00873630" w:rsidRPr="00490E27" w14:paraId="35FAB9A8" w14:textId="77777777" w:rsidTr="00297F62">
        <w:trPr>
          <w:trHeight w:val="280"/>
          <w:jc w:val="center"/>
          <w:ins w:id="3018" w:author="Abercrombie, Kerrie" w:date="2022-09-02T10:51:00Z"/>
        </w:trPr>
        <w:tc>
          <w:tcPr>
            <w:tcW w:w="840" w:type="dxa"/>
            <w:vMerge w:val="restart"/>
            <w:shd w:val="clear" w:color="auto" w:fill="auto"/>
          </w:tcPr>
          <w:p w14:paraId="65B99B4F" w14:textId="15939E60" w:rsidR="00873630" w:rsidRPr="002A3053" w:rsidRDefault="000D1CD3" w:rsidP="00297F62">
            <w:pPr>
              <w:pStyle w:val="Tabletext"/>
              <w:spacing w:before="0" w:after="0"/>
              <w:ind w:left="0" w:right="29"/>
              <w:rPr>
                <w:ins w:id="3019" w:author="Abercrombie, Kerrie" w:date="2022-09-02T10:51:00Z"/>
                <w:b/>
                <w:szCs w:val="20"/>
              </w:rPr>
            </w:pPr>
            <w:ins w:id="3020" w:author="Abercrombie, Kerrie" w:date="2022-09-08T09:33:00Z">
              <w:r w:rsidRPr="002A3053">
                <w:rPr>
                  <w:b/>
                  <w:szCs w:val="20"/>
                </w:rPr>
                <w:t>5.2.3</w:t>
              </w:r>
            </w:ins>
          </w:p>
        </w:tc>
        <w:tc>
          <w:tcPr>
            <w:tcW w:w="4383" w:type="dxa"/>
            <w:vMerge w:val="restart"/>
            <w:shd w:val="clear" w:color="auto" w:fill="auto"/>
          </w:tcPr>
          <w:p w14:paraId="1C8803A9" w14:textId="39539BAF" w:rsidR="00873630" w:rsidRDefault="00873630" w:rsidP="00297F62">
            <w:pPr>
              <w:pStyle w:val="Tabletext"/>
              <w:ind w:left="0"/>
              <w:rPr>
                <w:ins w:id="3021" w:author="Abercrombie, Kerrie" w:date="2022-09-02T10:51:00Z"/>
                <w:iCs/>
                <w:szCs w:val="20"/>
              </w:rPr>
            </w:pPr>
            <w:ins w:id="3022" w:author="Abercrombie, Kerrie" w:date="2022-09-02T10:52:00Z">
              <w:r>
                <w:rPr>
                  <w:iCs/>
                  <w:szCs w:val="20"/>
                </w:rPr>
                <w:t>Demonstrate the knowledge and use of imaging systems at the VTS centre</w:t>
              </w:r>
            </w:ins>
          </w:p>
        </w:tc>
        <w:tc>
          <w:tcPr>
            <w:tcW w:w="979" w:type="dxa"/>
            <w:shd w:val="clear" w:color="auto" w:fill="auto"/>
          </w:tcPr>
          <w:p w14:paraId="29013BB2" w14:textId="77777777" w:rsidR="00873630" w:rsidRDefault="00873630" w:rsidP="00297F62">
            <w:pPr>
              <w:pStyle w:val="Tabletext"/>
              <w:spacing w:before="0" w:after="0"/>
              <w:ind w:left="0" w:right="0"/>
              <w:rPr>
                <w:ins w:id="3023" w:author="Abercrombie, Kerrie" w:date="2022-09-02T10:51:00Z"/>
                <w:szCs w:val="20"/>
              </w:rPr>
            </w:pPr>
          </w:p>
        </w:tc>
        <w:tc>
          <w:tcPr>
            <w:tcW w:w="6984" w:type="dxa"/>
            <w:shd w:val="clear" w:color="auto" w:fill="auto"/>
          </w:tcPr>
          <w:p w14:paraId="2F5BD237" w14:textId="315C605C" w:rsidR="00873630" w:rsidRDefault="00873630" w:rsidP="00297F62">
            <w:pPr>
              <w:pStyle w:val="Tabletext"/>
              <w:spacing w:before="0" w:after="0"/>
              <w:ind w:left="0" w:right="0"/>
              <w:rPr>
                <w:ins w:id="3024" w:author="Abercrombie, Kerrie" w:date="2022-09-02T10:51:00Z"/>
                <w:iCs/>
                <w:szCs w:val="20"/>
              </w:rPr>
            </w:pPr>
            <w:ins w:id="3025" w:author="Abercrombie, Kerrie" w:date="2022-09-02T10:52:00Z">
              <w:r>
                <w:rPr>
                  <w:iCs/>
                  <w:szCs w:val="20"/>
                </w:rPr>
                <w:t>CCTV sites in the VTS area</w:t>
              </w:r>
              <w:r>
                <w:rPr>
                  <w:szCs w:val="20"/>
                </w:rPr>
                <w:t xml:space="preserve"> including their geographical location, limitations</w:t>
              </w:r>
            </w:ins>
            <w:ins w:id="3026" w:author="Abercrombie, Kerrie" w:date="2022-09-02T11:13:00Z">
              <w:r w:rsidR="00D84F3E">
                <w:rPr>
                  <w:szCs w:val="20"/>
                </w:rPr>
                <w:t>,</w:t>
              </w:r>
            </w:ins>
            <w:ins w:id="3027" w:author="Abercrombie, Kerrie" w:date="2022-09-02T10:52:00Z">
              <w:r>
                <w:rPr>
                  <w:szCs w:val="20"/>
                </w:rPr>
                <w:t xml:space="preserve"> and coverage</w:t>
              </w:r>
            </w:ins>
          </w:p>
        </w:tc>
        <w:tc>
          <w:tcPr>
            <w:tcW w:w="675" w:type="dxa"/>
            <w:shd w:val="clear" w:color="auto" w:fill="auto"/>
          </w:tcPr>
          <w:p w14:paraId="709C4472" w14:textId="19563454" w:rsidR="00873630" w:rsidRPr="00490E27" w:rsidRDefault="002A3053" w:rsidP="00297F62">
            <w:pPr>
              <w:pStyle w:val="Tabletext"/>
              <w:spacing w:before="0" w:after="0"/>
              <w:rPr>
                <w:ins w:id="3028" w:author="Abercrombie, Kerrie" w:date="2022-09-02T10:51:00Z"/>
                <w:szCs w:val="20"/>
              </w:rPr>
            </w:pPr>
            <w:ins w:id="3029" w:author="Abercrombie, Kerrie" w:date="2022-09-09T07:33:00Z">
              <w:r>
                <w:rPr>
                  <w:szCs w:val="20"/>
                </w:rPr>
                <w:t>3</w:t>
              </w:r>
            </w:ins>
          </w:p>
        </w:tc>
      </w:tr>
      <w:tr w:rsidR="00873630" w:rsidRPr="00490E27" w14:paraId="37243F79" w14:textId="77777777" w:rsidTr="00297F62">
        <w:trPr>
          <w:trHeight w:val="280"/>
          <w:jc w:val="center"/>
          <w:ins w:id="3030" w:author="Abercrombie, Kerrie" w:date="2022-09-02T10:45:00Z"/>
        </w:trPr>
        <w:tc>
          <w:tcPr>
            <w:tcW w:w="840" w:type="dxa"/>
            <w:vMerge/>
            <w:shd w:val="clear" w:color="auto" w:fill="auto"/>
          </w:tcPr>
          <w:p w14:paraId="766528FE" w14:textId="77777777" w:rsidR="00873630" w:rsidRPr="002A3053" w:rsidRDefault="00873630" w:rsidP="00297F62">
            <w:pPr>
              <w:pStyle w:val="Tabletext"/>
              <w:spacing w:before="0" w:after="0"/>
              <w:ind w:left="0" w:right="29"/>
              <w:rPr>
                <w:ins w:id="3031" w:author="Abercrombie, Kerrie" w:date="2022-09-02T10:45:00Z"/>
                <w:b/>
                <w:szCs w:val="20"/>
              </w:rPr>
            </w:pPr>
          </w:p>
        </w:tc>
        <w:tc>
          <w:tcPr>
            <w:tcW w:w="4383" w:type="dxa"/>
            <w:vMerge/>
            <w:shd w:val="clear" w:color="auto" w:fill="auto"/>
          </w:tcPr>
          <w:p w14:paraId="21E27FE7" w14:textId="77777777" w:rsidR="00873630" w:rsidRPr="006F58A2" w:rsidRDefault="00873630" w:rsidP="00297F62">
            <w:pPr>
              <w:pStyle w:val="Tabletext"/>
              <w:ind w:left="0"/>
              <w:rPr>
                <w:ins w:id="3032" w:author="Abercrombie, Kerrie" w:date="2022-09-02T10:45:00Z"/>
                <w:iCs/>
                <w:szCs w:val="20"/>
              </w:rPr>
            </w:pPr>
          </w:p>
        </w:tc>
        <w:tc>
          <w:tcPr>
            <w:tcW w:w="979" w:type="dxa"/>
            <w:shd w:val="clear" w:color="auto" w:fill="auto"/>
          </w:tcPr>
          <w:p w14:paraId="09517C7D" w14:textId="77777777" w:rsidR="00873630" w:rsidRDefault="00873630" w:rsidP="00297F62">
            <w:pPr>
              <w:pStyle w:val="Tabletext"/>
              <w:spacing w:before="0" w:after="0"/>
              <w:ind w:left="0" w:right="0"/>
              <w:rPr>
                <w:ins w:id="3033" w:author="Abercrombie, Kerrie" w:date="2022-09-02T10:45:00Z"/>
                <w:szCs w:val="20"/>
              </w:rPr>
            </w:pPr>
          </w:p>
        </w:tc>
        <w:tc>
          <w:tcPr>
            <w:tcW w:w="6984" w:type="dxa"/>
            <w:shd w:val="clear" w:color="auto" w:fill="auto"/>
          </w:tcPr>
          <w:p w14:paraId="16218A66" w14:textId="4722F18F" w:rsidR="00873630" w:rsidRDefault="00873630" w:rsidP="00297F62">
            <w:pPr>
              <w:pStyle w:val="Tabletext"/>
              <w:spacing w:before="0" w:after="0"/>
              <w:ind w:left="0" w:right="0"/>
              <w:rPr>
                <w:ins w:id="3034" w:author="Abercrombie, Kerrie" w:date="2022-09-02T10:45:00Z"/>
                <w:szCs w:val="20"/>
              </w:rPr>
            </w:pPr>
            <w:ins w:id="3035" w:author="Abercrombie, Kerrie" w:date="2022-09-02T10:52:00Z">
              <w:r>
                <w:rPr>
                  <w:iCs/>
                  <w:szCs w:val="20"/>
                </w:rPr>
                <w:t xml:space="preserve">Key components/functions of </w:t>
              </w:r>
            </w:ins>
            <w:ins w:id="3036" w:author="Abercrombie, Kerrie" w:date="2022-09-02T10:53:00Z">
              <w:r>
                <w:rPr>
                  <w:iCs/>
                  <w:szCs w:val="20"/>
                </w:rPr>
                <w:t xml:space="preserve">the </w:t>
              </w:r>
            </w:ins>
            <w:ins w:id="3037" w:author="Abercrombie, Kerrie" w:date="2022-09-02T10:52:00Z">
              <w:r>
                <w:rPr>
                  <w:iCs/>
                  <w:szCs w:val="20"/>
                </w:rPr>
                <w:t>CCTV syste</w:t>
              </w:r>
            </w:ins>
            <w:ins w:id="3038" w:author="Abercrombie, Kerrie" w:date="2022-09-02T10:53:00Z">
              <w:r>
                <w:rPr>
                  <w:iCs/>
                  <w:szCs w:val="20"/>
                </w:rPr>
                <w:t xml:space="preserve">ms </w:t>
              </w:r>
            </w:ins>
            <w:ins w:id="3039" w:author="Abercrombie, Kerrie" w:date="2022-09-02T10:57:00Z">
              <w:r>
                <w:rPr>
                  <w:iCs/>
                  <w:szCs w:val="20"/>
                </w:rPr>
                <w:t xml:space="preserve">including </w:t>
              </w:r>
            </w:ins>
            <w:ins w:id="3040" w:author="Abercrombie, Kerrie" w:date="2022-09-02T11:17:00Z">
              <w:r w:rsidR="00D84F3E">
                <w:rPr>
                  <w:iCs/>
                  <w:szCs w:val="20"/>
                </w:rPr>
                <w:t xml:space="preserve">accessing recordings / replay of </w:t>
              </w:r>
            </w:ins>
            <w:ins w:id="3041" w:author="Abercrombie, Kerrie" w:date="2022-09-02T10:57:00Z">
              <w:r>
                <w:rPr>
                  <w:szCs w:val="20"/>
                </w:rPr>
                <w:t>CCTV data</w:t>
              </w:r>
            </w:ins>
          </w:p>
        </w:tc>
        <w:tc>
          <w:tcPr>
            <w:tcW w:w="675" w:type="dxa"/>
            <w:shd w:val="clear" w:color="auto" w:fill="auto"/>
          </w:tcPr>
          <w:p w14:paraId="1FC72D5E" w14:textId="1D07D947" w:rsidR="00873630" w:rsidRPr="00490E27" w:rsidRDefault="002A3053" w:rsidP="00297F62">
            <w:pPr>
              <w:pStyle w:val="Tabletext"/>
              <w:spacing w:before="0" w:after="0"/>
              <w:rPr>
                <w:ins w:id="3042" w:author="Abercrombie, Kerrie" w:date="2022-09-02T10:45:00Z"/>
                <w:szCs w:val="20"/>
              </w:rPr>
            </w:pPr>
            <w:ins w:id="3043" w:author="Abercrombie, Kerrie" w:date="2022-09-09T07:34:00Z">
              <w:r>
                <w:rPr>
                  <w:szCs w:val="20"/>
                </w:rPr>
                <w:t>4</w:t>
              </w:r>
            </w:ins>
          </w:p>
        </w:tc>
      </w:tr>
      <w:tr w:rsidR="00873630" w:rsidRPr="00490E27" w14:paraId="00DBFF02" w14:textId="77777777" w:rsidTr="00297F62">
        <w:trPr>
          <w:trHeight w:val="280"/>
          <w:jc w:val="center"/>
          <w:ins w:id="3044" w:author="Abercrombie, Kerrie" w:date="2022-09-02T10:42:00Z"/>
        </w:trPr>
        <w:tc>
          <w:tcPr>
            <w:tcW w:w="840" w:type="dxa"/>
            <w:vMerge w:val="restart"/>
            <w:shd w:val="clear" w:color="auto" w:fill="auto"/>
          </w:tcPr>
          <w:p w14:paraId="2E7AA1FE" w14:textId="0B8038A4" w:rsidR="00873630" w:rsidRPr="002A3053" w:rsidRDefault="000D1CD3" w:rsidP="00297F62">
            <w:pPr>
              <w:pStyle w:val="Tabletext"/>
              <w:spacing w:before="0" w:after="0"/>
              <w:ind w:left="0" w:right="29"/>
              <w:rPr>
                <w:ins w:id="3045" w:author="Abercrombie, Kerrie" w:date="2022-09-02T10:42:00Z"/>
                <w:b/>
                <w:szCs w:val="20"/>
              </w:rPr>
            </w:pPr>
            <w:ins w:id="3046" w:author="Abercrombie, Kerrie" w:date="2022-09-08T09:33:00Z">
              <w:r w:rsidRPr="002A3053">
                <w:rPr>
                  <w:b/>
                  <w:szCs w:val="20"/>
                </w:rPr>
                <w:t>5.2.4</w:t>
              </w:r>
            </w:ins>
          </w:p>
        </w:tc>
        <w:tc>
          <w:tcPr>
            <w:tcW w:w="4383" w:type="dxa"/>
            <w:vMerge w:val="restart"/>
            <w:shd w:val="clear" w:color="auto" w:fill="auto"/>
          </w:tcPr>
          <w:p w14:paraId="31A55907" w14:textId="2FBEA6EA" w:rsidR="00873630" w:rsidRPr="00490E27" w:rsidRDefault="00873630" w:rsidP="00297F62">
            <w:pPr>
              <w:pStyle w:val="Tabletext"/>
              <w:ind w:left="0"/>
              <w:rPr>
                <w:ins w:id="3047" w:author="Abercrombie, Kerrie" w:date="2022-09-02T10:42:00Z"/>
                <w:i/>
                <w:szCs w:val="20"/>
              </w:rPr>
            </w:pPr>
            <w:ins w:id="3048" w:author="Abercrombie, Kerrie" w:date="2022-09-02T10:58:00Z">
              <w:r>
                <w:rPr>
                  <w:i/>
                  <w:szCs w:val="20"/>
                </w:rPr>
                <w:t>Demonstrate the knowledge and use of environmental sensors at the VTS centre</w:t>
              </w:r>
            </w:ins>
          </w:p>
        </w:tc>
        <w:tc>
          <w:tcPr>
            <w:tcW w:w="979" w:type="dxa"/>
            <w:shd w:val="clear" w:color="auto" w:fill="auto"/>
          </w:tcPr>
          <w:p w14:paraId="2F552D86" w14:textId="77777777" w:rsidR="00873630" w:rsidRDefault="00873630" w:rsidP="00297F62">
            <w:pPr>
              <w:pStyle w:val="Tabletext"/>
              <w:spacing w:before="0" w:after="0"/>
              <w:ind w:left="0" w:right="0"/>
              <w:rPr>
                <w:ins w:id="3049" w:author="Abercrombie, Kerrie" w:date="2022-09-02T10:42:00Z"/>
                <w:szCs w:val="20"/>
              </w:rPr>
            </w:pPr>
          </w:p>
        </w:tc>
        <w:tc>
          <w:tcPr>
            <w:tcW w:w="6984" w:type="dxa"/>
            <w:shd w:val="clear" w:color="auto" w:fill="auto"/>
          </w:tcPr>
          <w:p w14:paraId="71C02832" w14:textId="744771BA" w:rsidR="00873630" w:rsidRDefault="00873630" w:rsidP="00297F62">
            <w:pPr>
              <w:pStyle w:val="Tabletext"/>
              <w:spacing w:before="0" w:after="0"/>
              <w:ind w:left="0" w:right="0"/>
              <w:rPr>
                <w:ins w:id="3050" w:author="Abercrombie, Kerrie" w:date="2022-09-02T10:42:00Z"/>
                <w:szCs w:val="20"/>
              </w:rPr>
            </w:pPr>
            <w:ins w:id="3051" w:author="Abercrombie, Kerrie" w:date="2022-09-02T10:59:00Z">
              <w:r>
                <w:rPr>
                  <w:szCs w:val="20"/>
                </w:rPr>
                <w:t>Hydrographic sensor</w:t>
              </w:r>
            </w:ins>
            <w:ins w:id="3052" w:author="Abercrombie, Kerrie" w:date="2022-09-02T11:00:00Z">
              <w:r>
                <w:rPr>
                  <w:szCs w:val="20"/>
                </w:rPr>
                <w:t xml:space="preserve"> equipment (</w:t>
              </w:r>
              <w:proofErr w:type="spellStart"/>
              <w:proofErr w:type="gramStart"/>
              <w:r>
                <w:rPr>
                  <w:szCs w:val="20"/>
                </w:rPr>
                <w:t>eg</w:t>
              </w:r>
              <w:proofErr w:type="spellEnd"/>
              <w:proofErr w:type="gramEnd"/>
              <w:r>
                <w:rPr>
                  <w:szCs w:val="20"/>
                </w:rPr>
                <w:t xml:space="preserve"> tide gauges, tidal stream indicators, wave monitoring)</w:t>
              </w:r>
            </w:ins>
            <w:ins w:id="3053" w:author="Abercrombie, Kerrie" w:date="2022-09-02T10:59:00Z">
              <w:r>
                <w:rPr>
                  <w:szCs w:val="20"/>
                </w:rPr>
                <w:t xml:space="preserve"> in the VTS area </w:t>
              </w:r>
            </w:ins>
            <w:ins w:id="3054" w:author="Abercrombie, Kerrie" w:date="2022-09-02T11:00:00Z">
              <w:r>
                <w:rPr>
                  <w:szCs w:val="20"/>
                </w:rPr>
                <w:t>including their geographical location, limitations and coverage</w:t>
              </w:r>
            </w:ins>
          </w:p>
        </w:tc>
        <w:tc>
          <w:tcPr>
            <w:tcW w:w="675" w:type="dxa"/>
            <w:shd w:val="clear" w:color="auto" w:fill="auto"/>
          </w:tcPr>
          <w:p w14:paraId="73D3010B" w14:textId="45856A7D" w:rsidR="00873630" w:rsidRPr="00490E27" w:rsidRDefault="002A3053" w:rsidP="00297F62">
            <w:pPr>
              <w:pStyle w:val="Tabletext"/>
              <w:spacing w:before="0" w:after="0"/>
              <w:rPr>
                <w:ins w:id="3055" w:author="Abercrombie, Kerrie" w:date="2022-09-02T10:42:00Z"/>
                <w:szCs w:val="20"/>
              </w:rPr>
            </w:pPr>
            <w:ins w:id="3056" w:author="Abercrombie, Kerrie" w:date="2022-09-09T07:34:00Z">
              <w:r>
                <w:rPr>
                  <w:szCs w:val="20"/>
                </w:rPr>
                <w:t>3</w:t>
              </w:r>
            </w:ins>
          </w:p>
        </w:tc>
      </w:tr>
      <w:tr w:rsidR="00873630" w:rsidRPr="00490E27" w14:paraId="04E39172" w14:textId="77777777" w:rsidTr="00297F62">
        <w:trPr>
          <w:trHeight w:val="280"/>
          <w:jc w:val="center"/>
          <w:ins w:id="3057" w:author="Abercrombie, Kerrie" w:date="2022-09-02T11:01:00Z"/>
        </w:trPr>
        <w:tc>
          <w:tcPr>
            <w:tcW w:w="840" w:type="dxa"/>
            <w:vMerge/>
            <w:shd w:val="clear" w:color="auto" w:fill="auto"/>
          </w:tcPr>
          <w:p w14:paraId="7BB2C3CD" w14:textId="77777777" w:rsidR="00873630" w:rsidRPr="002A3053" w:rsidRDefault="00873630" w:rsidP="00297F62">
            <w:pPr>
              <w:pStyle w:val="Tabletext"/>
              <w:spacing w:before="0" w:after="0"/>
              <w:ind w:left="0" w:right="29"/>
              <w:rPr>
                <w:ins w:id="3058" w:author="Abercrombie, Kerrie" w:date="2022-09-02T11:01:00Z"/>
                <w:b/>
                <w:szCs w:val="20"/>
              </w:rPr>
            </w:pPr>
          </w:p>
        </w:tc>
        <w:tc>
          <w:tcPr>
            <w:tcW w:w="4383" w:type="dxa"/>
            <w:vMerge/>
            <w:shd w:val="clear" w:color="auto" w:fill="auto"/>
          </w:tcPr>
          <w:p w14:paraId="140E7D3F" w14:textId="77777777" w:rsidR="00873630" w:rsidRDefault="00873630" w:rsidP="00297F62">
            <w:pPr>
              <w:pStyle w:val="Tabletext"/>
              <w:ind w:left="0"/>
              <w:rPr>
                <w:ins w:id="3059" w:author="Abercrombie, Kerrie" w:date="2022-09-02T11:01:00Z"/>
                <w:i/>
                <w:szCs w:val="20"/>
              </w:rPr>
            </w:pPr>
          </w:p>
        </w:tc>
        <w:tc>
          <w:tcPr>
            <w:tcW w:w="979" w:type="dxa"/>
            <w:shd w:val="clear" w:color="auto" w:fill="auto"/>
          </w:tcPr>
          <w:p w14:paraId="0AE7916A" w14:textId="77777777" w:rsidR="00873630" w:rsidRDefault="00873630" w:rsidP="00297F62">
            <w:pPr>
              <w:pStyle w:val="Tabletext"/>
              <w:spacing w:before="0" w:after="0"/>
              <w:ind w:left="0" w:right="0"/>
              <w:rPr>
                <w:ins w:id="3060" w:author="Abercrombie, Kerrie" w:date="2022-09-02T11:01:00Z"/>
                <w:szCs w:val="20"/>
              </w:rPr>
            </w:pPr>
          </w:p>
        </w:tc>
        <w:tc>
          <w:tcPr>
            <w:tcW w:w="6984" w:type="dxa"/>
            <w:shd w:val="clear" w:color="auto" w:fill="auto"/>
          </w:tcPr>
          <w:p w14:paraId="70C23379" w14:textId="2593AE95" w:rsidR="00873630" w:rsidRDefault="00873630" w:rsidP="00297F62">
            <w:pPr>
              <w:pStyle w:val="Tabletext"/>
              <w:spacing w:before="0" w:after="0"/>
              <w:ind w:left="0" w:right="0"/>
              <w:rPr>
                <w:ins w:id="3061" w:author="Abercrombie, Kerrie" w:date="2022-09-02T11:01:00Z"/>
                <w:szCs w:val="20"/>
              </w:rPr>
            </w:pPr>
            <w:ins w:id="3062" w:author="Abercrombie, Kerrie" w:date="2022-09-02T11:01:00Z">
              <w:r>
                <w:rPr>
                  <w:szCs w:val="20"/>
                </w:rPr>
                <w:t>Meteorological sensor equipment used in the VTS area</w:t>
              </w:r>
            </w:ins>
          </w:p>
        </w:tc>
        <w:tc>
          <w:tcPr>
            <w:tcW w:w="675" w:type="dxa"/>
            <w:shd w:val="clear" w:color="auto" w:fill="auto"/>
          </w:tcPr>
          <w:p w14:paraId="653D89FD" w14:textId="7CC97945" w:rsidR="00873630" w:rsidRPr="00490E27" w:rsidRDefault="002A3053" w:rsidP="00297F62">
            <w:pPr>
              <w:pStyle w:val="Tabletext"/>
              <w:spacing w:before="0" w:after="0"/>
              <w:rPr>
                <w:ins w:id="3063" w:author="Abercrombie, Kerrie" w:date="2022-09-02T11:01:00Z"/>
                <w:szCs w:val="20"/>
              </w:rPr>
            </w:pPr>
            <w:ins w:id="3064" w:author="Abercrombie, Kerrie" w:date="2022-09-09T07:34:00Z">
              <w:r>
                <w:rPr>
                  <w:szCs w:val="20"/>
                </w:rPr>
                <w:t>3</w:t>
              </w:r>
            </w:ins>
          </w:p>
        </w:tc>
      </w:tr>
      <w:tr w:rsidR="00873630" w:rsidRPr="00490E27" w14:paraId="6DC303DF" w14:textId="77777777" w:rsidTr="00297F62">
        <w:trPr>
          <w:trHeight w:val="280"/>
          <w:jc w:val="center"/>
          <w:ins w:id="3065" w:author="Abercrombie, Kerrie" w:date="2022-09-02T10:59:00Z"/>
        </w:trPr>
        <w:tc>
          <w:tcPr>
            <w:tcW w:w="840" w:type="dxa"/>
            <w:vMerge/>
            <w:shd w:val="clear" w:color="auto" w:fill="auto"/>
          </w:tcPr>
          <w:p w14:paraId="7B011979" w14:textId="77777777" w:rsidR="00873630" w:rsidRPr="002A3053" w:rsidRDefault="00873630" w:rsidP="00297F62">
            <w:pPr>
              <w:pStyle w:val="Tabletext"/>
              <w:spacing w:before="0" w:after="0"/>
              <w:ind w:left="0" w:right="29"/>
              <w:rPr>
                <w:ins w:id="3066" w:author="Abercrombie, Kerrie" w:date="2022-09-02T10:59:00Z"/>
                <w:b/>
                <w:szCs w:val="20"/>
              </w:rPr>
            </w:pPr>
          </w:p>
        </w:tc>
        <w:tc>
          <w:tcPr>
            <w:tcW w:w="4383" w:type="dxa"/>
            <w:vMerge/>
            <w:shd w:val="clear" w:color="auto" w:fill="auto"/>
          </w:tcPr>
          <w:p w14:paraId="743B20E7" w14:textId="77777777" w:rsidR="00873630" w:rsidRDefault="00873630" w:rsidP="00297F62">
            <w:pPr>
              <w:pStyle w:val="Tabletext"/>
              <w:ind w:left="0"/>
              <w:rPr>
                <w:ins w:id="3067" w:author="Abercrombie, Kerrie" w:date="2022-09-02T10:59:00Z"/>
                <w:i/>
                <w:szCs w:val="20"/>
              </w:rPr>
            </w:pPr>
          </w:p>
        </w:tc>
        <w:tc>
          <w:tcPr>
            <w:tcW w:w="979" w:type="dxa"/>
            <w:shd w:val="clear" w:color="auto" w:fill="auto"/>
          </w:tcPr>
          <w:p w14:paraId="1B6A3821" w14:textId="77777777" w:rsidR="00873630" w:rsidRDefault="00873630" w:rsidP="00297F62">
            <w:pPr>
              <w:pStyle w:val="Tabletext"/>
              <w:spacing w:before="0" w:after="0"/>
              <w:ind w:left="0" w:right="0"/>
              <w:rPr>
                <w:ins w:id="3068" w:author="Abercrombie, Kerrie" w:date="2022-09-02T10:59:00Z"/>
                <w:szCs w:val="20"/>
              </w:rPr>
            </w:pPr>
          </w:p>
        </w:tc>
        <w:tc>
          <w:tcPr>
            <w:tcW w:w="6984" w:type="dxa"/>
            <w:shd w:val="clear" w:color="auto" w:fill="auto"/>
          </w:tcPr>
          <w:p w14:paraId="54F8075B" w14:textId="34B04B02" w:rsidR="00873630" w:rsidRDefault="00873630" w:rsidP="00297F62">
            <w:pPr>
              <w:pStyle w:val="Tabletext"/>
              <w:spacing w:before="0" w:after="0"/>
              <w:ind w:left="0" w:right="0"/>
              <w:rPr>
                <w:ins w:id="3069" w:author="Abercrombie, Kerrie" w:date="2022-09-02T10:59:00Z"/>
                <w:szCs w:val="20"/>
              </w:rPr>
            </w:pPr>
            <w:ins w:id="3070" w:author="Abercrombie, Kerrie" w:date="2022-09-02T11:01:00Z">
              <w:r>
                <w:rPr>
                  <w:szCs w:val="20"/>
                </w:rPr>
                <w:t>Application of environmental sensor data in VTS</w:t>
              </w:r>
            </w:ins>
            <w:r w:rsidR="0082085E">
              <w:rPr>
                <w:szCs w:val="20"/>
              </w:rPr>
              <w:t xml:space="preserve"> operations</w:t>
            </w:r>
          </w:p>
        </w:tc>
        <w:tc>
          <w:tcPr>
            <w:tcW w:w="675" w:type="dxa"/>
            <w:shd w:val="clear" w:color="auto" w:fill="auto"/>
          </w:tcPr>
          <w:p w14:paraId="4A3EFED5" w14:textId="5C46E4E0" w:rsidR="00873630" w:rsidRPr="00490E27" w:rsidRDefault="002A3053" w:rsidP="00297F62">
            <w:pPr>
              <w:pStyle w:val="Tabletext"/>
              <w:spacing w:before="0" w:after="0"/>
              <w:rPr>
                <w:ins w:id="3071" w:author="Abercrombie, Kerrie" w:date="2022-09-02T10:59:00Z"/>
                <w:szCs w:val="20"/>
              </w:rPr>
            </w:pPr>
            <w:ins w:id="3072" w:author="Abercrombie, Kerrie" w:date="2022-09-09T07:34:00Z">
              <w:r>
                <w:rPr>
                  <w:szCs w:val="20"/>
                </w:rPr>
                <w:t>4</w:t>
              </w:r>
            </w:ins>
          </w:p>
        </w:tc>
      </w:tr>
      <w:tr w:rsidR="00297F62" w:rsidRPr="00297F62" w14:paraId="101CABAA" w14:textId="77777777" w:rsidTr="000D1CD3">
        <w:trPr>
          <w:trHeight w:val="60"/>
          <w:jc w:val="center"/>
          <w:ins w:id="3073" w:author="Abercrombie, Kerrie" w:date="2022-09-02T10:31:00Z"/>
        </w:trPr>
        <w:tc>
          <w:tcPr>
            <w:tcW w:w="840" w:type="dxa"/>
            <w:shd w:val="clear" w:color="auto" w:fill="F2F2F2" w:themeFill="background1" w:themeFillShade="F2"/>
          </w:tcPr>
          <w:p w14:paraId="47B3A947" w14:textId="27B9896E" w:rsidR="00297F62" w:rsidRPr="002A3053" w:rsidRDefault="00873630" w:rsidP="00297F62">
            <w:pPr>
              <w:pStyle w:val="Tabletext"/>
              <w:spacing w:before="0" w:after="0"/>
              <w:ind w:left="0" w:right="29"/>
              <w:rPr>
                <w:ins w:id="3074" w:author="Abercrombie, Kerrie" w:date="2022-09-02T10:31:00Z"/>
                <w:b/>
                <w:szCs w:val="20"/>
              </w:rPr>
            </w:pPr>
            <w:ins w:id="3075" w:author="Abercrombie, Kerrie" w:date="2022-09-02T11:09:00Z">
              <w:r w:rsidRPr="002A3053">
                <w:rPr>
                  <w:b/>
                  <w:szCs w:val="20"/>
                </w:rPr>
                <w:t>5.3</w:t>
              </w:r>
            </w:ins>
          </w:p>
        </w:tc>
        <w:tc>
          <w:tcPr>
            <w:tcW w:w="4383" w:type="dxa"/>
            <w:shd w:val="clear" w:color="auto" w:fill="F2F2F2" w:themeFill="background1" w:themeFillShade="F2"/>
          </w:tcPr>
          <w:p w14:paraId="5271E28E" w14:textId="42BE4ACF" w:rsidR="00297F62" w:rsidRPr="00297F62" w:rsidRDefault="00297F62" w:rsidP="00297F62">
            <w:pPr>
              <w:pStyle w:val="Tabletext"/>
              <w:spacing w:before="0" w:after="0"/>
              <w:ind w:left="0" w:right="0"/>
              <w:rPr>
                <w:ins w:id="3076" w:author="Abercrombie, Kerrie" w:date="2022-09-02T10:31:00Z"/>
                <w:rFonts w:ascii="Calibri" w:hAnsi="Calibri"/>
                <w:b/>
                <w:szCs w:val="20"/>
              </w:rPr>
            </w:pPr>
            <w:ins w:id="3077" w:author="Abercrombie, Kerrie" w:date="2022-09-02T10:39:00Z">
              <w:r w:rsidRPr="00297F62">
                <w:rPr>
                  <w:rFonts w:ascii="Calibri" w:hAnsi="Calibri"/>
                  <w:b/>
                  <w:szCs w:val="20"/>
                </w:rPr>
                <w:t>Decision Support Tools</w:t>
              </w:r>
            </w:ins>
          </w:p>
        </w:tc>
        <w:tc>
          <w:tcPr>
            <w:tcW w:w="979" w:type="dxa"/>
            <w:shd w:val="clear" w:color="auto" w:fill="F2F2F2" w:themeFill="background1" w:themeFillShade="F2"/>
          </w:tcPr>
          <w:p w14:paraId="760D52A6" w14:textId="77777777" w:rsidR="00297F62" w:rsidRPr="00297F62" w:rsidRDefault="00297F62" w:rsidP="00297F62">
            <w:pPr>
              <w:pStyle w:val="Tabletext"/>
              <w:spacing w:before="0" w:after="0"/>
              <w:ind w:left="0" w:right="0"/>
              <w:rPr>
                <w:ins w:id="3078" w:author="Abercrombie, Kerrie" w:date="2022-09-02T10:31:00Z"/>
                <w:bCs/>
                <w:szCs w:val="20"/>
              </w:rPr>
            </w:pPr>
          </w:p>
        </w:tc>
        <w:tc>
          <w:tcPr>
            <w:tcW w:w="6984" w:type="dxa"/>
            <w:shd w:val="clear" w:color="auto" w:fill="F2F2F2" w:themeFill="background1" w:themeFillShade="F2"/>
          </w:tcPr>
          <w:p w14:paraId="7828AE2D" w14:textId="77777777" w:rsidR="00297F62" w:rsidRPr="00297F62" w:rsidRDefault="00297F62" w:rsidP="00297F62">
            <w:pPr>
              <w:pStyle w:val="Tabletext"/>
              <w:spacing w:before="0" w:after="0"/>
              <w:ind w:left="0" w:right="0"/>
              <w:rPr>
                <w:ins w:id="3079" w:author="Abercrombie, Kerrie" w:date="2022-09-02T10:31:00Z"/>
                <w:bCs/>
                <w:szCs w:val="20"/>
              </w:rPr>
            </w:pPr>
          </w:p>
        </w:tc>
        <w:tc>
          <w:tcPr>
            <w:tcW w:w="675" w:type="dxa"/>
            <w:shd w:val="clear" w:color="auto" w:fill="F2F2F2" w:themeFill="background1" w:themeFillShade="F2"/>
          </w:tcPr>
          <w:p w14:paraId="4BAEE890" w14:textId="77777777" w:rsidR="00297F62" w:rsidRPr="00297F62" w:rsidRDefault="00297F62" w:rsidP="00297F62">
            <w:pPr>
              <w:pStyle w:val="Tabletext"/>
              <w:spacing w:before="0" w:after="0"/>
              <w:rPr>
                <w:ins w:id="3080" w:author="Abercrombie, Kerrie" w:date="2022-09-02T10:31:00Z"/>
                <w:bCs/>
                <w:szCs w:val="20"/>
              </w:rPr>
            </w:pPr>
          </w:p>
        </w:tc>
      </w:tr>
      <w:tr w:rsidR="000E439F" w:rsidRPr="00297F62" w14:paraId="6D605759" w14:textId="77777777" w:rsidTr="000D1CD3">
        <w:trPr>
          <w:trHeight w:val="60"/>
          <w:jc w:val="center"/>
          <w:ins w:id="3081" w:author="Abercrombie, Kerrie" w:date="2022-09-02T10:31:00Z"/>
        </w:trPr>
        <w:tc>
          <w:tcPr>
            <w:tcW w:w="840" w:type="dxa"/>
            <w:vMerge w:val="restart"/>
            <w:shd w:val="clear" w:color="auto" w:fill="auto"/>
          </w:tcPr>
          <w:p w14:paraId="24C2783A" w14:textId="6CC640A1" w:rsidR="000E439F" w:rsidRPr="002A3053" w:rsidRDefault="000D1CD3" w:rsidP="00297F62">
            <w:pPr>
              <w:pStyle w:val="Tabletext"/>
              <w:spacing w:before="0" w:after="0"/>
              <w:ind w:left="0" w:right="29"/>
              <w:rPr>
                <w:ins w:id="3082" w:author="Abercrombie, Kerrie" w:date="2022-09-02T10:31:00Z"/>
                <w:b/>
                <w:szCs w:val="20"/>
              </w:rPr>
            </w:pPr>
            <w:ins w:id="3083" w:author="Abercrombie, Kerrie" w:date="2022-09-08T09:39:00Z">
              <w:r w:rsidRPr="002A3053">
                <w:rPr>
                  <w:b/>
                  <w:szCs w:val="20"/>
                </w:rPr>
                <w:t>5.3.1</w:t>
              </w:r>
            </w:ins>
          </w:p>
        </w:tc>
        <w:tc>
          <w:tcPr>
            <w:tcW w:w="4383" w:type="dxa"/>
            <w:vMerge w:val="restart"/>
            <w:shd w:val="clear" w:color="auto" w:fill="auto"/>
          </w:tcPr>
          <w:p w14:paraId="538B017E" w14:textId="189C7B41" w:rsidR="000E439F" w:rsidRPr="006F58A2" w:rsidRDefault="000E439F" w:rsidP="00297F62">
            <w:pPr>
              <w:pStyle w:val="Tabletext"/>
              <w:spacing w:before="0" w:after="0"/>
              <w:ind w:left="0" w:right="0"/>
              <w:rPr>
                <w:ins w:id="3084" w:author="Abercrombie, Kerrie" w:date="2022-09-02T10:31:00Z"/>
                <w:rFonts w:ascii="Calibri" w:hAnsi="Calibri"/>
                <w:bCs/>
                <w:i/>
                <w:iCs/>
                <w:szCs w:val="20"/>
              </w:rPr>
            </w:pPr>
            <w:ins w:id="3085" w:author="Abercrombie, Kerrie" w:date="2022-09-02T10:40:00Z">
              <w:r w:rsidRPr="006F58A2">
                <w:rPr>
                  <w:rFonts w:ascii="Calibri" w:hAnsi="Calibri"/>
                  <w:bCs/>
                  <w:i/>
                  <w:iCs/>
                  <w:szCs w:val="20"/>
                </w:rPr>
                <w:t>Demon</w:t>
              </w:r>
            </w:ins>
            <w:ins w:id="3086" w:author="Abercrombie, Kerrie" w:date="2022-09-02T10:41:00Z">
              <w:r w:rsidRPr="006F58A2">
                <w:rPr>
                  <w:rFonts w:ascii="Calibri" w:hAnsi="Calibri"/>
                  <w:bCs/>
                  <w:i/>
                  <w:iCs/>
                  <w:szCs w:val="20"/>
                </w:rPr>
                <w:t>strate the use of the decision support tool</w:t>
              </w:r>
            </w:ins>
          </w:p>
        </w:tc>
        <w:tc>
          <w:tcPr>
            <w:tcW w:w="979" w:type="dxa"/>
            <w:shd w:val="clear" w:color="auto" w:fill="auto"/>
          </w:tcPr>
          <w:p w14:paraId="16C51000" w14:textId="77777777" w:rsidR="000E439F" w:rsidRPr="00297F62" w:rsidRDefault="000E439F" w:rsidP="00297F62">
            <w:pPr>
              <w:pStyle w:val="Tabletext"/>
              <w:spacing w:before="0" w:after="0"/>
              <w:ind w:left="0" w:right="0"/>
              <w:rPr>
                <w:ins w:id="3087" w:author="Abercrombie, Kerrie" w:date="2022-09-02T10:31:00Z"/>
                <w:bCs/>
                <w:szCs w:val="20"/>
              </w:rPr>
            </w:pPr>
          </w:p>
        </w:tc>
        <w:tc>
          <w:tcPr>
            <w:tcW w:w="6984" w:type="dxa"/>
            <w:shd w:val="clear" w:color="auto" w:fill="auto"/>
          </w:tcPr>
          <w:p w14:paraId="21037F95" w14:textId="5C3AC50B" w:rsidR="000E439F" w:rsidRPr="00297F62" w:rsidRDefault="000E439F" w:rsidP="00297F62">
            <w:pPr>
              <w:pStyle w:val="Tabletext"/>
              <w:spacing w:before="0" w:after="0"/>
              <w:ind w:left="0" w:right="0"/>
              <w:rPr>
                <w:ins w:id="3088" w:author="Abercrombie, Kerrie" w:date="2022-09-02T10:31:00Z"/>
                <w:bCs/>
                <w:szCs w:val="20"/>
              </w:rPr>
            </w:pPr>
            <w:ins w:id="3089" w:author="Abercrombie, Kerrie" w:date="2022-09-02T10:41:00Z">
              <w:r>
                <w:rPr>
                  <w:szCs w:val="20"/>
                </w:rPr>
                <w:t>Key components/functions of the decision support tool</w:t>
              </w:r>
            </w:ins>
          </w:p>
        </w:tc>
        <w:tc>
          <w:tcPr>
            <w:tcW w:w="675" w:type="dxa"/>
            <w:shd w:val="clear" w:color="auto" w:fill="auto"/>
          </w:tcPr>
          <w:p w14:paraId="1E4237B8" w14:textId="30D82A3E" w:rsidR="000E439F" w:rsidRPr="00297F62" w:rsidRDefault="002A3053" w:rsidP="00297F62">
            <w:pPr>
              <w:pStyle w:val="Tabletext"/>
              <w:spacing w:before="0" w:after="0"/>
              <w:rPr>
                <w:ins w:id="3090" w:author="Abercrombie, Kerrie" w:date="2022-09-02T10:31:00Z"/>
                <w:bCs/>
                <w:szCs w:val="20"/>
              </w:rPr>
            </w:pPr>
            <w:ins w:id="3091" w:author="Abercrombie, Kerrie" w:date="2022-09-09T07:34:00Z">
              <w:r>
                <w:rPr>
                  <w:bCs/>
                  <w:szCs w:val="20"/>
                </w:rPr>
                <w:t>4</w:t>
              </w:r>
            </w:ins>
          </w:p>
        </w:tc>
      </w:tr>
      <w:tr w:rsidR="000E439F" w:rsidRPr="00297F62" w14:paraId="28D99134" w14:textId="77777777" w:rsidTr="000D1CD3">
        <w:trPr>
          <w:trHeight w:val="60"/>
          <w:jc w:val="center"/>
          <w:ins w:id="3092" w:author="Abercrombie, Kerrie" w:date="2022-09-02T10:37:00Z"/>
        </w:trPr>
        <w:tc>
          <w:tcPr>
            <w:tcW w:w="840" w:type="dxa"/>
            <w:vMerge/>
            <w:shd w:val="clear" w:color="auto" w:fill="auto"/>
          </w:tcPr>
          <w:p w14:paraId="57D4C0F0" w14:textId="77777777" w:rsidR="000E439F" w:rsidRPr="002A3053" w:rsidRDefault="000E439F" w:rsidP="00297F62">
            <w:pPr>
              <w:pStyle w:val="Tabletext"/>
              <w:spacing w:before="0" w:after="0"/>
              <w:ind w:left="0" w:right="29"/>
              <w:rPr>
                <w:ins w:id="3093" w:author="Abercrombie, Kerrie" w:date="2022-09-02T10:37:00Z"/>
                <w:b/>
                <w:szCs w:val="20"/>
              </w:rPr>
            </w:pPr>
          </w:p>
        </w:tc>
        <w:tc>
          <w:tcPr>
            <w:tcW w:w="4383" w:type="dxa"/>
            <w:vMerge/>
            <w:shd w:val="clear" w:color="auto" w:fill="auto"/>
          </w:tcPr>
          <w:p w14:paraId="17FA9094" w14:textId="77777777" w:rsidR="000E439F" w:rsidRPr="00297F62" w:rsidRDefault="000E439F" w:rsidP="00297F62">
            <w:pPr>
              <w:pStyle w:val="Tabletext"/>
              <w:spacing w:before="0" w:after="0"/>
              <w:ind w:left="0" w:right="0"/>
              <w:rPr>
                <w:ins w:id="3094" w:author="Abercrombie, Kerrie" w:date="2022-09-02T10:37:00Z"/>
                <w:rFonts w:ascii="Calibri" w:hAnsi="Calibri"/>
                <w:bCs/>
                <w:szCs w:val="20"/>
              </w:rPr>
            </w:pPr>
          </w:p>
        </w:tc>
        <w:tc>
          <w:tcPr>
            <w:tcW w:w="979" w:type="dxa"/>
            <w:shd w:val="clear" w:color="auto" w:fill="auto"/>
          </w:tcPr>
          <w:p w14:paraId="02894BFF" w14:textId="77777777" w:rsidR="000E439F" w:rsidRPr="00297F62" w:rsidRDefault="000E439F" w:rsidP="00297F62">
            <w:pPr>
              <w:pStyle w:val="Tabletext"/>
              <w:spacing w:before="0" w:after="0"/>
              <w:ind w:left="0" w:right="0"/>
              <w:rPr>
                <w:ins w:id="3095" w:author="Abercrombie, Kerrie" w:date="2022-09-02T10:37:00Z"/>
                <w:bCs/>
                <w:szCs w:val="20"/>
              </w:rPr>
            </w:pPr>
          </w:p>
        </w:tc>
        <w:tc>
          <w:tcPr>
            <w:tcW w:w="6984" w:type="dxa"/>
            <w:shd w:val="clear" w:color="auto" w:fill="auto"/>
          </w:tcPr>
          <w:p w14:paraId="68351B06" w14:textId="297C028F" w:rsidR="000E439F" w:rsidRPr="00297F62" w:rsidRDefault="000E439F" w:rsidP="00297F62">
            <w:pPr>
              <w:pStyle w:val="Tabletext"/>
              <w:spacing w:before="0" w:after="0"/>
              <w:ind w:left="0" w:right="0"/>
              <w:rPr>
                <w:ins w:id="3096" w:author="Abercrombie, Kerrie" w:date="2022-09-02T10:37:00Z"/>
                <w:bCs/>
                <w:szCs w:val="20"/>
              </w:rPr>
            </w:pPr>
            <w:ins w:id="3097" w:author="Abercrombie, Kerrie" w:date="2022-09-02T10:41:00Z">
              <w:r>
                <w:rPr>
                  <w:bCs/>
                  <w:szCs w:val="20"/>
                </w:rPr>
                <w:t>Business rules (</w:t>
              </w:r>
            </w:ins>
            <w:ins w:id="3098" w:author="Abercrombie, Kerrie" w:date="2022-09-02T11:19:00Z">
              <w:r>
                <w:rPr>
                  <w:bCs/>
                  <w:szCs w:val="20"/>
                </w:rPr>
                <w:t>a</w:t>
              </w:r>
            </w:ins>
            <w:ins w:id="3099" w:author="Abercrombie, Kerrie" w:date="2022-09-02T10:41:00Z">
              <w:r>
                <w:rPr>
                  <w:bCs/>
                  <w:szCs w:val="20"/>
                </w:rPr>
                <w:t>lert</w:t>
              </w:r>
            </w:ins>
            <w:ins w:id="3100" w:author="Abercrombie, Kerrie" w:date="2022-09-02T10:42:00Z">
              <w:r>
                <w:rPr>
                  <w:bCs/>
                  <w:szCs w:val="20"/>
                </w:rPr>
                <w:t xml:space="preserve">s and alarms) </w:t>
              </w:r>
            </w:ins>
            <w:ins w:id="3101" w:author="Abercrombie, Kerrie" w:date="2022-09-02T10:41:00Z">
              <w:r>
                <w:rPr>
                  <w:bCs/>
                  <w:szCs w:val="20"/>
                </w:rPr>
                <w:t xml:space="preserve">used by the system </w:t>
              </w:r>
            </w:ins>
          </w:p>
        </w:tc>
        <w:tc>
          <w:tcPr>
            <w:tcW w:w="675" w:type="dxa"/>
            <w:shd w:val="clear" w:color="auto" w:fill="auto"/>
          </w:tcPr>
          <w:p w14:paraId="585AA785" w14:textId="0EECF886" w:rsidR="000E439F" w:rsidRPr="00297F62" w:rsidRDefault="002A3053" w:rsidP="00297F62">
            <w:pPr>
              <w:pStyle w:val="Tabletext"/>
              <w:spacing w:before="0" w:after="0"/>
              <w:rPr>
                <w:ins w:id="3102" w:author="Abercrombie, Kerrie" w:date="2022-09-02T10:37:00Z"/>
                <w:bCs/>
                <w:szCs w:val="20"/>
              </w:rPr>
            </w:pPr>
            <w:ins w:id="3103" w:author="Abercrombie, Kerrie" w:date="2022-09-09T07:34:00Z">
              <w:r>
                <w:rPr>
                  <w:bCs/>
                  <w:szCs w:val="20"/>
                </w:rPr>
                <w:t>4</w:t>
              </w:r>
            </w:ins>
          </w:p>
        </w:tc>
      </w:tr>
      <w:tr w:rsidR="000E439F" w:rsidRPr="00297F62" w14:paraId="5C2C5484" w14:textId="77777777" w:rsidTr="000D1CD3">
        <w:trPr>
          <w:trHeight w:val="60"/>
          <w:jc w:val="center"/>
          <w:ins w:id="3104" w:author="Abercrombie, Kerrie" w:date="2022-09-02T10:37:00Z"/>
        </w:trPr>
        <w:tc>
          <w:tcPr>
            <w:tcW w:w="840" w:type="dxa"/>
            <w:vMerge/>
            <w:shd w:val="clear" w:color="auto" w:fill="auto"/>
          </w:tcPr>
          <w:p w14:paraId="7A5A03E0" w14:textId="77777777" w:rsidR="000E439F" w:rsidRPr="002A3053" w:rsidRDefault="000E439F" w:rsidP="00297F62">
            <w:pPr>
              <w:pStyle w:val="Tabletext"/>
              <w:spacing w:before="0" w:after="0"/>
              <w:ind w:left="0" w:right="29"/>
              <w:rPr>
                <w:ins w:id="3105" w:author="Abercrombie, Kerrie" w:date="2022-09-02T10:37:00Z"/>
                <w:b/>
                <w:szCs w:val="20"/>
              </w:rPr>
            </w:pPr>
          </w:p>
        </w:tc>
        <w:tc>
          <w:tcPr>
            <w:tcW w:w="4383" w:type="dxa"/>
            <w:vMerge/>
            <w:shd w:val="clear" w:color="auto" w:fill="auto"/>
          </w:tcPr>
          <w:p w14:paraId="6A53A2CE" w14:textId="77777777" w:rsidR="000E439F" w:rsidRPr="00297F62" w:rsidRDefault="000E439F" w:rsidP="00297F62">
            <w:pPr>
              <w:pStyle w:val="Tabletext"/>
              <w:spacing w:before="0" w:after="0"/>
              <w:ind w:left="0" w:right="0"/>
              <w:rPr>
                <w:ins w:id="3106" w:author="Abercrombie, Kerrie" w:date="2022-09-02T10:37:00Z"/>
                <w:rFonts w:ascii="Calibri" w:hAnsi="Calibri"/>
                <w:bCs/>
                <w:szCs w:val="20"/>
              </w:rPr>
            </w:pPr>
          </w:p>
        </w:tc>
        <w:tc>
          <w:tcPr>
            <w:tcW w:w="979" w:type="dxa"/>
            <w:shd w:val="clear" w:color="auto" w:fill="auto"/>
          </w:tcPr>
          <w:p w14:paraId="2599B18C" w14:textId="77777777" w:rsidR="000E439F" w:rsidRPr="00297F62" w:rsidRDefault="000E439F" w:rsidP="00297F62">
            <w:pPr>
              <w:pStyle w:val="Tabletext"/>
              <w:spacing w:before="0" w:after="0"/>
              <w:ind w:left="0" w:right="0"/>
              <w:rPr>
                <w:ins w:id="3107" w:author="Abercrombie, Kerrie" w:date="2022-09-02T10:37:00Z"/>
                <w:bCs/>
                <w:szCs w:val="20"/>
              </w:rPr>
            </w:pPr>
          </w:p>
        </w:tc>
        <w:tc>
          <w:tcPr>
            <w:tcW w:w="6984" w:type="dxa"/>
            <w:shd w:val="clear" w:color="auto" w:fill="auto"/>
          </w:tcPr>
          <w:p w14:paraId="143D133E" w14:textId="1190275F" w:rsidR="000E439F" w:rsidRPr="00297F62" w:rsidRDefault="000E439F" w:rsidP="00297F62">
            <w:pPr>
              <w:pStyle w:val="Tabletext"/>
              <w:spacing w:before="0" w:after="0"/>
              <w:ind w:left="0" w:right="0"/>
              <w:rPr>
                <w:ins w:id="3108" w:author="Abercrombie, Kerrie" w:date="2022-09-02T10:37:00Z"/>
                <w:bCs/>
                <w:szCs w:val="20"/>
              </w:rPr>
            </w:pPr>
            <w:ins w:id="3109" w:author="Abercrombie, Kerrie" w:date="2022-09-02T11:18:00Z">
              <w:r>
                <w:rPr>
                  <w:bCs/>
                  <w:szCs w:val="20"/>
                </w:rPr>
                <w:t>Access</w:t>
              </w:r>
            </w:ins>
            <w:ins w:id="3110" w:author="Abercrombie, Kerrie" w:date="2022-09-02T11:19:00Z">
              <w:r>
                <w:rPr>
                  <w:bCs/>
                  <w:szCs w:val="20"/>
                </w:rPr>
                <w:t>ing</w:t>
              </w:r>
            </w:ins>
            <w:ins w:id="3111" w:author="Abercrombie, Kerrie" w:date="2022-09-02T11:18:00Z">
              <w:r>
                <w:rPr>
                  <w:bCs/>
                  <w:szCs w:val="20"/>
                </w:rPr>
                <w:t xml:space="preserve"> </w:t>
              </w:r>
            </w:ins>
            <w:ins w:id="3112" w:author="Abercrombie, Kerrie" w:date="2022-09-02T11:19:00Z">
              <w:r>
                <w:rPr>
                  <w:bCs/>
                  <w:szCs w:val="20"/>
                </w:rPr>
                <w:t xml:space="preserve">DST </w:t>
              </w:r>
            </w:ins>
            <w:ins w:id="3113" w:author="Abercrombie, Kerrie" w:date="2022-09-02T11:18:00Z">
              <w:r>
                <w:rPr>
                  <w:bCs/>
                  <w:szCs w:val="20"/>
                </w:rPr>
                <w:t>replay fu</w:t>
              </w:r>
            </w:ins>
            <w:ins w:id="3114" w:author="Abercrombie, Kerrie" w:date="2022-09-02T11:19:00Z">
              <w:r>
                <w:rPr>
                  <w:bCs/>
                  <w:szCs w:val="20"/>
                </w:rPr>
                <w:t>nctionality</w:t>
              </w:r>
            </w:ins>
          </w:p>
        </w:tc>
        <w:tc>
          <w:tcPr>
            <w:tcW w:w="675" w:type="dxa"/>
            <w:shd w:val="clear" w:color="auto" w:fill="auto"/>
          </w:tcPr>
          <w:p w14:paraId="0617DAAA" w14:textId="176FFB67" w:rsidR="000E439F" w:rsidRPr="00297F62" w:rsidRDefault="002A3053" w:rsidP="00297F62">
            <w:pPr>
              <w:pStyle w:val="Tabletext"/>
              <w:spacing w:before="0" w:after="0"/>
              <w:rPr>
                <w:ins w:id="3115" w:author="Abercrombie, Kerrie" w:date="2022-09-02T10:37:00Z"/>
                <w:bCs/>
                <w:szCs w:val="20"/>
              </w:rPr>
            </w:pPr>
            <w:ins w:id="3116" w:author="Abercrombie, Kerrie" w:date="2022-09-09T07:34:00Z">
              <w:r>
                <w:rPr>
                  <w:bCs/>
                  <w:szCs w:val="20"/>
                </w:rPr>
                <w:t>3</w:t>
              </w:r>
            </w:ins>
          </w:p>
        </w:tc>
      </w:tr>
      <w:tr w:rsidR="006F58A2" w:rsidRPr="00297F62" w14:paraId="1ABBE82F" w14:textId="77777777" w:rsidTr="000D1CD3">
        <w:trPr>
          <w:trHeight w:val="60"/>
          <w:jc w:val="center"/>
          <w:ins w:id="3117" w:author="Abercrombie, Kerrie" w:date="2022-09-02T10:37:00Z"/>
        </w:trPr>
        <w:tc>
          <w:tcPr>
            <w:tcW w:w="840" w:type="dxa"/>
            <w:shd w:val="clear" w:color="auto" w:fill="F2F2F2" w:themeFill="background1" w:themeFillShade="F2"/>
          </w:tcPr>
          <w:p w14:paraId="23785BC4" w14:textId="6297F835" w:rsidR="006F58A2" w:rsidRPr="002A3053" w:rsidRDefault="00873630" w:rsidP="006F58A2">
            <w:pPr>
              <w:pStyle w:val="Tabletext"/>
              <w:spacing w:before="0" w:after="0"/>
              <w:ind w:left="0" w:right="29"/>
              <w:rPr>
                <w:ins w:id="3118" w:author="Abercrombie, Kerrie" w:date="2022-09-02T10:37:00Z"/>
                <w:b/>
                <w:szCs w:val="20"/>
              </w:rPr>
            </w:pPr>
            <w:ins w:id="3119" w:author="Abercrombie, Kerrie" w:date="2022-09-02T11:09:00Z">
              <w:r w:rsidRPr="002A3053">
                <w:rPr>
                  <w:b/>
                  <w:szCs w:val="20"/>
                </w:rPr>
                <w:lastRenderedPageBreak/>
                <w:t>5.4</w:t>
              </w:r>
            </w:ins>
          </w:p>
        </w:tc>
        <w:tc>
          <w:tcPr>
            <w:tcW w:w="4383" w:type="dxa"/>
            <w:shd w:val="clear" w:color="auto" w:fill="F2F2F2" w:themeFill="background1" w:themeFillShade="F2"/>
          </w:tcPr>
          <w:p w14:paraId="5B652294" w14:textId="43F80A55" w:rsidR="006F58A2" w:rsidRPr="00297F62" w:rsidRDefault="006F58A2" w:rsidP="006F58A2">
            <w:pPr>
              <w:pStyle w:val="Tabletext"/>
              <w:spacing w:before="0" w:after="0"/>
              <w:ind w:left="0" w:right="0"/>
              <w:rPr>
                <w:ins w:id="3120" w:author="Abercrombie, Kerrie" w:date="2022-09-02T10:37:00Z"/>
                <w:rFonts w:ascii="Calibri" w:hAnsi="Calibri"/>
                <w:bCs/>
                <w:szCs w:val="20"/>
              </w:rPr>
            </w:pPr>
            <w:ins w:id="3121" w:author="Abercrombie, Kerrie" w:date="2022-09-02T10:43:00Z">
              <w:r>
                <w:rPr>
                  <w:rFonts w:ascii="Calibri" w:hAnsi="Calibri"/>
                  <w:b/>
                  <w:szCs w:val="20"/>
                </w:rPr>
                <w:t xml:space="preserve">Equipment Performance Monitoring </w:t>
              </w:r>
            </w:ins>
          </w:p>
        </w:tc>
        <w:tc>
          <w:tcPr>
            <w:tcW w:w="979" w:type="dxa"/>
            <w:shd w:val="clear" w:color="auto" w:fill="F2F2F2" w:themeFill="background1" w:themeFillShade="F2"/>
          </w:tcPr>
          <w:p w14:paraId="51EC6055" w14:textId="77777777" w:rsidR="006F58A2" w:rsidRPr="00297F62" w:rsidRDefault="006F58A2" w:rsidP="006F58A2">
            <w:pPr>
              <w:pStyle w:val="Tabletext"/>
              <w:spacing w:before="0" w:after="0"/>
              <w:ind w:left="0" w:right="0"/>
              <w:rPr>
                <w:ins w:id="3122" w:author="Abercrombie, Kerrie" w:date="2022-09-02T10:37:00Z"/>
                <w:bCs/>
                <w:szCs w:val="20"/>
              </w:rPr>
            </w:pPr>
          </w:p>
        </w:tc>
        <w:tc>
          <w:tcPr>
            <w:tcW w:w="6984" w:type="dxa"/>
            <w:shd w:val="clear" w:color="auto" w:fill="F2F2F2" w:themeFill="background1" w:themeFillShade="F2"/>
          </w:tcPr>
          <w:p w14:paraId="74386B2D" w14:textId="77777777" w:rsidR="006F58A2" w:rsidRPr="00297F62" w:rsidRDefault="006F58A2" w:rsidP="006F58A2">
            <w:pPr>
              <w:pStyle w:val="Tabletext"/>
              <w:spacing w:before="0" w:after="0"/>
              <w:ind w:left="0" w:right="0"/>
              <w:rPr>
                <w:ins w:id="3123" w:author="Abercrombie, Kerrie" w:date="2022-09-02T10:37:00Z"/>
                <w:bCs/>
                <w:szCs w:val="20"/>
              </w:rPr>
            </w:pPr>
          </w:p>
        </w:tc>
        <w:tc>
          <w:tcPr>
            <w:tcW w:w="675" w:type="dxa"/>
            <w:shd w:val="clear" w:color="auto" w:fill="F2F2F2" w:themeFill="background1" w:themeFillShade="F2"/>
          </w:tcPr>
          <w:p w14:paraId="3374966F" w14:textId="77777777" w:rsidR="006F58A2" w:rsidRPr="00297F62" w:rsidRDefault="006F58A2" w:rsidP="006F58A2">
            <w:pPr>
              <w:pStyle w:val="Tabletext"/>
              <w:spacing w:before="0" w:after="0"/>
              <w:rPr>
                <w:ins w:id="3124" w:author="Abercrombie, Kerrie" w:date="2022-09-02T10:37:00Z"/>
                <w:bCs/>
                <w:szCs w:val="20"/>
              </w:rPr>
            </w:pPr>
          </w:p>
        </w:tc>
      </w:tr>
      <w:tr w:rsidR="000D1CD3" w:rsidRPr="00297F62" w14:paraId="7C736727" w14:textId="77777777" w:rsidTr="000D1CD3">
        <w:trPr>
          <w:trHeight w:val="60"/>
          <w:jc w:val="center"/>
          <w:ins w:id="3125" w:author="Abercrombie, Kerrie" w:date="2022-09-02T10:31:00Z"/>
        </w:trPr>
        <w:tc>
          <w:tcPr>
            <w:tcW w:w="840" w:type="dxa"/>
            <w:vMerge w:val="restart"/>
            <w:shd w:val="clear" w:color="auto" w:fill="auto"/>
          </w:tcPr>
          <w:p w14:paraId="1B10E37D" w14:textId="06AB860D" w:rsidR="000D1CD3" w:rsidRPr="002A3053" w:rsidRDefault="000D1CD3" w:rsidP="006F58A2">
            <w:pPr>
              <w:pStyle w:val="Tabletext"/>
              <w:spacing w:before="0" w:after="0"/>
              <w:ind w:left="0" w:right="29"/>
              <w:rPr>
                <w:ins w:id="3126" w:author="Abercrombie, Kerrie" w:date="2022-09-02T10:31:00Z"/>
                <w:b/>
                <w:szCs w:val="20"/>
              </w:rPr>
            </w:pPr>
            <w:ins w:id="3127" w:author="Abercrombie, Kerrie" w:date="2022-09-08T09:39:00Z">
              <w:r w:rsidRPr="002A3053">
                <w:rPr>
                  <w:b/>
                  <w:szCs w:val="20"/>
                </w:rPr>
                <w:t>5.4.1</w:t>
              </w:r>
            </w:ins>
          </w:p>
        </w:tc>
        <w:tc>
          <w:tcPr>
            <w:tcW w:w="4383" w:type="dxa"/>
            <w:vMerge w:val="restart"/>
            <w:shd w:val="clear" w:color="auto" w:fill="auto"/>
          </w:tcPr>
          <w:p w14:paraId="71F3F0E6" w14:textId="1DB14934" w:rsidR="000D1CD3" w:rsidRPr="00297F62" w:rsidRDefault="000D1CD3" w:rsidP="006F58A2">
            <w:pPr>
              <w:pStyle w:val="Tabletext"/>
              <w:spacing w:before="0" w:after="0"/>
              <w:ind w:left="0" w:right="0"/>
              <w:rPr>
                <w:ins w:id="3128" w:author="Abercrombie, Kerrie" w:date="2022-09-02T10:31:00Z"/>
                <w:rFonts w:ascii="Calibri" w:hAnsi="Calibri"/>
                <w:bCs/>
                <w:szCs w:val="20"/>
              </w:rPr>
            </w:pPr>
            <w:ins w:id="3129" w:author="Abercrombie, Kerrie" w:date="2022-09-02T10:43:00Z">
              <w:r>
                <w:rPr>
                  <w:i/>
                  <w:szCs w:val="20"/>
                </w:rPr>
                <w:t xml:space="preserve">Identify the importance of equipment performance monitoring </w:t>
              </w:r>
            </w:ins>
          </w:p>
        </w:tc>
        <w:tc>
          <w:tcPr>
            <w:tcW w:w="979" w:type="dxa"/>
            <w:shd w:val="clear" w:color="auto" w:fill="auto"/>
          </w:tcPr>
          <w:p w14:paraId="366D9420" w14:textId="609C5B32" w:rsidR="000D1CD3" w:rsidRPr="00297F62" w:rsidRDefault="000D1CD3" w:rsidP="006F58A2">
            <w:pPr>
              <w:pStyle w:val="Tabletext"/>
              <w:spacing w:before="0" w:after="0"/>
              <w:ind w:left="0" w:right="0"/>
              <w:rPr>
                <w:ins w:id="3130" w:author="Abercrombie, Kerrie" w:date="2022-09-02T10:31:00Z"/>
                <w:bCs/>
                <w:szCs w:val="20"/>
              </w:rPr>
            </w:pPr>
          </w:p>
        </w:tc>
        <w:tc>
          <w:tcPr>
            <w:tcW w:w="6984" w:type="dxa"/>
            <w:shd w:val="clear" w:color="auto" w:fill="auto"/>
          </w:tcPr>
          <w:p w14:paraId="24D8711C" w14:textId="2AA4ED4A" w:rsidR="000D1CD3" w:rsidRPr="00297F62" w:rsidRDefault="000D1CD3" w:rsidP="006F58A2">
            <w:pPr>
              <w:pStyle w:val="Tabletext"/>
              <w:spacing w:before="0" w:after="0"/>
              <w:ind w:left="0" w:right="0"/>
              <w:rPr>
                <w:ins w:id="3131" w:author="Abercrombie, Kerrie" w:date="2022-09-02T10:31:00Z"/>
                <w:bCs/>
                <w:szCs w:val="20"/>
              </w:rPr>
            </w:pPr>
            <w:ins w:id="3132" w:author="Abercrombie, Kerrie" w:date="2022-09-02T10:43:00Z">
              <w:r>
                <w:rPr>
                  <w:szCs w:val="20"/>
                </w:rPr>
                <w:t>Expected normal operating parameters</w:t>
              </w:r>
            </w:ins>
          </w:p>
        </w:tc>
        <w:tc>
          <w:tcPr>
            <w:tcW w:w="675" w:type="dxa"/>
            <w:shd w:val="clear" w:color="auto" w:fill="auto"/>
          </w:tcPr>
          <w:p w14:paraId="1E77FEB7" w14:textId="6E64B8C1" w:rsidR="000D1CD3" w:rsidRPr="00297F62" w:rsidRDefault="002A3053" w:rsidP="006F58A2">
            <w:pPr>
              <w:pStyle w:val="Tabletext"/>
              <w:spacing w:before="0" w:after="0"/>
              <w:rPr>
                <w:ins w:id="3133" w:author="Abercrombie, Kerrie" w:date="2022-09-02T10:31:00Z"/>
                <w:bCs/>
                <w:szCs w:val="20"/>
              </w:rPr>
            </w:pPr>
            <w:ins w:id="3134" w:author="Abercrombie, Kerrie" w:date="2022-09-09T07:35:00Z">
              <w:r>
                <w:rPr>
                  <w:bCs/>
                  <w:szCs w:val="20"/>
                </w:rPr>
                <w:t>3</w:t>
              </w:r>
            </w:ins>
          </w:p>
        </w:tc>
      </w:tr>
      <w:tr w:rsidR="000D1CD3" w:rsidRPr="00297F62" w14:paraId="4F69C820" w14:textId="77777777" w:rsidTr="000D1CD3">
        <w:trPr>
          <w:trHeight w:val="60"/>
          <w:jc w:val="center"/>
          <w:ins w:id="3135" w:author="Abercrombie, Kerrie" w:date="2022-09-02T10:31:00Z"/>
        </w:trPr>
        <w:tc>
          <w:tcPr>
            <w:tcW w:w="840" w:type="dxa"/>
            <w:vMerge/>
            <w:shd w:val="clear" w:color="auto" w:fill="auto"/>
          </w:tcPr>
          <w:p w14:paraId="1E4BF85F" w14:textId="77777777" w:rsidR="000D1CD3" w:rsidRPr="002A3053" w:rsidRDefault="000D1CD3" w:rsidP="00873630">
            <w:pPr>
              <w:pStyle w:val="Tabletext"/>
              <w:spacing w:before="0" w:after="0"/>
              <w:ind w:left="0" w:right="29"/>
              <w:rPr>
                <w:ins w:id="3136" w:author="Abercrombie, Kerrie" w:date="2022-09-02T10:31:00Z"/>
                <w:b/>
                <w:szCs w:val="20"/>
              </w:rPr>
            </w:pPr>
          </w:p>
        </w:tc>
        <w:tc>
          <w:tcPr>
            <w:tcW w:w="4383" w:type="dxa"/>
            <w:vMerge/>
            <w:shd w:val="clear" w:color="auto" w:fill="auto"/>
            <w:vAlign w:val="center"/>
          </w:tcPr>
          <w:p w14:paraId="63840CA2" w14:textId="77777777" w:rsidR="000D1CD3" w:rsidRPr="00297F62" w:rsidRDefault="000D1CD3" w:rsidP="00873630">
            <w:pPr>
              <w:pStyle w:val="Tabletext"/>
              <w:spacing w:before="0" w:after="0"/>
              <w:ind w:left="0" w:right="0"/>
              <w:rPr>
                <w:ins w:id="3137" w:author="Abercrombie, Kerrie" w:date="2022-09-02T10:31:00Z"/>
                <w:rFonts w:ascii="Calibri" w:hAnsi="Calibri"/>
                <w:bCs/>
                <w:szCs w:val="20"/>
              </w:rPr>
            </w:pPr>
          </w:p>
        </w:tc>
        <w:tc>
          <w:tcPr>
            <w:tcW w:w="979" w:type="dxa"/>
            <w:shd w:val="clear" w:color="auto" w:fill="auto"/>
          </w:tcPr>
          <w:p w14:paraId="5BE57E90" w14:textId="69636FFE" w:rsidR="000D1CD3" w:rsidRPr="00297F62" w:rsidRDefault="000D1CD3" w:rsidP="00873630">
            <w:pPr>
              <w:pStyle w:val="Tabletext"/>
              <w:spacing w:before="0" w:after="0"/>
              <w:ind w:left="0" w:right="0"/>
              <w:rPr>
                <w:ins w:id="3138" w:author="Abercrombie, Kerrie" w:date="2022-09-02T10:31:00Z"/>
                <w:bCs/>
                <w:szCs w:val="20"/>
              </w:rPr>
            </w:pPr>
          </w:p>
        </w:tc>
        <w:tc>
          <w:tcPr>
            <w:tcW w:w="6984" w:type="dxa"/>
            <w:shd w:val="clear" w:color="auto" w:fill="auto"/>
          </w:tcPr>
          <w:p w14:paraId="0E3540BE" w14:textId="306E3D77" w:rsidR="000D1CD3" w:rsidRPr="00297F62" w:rsidRDefault="000D1CD3" w:rsidP="00873630">
            <w:pPr>
              <w:pStyle w:val="Tabletext"/>
              <w:spacing w:before="0" w:after="0"/>
              <w:ind w:left="0" w:right="0"/>
              <w:rPr>
                <w:ins w:id="3139" w:author="Abercrombie, Kerrie" w:date="2022-09-02T10:31:00Z"/>
                <w:bCs/>
                <w:szCs w:val="20"/>
              </w:rPr>
            </w:pPr>
            <w:ins w:id="3140" w:author="Abercrombie, Kerrie" w:date="2022-09-02T11:04:00Z">
              <w:r w:rsidRPr="00873630">
                <w:rPr>
                  <w:szCs w:val="20"/>
                </w:rPr>
                <w:t>Fault identification</w:t>
              </w:r>
            </w:ins>
            <w:ins w:id="3141" w:author="Abercrombie, Kerrie" w:date="2022-09-02T11:21:00Z">
              <w:r>
                <w:rPr>
                  <w:szCs w:val="20"/>
                </w:rPr>
                <w:t>,</w:t>
              </w:r>
            </w:ins>
            <w:ins w:id="3142" w:author="Abercrombie, Kerrie" w:date="2022-09-02T11:04:00Z">
              <w:r w:rsidRPr="00873630">
                <w:rPr>
                  <w:szCs w:val="20"/>
                </w:rPr>
                <w:t xml:space="preserve"> and correcting equipment faults</w:t>
              </w:r>
            </w:ins>
          </w:p>
        </w:tc>
        <w:tc>
          <w:tcPr>
            <w:tcW w:w="675" w:type="dxa"/>
            <w:shd w:val="clear" w:color="auto" w:fill="auto"/>
          </w:tcPr>
          <w:p w14:paraId="2C01781D" w14:textId="73C2E4B4" w:rsidR="000D1CD3" w:rsidRPr="00297F62" w:rsidRDefault="002A3053" w:rsidP="00873630">
            <w:pPr>
              <w:pStyle w:val="Tabletext"/>
              <w:spacing w:before="0" w:after="0"/>
              <w:rPr>
                <w:ins w:id="3143" w:author="Abercrombie, Kerrie" w:date="2022-09-02T10:31:00Z"/>
                <w:bCs/>
                <w:szCs w:val="20"/>
              </w:rPr>
            </w:pPr>
            <w:ins w:id="3144" w:author="Abercrombie, Kerrie" w:date="2022-09-09T07:35:00Z">
              <w:r>
                <w:rPr>
                  <w:bCs/>
                  <w:szCs w:val="20"/>
                </w:rPr>
                <w:t>3</w:t>
              </w:r>
            </w:ins>
          </w:p>
        </w:tc>
      </w:tr>
      <w:tr w:rsidR="000D1CD3" w:rsidRPr="00297F62" w14:paraId="29905FD6" w14:textId="77777777" w:rsidTr="000D1CD3">
        <w:trPr>
          <w:trHeight w:val="60"/>
          <w:jc w:val="center"/>
          <w:ins w:id="3145" w:author="Abercrombie, Kerrie" w:date="2022-09-02T10:44:00Z"/>
        </w:trPr>
        <w:tc>
          <w:tcPr>
            <w:tcW w:w="840" w:type="dxa"/>
            <w:vMerge/>
            <w:shd w:val="clear" w:color="auto" w:fill="auto"/>
          </w:tcPr>
          <w:p w14:paraId="1AE76FFA" w14:textId="77777777" w:rsidR="000D1CD3" w:rsidRPr="002A3053" w:rsidRDefault="000D1CD3" w:rsidP="00873630">
            <w:pPr>
              <w:pStyle w:val="Tabletext"/>
              <w:spacing w:before="0" w:after="0"/>
              <w:ind w:left="0" w:right="29"/>
              <w:rPr>
                <w:ins w:id="3146" w:author="Abercrombie, Kerrie" w:date="2022-09-02T10:44:00Z"/>
                <w:b/>
                <w:szCs w:val="20"/>
              </w:rPr>
            </w:pPr>
          </w:p>
        </w:tc>
        <w:tc>
          <w:tcPr>
            <w:tcW w:w="4383" w:type="dxa"/>
            <w:vMerge/>
            <w:shd w:val="clear" w:color="auto" w:fill="auto"/>
            <w:vAlign w:val="center"/>
          </w:tcPr>
          <w:p w14:paraId="3BBF96B3" w14:textId="77777777" w:rsidR="000D1CD3" w:rsidRPr="00297F62" w:rsidRDefault="000D1CD3" w:rsidP="00873630">
            <w:pPr>
              <w:pStyle w:val="Tabletext"/>
              <w:spacing w:before="0" w:after="0"/>
              <w:ind w:left="0" w:right="0"/>
              <w:rPr>
                <w:ins w:id="3147" w:author="Abercrombie, Kerrie" w:date="2022-09-02T10:44:00Z"/>
                <w:rFonts w:ascii="Calibri" w:hAnsi="Calibri"/>
                <w:bCs/>
                <w:szCs w:val="20"/>
              </w:rPr>
            </w:pPr>
          </w:p>
        </w:tc>
        <w:tc>
          <w:tcPr>
            <w:tcW w:w="979" w:type="dxa"/>
            <w:shd w:val="clear" w:color="auto" w:fill="auto"/>
          </w:tcPr>
          <w:p w14:paraId="40051271" w14:textId="77777777" w:rsidR="000D1CD3" w:rsidRDefault="000D1CD3" w:rsidP="00873630">
            <w:pPr>
              <w:pStyle w:val="Tabletext"/>
              <w:spacing w:before="0" w:after="0"/>
              <w:ind w:left="0" w:right="0"/>
              <w:rPr>
                <w:ins w:id="3148" w:author="Abercrombie, Kerrie" w:date="2022-09-02T10:44:00Z"/>
                <w:szCs w:val="20"/>
              </w:rPr>
            </w:pPr>
          </w:p>
        </w:tc>
        <w:tc>
          <w:tcPr>
            <w:tcW w:w="6984" w:type="dxa"/>
            <w:shd w:val="clear" w:color="auto" w:fill="auto"/>
          </w:tcPr>
          <w:p w14:paraId="1DA1427C" w14:textId="7ED6EF07" w:rsidR="000D1CD3" w:rsidRDefault="000D1CD3" w:rsidP="00873630">
            <w:pPr>
              <w:pStyle w:val="Tabletext"/>
              <w:spacing w:before="0" w:after="0"/>
              <w:ind w:left="0" w:right="0"/>
              <w:rPr>
                <w:ins w:id="3149" w:author="Abercrombie, Kerrie" w:date="2022-09-02T10:44:00Z"/>
                <w:szCs w:val="20"/>
              </w:rPr>
            </w:pPr>
            <w:ins w:id="3150" w:author="Abercrombie, Kerrie" w:date="2022-09-02T11:21:00Z">
              <w:r>
                <w:rPr>
                  <w:szCs w:val="20"/>
                </w:rPr>
                <w:t>Procedures to r</w:t>
              </w:r>
            </w:ins>
            <w:ins w:id="3151" w:author="Abercrombie, Kerrie" w:date="2022-09-02T11:04:00Z">
              <w:r>
                <w:rPr>
                  <w:szCs w:val="20"/>
                </w:rPr>
                <w:t xml:space="preserve">eport </w:t>
              </w:r>
            </w:ins>
            <w:ins w:id="3152" w:author="Abercrombie, Kerrie" w:date="2022-09-02T11:20:00Z">
              <w:r w:rsidRPr="00873630">
                <w:rPr>
                  <w:szCs w:val="20"/>
                </w:rPr>
                <w:t>equipment faults</w:t>
              </w:r>
            </w:ins>
          </w:p>
        </w:tc>
        <w:tc>
          <w:tcPr>
            <w:tcW w:w="675" w:type="dxa"/>
            <w:shd w:val="clear" w:color="auto" w:fill="auto"/>
          </w:tcPr>
          <w:p w14:paraId="4E8042D2" w14:textId="2E5982E2" w:rsidR="000D1CD3" w:rsidRPr="00297F62" w:rsidRDefault="002A3053" w:rsidP="00873630">
            <w:pPr>
              <w:pStyle w:val="Tabletext"/>
              <w:spacing w:before="0" w:after="0"/>
              <w:rPr>
                <w:ins w:id="3153" w:author="Abercrombie, Kerrie" w:date="2022-09-02T10:44:00Z"/>
                <w:bCs/>
                <w:szCs w:val="20"/>
              </w:rPr>
            </w:pPr>
            <w:ins w:id="3154" w:author="Abercrombie, Kerrie" w:date="2022-09-09T07:35:00Z">
              <w:r>
                <w:rPr>
                  <w:bCs/>
                  <w:szCs w:val="20"/>
                </w:rPr>
                <w:t>2</w:t>
              </w:r>
            </w:ins>
          </w:p>
        </w:tc>
      </w:tr>
      <w:tr w:rsidR="00873630" w:rsidRPr="00297F62" w14:paraId="6CE2541E" w14:textId="77777777" w:rsidTr="000D1CD3">
        <w:trPr>
          <w:trHeight w:val="60"/>
          <w:jc w:val="center"/>
          <w:ins w:id="3155" w:author="Abercrombie, Kerrie" w:date="2022-09-02T10:44:00Z"/>
        </w:trPr>
        <w:tc>
          <w:tcPr>
            <w:tcW w:w="840" w:type="dxa"/>
            <w:shd w:val="clear" w:color="auto" w:fill="F2F2F2" w:themeFill="background1" w:themeFillShade="F2"/>
          </w:tcPr>
          <w:p w14:paraId="29F4E384" w14:textId="07B4E138" w:rsidR="00873630" w:rsidRPr="002A3053" w:rsidRDefault="00873630" w:rsidP="00873630">
            <w:pPr>
              <w:pStyle w:val="Tabletext"/>
              <w:spacing w:before="0" w:after="0"/>
              <w:ind w:left="0" w:right="29"/>
              <w:rPr>
                <w:ins w:id="3156" w:author="Abercrombie, Kerrie" w:date="2022-09-02T10:44:00Z"/>
                <w:b/>
                <w:szCs w:val="20"/>
              </w:rPr>
            </w:pPr>
            <w:ins w:id="3157" w:author="Abercrombie, Kerrie" w:date="2022-09-02T11:09:00Z">
              <w:r w:rsidRPr="002A3053">
                <w:rPr>
                  <w:b/>
                  <w:szCs w:val="20"/>
                </w:rPr>
                <w:t>5.6</w:t>
              </w:r>
            </w:ins>
          </w:p>
        </w:tc>
        <w:tc>
          <w:tcPr>
            <w:tcW w:w="4383" w:type="dxa"/>
            <w:shd w:val="clear" w:color="auto" w:fill="F2F2F2" w:themeFill="background1" w:themeFillShade="F2"/>
            <w:vAlign w:val="center"/>
          </w:tcPr>
          <w:p w14:paraId="32C8F73A" w14:textId="2A32ADB8" w:rsidR="00873630" w:rsidRPr="00873630" w:rsidRDefault="00873630" w:rsidP="00873630">
            <w:pPr>
              <w:pStyle w:val="Tabletext"/>
              <w:spacing w:before="0" w:after="0"/>
              <w:ind w:left="0" w:right="0"/>
              <w:rPr>
                <w:ins w:id="3158" w:author="Abercrombie, Kerrie" w:date="2022-09-02T10:44:00Z"/>
                <w:rFonts w:ascii="Calibri" w:hAnsi="Calibri"/>
                <w:b/>
                <w:szCs w:val="20"/>
              </w:rPr>
            </w:pPr>
            <w:ins w:id="3159" w:author="Abercrombie, Kerrie" w:date="2022-09-02T11:08:00Z">
              <w:r>
                <w:rPr>
                  <w:rFonts w:ascii="Calibri" w:hAnsi="Calibri"/>
                  <w:b/>
                  <w:szCs w:val="20"/>
                </w:rPr>
                <w:t xml:space="preserve">VTS </w:t>
              </w:r>
            </w:ins>
            <w:ins w:id="3160" w:author="Abercrombie, Kerrie" w:date="2022-09-02T11:06:00Z">
              <w:r w:rsidRPr="00873630">
                <w:rPr>
                  <w:rFonts w:ascii="Calibri" w:hAnsi="Calibri"/>
                  <w:b/>
                  <w:szCs w:val="20"/>
                </w:rPr>
                <w:t xml:space="preserve">Data </w:t>
              </w:r>
            </w:ins>
          </w:p>
        </w:tc>
        <w:tc>
          <w:tcPr>
            <w:tcW w:w="979" w:type="dxa"/>
            <w:shd w:val="clear" w:color="auto" w:fill="F2F2F2" w:themeFill="background1" w:themeFillShade="F2"/>
          </w:tcPr>
          <w:p w14:paraId="62C12F5B" w14:textId="77777777" w:rsidR="00873630" w:rsidRDefault="00873630" w:rsidP="00873630">
            <w:pPr>
              <w:pStyle w:val="Tabletext"/>
              <w:spacing w:before="0" w:after="0"/>
              <w:ind w:left="0" w:right="0"/>
              <w:rPr>
                <w:ins w:id="3161" w:author="Abercrombie, Kerrie" w:date="2022-09-02T10:44:00Z"/>
                <w:szCs w:val="20"/>
              </w:rPr>
            </w:pPr>
          </w:p>
        </w:tc>
        <w:tc>
          <w:tcPr>
            <w:tcW w:w="6984" w:type="dxa"/>
            <w:shd w:val="clear" w:color="auto" w:fill="F2F2F2" w:themeFill="background1" w:themeFillShade="F2"/>
          </w:tcPr>
          <w:p w14:paraId="2842943F" w14:textId="136B3327" w:rsidR="00873630" w:rsidRDefault="00873630" w:rsidP="00873630">
            <w:pPr>
              <w:pStyle w:val="Tabletext"/>
              <w:spacing w:before="0" w:after="0"/>
              <w:ind w:left="0" w:right="0"/>
              <w:rPr>
                <w:ins w:id="3162" w:author="Abercrombie, Kerrie" w:date="2022-09-02T10:44:00Z"/>
                <w:szCs w:val="20"/>
              </w:rPr>
            </w:pPr>
          </w:p>
        </w:tc>
        <w:tc>
          <w:tcPr>
            <w:tcW w:w="675" w:type="dxa"/>
            <w:shd w:val="clear" w:color="auto" w:fill="F2F2F2" w:themeFill="background1" w:themeFillShade="F2"/>
          </w:tcPr>
          <w:p w14:paraId="1D3DF4BA" w14:textId="77777777" w:rsidR="00873630" w:rsidRPr="00297F62" w:rsidRDefault="00873630" w:rsidP="00873630">
            <w:pPr>
              <w:pStyle w:val="Tabletext"/>
              <w:spacing w:before="0" w:after="0"/>
              <w:rPr>
                <w:ins w:id="3163" w:author="Abercrombie, Kerrie" w:date="2022-09-02T10:44:00Z"/>
                <w:bCs/>
                <w:szCs w:val="20"/>
              </w:rPr>
            </w:pPr>
          </w:p>
        </w:tc>
      </w:tr>
      <w:tr w:rsidR="000E439F" w:rsidRPr="00297F62" w14:paraId="0D934A22" w14:textId="77777777" w:rsidTr="000D1CD3">
        <w:trPr>
          <w:trHeight w:val="60"/>
          <w:jc w:val="center"/>
          <w:ins w:id="3164" w:author="Abercrombie, Kerrie" w:date="2022-09-02T10:44:00Z"/>
        </w:trPr>
        <w:tc>
          <w:tcPr>
            <w:tcW w:w="840" w:type="dxa"/>
            <w:vMerge w:val="restart"/>
            <w:shd w:val="clear" w:color="auto" w:fill="auto"/>
          </w:tcPr>
          <w:p w14:paraId="6928B3B1" w14:textId="72846939" w:rsidR="000E439F" w:rsidRPr="002A3053" w:rsidRDefault="000D1CD3" w:rsidP="00873630">
            <w:pPr>
              <w:pStyle w:val="Tabletext"/>
              <w:spacing w:before="0" w:after="0"/>
              <w:ind w:left="0" w:right="29"/>
              <w:rPr>
                <w:ins w:id="3165" w:author="Abercrombie, Kerrie" w:date="2022-09-02T10:44:00Z"/>
                <w:b/>
                <w:szCs w:val="20"/>
              </w:rPr>
            </w:pPr>
            <w:ins w:id="3166" w:author="Abercrombie, Kerrie" w:date="2022-09-08T09:39:00Z">
              <w:r w:rsidRPr="002A3053">
                <w:rPr>
                  <w:b/>
                  <w:szCs w:val="20"/>
                </w:rPr>
                <w:t>5.6</w:t>
              </w:r>
            </w:ins>
            <w:ins w:id="3167" w:author="Abercrombie, Kerrie" w:date="2022-09-09T07:37:00Z">
              <w:r w:rsidR="002A3053" w:rsidRPr="002A3053">
                <w:rPr>
                  <w:b/>
                  <w:szCs w:val="20"/>
                </w:rPr>
                <w:t>.1</w:t>
              </w:r>
            </w:ins>
          </w:p>
        </w:tc>
        <w:tc>
          <w:tcPr>
            <w:tcW w:w="4383" w:type="dxa"/>
            <w:vMerge w:val="restart"/>
            <w:shd w:val="clear" w:color="auto" w:fill="auto"/>
            <w:vAlign w:val="center"/>
          </w:tcPr>
          <w:p w14:paraId="59828436" w14:textId="60650C1A" w:rsidR="000E439F" w:rsidRPr="00D84F3E" w:rsidRDefault="000E439F" w:rsidP="00873630">
            <w:pPr>
              <w:pStyle w:val="Tabletext"/>
              <w:spacing w:before="0" w:after="0"/>
              <w:ind w:left="0" w:right="0"/>
              <w:rPr>
                <w:ins w:id="3168" w:author="Abercrombie, Kerrie" w:date="2022-09-02T10:44:00Z"/>
                <w:rFonts w:ascii="Calibri" w:hAnsi="Calibri"/>
                <w:bCs/>
                <w:i/>
                <w:iCs/>
                <w:szCs w:val="20"/>
              </w:rPr>
            </w:pPr>
            <w:ins w:id="3169" w:author="Abercrombie, Kerrie" w:date="2022-09-02T11:06:00Z">
              <w:r w:rsidRPr="00D84F3E">
                <w:rPr>
                  <w:rFonts w:ascii="Calibri" w:hAnsi="Calibri"/>
                  <w:bCs/>
                  <w:i/>
                  <w:iCs/>
                  <w:szCs w:val="20"/>
                </w:rPr>
                <w:t>Understand corporate procedures on</w:t>
              </w:r>
            </w:ins>
            <w:ins w:id="3170" w:author="Abercrombie, Kerrie" w:date="2022-09-02T11:07:00Z">
              <w:r w:rsidRPr="00D84F3E">
                <w:rPr>
                  <w:rFonts w:ascii="Calibri" w:hAnsi="Calibri"/>
                  <w:bCs/>
                  <w:i/>
                  <w:iCs/>
                  <w:szCs w:val="20"/>
                </w:rPr>
                <w:t xml:space="preserve"> the </w:t>
              </w:r>
            </w:ins>
            <w:ins w:id="3171" w:author="Abercrombie, Kerrie" w:date="2022-09-02T11:08:00Z">
              <w:r w:rsidRPr="00D84F3E">
                <w:rPr>
                  <w:rFonts w:ascii="Calibri" w:hAnsi="Calibri"/>
                  <w:bCs/>
                  <w:i/>
                  <w:iCs/>
                  <w:szCs w:val="20"/>
                </w:rPr>
                <w:t xml:space="preserve">storage, </w:t>
              </w:r>
            </w:ins>
            <w:ins w:id="3172" w:author="Abercrombie, Kerrie" w:date="2022-09-02T11:12:00Z">
              <w:r w:rsidRPr="00D84F3E">
                <w:rPr>
                  <w:rFonts w:ascii="Calibri" w:hAnsi="Calibri"/>
                  <w:bCs/>
                  <w:i/>
                  <w:iCs/>
                  <w:szCs w:val="20"/>
                </w:rPr>
                <w:t>dissemination,</w:t>
              </w:r>
            </w:ins>
            <w:ins w:id="3173" w:author="Abercrombie, Kerrie" w:date="2022-09-02T11:07:00Z">
              <w:r w:rsidRPr="00D84F3E">
                <w:rPr>
                  <w:rFonts w:ascii="Calibri" w:hAnsi="Calibri"/>
                  <w:bCs/>
                  <w:i/>
                  <w:iCs/>
                  <w:szCs w:val="20"/>
                </w:rPr>
                <w:t xml:space="preserve"> and</w:t>
              </w:r>
            </w:ins>
            <w:ins w:id="3174" w:author="Abercrombie, Kerrie" w:date="2022-09-02T11:06:00Z">
              <w:r w:rsidRPr="00D84F3E">
                <w:rPr>
                  <w:rFonts w:ascii="Calibri" w:hAnsi="Calibri"/>
                  <w:bCs/>
                  <w:i/>
                  <w:iCs/>
                  <w:szCs w:val="20"/>
                </w:rPr>
                <w:t xml:space="preserve"> </w:t>
              </w:r>
            </w:ins>
            <w:ins w:id="3175" w:author="Abercrombie, Kerrie" w:date="2022-09-02T11:07:00Z">
              <w:r w:rsidRPr="00D84F3E">
                <w:rPr>
                  <w:rFonts w:ascii="Calibri" w:hAnsi="Calibri"/>
                  <w:bCs/>
                  <w:i/>
                  <w:iCs/>
                  <w:szCs w:val="20"/>
                </w:rPr>
                <w:t xml:space="preserve">release of </w:t>
              </w:r>
            </w:ins>
            <w:ins w:id="3176" w:author="Abercrombie, Kerrie" w:date="2022-09-02T11:06:00Z">
              <w:r w:rsidRPr="00D84F3E">
                <w:rPr>
                  <w:rFonts w:ascii="Calibri" w:hAnsi="Calibri"/>
                  <w:bCs/>
                  <w:i/>
                  <w:iCs/>
                  <w:szCs w:val="20"/>
                </w:rPr>
                <w:t>data</w:t>
              </w:r>
            </w:ins>
          </w:p>
        </w:tc>
        <w:tc>
          <w:tcPr>
            <w:tcW w:w="979" w:type="dxa"/>
            <w:shd w:val="clear" w:color="auto" w:fill="auto"/>
          </w:tcPr>
          <w:p w14:paraId="7F16EF91" w14:textId="77777777" w:rsidR="000E439F" w:rsidRDefault="000E439F" w:rsidP="00873630">
            <w:pPr>
              <w:pStyle w:val="Tabletext"/>
              <w:spacing w:before="0" w:after="0"/>
              <w:ind w:left="0" w:right="0"/>
              <w:rPr>
                <w:ins w:id="3177" w:author="Abercrombie, Kerrie" w:date="2022-09-02T10:44:00Z"/>
                <w:szCs w:val="20"/>
              </w:rPr>
            </w:pPr>
          </w:p>
        </w:tc>
        <w:tc>
          <w:tcPr>
            <w:tcW w:w="6984" w:type="dxa"/>
            <w:shd w:val="clear" w:color="auto" w:fill="auto"/>
          </w:tcPr>
          <w:p w14:paraId="2DF199B8" w14:textId="3DCEBEB8" w:rsidR="000E439F" w:rsidRDefault="000E439F" w:rsidP="00873630">
            <w:pPr>
              <w:pStyle w:val="Tabletext"/>
              <w:spacing w:before="0" w:after="0"/>
              <w:ind w:left="0" w:right="0"/>
              <w:rPr>
                <w:ins w:id="3178" w:author="Abercrombie, Kerrie" w:date="2022-09-02T10:44:00Z"/>
                <w:szCs w:val="20"/>
              </w:rPr>
            </w:pPr>
            <w:ins w:id="3179" w:author="Abercrombie, Kerrie" w:date="2022-09-02T11:08:00Z">
              <w:r>
                <w:t>Storage and retention of data at the centre</w:t>
              </w:r>
            </w:ins>
          </w:p>
        </w:tc>
        <w:tc>
          <w:tcPr>
            <w:tcW w:w="675" w:type="dxa"/>
            <w:shd w:val="clear" w:color="auto" w:fill="auto"/>
          </w:tcPr>
          <w:p w14:paraId="28A2EE0E" w14:textId="0C6F312F" w:rsidR="000E439F" w:rsidRPr="00297F62" w:rsidRDefault="002A3053" w:rsidP="00873630">
            <w:pPr>
              <w:pStyle w:val="Tabletext"/>
              <w:spacing w:before="0" w:after="0"/>
              <w:rPr>
                <w:ins w:id="3180" w:author="Abercrombie, Kerrie" w:date="2022-09-02T10:44:00Z"/>
                <w:bCs/>
                <w:szCs w:val="20"/>
              </w:rPr>
            </w:pPr>
            <w:ins w:id="3181" w:author="Abercrombie, Kerrie" w:date="2022-09-09T07:34:00Z">
              <w:r>
                <w:rPr>
                  <w:bCs/>
                  <w:szCs w:val="20"/>
                </w:rPr>
                <w:t>2</w:t>
              </w:r>
            </w:ins>
          </w:p>
        </w:tc>
      </w:tr>
      <w:tr w:rsidR="000E439F" w:rsidRPr="00297F62" w14:paraId="0536C51C" w14:textId="77777777" w:rsidTr="000D1CD3">
        <w:trPr>
          <w:trHeight w:val="60"/>
          <w:jc w:val="center"/>
          <w:ins w:id="3182" w:author="Abercrombie, Kerrie" w:date="2022-09-02T11:08:00Z"/>
        </w:trPr>
        <w:tc>
          <w:tcPr>
            <w:tcW w:w="840" w:type="dxa"/>
            <w:vMerge/>
            <w:shd w:val="clear" w:color="auto" w:fill="auto"/>
          </w:tcPr>
          <w:p w14:paraId="5DE0C820" w14:textId="77777777" w:rsidR="000E439F" w:rsidRPr="00297F62" w:rsidRDefault="000E439F" w:rsidP="00873630">
            <w:pPr>
              <w:pStyle w:val="Tabletext"/>
              <w:spacing w:before="0" w:after="0"/>
              <w:ind w:left="0" w:right="29"/>
              <w:rPr>
                <w:ins w:id="3183" w:author="Abercrombie, Kerrie" w:date="2022-09-02T11:08:00Z"/>
                <w:bCs/>
                <w:szCs w:val="20"/>
              </w:rPr>
            </w:pPr>
          </w:p>
        </w:tc>
        <w:tc>
          <w:tcPr>
            <w:tcW w:w="4383" w:type="dxa"/>
            <w:vMerge/>
            <w:shd w:val="clear" w:color="auto" w:fill="auto"/>
            <w:vAlign w:val="center"/>
          </w:tcPr>
          <w:p w14:paraId="136A6AFD" w14:textId="77777777" w:rsidR="000E439F" w:rsidRDefault="000E439F" w:rsidP="00873630">
            <w:pPr>
              <w:pStyle w:val="Tabletext"/>
              <w:spacing w:before="0" w:after="0"/>
              <w:ind w:left="0" w:right="0"/>
              <w:rPr>
                <w:ins w:id="3184" w:author="Abercrombie, Kerrie" w:date="2022-09-02T11:08:00Z"/>
                <w:rFonts w:ascii="Calibri" w:hAnsi="Calibri"/>
                <w:bCs/>
                <w:szCs w:val="20"/>
              </w:rPr>
            </w:pPr>
          </w:p>
        </w:tc>
        <w:tc>
          <w:tcPr>
            <w:tcW w:w="979" w:type="dxa"/>
            <w:shd w:val="clear" w:color="auto" w:fill="auto"/>
          </w:tcPr>
          <w:p w14:paraId="74972CF2" w14:textId="77777777" w:rsidR="000E439F" w:rsidRDefault="000E439F" w:rsidP="00873630">
            <w:pPr>
              <w:pStyle w:val="Tabletext"/>
              <w:spacing w:before="0" w:after="0"/>
              <w:ind w:left="0" w:right="0"/>
              <w:rPr>
                <w:ins w:id="3185" w:author="Abercrombie, Kerrie" w:date="2022-09-02T11:08:00Z"/>
                <w:szCs w:val="20"/>
              </w:rPr>
            </w:pPr>
          </w:p>
        </w:tc>
        <w:tc>
          <w:tcPr>
            <w:tcW w:w="6984" w:type="dxa"/>
            <w:shd w:val="clear" w:color="auto" w:fill="auto"/>
          </w:tcPr>
          <w:p w14:paraId="66A4333A" w14:textId="70080157" w:rsidR="000E439F" w:rsidRDefault="000E439F" w:rsidP="00873630">
            <w:pPr>
              <w:pStyle w:val="Tabletext"/>
              <w:spacing w:before="0" w:after="0"/>
              <w:ind w:left="0" w:right="0"/>
              <w:rPr>
                <w:ins w:id="3186" w:author="Abercrombie, Kerrie" w:date="2022-09-02T11:08:00Z"/>
              </w:rPr>
            </w:pPr>
            <w:ins w:id="3187" w:author="Abercrombie, Kerrie" w:date="2022-09-02T11:08:00Z">
              <w:r>
                <w:t>Data release policies</w:t>
              </w:r>
            </w:ins>
            <w:r>
              <w:t xml:space="preserve"> / </w:t>
            </w:r>
            <w:ins w:id="3188" w:author="Abercrombie, Kerrie" w:date="2022-09-02T11:08:00Z">
              <w:r>
                <w:t>procedure</w:t>
              </w:r>
            </w:ins>
            <w:r>
              <w:t>s</w:t>
            </w:r>
          </w:p>
        </w:tc>
        <w:tc>
          <w:tcPr>
            <w:tcW w:w="675" w:type="dxa"/>
            <w:shd w:val="clear" w:color="auto" w:fill="auto"/>
          </w:tcPr>
          <w:p w14:paraId="444E26E4" w14:textId="464AEA1C" w:rsidR="000E439F" w:rsidRPr="00297F62" w:rsidRDefault="002A3053" w:rsidP="00873630">
            <w:pPr>
              <w:pStyle w:val="Tabletext"/>
              <w:spacing w:before="0" w:after="0"/>
              <w:rPr>
                <w:ins w:id="3189" w:author="Abercrombie, Kerrie" w:date="2022-09-02T11:08:00Z"/>
                <w:bCs/>
                <w:szCs w:val="20"/>
              </w:rPr>
            </w:pPr>
            <w:ins w:id="3190" w:author="Abercrombie, Kerrie" w:date="2022-09-09T07:34:00Z">
              <w:r>
                <w:rPr>
                  <w:bCs/>
                  <w:szCs w:val="20"/>
                </w:rPr>
                <w:t>3</w:t>
              </w:r>
            </w:ins>
          </w:p>
        </w:tc>
      </w:tr>
    </w:tbl>
    <w:p w14:paraId="7CBA000C" w14:textId="77777777" w:rsidR="004A0CE8" w:rsidRPr="00F42476" w:rsidRDefault="004A0CE8" w:rsidP="004A0CE8">
      <w:pPr>
        <w:pStyle w:val="Part"/>
        <w:numPr>
          <w:ilvl w:val="0"/>
          <w:numId w:val="0"/>
        </w:numPr>
        <w:rPr>
          <w:lang w:eastAsia="de-DE"/>
        </w:rPr>
      </w:pPr>
    </w:p>
    <w:p w14:paraId="496FAB3E" w14:textId="77777777" w:rsidR="004A0CE8" w:rsidRDefault="004A0CE8" w:rsidP="00835E5C">
      <w:pPr>
        <w:pStyle w:val="Part"/>
        <w:numPr>
          <w:ilvl w:val="0"/>
          <w:numId w:val="0"/>
        </w:numPr>
        <w:rPr>
          <w:lang w:eastAsia="de-DE"/>
        </w:rPr>
        <w:sectPr w:rsidR="004A0CE8" w:rsidSect="00832E6D">
          <w:headerReference w:type="even" r:id="rId60"/>
          <w:headerReference w:type="default" r:id="rId61"/>
          <w:headerReference w:type="first" r:id="rId62"/>
          <w:pgSz w:w="16838" w:h="11906" w:orient="landscape" w:code="9"/>
          <w:pgMar w:top="1134" w:right="1134" w:bottom="1134" w:left="1134" w:header="567" w:footer="567" w:gutter="0"/>
          <w:cols w:space="708"/>
          <w:docGrid w:linePitch="360"/>
        </w:sectPr>
      </w:pPr>
    </w:p>
    <w:p w14:paraId="19A2398D" w14:textId="1B02F94E" w:rsidR="004A0CE8" w:rsidRPr="00F42476" w:rsidRDefault="004A0CE8" w:rsidP="004A0CE8">
      <w:pPr>
        <w:pStyle w:val="Module"/>
      </w:pPr>
      <w:r>
        <w:lastRenderedPageBreak/>
        <w:t>Personal Attributes</w:t>
      </w:r>
    </w:p>
    <w:p w14:paraId="6A17EA45" w14:textId="6E027B19" w:rsidR="004A0CE8" w:rsidRPr="00F42476" w:rsidRDefault="004A0CE8" w:rsidP="004A0CE8">
      <w:pPr>
        <w:pStyle w:val="Heading1"/>
      </w:pPr>
      <w:bookmarkStart w:id="3194" w:name="_Toc113518346"/>
      <w:del w:id="3195" w:author="Abercrombie, Kerrie" w:date="2022-09-07T09:45:00Z">
        <w:r w:rsidDel="0006605A">
          <w:delText>[text as appropriate]</w:delText>
        </w:r>
        <w:r w:rsidRPr="00F42476" w:rsidDel="0006605A">
          <w:delText>.</w:delText>
        </w:r>
      </w:del>
      <w:r w:rsidRPr="00F42476">
        <w:t>SUBJECT FRAMEWORK</w:t>
      </w:r>
      <w:bookmarkEnd w:id="3194"/>
    </w:p>
    <w:p w14:paraId="328354ED" w14:textId="77777777" w:rsidR="004A0CE8" w:rsidRPr="00F42476" w:rsidRDefault="004A0CE8" w:rsidP="004A0CE8">
      <w:pPr>
        <w:pStyle w:val="Heading1separatationline"/>
      </w:pPr>
    </w:p>
    <w:p w14:paraId="735DC53D" w14:textId="77777777" w:rsidR="004A0CE8" w:rsidRPr="004123B7" w:rsidRDefault="004A0CE8" w:rsidP="004A0CE8">
      <w:pPr>
        <w:pStyle w:val="Heading2"/>
      </w:pPr>
      <w:bookmarkStart w:id="3196" w:name="_Toc113518347"/>
      <w:r w:rsidRPr="004123B7">
        <w:t>Scope</w:t>
      </w:r>
      <w:bookmarkEnd w:id="3196"/>
    </w:p>
    <w:p w14:paraId="6F649763" w14:textId="6AD4E4AD" w:rsidR="004A0CE8" w:rsidRPr="004123B7" w:rsidDel="0006605A" w:rsidRDefault="0006605A" w:rsidP="004A0CE8">
      <w:pPr>
        <w:pStyle w:val="BodyText"/>
        <w:rPr>
          <w:del w:id="3197" w:author="Abercrombie, Kerrie" w:date="2022-09-07T09:46:00Z"/>
        </w:rPr>
      </w:pPr>
      <w:commentRangeStart w:id="3198"/>
      <w:ins w:id="3199" w:author="Abercrombie, Kerrie" w:date="2022-09-07T09:46:00Z">
        <w:r w:rsidRPr="004123B7">
          <w:t>This</w:t>
        </w:r>
      </w:ins>
      <w:commentRangeEnd w:id="3198"/>
      <w:ins w:id="3200" w:author="Abercrombie, Kerrie" w:date="2022-09-12T18:30:00Z">
        <w:r w:rsidR="000F52E2">
          <w:rPr>
            <w:rStyle w:val="CommentReference"/>
          </w:rPr>
          <w:commentReference w:id="3198"/>
        </w:r>
      </w:ins>
      <w:ins w:id="3201" w:author="Abercrombie, Kerrie" w:date="2022-09-07T09:46:00Z">
        <w:r w:rsidRPr="004123B7">
          <w:t xml:space="preserve"> module</w:t>
        </w:r>
      </w:ins>
      <w:ins w:id="3202" w:author="Abercrombie, Kerrie" w:date="2022-09-12T18:24:00Z">
        <w:r w:rsidR="004123B7">
          <w:t xml:space="preserve"> </w:t>
        </w:r>
      </w:ins>
      <w:ins w:id="3203" w:author="Abercrombie, Kerrie" w:date="2022-09-12T18:26:00Z">
        <w:r w:rsidR="000F52E2">
          <w:t>i</w:t>
        </w:r>
        <w:r w:rsidR="000F52E2" w:rsidRPr="000F52E2">
          <w:t>ntroduc</w:t>
        </w:r>
        <w:r w:rsidR="000F52E2">
          <w:t xml:space="preserve">es </w:t>
        </w:r>
        <w:r w:rsidR="000F52E2" w:rsidRPr="000F52E2">
          <w:t>the personal qualities required as a VTS</w:t>
        </w:r>
        <w:r w:rsidR="000F52E2">
          <w:t xml:space="preserve"> operator</w:t>
        </w:r>
      </w:ins>
      <w:ins w:id="3204" w:author="Abercrombie, Kerrie" w:date="2022-09-12T18:27:00Z">
        <w:r w:rsidR="000F52E2">
          <w:t xml:space="preserve"> including </w:t>
        </w:r>
      </w:ins>
      <w:ins w:id="3205" w:author="Abercrombie, Kerrie" w:date="2022-09-12T18:29:00Z">
        <w:r w:rsidR="000F52E2">
          <w:t xml:space="preserve">an understanding </w:t>
        </w:r>
        <w:proofErr w:type="gramStart"/>
        <w:r w:rsidR="000F52E2">
          <w:t xml:space="preserve">of </w:t>
        </w:r>
      </w:ins>
      <w:ins w:id="3206" w:author="Abercrombie, Kerrie" w:date="2022-09-12T18:27:00Z">
        <w:r w:rsidR="000F52E2" w:rsidRPr="000F52E2">
          <w:t xml:space="preserve"> </w:t>
        </w:r>
        <w:r w:rsidR="000F52E2" w:rsidRPr="000F52E2">
          <w:t>corporate</w:t>
        </w:r>
        <w:proofErr w:type="gramEnd"/>
        <w:r w:rsidR="000F52E2" w:rsidRPr="000F52E2">
          <w:t xml:space="preserve"> human resource policies / procedures</w:t>
        </w:r>
        <w:r w:rsidR="000F52E2">
          <w:t xml:space="preserve"> and </w:t>
        </w:r>
      </w:ins>
      <w:ins w:id="3207" w:author="Abercrombie, Kerrie" w:date="2022-09-12T18:29:00Z">
        <w:r w:rsidR="000F52E2">
          <w:t xml:space="preserve">support networks available. </w:t>
        </w:r>
      </w:ins>
      <w:ins w:id="3208" w:author="Abercrombie, Kerrie" w:date="2022-09-12T18:27:00Z">
        <w:r w:rsidR="000F52E2">
          <w:t xml:space="preserve">  </w:t>
        </w:r>
      </w:ins>
      <w:ins w:id="3209" w:author="Abercrombie, Kerrie" w:date="2022-09-12T18:26:00Z">
        <w:r w:rsidR="000F52E2">
          <w:t xml:space="preserve"> </w:t>
        </w:r>
      </w:ins>
      <w:del w:id="3210" w:author="Abercrombie, Kerrie" w:date="2022-09-07T09:46:00Z">
        <w:r w:rsidR="004A0CE8" w:rsidRPr="004123B7" w:rsidDel="0006605A">
          <w:delText>This module covers the [text]</w:delText>
        </w:r>
      </w:del>
    </w:p>
    <w:p w14:paraId="0110B644" w14:textId="77777777" w:rsidR="004A0CE8" w:rsidRPr="004123B7" w:rsidRDefault="004A0CE8" w:rsidP="004A0CE8">
      <w:pPr>
        <w:pStyle w:val="BodyText"/>
      </w:pPr>
    </w:p>
    <w:p w14:paraId="792D0792" w14:textId="775779B7" w:rsidR="004A0CE8" w:rsidRPr="004123B7" w:rsidRDefault="004A0CE8" w:rsidP="004A0CE8">
      <w:pPr>
        <w:pStyle w:val="Heading2"/>
      </w:pPr>
      <w:bookmarkStart w:id="3211" w:name="_Toc113518348"/>
      <w:r w:rsidRPr="004123B7">
        <w:t xml:space="preserve">Objective of Module </w:t>
      </w:r>
      <w:del w:id="3212" w:author="Abercrombie, Kerrie" w:date="2022-09-07T09:46:00Z">
        <w:r w:rsidRPr="004123B7" w:rsidDel="00FC7DFF">
          <w:delText>1</w:delText>
        </w:r>
      </w:del>
      <w:ins w:id="3213" w:author="Abercrombie, Kerrie" w:date="2022-09-07T09:46:00Z">
        <w:r w:rsidR="00FC7DFF" w:rsidRPr="004123B7">
          <w:t>6</w:t>
        </w:r>
      </w:ins>
      <w:bookmarkEnd w:id="3211"/>
    </w:p>
    <w:p w14:paraId="4078DC8A" w14:textId="77777777" w:rsidR="004123B7" w:rsidRDefault="00FC7DFF" w:rsidP="00FC7DFF">
      <w:pPr>
        <w:pStyle w:val="BodyText"/>
        <w:rPr>
          <w:ins w:id="3214" w:author="Abercrombie, Kerrie" w:date="2022-09-12T18:19:00Z"/>
        </w:rPr>
      </w:pPr>
      <w:ins w:id="3215" w:author="Abercrombie, Kerrie" w:date="2022-09-07T09:46:00Z">
        <w:r w:rsidRPr="004123B7">
          <w:t>On completion of the module the student will</w:t>
        </w:r>
      </w:ins>
      <w:ins w:id="3216" w:author="Abercrombie, Kerrie" w:date="2022-09-12T18:19:00Z">
        <w:r w:rsidR="004123B7">
          <w:t>:</w:t>
        </w:r>
      </w:ins>
    </w:p>
    <w:p w14:paraId="2AFD9368" w14:textId="01E900FD" w:rsidR="004123B7" w:rsidRDefault="004123B7" w:rsidP="004123B7">
      <w:pPr>
        <w:pStyle w:val="Bullet1"/>
        <w:rPr>
          <w:ins w:id="3217" w:author="Abercrombie, Kerrie" w:date="2022-09-12T18:20:00Z"/>
        </w:rPr>
      </w:pPr>
      <w:ins w:id="3218" w:author="Abercrombie, Kerrie" w:date="2022-09-12T18:19:00Z">
        <w:r>
          <w:t>Understand the rele</w:t>
        </w:r>
      </w:ins>
      <w:ins w:id="3219" w:author="Abercrombie, Kerrie" w:date="2022-09-12T18:20:00Z">
        <w:r>
          <w:t xml:space="preserve">vant corporate human resource policies / procedures </w:t>
        </w:r>
      </w:ins>
    </w:p>
    <w:p w14:paraId="312E50FC" w14:textId="77777777" w:rsidR="004123B7" w:rsidRDefault="004123B7" w:rsidP="004123B7">
      <w:pPr>
        <w:pStyle w:val="Bullet1"/>
        <w:rPr>
          <w:ins w:id="3220" w:author="Abercrombie, Kerrie" w:date="2022-09-12T18:21:00Z"/>
        </w:rPr>
      </w:pPr>
      <w:ins w:id="3221" w:author="Abercrombie, Kerrie" w:date="2022-09-12T18:21:00Z">
        <w:r w:rsidRPr="004123B7">
          <w:t xml:space="preserve">Act with the professionalism expected of the VTSO role, specifically in the areas of </w:t>
        </w:r>
        <w:r>
          <w:t>responsibility and re</w:t>
        </w:r>
        <w:r w:rsidRPr="004123B7">
          <w:t xml:space="preserve">liability </w:t>
        </w:r>
      </w:ins>
    </w:p>
    <w:p w14:paraId="62D79524" w14:textId="03AD5E3C" w:rsidR="004123B7" w:rsidRDefault="004123B7" w:rsidP="004123B7">
      <w:pPr>
        <w:pStyle w:val="Bullet1"/>
        <w:rPr>
          <w:ins w:id="3222" w:author="Abercrombie, Kerrie" w:date="2022-09-12T18:19:00Z"/>
        </w:rPr>
      </w:pPr>
      <w:ins w:id="3223" w:author="Abercrombie, Kerrie" w:date="2022-09-12T18:21:00Z">
        <w:r>
          <w:t xml:space="preserve">Identify services available </w:t>
        </w:r>
      </w:ins>
      <w:ins w:id="3224" w:author="Abercrombie, Kerrie" w:date="2022-09-12T18:22:00Z">
        <w:r>
          <w:t xml:space="preserve">to support VTS personnel </w:t>
        </w:r>
      </w:ins>
    </w:p>
    <w:p w14:paraId="29E68E3C" w14:textId="77777777" w:rsidR="00FC7DFF" w:rsidRDefault="00FC7DFF" w:rsidP="004A0CE8">
      <w:pPr>
        <w:pStyle w:val="BodyText"/>
        <w:spacing w:line="216" w:lineRule="atLeast"/>
        <w:rPr>
          <w:ins w:id="3225" w:author="Abercrombie, Kerrie" w:date="2022-09-07T09:46:00Z"/>
        </w:rPr>
      </w:pPr>
    </w:p>
    <w:p w14:paraId="4F886712" w14:textId="79F532FB" w:rsidR="004A0CE8" w:rsidRPr="00F42476" w:rsidDel="00FC7DFF" w:rsidRDefault="004A0CE8" w:rsidP="004A0CE8">
      <w:pPr>
        <w:pStyle w:val="BodyText"/>
        <w:spacing w:line="216" w:lineRule="atLeast"/>
        <w:rPr>
          <w:del w:id="3226" w:author="Abercrombie, Kerrie" w:date="2022-09-07T09:46:00Z"/>
        </w:rPr>
      </w:pPr>
      <w:del w:id="3227" w:author="Abercrombie, Kerrie" w:date="2022-09-07T09:46:00Z">
        <w:r w:rsidRPr="00F42476" w:rsidDel="00FC7DFF">
          <w:delText xml:space="preserve">On completion of the module the student will </w:delText>
        </w:r>
        <w:r w:rsidDel="00FC7DFF">
          <w:delText>[text]</w:delText>
        </w:r>
        <w:r w:rsidRPr="00F42476" w:rsidDel="00FC7DFF">
          <w:delText>:</w:delText>
        </w:r>
      </w:del>
    </w:p>
    <w:p w14:paraId="3EE70CA8" w14:textId="155A915E" w:rsidR="004A0CE8" w:rsidRPr="00F42476" w:rsidDel="00FC7DFF" w:rsidRDefault="004A0CE8" w:rsidP="00190793">
      <w:pPr>
        <w:pStyle w:val="BodyText"/>
        <w:numPr>
          <w:ilvl w:val="0"/>
          <w:numId w:val="27"/>
        </w:numPr>
        <w:rPr>
          <w:del w:id="3228" w:author="Abercrombie, Kerrie" w:date="2022-09-07T09:46:00Z"/>
        </w:rPr>
      </w:pPr>
      <w:del w:id="3229" w:author="Abercrombie, Kerrie" w:date="2022-09-07T09:46:00Z">
        <w:r w:rsidDel="00FC7DFF">
          <w:delText>[text]</w:delText>
        </w:r>
      </w:del>
    </w:p>
    <w:p w14:paraId="40DD712F" w14:textId="3ED8BE8C" w:rsidR="004A0CE8" w:rsidRPr="00F42476" w:rsidDel="00FC7DFF" w:rsidRDefault="004A0CE8" w:rsidP="00190793">
      <w:pPr>
        <w:pStyle w:val="BodyText"/>
        <w:numPr>
          <w:ilvl w:val="0"/>
          <w:numId w:val="27"/>
        </w:numPr>
        <w:rPr>
          <w:del w:id="3230" w:author="Abercrombie, Kerrie" w:date="2022-09-07T09:46:00Z"/>
        </w:rPr>
      </w:pPr>
      <w:del w:id="3231" w:author="Abercrombie, Kerrie" w:date="2022-09-07T09:46:00Z">
        <w:r w:rsidDel="00FC7DFF">
          <w:delText>[text]</w:delText>
        </w:r>
      </w:del>
    </w:p>
    <w:p w14:paraId="0A4BDDFC" w14:textId="77777777" w:rsidR="004A0CE8" w:rsidRPr="00F42476" w:rsidRDefault="004A0CE8" w:rsidP="004A0CE8">
      <w:pPr>
        <w:pStyle w:val="BodyText"/>
      </w:pPr>
    </w:p>
    <w:p w14:paraId="1B8FD215" w14:textId="63201F7A" w:rsidR="004A0CE8" w:rsidRPr="00F42476" w:rsidDel="00FC7DFF" w:rsidRDefault="004A0CE8" w:rsidP="004A0CE8">
      <w:pPr>
        <w:pStyle w:val="Heading2"/>
        <w:rPr>
          <w:del w:id="3232" w:author="Abercrombie, Kerrie" w:date="2022-09-07T09:46:00Z"/>
        </w:rPr>
      </w:pPr>
      <w:bookmarkStart w:id="3233" w:name="_Toc113518349"/>
      <w:del w:id="3234" w:author="Abercrombie, Kerrie" w:date="2022-09-07T09:46:00Z">
        <w:r w:rsidRPr="00F42476" w:rsidDel="00FC7DFF">
          <w:delText xml:space="preserve">Suggested Training aids and </w:delText>
        </w:r>
        <w:commentRangeStart w:id="3235"/>
        <w:r w:rsidRPr="00F42476" w:rsidDel="00FC7DFF">
          <w:delText>exercises</w:delText>
        </w:r>
        <w:commentRangeEnd w:id="3235"/>
        <w:r w:rsidRPr="00F42476" w:rsidDel="00FC7DFF">
          <w:rPr>
            <w:rStyle w:val="CommentReference"/>
            <w:rFonts w:asciiTheme="minorHAnsi" w:eastAsiaTheme="minorHAnsi" w:hAnsiTheme="minorHAnsi" w:cs="Times New Roman"/>
            <w:b w:val="0"/>
            <w:bCs w:val="0"/>
            <w:color w:val="auto"/>
            <w:lang w:eastAsia="en-GB"/>
          </w:rPr>
          <w:commentReference w:id="3235"/>
        </w:r>
        <w:bookmarkEnd w:id="3233"/>
      </w:del>
    </w:p>
    <w:p w14:paraId="777B38AE" w14:textId="62646455" w:rsidR="004A0CE8" w:rsidRPr="00F42476" w:rsidDel="00FC7DFF" w:rsidRDefault="004A0CE8" w:rsidP="004A0CE8">
      <w:pPr>
        <w:pStyle w:val="Heading2separationline"/>
        <w:rPr>
          <w:del w:id="3236" w:author="Abercrombie, Kerrie" w:date="2022-09-07T09:46:00Z"/>
          <w:lang w:eastAsia="de-DE"/>
        </w:rPr>
      </w:pPr>
    </w:p>
    <w:p w14:paraId="4D3A6F3C" w14:textId="59AECB2B" w:rsidR="004A0CE8" w:rsidRPr="00F42476" w:rsidDel="00FC7DFF" w:rsidRDefault="004A0CE8" w:rsidP="004A0CE8">
      <w:pPr>
        <w:pStyle w:val="BodyText"/>
        <w:rPr>
          <w:del w:id="3237" w:author="Abercrombie, Kerrie" w:date="2022-09-07T09:46:00Z"/>
          <w:lang w:eastAsia="de-DE"/>
        </w:rPr>
      </w:pPr>
      <w:del w:id="3238" w:author="Abercrombie, Kerrie" w:date="2022-09-07T09:46:00Z">
        <w:r w:rsidRPr="00F42476" w:rsidDel="00FC7DFF">
          <w:rPr>
            <w:lang w:eastAsia="de-DE"/>
          </w:rPr>
          <w:delText xml:space="preserve">The teaching methods for that are suggested for use in the delivery of this module include: </w:delText>
        </w:r>
      </w:del>
    </w:p>
    <w:p w14:paraId="55CA2CBC" w14:textId="3D10D7FE" w:rsidR="004A0CE8" w:rsidRPr="00F42476" w:rsidDel="00FC7DFF" w:rsidRDefault="004A0CE8" w:rsidP="004A0CE8">
      <w:pPr>
        <w:pStyle w:val="Bullet1"/>
        <w:rPr>
          <w:del w:id="3239" w:author="Abercrombie, Kerrie" w:date="2022-09-07T09:46:00Z"/>
          <w:szCs w:val="22"/>
        </w:rPr>
      </w:pPr>
      <w:del w:id="3240" w:author="Abercrombie, Kerrie" w:date="2022-09-07T09:46:00Z">
        <w:r w:rsidRPr="00F42476" w:rsidDel="00FC7DFF">
          <w:rPr>
            <w:szCs w:val="22"/>
          </w:rPr>
          <w:delText>Classroom presentations and facilitated discussion</w:delText>
        </w:r>
      </w:del>
    </w:p>
    <w:p w14:paraId="4822FD44" w14:textId="5337B29D" w:rsidR="004A0CE8" w:rsidRPr="00F42476" w:rsidDel="00FC7DFF" w:rsidRDefault="004A0CE8" w:rsidP="004A0CE8">
      <w:pPr>
        <w:pStyle w:val="Bullet1"/>
        <w:rPr>
          <w:del w:id="3241" w:author="Abercrombie, Kerrie" w:date="2022-09-07T09:46:00Z"/>
          <w:szCs w:val="22"/>
        </w:rPr>
      </w:pPr>
      <w:del w:id="3242" w:author="Abercrombie, Kerrie" w:date="2022-09-07T09:46:00Z">
        <w:r w:rsidRPr="00F42476" w:rsidDel="00FC7DFF">
          <w:rPr>
            <w:szCs w:val="22"/>
          </w:rPr>
          <w:delText>Case studies</w:delText>
        </w:r>
      </w:del>
    </w:p>
    <w:p w14:paraId="015AF2CC" w14:textId="33F9E096" w:rsidR="004A0CE8" w:rsidRPr="00F42476" w:rsidDel="00FC7DFF" w:rsidRDefault="004A0CE8" w:rsidP="004A0CE8">
      <w:pPr>
        <w:pStyle w:val="Bullet1"/>
        <w:rPr>
          <w:del w:id="3243" w:author="Abercrombie, Kerrie" w:date="2022-09-07T09:46:00Z"/>
          <w:szCs w:val="22"/>
        </w:rPr>
      </w:pPr>
      <w:del w:id="3244" w:author="Abercrombie, Kerrie" w:date="2022-09-07T09:46:00Z">
        <w:r w:rsidRPr="00F42476" w:rsidDel="00FC7DFF">
          <w:rPr>
            <w:szCs w:val="22"/>
          </w:rPr>
          <w:delText>Simulation [and recordings]</w:delText>
        </w:r>
      </w:del>
    </w:p>
    <w:p w14:paraId="19212E77" w14:textId="77777777" w:rsidR="004A0CE8" w:rsidRPr="00F42476" w:rsidRDefault="004A0CE8" w:rsidP="004A0CE8">
      <w:pPr>
        <w:pStyle w:val="Heading2"/>
      </w:pPr>
      <w:bookmarkStart w:id="3245" w:name="_Toc113518350"/>
      <w:r w:rsidRPr="00F42476">
        <w:t xml:space="preserve">References relevant to this </w:t>
      </w:r>
      <w:commentRangeStart w:id="3246"/>
      <w:commentRangeStart w:id="3247"/>
      <w:r w:rsidRPr="00F42476">
        <w:t>module</w:t>
      </w:r>
      <w:commentRangeEnd w:id="3246"/>
      <w:r w:rsidRPr="00F42476">
        <w:rPr>
          <w:rStyle w:val="CommentReference"/>
          <w:rFonts w:asciiTheme="minorHAnsi" w:eastAsiaTheme="minorHAnsi" w:hAnsiTheme="minorHAnsi" w:cs="Times New Roman"/>
          <w:b w:val="0"/>
          <w:bCs w:val="0"/>
          <w:color w:val="auto"/>
          <w:lang w:eastAsia="en-GB"/>
        </w:rPr>
        <w:commentReference w:id="3246"/>
      </w:r>
      <w:commentRangeEnd w:id="3247"/>
      <w:r w:rsidR="0042742F">
        <w:rPr>
          <w:rStyle w:val="CommentReference"/>
          <w:rFonts w:asciiTheme="minorHAnsi" w:eastAsiaTheme="minorHAnsi" w:hAnsiTheme="minorHAnsi" w:cs="Times New Roman"/>
          <w:b w:val="0"/>
          <w:bCs w:val="0"/>
          <w:color w:val="auto"/>
          <w:lang w:eastAsia="en-GB"/>
        </w:rPr>
        <w:commentReference w:id="3247"/>
      </w:r>
      <w:bookmarkEnd w:id="3245"/>
    </w:p>
    <w:p w14:paraId="2900411B" w14:textId="77777777" w:rsidR="004A0CE8" w:rsidRPr="00F42476" w:rsidRDefault="004A0CE8" w:rsidP="004A0CE8">
      <w:pPr>
        <w:pStyle w:val="Heading2separationline"/>
        <w:rPr>
          <w:lang w:eastAsia="de-DE"/>
        </w:rPr>
      </w:pPr>
    </w:p>
    <w:p w14:paraId="09CE7ECB" w14:textId="77777777" w:rsidR="004A0CE8" w:rsidRPr="00F42476" w:rsidRDefault="004A0CE8" w:rsidP="004A0CE8">
      <w:pPr>
        <w:pStyle w:val="BodyText"/>
      </w:pPr>
      <w:r w:rsidRPr="00F42476">
        <w:t xml:space="preserve">The following references are relevant to the planning and delivery of this module: </w:t>
      </w:r>
    </w:p>
    <w:p w14:paraId="51E2E2A3" w14:textId="2690D313" w:rsidR="004A0CE8" w:rsidRPr="00F42476" w:rsidDel="00410781" w:rsidRDefault="004A0CE8" w:rsidP="004A0CE8">
      <w:pPr>
        <w:pStyle w:val="BodyText"/>
        <w:rPr>
          <w:del w:id="3248" w:author="Abercrombie, Kerrie" w:date="2022-09-07T07:13:00Z"/>
          <w:lang w:eastAsia="de-DE"/>
        </w:rPr>
      </w:pPr>
    </w:p>
    <w:p w14:paraId="081D61D8" w14:textId="1CFE4EBB" w:rsidR="004A0CE8" w:rsidRPr="00F42476" w:rsidDel="00410781" w:rsidRDefault="004A0CE8" w:rsidP="004A0CE8">
      <w:pPr>
        <w:pStyle w:val="BodyText"/>
        <w:rPr>
          <w:del w:id="3249" w:author="Abercrombie, Kerrie" w:date="2022-09-07T07:13:00Z"/>
          <w:lang w:eastAsia="de-DE"/>
        </w:rPr>
        <w:sectPr w:rsidR="004A0CE8" w:rsidRPr="00F42476" w:rsidDel="00410781" w:rsidSect="00292085">
          <w:headerReference w:type="even" r:id="rId63"/>
          <w:headerReference w:type="default" r:id="rId64"/>
          <w:headerReference w:type="first" r:id="rId65"/>
          <w:pgSz w:w="11906" w:h="16838" w:code="9"/>
          <w:pgMar w:top="1134" w:right="794" w:bottom="1134" w:left="907" w:header="851" w:footer="851" w:gutter="0"/>
          <w:cols w:space="708"/>
          <w:docGrid w:linePitch="360"/>
        </w:sectPr>
      </w:pPr>
    </w:p>
    <w:p w14:paraId="6A3F565C" w14:textId="592E8626" w:rsidR="004A0CE8" w:rsidRPr="00F42476" w:rsidDel="00410781" w:rsidRDefault="004A0CE8" w:rsidP="004A0CE8">
      <w:pPr>
        <w:pStyle w:val="BodyText"/>
        <w:rPr>
          <w:del w:id="3253" w:author="Abercrombie, Kerrie" w:date="2022-09-07T07:13:00Z"/>
          <w:lang w:eastAsia="de-DE"/>
        </w:rPr>
      </w:pPr>
    </w:p>
    <w:p w14:paraId="1AE0FEC9" w14:textId="0FF31C37" w:rsidR="004A0CE8" w:rsidRPr="00F42476" w:rsidDel="00410781" w:rsidRDefault="004A0CE8" w:rsidP="004A0CE8">
      <w:pPr>
        <w:pStyle w:val="ModuleHeading1"/>
        <w:rPr>
          <w:del w:id="3254" w:author="Abercrombie, Kerrie" w:date="2022-09-07T07:13:00Z"/>
        </w:rPr>
      </w:pPr>
      <w:commentRangeStart w:id="3255"/>
      <w:del w:id="3256" w:author="Abercrombie, Kerrie" w:date="2022-09-07T07:13:00Z">
        <w:r w:rsidRPr="00F42476" w:rsidDel="00410781">
          <w:delText xml:space="preserve">SUBJECT OUTLINE OF MODULE </w:delText>
        </w:r>
        <w:r w:rsidDel="00410781">
          <w:delText>6</w:delText>
        </w:r>
        <w:commentRangeEnd w:id="3255"/>
        <w:r w:rsidR="003473AB" w:rsidDel="00410781">
          <w:rPr>
            <w:rStyle w:val="CommentReference"/>
            <w:rFonts w:eastAsiaTheme="minorHAnsi"/>
            <w:b w:val="0"/>
            <w:caps w:val="0"/>
            <w:color w:val="auto"/>
          </w:rPr>
          <w:commentReference w:id="3255"/>
        </w:r>
      </w:del>
    </w:p>
    <w:p w14:paraId="449B260F" w14:textId="7C8E1823" w:rsidR="004A0CE8" w:rsidRPr="00F42476" w:rsidDel="00410781" w:rsidRDefault="004A0CE8" w:rsidP="004A0CE8">
      <w:pPr>
        <w:pStyle w:val="Heading2separationline"/>
        <w:rPr>
          <w:del w:id="3257" w:author="Abercrombie, Kerrie" w:date="2022-09-07T07:13:00Z"/>
        </w:rPr>
      </w:pPr>
    </w:p>
    <w:p w14:paraId="0F0FDA67" w14:textId="7240E35C" w:rsidR="004A0CE8" w:rsidRPr="00F42476" w:rsidDel="00410781" w:rsidRDefault="004A0CE8" w:rsidP="004A0CE8">
      <w:pPr>
        <w:pStyle w:val="BodyText"/>
        <w:rPr>
          <w:del w:id="3258" w:author="Abercrombie, Kerrie" w:date="2022-09-07T07:13:00Z"/>
        </w:rPr>
      </w:pPr>
    </w:p>
    <w:p w14:paraId="6E3A69CC" w14:textId="59CC94EB" w:rsidR="004A0CE8" w:rsidRPr="00F42476" w:rsidDel="00410781" w:rsidRDefault="004A0CE8" w:rsidP="004A0CE8">
      <w:pPr>
        <w:pStyle w:val="Tablecaption"/>
        <w:ind w:left="3357"/>
        <w:rPr>
          <w:del w:id="3259" w:author="Abercrombie, Kerrie" w:date="2022-09-07T07:13:00Z"/>
        </w:rPr>
      </w:pPr>
      <w:del w:id="3260" w:author="Abercrombie, Kerrie" w:date="2022-09-07T07:13:00Z">
        <w:r w:rsidRPr="00F42476" w:rsidDel="00410781">
          <w:delText xml:space="preserve">Subject outline – </w:delText>
        </w:r>
        <w:r w:rsidDel="00410781">
          <w:delText>Personal Attributes</w:delText>
        </w:r>
      </w:del>
    </w:p>
    <w:tbl>
      <w:tblPr>
        <w:tblW w:w="9788" w:type="dxa"/>
        <w:jc w:val="center"/>
        <w:tblLayout w:type="fixed"/>
        <w:tblLook w:val="0000" w:firstRow="0" w:lastRow="0" w:firstColumn="0" w:lastColumn="0" w:noHBand="0" w:noVBand="0"/>
      </w:tblPr>
      <w:tblGrid>
        <w:gridCol w:w="4728"/>
        <w:gridCol w:w="1870"/>
        <w:gridCol w:w="1650"/>
        <w:gridCol w:w="1540"/>
      </w:tblGrid>
      <w:tr w:rsidR="004A0CE8" w:rsidRPr="00F42476" w:rsidDel="00410781" w14:paraId="44CCE27F" w14:textId="55F50339" w:rsidTr="00D8169D">
        <w:trPr>
          <w:trHeight w:val="511"/>
          <w:jc w:val="center"/>
          <w:del w:id="3261" w:author="Abercrombie, Kerrie" w:date="2022-09-07T07:13: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51F9A2C8" w14:textId="44268A10" w:rsidR="004A0CE8" w:rsidRPr="00F42476" w:rsidDel="00410781" w:rsidRDefault="004A0CE8" w:rsidP="00D8169D">
            <w:pPr>
              <w:pStyle w:val="Tabletext"/>
              <w:jc w:val="center"/>
              <w:rPr>
                <w:del w:id="3262" w:author="Abercrombie, Kerrie" w:date="2022-09-07T07:13:00Z"/>
                <w:b/>
                <w:color w:val="00AFAA"/>
              </w:rPr>
            </w:pPr>
            <w:commentRangeStart w:id="3263"/>
            <w:del w:id="3264" w:author="Abercrombie, Kerrie" w:date="2022-09-07T07:13:00Z">
              <w:r w:rsidRPr="00F42476" w:rsidDel="00410781">
                <w:rPr>
                  <w:b/>
                  <w:color w:val="00AFAA"/>
                </w:rPr>
                <w:delText xml:space="preserve">Element </w:delText>
              </w:r>
              <w:commentRangeEnd w:id="3263"/>
              <w:r w:rsidRPr="00F42476" w:rsidDel="00410781">
                <w:rPr>
                  <w:rStyle w:val="CommentReference"/>
                  <w:color w:val="auto"/>
                </w:rPr>
                <w:commentReference w:id="3263"/>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0E6AD3E" w14:textId="206D26FD" w:rsidR="004A0CE8" w:rsidRPr="00F42476" w:rsidDel="00410781" w:rsidRDefault="004A0CE8" w:rsidP="00D8169D">
            <w:pPr>
              <w:pStyle w:val="Tabletext"/>
              <w:jc w:val="center"/>
              <w:rPr>
                <w:del w:id="3265" w:author="Abercrombie, Kerrie" w:date="2022-09-07T07:13:00Z"/>
                <w:b/>
                <w:color w:val="00AFAA"/>
              </w:rPr>
            </w:pPr>
            <w:del w:id="3266" w:author="Abercrombie, Kerrie" w:date="2022-09-07T07:13:00Z">
              <w:r w:rsidRPr="00F42476" w:rsidDel="00410781">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5C911484" w14:textId="5B869AFF" w:rsidR="004A0CE8" w:rsidRPr="00F42476" w:rsidDel="00410781" w:rsidRDefault="004A0CE8" w:rsidP="00D8169D">
            <w:pPr>
              <w:pStyle w:val="Tabletext"/>
              <w:jc w:val="center"/>
              <w:rPr>
                <w:del w:id="3267" w:author="Abercrombie, Kerrie" w:date="2022-09-07T07:13:00Z"/>
                <w:b/>
                <w:color w:val="00AFAA"/>
              </w:rPr>
            </w:pPr>
            <w:del w:id="3268" w:author="Abercrombie, Kerrie" w:date="2022-09-07T07:13:00Z">
              <w:r w:rsidRPr="00F42476" w:rsidDel="00410781">
                <w:rPr>
                  <w:b/>
                  <w:color w:val="00AFAA"/>
                  <w:szCs w:val="22"/>
                </w:rPr>
                <w:delText>Recommended Hours</w:delText>
              </w:r>
              <w:r w:rsidRPr="00F42476" w:rsidDel="00410781">
                <w:rPr>
                  <w:b/>
                  <w:color w:val="00AFAA"/>
                  <w:szCs w:val="22"/>
                  <w:vertAlign w:val="superscript"/>
                </w:rPr>
                <w:delText>1</w:delText>
              </w:r>
            </w:del>
          </w:p>
        </w:tc>
      </w:tr>
      <w:tr w:rsidR="004A0CE8" w:rsidRPr="00F42476" w:rsidDel="00410781" w14:paraId="54A6BE5A" w14:textId="4D433D47" w:rsidTr="00D8169D">
        <w:trPr>
          <w:jc w:val="center"/>
          <w:del w:id="3269" w:author="Abercrombie, Kerrie" w:date="2022-09-07T07:13:00Z"/>
        </w:trPr>
        <w:tc>
          <w:tcPr>
            <w:tcW w:w="4728" w:type="dxa"/>
            <w:vMerge/>
            <w:tcBorders>
              <w:top w:val="single" w:sz="4" w:space="0" w:color="auto"/>
              <w:left w:val="single" w:sz="4" w:space="0" w:color="auto"/>
              <w:bottom w:val="single" w:sz="12" w:space="0" w:color="auto"/>
              <w:right w:val="single" w:sz="4" w:space="0" w:color="auto"/>
            </w:tcBorders>
            <w:vAlign w:val="center"/>
          </w:tcPr>
          <w:p w14:paraId="0319F41D" w14:textId="338992B3" w:rsidR="004A0CE8" w:rsidRPr="00F42476" w:rsidDel="00410781" w:rsidRDefault="004A0CE8" w:rsidP="00D8169D">
            <w:pPr>
              <w:pStyle w:val="Tabletext"/>
              <w:jc w:val="center"/>
              <w:rPr>
                <w:del w:id="3270" w:author="Abercrombie, Kerrie" w:date="2022-09-07T07:13: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5B6A513" w14:textId="3FCDB392" w:rsidR="004A0CE8" w:rsidRPr="00F42476" w:rsidDel="00410781" w:rsidRDefault="004A0CE8" w:rsidP="00D8169D">
            <w:pPr>
              <w:pStyle w:val="Tabletext"/>
              <w:jc w:val="center"/>
              <w:rPr>
                <w:del w:id="3271" w:author="Abercrombie, Kerrie" w:date="2022-09-07T07:13: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1AE787A6" w14:textId="5BEB7503" w:rsidR="004A0CE8" w:rsidRPr="00F42476" w:rsidDel="00410781" w:rsidRDefault="004A0CE8" w:rsidP="00D8169D">
            <w:pPr>
              <w:pStyle w:val="Tabletext"/>
              <w:jc w:val="center"/>
              <w:rPr>
                <w:del w:id="3272" w:author="Abercrombie, Kerrie" w:date="2022-09-07T07:13:00Z"/>
                <w:b/>
                <w:color w:val="00AFAA"/>
                <w:szCs w:val="20"/>
              </w:rPr>
            </w:pPr>
            <w:del w:id="3273" w:author="Abercrombie, Kerrie" w:date="2022-09-07T07:13:00Z">
              <w:r w:rsidRPr="00F42476" w:rsidDel="00410781">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3F4BA932" w14:textId="3869C8A5" w:rsidR="004A0CE8" w:rsidRPr="00F42476" w:rsidDel="00410781" w:rsidRDefault="004A0CE8" w:rsidP="00D8169D">
            <w:pPr>
              <w:pStyle w:val="Tabletext"/>
              <w:jc w:val="center"/>
              <w:rPr>
                <w:del w:id="3274" w:author="Abercrombie, Kerrie" w:date="2022-09-07T07:13:00Z"/>
                <w:b/>
                <w:color w:val="00AFAA"/>
                <w:szCs w:val="20"/>
              </w:rPr>
            </w:pPr>
            <w:del w:id="3275" w:author="Abercrombie, Kerrie" w:date="2022-09-07T07:13:00Z">
              <w:r w:rsidRPr="00F42476" w:rsidDel="00410781">
                <w:rPr>
                  <w:b/>
                  <w:color w:val="00AFAA"/>
                  <w:szCs w:val="20"/>
                </w:rPr>
                <w:delText>Exercises/ Simulation</w:delText>
              </w:r>
            </w:del>
          </w:p>
        </w:tc>
      </w:tr>
      <w:tr w:rsidR="004A0CE8" w:rsidRPr="00F42476" w:rsidDel="00410781" w14:paraId="7D645F3E" w14:textId="566E674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276"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1BE15EB6" w14:textId="2792B6BE" w:rsidR="004A0CE8" w:rsidRPr="00F42476" w:rsidDel="00410781" w:rsidRDefault="004A0CE8" w:rsidP="00D8169D">
            <w:pPr>
              <w:pStyle w:val="Tabletext"/>
              <w:rPr>
                <w:del w:id="3277" w:author="Abercrombie, Kerrie" w:date="2022-09-07T07:13:00Z"/>
                <w:b/>
              </w:rPr>
            </w:pPr>
          </w:p>
        </w:tc>
        <w:tc>
          <w:tcPr>
            <w:tcW w:w="1870" w:type="dxa"/>
            <w:tcBorders>
              <w:top w:val="single" w:sz="4" w:space="0" w:color="auto"/>
              <w:left w:val="single" w:sz="4" w:space="0" w:color="auto"/>
              <w:bottom w:val="single" w:sz="4" w:space="0" w:color="auto"/>
              <w:right w:val="single" w:sz="4" w:space="0" w:color="auto"/>
            </w:tcBorders>
          </w:tcPr>
          <w:p w14:paraId="2FFB21B1" w14:textId="42796AB8" w:rsidR="004A0CE8" w:rsidRPr="00F42476" w:rsidDel="00410781" w:rsidRDefault="004A0CE8" w:rsidP="00D8169D">
            <w:pPr>
              <w:pStyle w:val="Tabletext"/>
              <w:rPr>
                <w:del w:id="3278"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50485845" w14:textId="46FFEA90" w:rsidR="004A0CE8" w:rsidRPr="00F42476" w:rsidDel="00410781" w:rsidRDefault="004A0CE8" w:rsidP="00D8169D">
            <w:pPr>
              <w:pStyle w:val="Tabletext"/>
              <w:rPr>
                <w:del w:id="3279" w:author="Abercrombie, Kerrie" w:date="2022-09-07T07:13:00Z"/>
                <w:szCs w:val="20"/>
              </w:rPr>
            </w:pPr>
          </w:p>
        </w:tc>
        <w:tc>
          <w:tcPr>
            <w:tcW w:w="1540" w:type="dxa"/>
            <w:tcBorders>
              <w:top w:val="single" w:sz="4" w:space="0" w:color="auto"/>
              <w:left w:val="single" w:sz="4" w:space="0" w:color="auto"/>
              <w:bottom w:val="single" w:sz="4" w:space="0" w:color="auto"/>
              <w:right w:val="single" w:sz="4" w:space="0" w:color="auto"/>
            </w:tcBorders>
          </w:tcPr>
          <w:p w14:paraId="026F2829" w14:textId="62D6685B" w:rsidR="004A0CE8" w:rsidRPr="00F42476" w:rsidDel="00410781" w:rsidRDefault="004A0CE8" w:rsidP="00D8169D">
            <w:pPr>
              <w:pStyle w:val="Tabletext"/>
              <w:rPr>
                <w:del w:id="3280" w:author="Abercrombie, Kerrie" w:date="2022-09-07T07:13:00Z"/>
                <w:szCs w:val="20"/>
              </w:rPr>
            </w:pPr>
          </w:p>
        </w:tc>
      </w:tr>
      <w:tr w:rsidR="004A0CE8" w:rsidRPr="00F42476" w:rsidDel="00410781" w14:paraId="0027339C" w14:textId="65B89BF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281" w:author="Abercrombie, Kerrie" w:date="2022-09-07T07:13:00Z"/>
        </w:trPr>
        <w:tc>
          <w:tcPr>
            <w:tcW w:w="4728" w:type="dxa"/>
          </w:tcPr>
          <w:p w14:paraId="0EA6D021" w14:textId="647D61DD" w:rsidR="004A0CE8" w:rsidRPr="00F42476" w:rsidDel="00410781" w:rsidRDefault="004A0CE8" w:rsidP="00D8169D">
            <w:pPr>
              <w:pStyle w:val="Tabletext"/>
              <w:ind w:left="247"/>
              <w:rPr>
                <w:del w:id="3282" w:author="Abercrombie, Kerrie" w:date="2022-09-07T07:13:00Z"/>
                <w:bCs/>
              </w:rPr>
            </w:pPr>
          </w:p>
        </w:tc>
        <w:tc>
          <w:tcPr>
            <w:tcW w:w="1870" w:type="dxa"/>
          </w:tcPr>
          <w:p w14:paraId="308B3D1C" w14:textId="39204F46" w:rsidR="004A0CE8" w:rsidRPr="00F42476" w:rsidDel="00410781" w:rsidRDefault="004A0CE8" w:rsidP="00D8169D">
            <w:pPr>
              <w:pStyle w:val="Tabletext"/>
              <w:rPr>
                <w:del w:id="3283" w:author="Abercrombie, Kerrie" w:date="2022-09-07T07:13:00Z"/>
                <w:bCs/>
              </w:rPr>
            </w:pPr>
          </w:p>
        </w:tc>
        <w:tc>
          <w:tcPr>
            <w:tcW w:w="1650" w:type="dxa"/>
          </w:tcPr>
          <w:p w14:paraId="68B41AB5" w14:textId="278E112A" w:rsidR="004A0CE8" w:rsidRPr="00F42476" w:rsidDel="00410781" w:rsidRDefault="004A0CE8" w:rsidP="00D8169D">
            <w:pPr>
              <w:pStyle w:val="Tabletext"/>
              <w:rPr>
                <w:del w:id="3284" w:author="Abercrombie, Kerrie" w:date="2022-09-07T07:13:00Z"/>
                <w:bCs/>
              </w:rPr>
            </w:pPr>
          </w:p>
        </w:tc>
        <w:tc>
          <w:tcPr>
            <w:tcW w:w="1540" w:type="dxa"/>
          </w:tcPr>
          <w:p w14:paraId="60719327" w14:textId="10353ED8" w:rsidR="004A0CE8" w:rsidRPr="00F42476" w:rsidDel="00410781" w:rsidRDefault="004A0CE8" w:rsidP="00D8169D">
            <w:pPr>
              <w:pStyle w:val="Tabletext"/>
              <w:rPr>
                <w:del w:id="3285" w:author="Abercrombie, Kerrie" w:date="2022-09-07T07:13:00Z"/>
                <w:bCs/>
              </w:rPr>
            </w:pPr>
          </w:p>
        </w:tc>
      </w:tr>
      <w:tr w:rsidR="004A0CE8" w:rsidRPr="00F42476" w:rsidDel="00410781" w14:paraId="53E8A685" w14:textId="052ADEE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286" w:author="Abercrombie, Kerrie" w:date="2022-09-07T07:13:00Z"/>
        </w:trPr>
        <w:tc>
          <w:tcPr>
            <w:tcW w:w="4728" w:type="dxa"/>
          </w:tcPr>
          <w:p w14:paraId="7AF3A57C" w14:textId="76452999" w:rsidR="004A0CE8" w:rsidRPr="00F42476" w:rsidDel="00410781" w:rsidRDefault="004A0CE8" w:rsidP="00D8169D">
            <w:pPr>
              <w:pStyle w:val="Tabletext"/>
              <w:ind w:left="247"/>
              <w:rPr>
                <w:del w:id="3287" w:author="Abercrombie, Kerrie" w:date="2022-09-07T07:13:00Z"/>
                <w:bCs/>
              </w:rPr>
            </w:pPr>
          </w:p>
        </w:tc>
        <w:tc>
          <w:tcPr>
            <w:tcW w:w="1870" w:type="dxa"/>
          </w:tcPr>
          <w:p w14:paraId="702080A1" w14:textId="5659D9FA" w:rsidR="004A0CE8" w:rsidRPr="00F42476" w:rsidDel="00410781" w:rsidRDefault="004A0CE8" w:rsidP="00D8169D">
            <w:pPr>
              <w:pStyle w:val="Tabletext"/>
              <w:rPr>
                <w:del w:id="3288" w:author="Abercrombie, Kerrie" w:date="2022-09-07T07:13:00Z"/>
                <w:bCs/>
              </w:rPr>
            </w:pPr>
          </w:p>
        </w:tc>
        <w:tc>
          <w:tcPr>
            <w:tcW w:w="1650" w:type="dxa"/>
          </w:tcPr>
          <w:p w14:paraId="29F38F02" w14:textId="500C2E5A" w:rsidR="004A0CE8" w:rsidRPr="00F42476" w:rsidDel="00410781" w:rsidRDefault="004A0CE8" w:rsidP="00D8169D">
            <w:pPr>
              <w:pStyle w:val="Tabletext"/>
              <w:rPr>
                <w:del w:id="3289" w:author="Abercrombie, Kerrie" w:date="2022-09-07T07:13:00Z"/>
                <w:bCs/>
              </w:rPr>
            </w:pPr>
          </w:p>
        </w:tc>
        <w:tc>
          <w:tcPr>
            <w:tcW w:w="1540" w:type="dxa"/>
          </w:tcPr>
          <w:p w14:paraId="7FC21691" w14:textId="7E5B0710" w:rsidR="004A0CE8" w:rsidRPr="00F42476" w:rsidDel="00410781" w:rsidRDefault="004A0CE8" w:rsidP="00D8169D">
            <w:pPr>
              <w:pStyle w:val="Tabletext"/>
              <w:rPr>
                <w:del w:id="3290" w:author="Abercrombie, Kerrie" w:date="2022-09-07T07:13:00Z"/>
                <w:bCs/>
              </w:rPr>
            </w:pPr>
          </w:p>
        </w:tc>
      </w:tr>
      <w:tr w:rsidR="004A0CE8" w:rsidRPr="00F42476" w:rsidDel="00410781" w14:paraId="00E5FFF8" w14:textId="19C99DB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291" w:author="Abercrombie, Kerrie" w:date="2022-09-07T07:13:00Z"/>
        </w:trPr>
        <w:tc>
          <w:tcPr>
            <w:tcW w:w="4728" w:type="dxa"/>
          </w:tcPr>
          <w:p w14:paraId="1F49213F" w14:textId="58B5577F" w:rsidR="004A0CE8" w:rsidRPr="00F42476" w:rsidDel="00410781" w:rsidRDefault="004A0CE8" w:rsidP="00D8169D">
            <w:pPr>
              <w:pStyle w:val="Tabletext"/>
              <w:ind w:left="247"/>
              <w:rPr>
                <w:del w:id="3292" w:author="Abercrombie, Kerrie" w:date="2022-09-07T07:13:00Z"/>
                <w:bCs/>
              </w:rPr>
            </w:pPr>
          </w:p>
        </w:tc>
        <w:tc>
          <w:tcPr>
            <w:tcW w:w="1870" w:type="dxa"/>
          </w:tcPr>
          <w:p w14:paraId="538D3B10" w14:textId="3FEA8358" w:rsidR="004A0CE8" w:rsidRPr="00F42476" w:rsidDel="00410781" w:rsidRDefault="004A0CE8" w:rsidP="00D8169D">
            <w:pPr>
              <w:pStyle w:val="Tabletext"/>
              <w:rPr>
                <w:del w:id="3293" w:author="Abercrombie, Kerrie" w:date="2022-09-07T07:13:00Z"/>
                <w:bCs/>
              </w:rPr>
            </w:pPr>
          </w:p>
        </w:tc>
        <w:tc>
          <w:tcPr>
            <w:tcW w:w="1650" w:type="dxa"/>
          </w:tcPr>
          <w:p w14:paraId="6C1FB219" w14:textId="22BDA980" w:rsidR="004A0CE8" w:rsidRPr="00F42476" w:rsidDel="00410781" w:rsidRDefault="004A0CE8" w:rsidP="00D8169D">
            <w:pPr>
              <w:pStyle w:val="Tabletext"/>
              <w:rPr>
                <w:del w:id="3294" w:author="Abercrombie, Kerrie" w:date="2022-09-07T07:13:00Z"/>
                <w:bCs/>
              </w:rPr>
            </w:pPr>
          </w:p>
        </w:tc>
        <w:tc>
          <w:tcPr>
            <w:tcW w:w="1540" w:type="dxa"/>
          </w:tcPr>
          <w:p w14:paraId="17004865" w14:textId="611C67DE" w:rsidR="004A0CE8" w:rsidRPr="00F42476" w:rsidDel="00410781" w:rsidRDefault="004A0CE8" w:rsidP="00D8169D">
            <w:pPr>
              <w:pStyle w:val="Tabletext"/>
              <w:rPr>
                <w:del w:id="3295" w:author="Abercrombie, Kerrie" w:date="2022-09-07T07:13:00Z"/>
                <w:bCs/>
              </w:rPr>
            </w:pPr>
          </w:p>
        </w:tc>
      </w:tr>
      <w:tr w:rsidR="004A0CE8" w:rsidRPr="00F42476" w:rsidDel="00410781" w14:paraId="2DF89AD3" w14:textId="49B89A8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296" w:author="Abercrombie, Kerrie" w:date="2022-09-07T07:13:00Z"/>
        </w:trPr>
        <w:tc>
          <w:tcPr>
            <w:tcW w:w="4728" w:type="dxa"/>
          </w:tcPr>
          <w:p w14:paraId="12998631" w14:textId="66B46F29" w:rsidR="004A0CE8" w:rsidRPr="00F42476" w:rsidDel="00410781" w:rsidRDefault="004A0CE8" w:rsidP="00D8169D">
            <w:pPr>
              <w:pStyle w:val="Tabletext"/>
              <w:ind w:left="247"/>
              <w:rPr>
                <w:del w:id="3297" w:author="Abercrombie, Kerrie" w:date="2022-09-07T07:13:00Z"/>
                <w:bCs/>
              </w:rPr>
            </w:pPr>
          </w:p>
        </w:tc>
        <w:tc>
          <w:tcPr>
            <w:tcW w:w="1870" w:type="dxa"/>
          </w:tcPr>
          <w:p w14:paraId="26BDC904" w14:textId="33197780" w:rsidR="004A0CE8" w:rsidRPr="00F42476" w:rsidDel="00410781" w:rsidRDefault="004A0CE8" w:rsidP="00D8169D">
            <w:pPr>
              <w:pStyle w:val="Tabletext"/>
              <w:rPr>
                <w:del w:id="3298" w:author="Abercrombie, Kerrie" w:date="2022-09-07T07:13:00Z"/>
                <w:bCs/>
              </w:rPr>
            </w:pPr>
          </w:p>
        </w:tc>
        <w:tc>
          <w:tcPr>
            <w:tcW w:w="1650" w:type="dxa"/>
          </w:tcPr>
          <w:p w14:paraId="59D55ACE" w14:textId="730A29C9" w:rsidR="004A0CE8" w:rsidRPr="00F42476" w:rsidDel="00410781" w:rsidRDefault="004A0CE8" w:rsidP="00D8169D">
            <w:pPr>
              <w:pStyle w:val="Tabletext"/>
              <w:rPr>
                <w:del w:id="3299" w:author="Abercrombie, Kerrie" w:date="2022-09-07T07:13:00Z"/>
                <w:bCs/>
              </w:rPr>
            </w:pPr>
          </w:p>
        </w:tc>
        <w:tc>
          <w:tcPr>
            <w:tcW w:w="1540" w:type="dxa"/>
          </w:tcPr>
          <w:p w14:paraId="690989CE" w14:textId="67F1FE60" w:rsidR="004A0CE8" w:rsidRPr="00F42476" w:rsidDel="00410781" w:rsidRDefault="004A0CE8" w:rsidP="00D8169D">
            <w:pPr>
              <w:pStyle w:val="Tabletext"/>
              <w:rPr>
                <w:del w:id="3300" w:author="Abercrombie, Kerrie" w:date="2022-09-07T07:13:00Z"/>
                <w:bCs/>
              </w:rPr>
            </w:pPr>
          </w:p>
        </w:tc>
      </w:tr>
      <w:tr w:rsidR="004A0CE8" w:rsidRPr="00F42476" w:rsidDel="00410781" w14:paraId="44AD04C5" w14:textId="5B9478AB"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01" w:author="Abercrombie, Kerrie" w:date="2022-09-07T07:13:00Z"/>
        </w:trPr>
        <w:tc>
          <w:tcPr>
            <w:tcW w:w="4728" w:type="dxa"/>
          </w:tcPr>
          <w:p w14:paraId="35585536" w14:textId="4A0D8F07" w:rsidR="004A0CE8" w:rsidRPr="00F42476" w:rsidDel="00410781" w:rsidRDefault="004A0CE8" w:rsidP="00D8169D">
            <w:pPr>
              <w:pStyle w:val="Tabletext"/>
              <w:ind w:left="247"/>
              <w:rPr>
                <w:del w:id="3302" w:author="Abercrombie, Kerrie" w:date="2022-09-07T07:13:00Z"/>
                <w:bCs/>
              </w:rPr>
            </w:pPr>
          </w:p>
        </w:tc>
        <w:tc>
          <w:tcPr>
            <w:tcW w:w="1870" w:type="dxa"/>
          </w:tcPr>
          <w:p w14:paraId="18C9DA2D" w14:textId="0534D2CB" w:rsidR="004A0CE8" w:rsidRPr="00F42476" w:rsidDel="00410781" w:rsidRDefault="004A0CE8" w:rsidP="00D8169D">
            <w:pPr>
              <w:pStyle w:val="Tabletext"/>
              <w:rPr>
                <w:del w:id="3303" w:author="Abercrombie, Kerrie" w:date="2022-09-07T07:13:00Z"/>
                <w:bCs/>
              </w:rPr>
            </w:pPr>
          </w:p>
        </w:tc>
        <w:tc>
          <w:tcPr>
            <w:tcW w:w="1650" w:type="dxa"/>
          </w:tcPr>
          <w:p w14:paraId="12C3B6DC" w14:textId="568761A7" w:rsidR="004A0CE8" w:rsidRPr="00F42476" w:rsidDel="00410781" w:rsidRDefault="004A0CE8" w:rsidP="00D8169D">
            <w:pPr>
              <w:pStyle w:val="Tabletext"/>
              <w:rPr>
                <w:del w:id="3304" w:author="Abercrombie, Kerrie" w:date="2022-09-07T07:13:00Z"/>
                <w:bCs/>
              </w:rPr>
            </w:pPr>
          </w:p>
        </w:tc>
        <w:tc>
          <w:tcPr>
            <w:tcW w:w="1540" w:type="dxa"/>
          </w:tcPr>
          <w:p w14:paraId="794AC679" w14:textId="22BA2E71" w:rsidR="004A0CE8" w:rsidRPr="00F42476" w:rsidDel="00410781" w:rsidRDefault="004A0CE8" w:rsidP="00D8169D">
            <w:pPr>
              <w:pStyle w:val="Tabletext"/>
              <w:rPr>
                <w:del w:id="3305" w:author="Abercrombie, Kerrie" w:date="2022-09-07T07:13:00Z"/>
                <w:bCs/>
              </w:rPr>
            </w:pPr>
          </w:p>
        </w:tc>
      </w:tr>
      <w:tr w:rsidR="004A0CE8" w:rsidRPr="00F42476" w:rsidDel="00410781" w14:paraId="7839248C" w14:textId="5CD52CD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06" w:author="Abercrombie, Kerrie" w:date="2022-09-07T07:13:00Z"/>
        </w:trPr>
        <w:tc>
          <w:tcPr>
            <w:tcW w:w="4728" w:type="dxa"/>
          </w:tcPr>
          <w:p w14:paraId="3C9CDA4D" w14:textId="69E62D3B" w:rsidR="004A0CE8" w:rsidRPr="00F42476" w:rsidDel="00410781" w:rsidRDefault="004A0CE8" w:rsidP="00D8169D">
            <w:pPr>
              <w:pStyle w:val="Tabletext"/>
              <w:ind w:left="247"/>
              <w:rPr>
                <w:del w:id="3307" w:author="Abercrombie, Kerrie" w:date="2022-09-07T07:13:00Z"/>
                <w:bCs/>
              </w:rPr>
            </w:pPr>
          </w:p>
        </w:tc>
        <w:tc>
          <w:tcPr>
            <w:tcW w:w="1870" w:type="dxa"/>
          </w:tcPr>
          <w:p w14:paraId="686F828E" w14:textId="3E622CF7" w:rsidR="004A0CE8" w:rsidRPr="00F42476" w:rsidDel="00410781" w:rsidRDefault="004A0CE8" w:rsidP="00D8169D">
            <w:pPr>
              <w:pStyle w:val="Tabletext"/>
              <w:rPr>
                <w:del w:id="3308" w:author="Abercrombie, Kerrie" w:date="2022-09-07T07:13:00Z"/>
              </w:rPr>
            </w:pPr>
          </w:p>
        </w:tc>
        <w:tc>
          <w:tcPr>
            <w:tcW w:w="1650" w:type="dxa"/>
          </w:tcPr>
          <w:p w14:paraId="18F05F79" w14:textId="5763D539" w:rsidR="004A0CE8" w:rsidRPr="00F42476" w:rsidDel="00410781" w:rsidRDefault="004A0CE8" w:rsidP="00D8169D">
            <w:pPr>
              <w:pStyle w:val="Tabletext"/>
              <w:rPr>
                <w:del w:id="3309" w:author="Abercrombie, Kerrie" w:date="2022-09-07T07:13:00Z"/>
                <w:szCs w:val="20"/>
              </w:rPr>
            </w:pPr>
          </w:p>
        </w:tc>
        <w:tc>
          <w:tcPr>
            <w:tcW w:w="1540" w:type="dxa"/>
          </w:tcPr>
          <w:p w14:paraId="588B6F49" w14:textId="2BF7CF37" w:rsidR="004A0CE8" w:rsidRPr="00F42476" w:rsidDel="00410781" w:rsidRDefault="004A0CE8" w:rsidP="00D8169D">
            <w:pPr>
              <w:pStyle w:val="Tabletext"/>
              <w:rPr>
                <w:del w:id="3310" w:author="Abercrombie, Kerrie" w:date="2022-09-07T07:13:00Z"/>
                <w:szCs w:val="20"/>
              </w:rPr>
            </w:pPr>
          </w:p>
        </w:tc>
      </w:tr>
      <w:tr w:rsidR="004A0CE8" w:rsidRPr="00F42476" w:rsidDel="00410781" w14:paraId="194B2A58" w14:textId="6CFE50BB"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11" w:author="Abercrombie, Kerrie" w:date="2022-09-07T07:13:00Z"/>
        </w:trPr>
        <w:tc>
          <w:tcPr>
            <w:tcW w:w="4728" w:type="dxa"/>
          </w:tcPr>
          <w:p w14:paraId="433C17AE" w14:textId="79265FB0" w:rsidR="004A0CE8" w:rsidRPr="00F42476" w:rsidDel="00410781" w:rsidRDefault="004A0CE8" w:rsidP="00D8169D">
            <w:pPr>
              <w:pStyle w:val="Tabletext"/>
              <w:ind w:left="0"/>
              <w:rPr>
                <w:del w:id="3312" w:author="Abercrombie, Kerrie" w:date="2022-09-07T07:13:00Z"/>
              </w:rPr>
            </w:pPr>
          </w:p>
        </w:tc>
        <w:tc>
          <w:tcPr>
            <w:tcW w:w="1870" w:type="dxa"/>
          </w:tcPr>
          <w:p w14:paraId="73653BC2" w14:textId="5031E17E" w:rsidR="004A0CE8" w:rsidRPr="00F42476" w:rsidDel="00410781" w:rsidRDefault="004A0CE8" w:rsidP="00D8169D">
            <w:pPr>
              <w:pStyle w:val="Tabletext"/>
              <w:rPr>
                <w:del w:id="3313" w:author="Abercrombie, Kerrie" w:date="2022-09-07T07:13:00Z"/>
              </w:rPr>
            </w:pPr>
          </w:p>
        </w:tc>
        <w:tc>
          <w:tcPr>
            <w:tcW w:w="1650" w:type="dxa"/>
          </w:tcPr>
          <w:p w14:paraId="0DB2819B" w14:textId="24A470AC" w:rsidR="004A0CE8" w:rsidRPr="00F42476" w:rsidDel="00410781" w:rsidRDefault="004A0CE8" w:rsidP="00D8169D">
            <w:pPr>
              <w:pStyle w:val="Tabletext"/>
              <w:rPr>
                <w:del w:id="3314" w:author="Abercrombie, Kerrie" w:date="2022-09-07T07:13:00Z"/>
                <w:szCs w:val="20"/>
              </w:rPr>
            </w:pPr>
          </w:p>
        </w:tc>
        <w:tc>
          <w:tcPr>
            <w:tcW w:w="1540" w:type="dxa"/>
          </w:tcPr>
          <w:p w14:paraId="1422E22A" w14:textId="53833E6A" w:rsidR="004A0CE8" w:rsidRPr="00F42476" w:rsidDel="00410781" w:rsidRDefault="004A0CE8" w:rsidP="00D8169D">
            <w:pPr>
              <w:pStyle w:val="Tabletext"/>
              <w:rPr>
                <w:del w:id="3315" w:author="Abercrombie, Kerrie" w:date="2022-09-07T07:13:00Z"/>
                <w:szCs w:val="20"/>
              </w:rPr>
            </w:pPr>
          </w:p>
        </w:tc>
      </w:tr>
      <w:tr w:rsidR="004A0CE8" w:rsidRPr="00F42476" w:rsidDel="00410781" w14:paraId="6FB635EF" w14:textId="7087F5E1"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16" w:author="Abercrombie, Kerrie" w:date="2022-09-07T07:13:00Z"/>
        </w:trPr>
        <w:tc>
          <w:tcPr>
            <w:tcW w:w="4728" w:type="dxa"/>
          </w:tcPr>
          <w:p w14:paraId="73A43793" w14:textId="736C092C" w:rsidR="004A0CE8" w:rsidRPr="00F42476" w:rsidDel="00410781" w:rsidRDefault="004A0CE8" w:rsidP="00D8169D">
            <w:pPr>
              <w:pStyle w:val="Tabletext"/>
              <w:ind w:left="247"/>
              <w:rPr>
                <w:del w:id="3317" w:author="Abercrombie, Kerrie" w:date="2022-09-07T07:13:00Z"/>
                <w:bCs/>
              </w:rPr>
            </w:pPr>
          </w:p>
        </w:tc>
        <w:tc>
          <w:tcPr>
            <w:tcW w:w="1870" w:type="dxa"/>
          </w:tcPr>
          <w:p w14:paraId="7DF4F8C9" w14:textId="12A8C4EA" w:rsidR="004A0CE8" w:rsidRPr="00F42476" w:rsidDel="00410781" w:rsidRDefault="004A0CE8" w:rsidP="00D8169D">
            <w:pPr>
              <w:pStyle w:val="Tabletext"/>
              <w:rPr>
                <w:del w:id="3318" w:author="Abercrombie, Kerrie" w:date="2022-09-07T07:13:00Z"/>
              </w:rPr>
            </w:pPr>
          </w:p>
        </w:tc>
        <w:tc>
          <w:tcPr>
            <w:tcW w:w="1650" w:type="dxa"/>
          </w:tcPr>
          <w:p w14:paraId="39F936EC" w14:textId="6F96F615" w:rsidR="004A0CE8" w:rsidRPr="00F42476" w:rsidDel="00410781" w:rsidRDefault="004A0CE8" w:rsidP="00D8169D">
            <w:pPr>
              <w:pStyle w:val="Tabletext"/>
              <w:rPr>
                <w:del w:id="3319" w:author="Abercrombie, Kerrie" w:date="2022-09-07T07:13:00Z"/>
                <w:szCs w:val="20"/>
              </w:rPr>
            </w:pPr>
          </w:p>
        </w:tc>
        <w:tc>
          <w:tcPr>
            <w:tcW w:w="1540" w:type="dxa"/>
          </w:tcPr>
          <w:p w14:paraId="28BCD7F9" w14:textId="0D6B82DC" w:rsidR="004A0CE8" w:rsidRPr="00F42476" w:rsidDel="00410781" w:rsidRDefault="004A0CE8" w:rsidP="00D8169D">
            <w:pPr>
              <w:pStyle w:val="Tabletext"/>
              <w:rPr>
                <w:del w:id="3320" w:author="Abercrombie, Kerrie" w:date="2022-09-07T07:13:00Z"/>
                <w:szCs w:val="20"/>
              </w:rPr>
            </w:pPr>
          </w:p>
        </w:tc>
      </w:tr>
      <w:tr w:rsidR="004A0CE8" w:rsidRPr="00F42476" w:rsidDel="00410781" w14:paraId="130EA8D3" w14:textId="67761BF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21" w:author="Abercrombie, Kerrie" w:date="2022-09-07T07:13:00Z"/>
        </w:trPr>
        <w:tc>
          <w:tcPr>
            <w:tcW w:w="4728" w:type="dxa"/>
          </w:tcPr>
          <w:p w14:paraId="3C4000CB" w14:textId="2AF0AF47" w:rsidR="004A0CE8" w:rsidRPr="00F42476" w:rsidDel="00410781" w:rsidRDefault="004A0CE8" w:rsidP="00D8169D">
            <w:pPr>
              <w:pStyle w:val="Tabletext"/>
              <w:ind w:left="155"/>
              <w:rPr>
                <w:del w:id="3322" w:author="Abercrombie, Kerrie" w:date="2022-09-07T07:13:00Z"/>
              </w:rPr>
            </w:pPr>
          </w:p>
        </w:tc>
        <w:tc>
          <w:tcPr>
            <w:tcW w:w="1870" w:type="dxa"/>
          </w:tcPr>
          <w:p w14:paraId="7E6B4608" w14:textId="6E80F80E" w:rsidR="004A0CE8" w:rsidRPr="00F42476" w:rsidDel="00410781" w:rsidRDefault="004A0CE8" w:rsidP="00D8169D">
            <w:pPr>
              <w:pStyle w:val="Tabletext"/>
              <w:rPr>
                <w:del w:id="3323" w:author="Abercrombie, Kerrie" w:date="2022-09-07T07:13:00Z"/>
              </w:rPr>
            </w:pPr>
          </w:p>
        </w:tc>
        <w:tc>
          <w:tcPr>
            <w:tcW w:w="1650" w:type="dxa"/>
          </w:tcPr>
          <w:p w14:paraId="746A9C63" w14:textId="64B912F1" w:rsidR="004A0CE8" w:rsidRPr="00F42476" w:rsidDel="00410781" w:rsidRDefault="004A0CE8" w:rsidP="00D8169D">
            <w:pPr>
              <w:pStyle w:val="Tabletext"/>
              <w:rPr>
                <w:del w:id="3324" w:author="Abercrombie, Kerrie" w:date="2022-09-07T07:13:00Z"/>
                <w:szCs w:val="20"/>
              </w:rPr>
            </w:pPr>
          </w:p>
        </w:tc>
        <w:tc>
          <w:tcPr>
            <w:tcW w:w="1540" w:type="dxa"/>
          </w:tcPr>
          <w:p w14:paraId="38FE68FE" w14:textId="2B188A15" w:rsidR="004A0CE8" w:rsidRPr="00F42476" w:rsidDel="00410781" w:rsidRDefault="004A0CE8" w:rsidP="00D8169D">
            <w:pPr>
              <w:pStyle w:val="Tabletext"/>
              <w:rPr>
                <w:del w:id="3325" w:author="Abercrombie, Kerrie" w:date="2022-09-07T07:13:00Z"/>
                <w:szCs w:val="20"/>
              </w:rPr>
            </w:pPr>
          </w:p>
        </w:tc>
      </w:tr>
      <w:tr w:rsidR="004A0CE8" w:rsidRPr="00F42476" w:rsidDel="00410781" w14:paraId="27F1BD75" w14:textId="78B3FD1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26" w:author="Abercrombie, Kerrie" w:date="2022-09-07T07:13:00Z"/>
        </w:trPr>
        <w:tc>
          <w:tcPr>
            <w:tcW w:w="4728" w:type="dxa"/>
          </w:tcPr>
          <w:p w14:paraId="346F643F" w14:textId="391CF3B5" w:rsidR="004A0CE8" w:rsidRPr="00F42476" w:rsidDel="00410781" w:rsidRDefault="004A0CE8" w:rsidP="00D8169D">
            <w:pPr>
              <w:pStyle w:val="Tabletext"/>
              <w:ind w:left="247"/>
              <w:rPr>
                <w:del w:id="3327" w:author="Abercrombie, Kerrie" w:date="2022-09-07T07:13:00Z"/>
                <w:bCs/>
              </w:rPr>
            </w:pPr>
          </w:p>
        </w:tc>
        <w:tc>
          <w:tcPr>
            <w:tcW w:w="1870" w:type="dxa"/>
          </w:tcPr>
          <w:p w14:paraId="30658434" w14:textId="26BE3A13" w:rsidR="004A0CE8" w:rsidRPr="00F42476" w:rsidDel="00410781" w:rsidRDefault="004A0CE8" w:rsidP="00D8169D">
            <w:pPr>
              <w:pStyle w:val="Tabletext"/>
              <w:rPr>
                <w:del w:id="3328" w:author="Abercrombie, Kerrie" w:date="2022-09-07T07:13:00Z"/>
              </w:rPr>
            </w:pPr>
          </w:p>
        </w:tc>
        <w:tc>
          <w:tcPr>
            <w:tcW w:w="1650" w:type="dxa"/>
          </w:tcPr>
          <w:p w14:paraId="418D8506" w14:textId="6AC6C424" w:rsidR="004A0CE8" w:rsidRPr="00F42476" w:rsidDel="00410781" w:rsidRDefault="004A0CE8" w:rsidP="00D8169D">
            <w:pPr>
              <w:pStyle w:val="Tabletext"/>
              <w:rPr>
                <w:del w:id="3329" w:author="Abercrombie, Kerrie" w:date="2022-09-07T07:13:00Z"/>
                <w:szCs w:val="20"/>
              </w:rPr>
            </w:pPr>
          </w:p>
        </w:tc>
        <w:tc>
          <w:tcPr>
            <w:tcW w:w="1540" w:type="dxa"/>
          </w:tcPr>
          <w:p w14:paraId="6D35119E" w14:textId="665F7FBA" w:rsidR="004A0CE8" w:rsidRPr="00F42476" w:rsidDel="00410781" w:rsidRDefault="004A0CE8" w:rsidP="00D8169D">
            <w:pPr>
              <w:pStyle w:val="Tabletext"/>
              <w:rPr>
                <w:del w:id="3330" w:author="Abercrombie, Kerrie" w:date="2022-09-07T07:13:00Z"/>
                <w:szCs w:val="20"/>
              </w:rPr>
            </w:pPr>
          </w:p>
        </w:tc>
      </w:tr>
      <w:tr w:rsidR="004A0CE8" w:rsidRPr="00F42476" w:rsidDel="00410781" w14:paraId="09E3457E" w14:textId="7EDCB1D2"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31"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7FFDEA12" w14:textId="2C00C16F" w:rsidR="004A0CE8" w:rsidRPr="00F42476" w:rsidDel="00410781" w:rsidRDefault="004A0CE8" w:rsidP="00D8169D">
            <w:pPr>
              <w:pStyle w:val="Tabletext"/>
              <w:rPr>
                <w:del w:id="3332" w:author="Abercrombie, Kerrie" w:date="2022-09-07T07:13:00Z"/>
                <w:bCs/>
              </w:rPr>
            </w:pPr>
          </w:p>
        </w:tc>
        <w:tc>
          <w:tcPr>
            <w:tcW w:w="1870" w:type="dxa"/>
            <w:tcBorders>
              <w:top w:val="single" w:sz="4" w:space="0" w:color="auto"/>
              <w:left w:val="single" w:sz="4" w:space="0" w:color="auto"/>
              <w:bottom w:val="single" w:sz="4" w:space="0" w:color="auto"/>
              <w:right w:val="single" w:sz="4" w:space="0" w:color="auto"/>
            </w:tcBorders>
          </w:tcPr>
          <w:p w14:paraId="4B09BA10" w14:textId="340978CC" w:rsidR="004A0CE8" w:rsidRPr="00F42476" w:rsidDel="00410781" w:rsidRDefault="004A0CE8" w:rsidP="00D8169D">
            <w:pPr>
              <w:pStyle w:val="Tabletext"/>
              <w:rPr>
                <w:del w:id="3333"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4F33C5AA" w14:textId="6A6BE9CC" w:rsidR="004A0CE8" w:rsidRPr="00F42476" w:rsidDel="00410781" w:rsidRDefault="004A0CE8" w:rsidP="00D8169D">
            <w:pPr>
              <w:pStyle w:val="Tabletext"/>
              <w:rPr>
                <w:del w:id="3334" w:author="Abercrombie, Kerrie" w:date="2022-09-07T07:13:00Z"/>
                <w:szCs w:val="20"/>
              </w:rPr>
            </w:pPr>
          </w:p>
        </w:tc>
        <w:tc>
          <w:tcPr>
            <w:tcW w:w="1540" w:type="dxa"/>
            <w:tcBorders>
              <w:top w:val="single" w:sz="4" w:space="0" w:color="auto"/>
              <w:left w:val="single" w:sz="4" w:space="0" w:color="auto"/>
              <w:bottom w:val="single" w:sz="4" w:space="0" w:color="auto"/>
              <w:right w:val="single" w:sz="4" w:space="0" w:color="auto"/>
            </w:tcBorders>
          </w:tcPr>
          <w:p w14:paraId="1032DA09" w14:textId="48F52015" w:rsidR="004A0CE8" w:rsidRPr="00F42476" w:rsidDel="00410781" w:rsidRDefault="004A0CE8" w:rsidP="00D8169D">
            <w:pPr>
              <w:pStyle w:val="Tabletext"/>
              <w:rPr>
                <w:del w:id="3335" w:author="Abercrombie, Kerrie" w:date="2022-09-07T07:13:00Z"/>
                <w:szCs w:val="20"/>
              </w:rPr>
            </w:pPr>
          </w:p>
        </w:tc>
      </w:tr>
      <w:tr w:rsidR="004A0CE8" w:rsidRPr="00F42476" w:rsidDel="00410781" w14:paraId="6DDD3F4C" w14:textId="6BB87944"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36" w:author="Abercrombie, Kerrie" w:date="2022-09-07T07:13:00Z"/>
        </w:trPr>
        <w:tc>
          <w:tcPr>
            <w:tcW w:w="4728" w:type="dxa"/>
          </w:tcPr>
          <w:p w14:paraId="6EEDAB6B" w14:textId="739ED094" w:rsidR="004A0CE8" w:rsidRPr="00F42476" w:rsidDel="00410781" w:rsidRDefault="004A0CE8" w:rsidP="00D8169D">
            <w:pPr>
              <w:pStyle w:val="Tabletext"/>
              <w:ind w:left="247"/>
              <w:rPr>
                <w:del w:id="3337" w:author="Abercrombie, Kerrie" w:date="2022-09-07T07:13:00Z"/>
                <w:bCs/>
              </w:rPr>
            </w:pPr>
          </w:p>
        </w:tc>
        <w:tc>
          <w:tcPr>
            <w:tcW w:w="1870" w:type="dxa"/>
          </w:tcPr>
          <w:p w14:paraId="2ED60E00" w14:textId="2EB4B162" w:rsidR="004A0CE8" w:rsidRPr="00F42476" w:rsidDel="00410781" w:rsidRDefault="004A0CE8" w:rsidP="00D8169D">
            <w:pPr>
              <w:pStyle w:val="Tabletext"/>
              <w:rPr>
                <w:del w:id="3338" w:author="Abercrombie, Kerrie" w:date="2022-09-07T07:13:00Z"/>
              </w:rPr>
            </w:pPr>
          </w:p>
        </w:tc>
        <w:tc>
          <w:tcPr>
            <w:tcW w:w="1650" w:type="dxa"/>
          </w:tcPr>
          <w:p w14:paraId="64E3DFA7" w14:textId="6505BA91" w:rsidR="004A0CE8" w:rsidRPr="00F42476" w:rsidDel="00410781" w:rsidRDefault="004A0CE8" w:rsidP="00D8169D">
            <w:pPr>
              <w:pStyle w:val="Tabletext"/>
              <w:rPr>
                <w:del w:id="3339" w:author="Abercrombie, Kerrie" w:date="2022-09-07T07:13:00Z"/>
                <w:szCs w:val="20"/>
              </w:rPr>
            </w:pPr>
          </w:p>
        </w:tc>
        <w:tc>
          <w:tcPr>
            <w:tcW w:w="1540" w:type="dxa"/>
          </w:tcPr>
          <w:p w14:paraId="1507F8B7" w14:textId="27D32ED5" w:rsidR="004A0CE8" w:rsidRPr="00F42476" w:rsidDel="00410781" w:rsidRDefault="004A0CE8" w:rsidP="00D8169D">
            <w:pPr>
              <w:pStyle w:val="Tabletext"/>
              <w:rPr>
                <w:del w:id="3340" w:author="Abercrombie, Kerrie" w:date="2022-09-07T07:13:00Z"/>
                <w:szCs w:val="20"/>
              </w:rPr>
            </w:pPr>
          </w:p>
        </w:tc>
      </w:tr>
      <w:tr w:rsidR="004A0CE8" w:rsidRPr="00F42476" w:rsidDel="00410781" w14:paraId="7CEC4BA6" w14:textId="2F561C06"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41" w:author="Abercrombie, Kerrie" w:date="2022-09-07T07:13:00Z"/>
        </w:trPr>
        <w:tc>
          <w:tcPr>
            <w:tcW w:w="4728" w:type="dxa"/>
          </w:tcPr>
          <w:p w14:paraId="5BD23700" w14:textId="1F112861" w:rsidR="004A0CE8" w:rsidRPr="00F42476" w:rsidDel="00410781" w:rsidRDefault="004A0CE8" w:rsidP="00D8169D">
            <w:pPr>
              <w:pStyle w:val="Tabletext"/>
              <w:ind w:left="247"/>
              <w:rPr>
                <w:del w:id="3342" w:author="Abercrombie, Kerrie" w:date="2022-09-07T07:13:00Z"/>
                <w:bCs/>
              </w:rPr>
            </w:pPr>
          </w:p>
        </w:tc>
        <w:tc>
          <w:tcPr>
            <w:tcW w:w="1870" w:type="dxa"/>
          </w:tcPr>
          <w:p w14:paraId="2A94E686" w14:textId="7046E2AF" w:rsidR="004A0CE8" w:rsidRPr="00F42476" w:rsidDel="00410781" w:rsidRDefault="004A0CE8" w:rsidP="00D8169D">
            <w:pPr>
              <w:pStyle w:val="Tabletext"/>
              <w:rPr>
                <w:del w:id="3343" w:author="Abercrombie, Kerrie" w:date="2022-09-07T07:13:00Z"/>
              </w:rPr>
            </w:pPr>
          </w:p>
        </w:tc>
        <w:tc>
          <w:tcPr>
            <w:tcW w:w="1650" w:type="dxa"/>
          </w:tcPr>
          <w:p w14:paraId="2D5C6F42" w14:textId="6A733E6B" w:rsidR="004A0CE8" w:rsidRPr="00F42476" w:rsidDel="00410781" w:rsidRDefault="004A0CE8" w:rsidP="00D8169D">
            <w:pPr>
              <w:pStyle w:val="Tabletext"/>
              <w:rPr>
                <w:del w:id="3344" w:author="Abercrombie, Kerrie" w:date="2022-09-07T07:13:00Z"/>
                <w:szCs w:val="20"/>
              </w:rPr>
            </w:pPr>
          </w:p>
        </w:tc>
        <w:tc>
          <w:tcPr>
            <w:tcW w:w="1540" w:type="dxa"/>
          </w:tcPr>
          <w:p w14:paraId="4E2502E1" w14:textId="622E8FF9" w:rsidR="004A0CE8" w:rsidRPr="00F42476" w:rsidDel="00410781" w:rsidRDefault="004A0CE8" w:rsidP="00D8169D">
            <w:pPr>
              <w:pStyle w:val="Tabletext"/>
              <w:rPr>
                <w:del w:id="3345" w:author="Abercrombie, Kerrie" w:date="2022-09-07T07:13:00Z"/>
                <w:szCs w:val="20"/>
              </w:rPr>
            </w:pPr>
          </w:p>
        </w:tc>
      </w:tr>
      <w:tr w:rsidR="004A0CE8" w:rsidRPr="00F42476" w:rsidDel="00410781" w14:paraId="49E93021" w14:textId="547672F4"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46"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101F1E50" w14:textId="157DE07C" w:rsidR="004A0CE8" w:rsidRPr="00F42476" w:rsidDel="00410781" w:rsidRDefault="004A0CE8" w:rsidP="00D8169D">
            <w:pPr>
              <w:pStyle w:val="Tabletext"/>
              <w:rPr>
                <w:del w:id="3347" w:author="Abercrombie, Kerrie" w:date="2022-09-07T07:13:00Z"/>
                <w:b/>
              </w:rPr>
            </w:pPr>
          </w:p>
        </w:tc>
        <w:tc>
          <w:tcPr>
            <w:tcW w:w="1870" w:type="dxa"/>
            <w:tcBorders>
              <w:top w:val="single" w:sz="4" w:space="0" w:color="auto"/>
              <w:left w:val="single" w:sz="4" w:space="0" w:color="auto"/>
              <w:bottom w:val="single" w:sz="4" w:space="0" w:color="auto"/>
              <w:right w:val="single" w:sz="4" w:space="0" w:color="auto"/>
            </w:tcBorders>
          </w:tcPr>
          <w:p w14:paraId="14DA920C" w14:textId="1919A168" w:rsidR="004A0CE8" w:rsidRPr="00F42476" w:rsidDel="00410781" w:rsidRDefault="004A0CE8" w:rsidP="00D8169D">
            <w:pPr>
              <w:pStyle w:val="Tabletext"/>
              <w:rPr>
                <w:del w:id="3348"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20218591" w14:textId="0751DAA4" w:rsidR="004A0CE8" w:rsidRPr="00F42476" w:rsidDel="00410781" w:rsidRDefault="004A0CE8" w:rsidP="00D8169D">
            <w:pPr>
              <w:pStyle w:val="Tabletext"/>
              <w:rPr>
                <w:del w:id="3349" w:author="Abercrombie, Kerrie" w:date="2022-09-07T07:13:00Z"/>
              </w:rPr>
            </w:pPr>
          </w:p>
        </w:tc>
        <w:tc>
          <w:tcPr>
            <w:tcW w:w="1540" w:type="dxa"/>
            <w:tcBorders>
              <w:top w:val="single" w:sz="4" w:space="0" w:color="auto"/>
              <w:left w:val="single" w:sz="4" w:space="0" w:color="auto"/>
              <w:bottom w:val="single" w:sz="4" w:space="0" w:color="auto"/>
              <w:right w:val="single" w:sz="4" w:space="0" w:color="auto"/>
            </w:tcBorders>
          </w:tcPr>
          <w:p w14:paraId="410DCFC9" w14:textId="6A3D8078" w:rsidR="004A0CE8" w:rsidRPr="00F42476" w:rsidDel="00410781" w:rsidRDefault="004A0CE8" w:rsidP="00D8169D">
            <w:pPr>
              <w:pStyle w:val="Tabletext"/>
              <w:rPr>
                <w:del w:id="3350" w:author="Abercrombie, Kerrie" w:date="2022-09-07T07:13:00Z"/>
              </w:rPr>
            </w:pPr>
          </w:p>
        </w:tc>
      </w:tr>
      <w:tr w:rsidR="004A0CE8" w:rsidRPr="00F42476" w:rsidDel="00410781" w14:paraId="50BC0558" w14:textId="237B89E8"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51" w:author="Abercrombie, Kerrie" w:date="2022-09-07T07:13:00Z"/>
        </w:trPr>
        <w:tc>
          <w:tcPr>
            <w:tcW w:w="4728" w:type="dxa"/>
          </w:tcPr>
          <w:p w14:paraId="11E8413A" w14:textId="5F24E20A" w:rsidR="004A0CE8" w:rsidRPr="00F42476" w:rsidDel="00410781" w:rsidRDefault="004A0CE8" w:rsidP="00D8169D">
            <w:pPr>
              <w:pStyle w:val="Tabletext"/>
              <w:ind w:left="247"/>
              <w:rPr>
                <w:del w:id="3352" w:author="Abercrombie, Kerrie" w:date="2022-09-07T07:13:00Z"/>
                <w:bCs/>
              </w:rPr>
            </w:pPr>
          </w:p>
        </w:tc>
        <w:tc>
          <w:tcPr>
            <w:tcW w:w="1870" w:type="dxa"/>
          </w:tcPr>
          <w:p w14:paraId="161AFC61" w14:textId="25008CF3" w:rsidR="004A0CE8" w:rsidRPr="00F42476" w:rsidDel="00410781" w:rsidRDefault="004A0CE8" w:rsidP="00D8169D">
            <w:pPr>
              <w:pStyle w:val="Tabletext"/>
              <w:rPr>
                <w:del w:id="3353" w:author="Abercrombie, Kerrie" w:date="2022-09-07T07:13:00Z"/>
              </w:rPr>
            </w:pPr>
          </w:p>
        </w:tc>
        <w:tc>
          <w:tcPr>
            <w:tcW w:w="1650" w:type="dxa"/>
          </w:tcPr>
          <w:p w14:paraId="2450D275" w14:textId="212C0EA9" w:rsidR="004A0CE8" w:rsidRPr="00F42476" w:rsidDel="00410781" w:rsidRDefault="004A0CE8" w:rsidP="00D8169D">
            <w:pPr>
              <w:pStyle w:val="Tabletext"/>
              <w:rPr>
                <w:del w:id="3354" w:author="Abercrombie, Kerrie" w:date="2022-09-07T07:13:00Z"/>
                <w:szCs w:val="20"/>
              </w:rPr>
            </w:pPr>
          </w:p>
        </w:tc>
        <w:tc>
          <w:tcPr>
            <w:tcW w:w="1540" w:type="dxa"/>
          </w:tcPr>
          <w:p w14:paraId="4BA69557" w14:textId="323B2EB4" w:rsidR="004A0CE8" w:rsidRPr="00F42476" w:rsidDel="00410781" w:rsidRDefault="004A0CE8" w:rsidP="00D8169D">
            <w:pPr>
              <w:pStyle w:val="Tabletext"/>
              <w:rPr>
                <w:del w:id="3355" w:author="Abercrombie, Kerrie" w:date="2022-09-07T07:13:00Z"/>
                <w:szCs w:val="20"/>
              </w:rPr>
            </w:pPr>
          </w:p>
        </w:tc>
      </w:tr>
      <w:tr w:rsidR="004A0CE8" w:rsidRPr="00F42476" w:rsidDel="00410781" w14:paraId="0AF6ED80" w14:textId="3C33AEC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56" w:author="Abercrombie, Kerrie" w:date="2022-09-07T07:13:00Z"/>
        </w:trPr>
        <w:tc>
          <w:tcPr>
            <w:tcW w:w="4728" w:type="dxa"/>
            <w:tcBorders>
              <w:top w:val="single" w:sz="4" w:space="0" w:color="auto"/>
              <w:left w:val="single" w:sz="4" w:space="0" w:color="auto"/>
              <w:bottom w:val="single" w:sz="4" w:space="0" w:color="auto"/>
              <w:right w:val="single" w:sz="4" w:space="0" w:color="auto"/>
            </w:tcBorders>
          </w:tcPr>
          <w:p w14:paraId="5825D988" w14:textId="55664CF1" w:rsidR="004A0CE8" w:rsidRPr="00F42476" w:rsidDel="00410781" w:rsidRDefault="004A0CE8" w:rsidP="00D8169D">
            <w:pPr>
              <w:pStyle w:val="Tabletext"/>
              <w:rPr>
                <w:del w:id="3357" w:author="Abercrombie, Kerrie" w:date="2022-09-07T07:13:00Z"/>
                <w:bCs/>
              </w:rPr>
            </w:pPr>
          </w:p>
        </w:tc>
        <w:tc>
          <w:tcPr>
            <w:tcW w:w="1870" w:type="dxa"/>
            <w:tcBorders>
              <w:top w:val="single" w:sz="4" w:space="0" w:color="auto"/>
              <w:left w:val="single" w:sz="4" w:space="0" w:color="auto"/>
              <w:bottom w:val="single" w:sz="4" w:space="0" w:color="auto"/>
              <w:right w:val="single" w:sz="4" w:space="0" w:color="auto"/>
            </w:tcBorders>
          </w:tcPr>
          <w:p w14:paraId="3F172B12" w14:textId="50A29437" w:rsidR="004A0CE8" w:rsidRPr="00F42476" w:rsidDel="00410781" w:rsidRDefault="004A0CE8" w:rsidP="00D8169D">
            <w:pPr>
              <w:pStyle w:val="Tabletext"/>
              <w:rPr>
                <w:del w:id="3358" w:author="Abercrombie, Kerrie" w:date="2022-09-07T07:13:00Z"/>
              </w:rPr>
            </w:pPr>
          </w:p>
        </w:tc>
        <w:tc>
          <w:tcPr>
            <w:tcW w:w="1650" w:type="dxa"/>
            <w:tcBorders>
              <w:top w:val="single" w:sz="4" w:space="0" w:color="auto"/>
              <w:left w:val="single" w:sz="4" w:space="0" w:color="auto"/>
              <w:bottom w:val="single" w:sz="4" w:space="0" w:color="auto"/>
              <w:right w:val="single" w:sz="4" w:space="0" w:color="auto"/>
            </w:tcBorders>
          </w:tcPr>
          <w:p w14:paraId="76DC2442" w14:textId="081CD395" w:rsidR="004A0CE8" w:rsidRPr="00F42476" w:rsidDel="00410781" w:rsidRDefault="004A0CE8" w:rsidP="00D8169D">
            <w:pPr>
              <w:pStyle w:val="Tabletext"/>
              <w:rPr>
                <w:del w:id="3359" w:author="Abercrombie, Kerrie" w:date="2022-09-07T07:13:00Z"/>
              </w:rPr>
            </w:pPr>
          </w:p>
        </w:tc>
        <w:tc>
          <w:tcPr>
            <w:tcW w:w="1540" w:type="dxa"/>
            <w:tcBorders>
              <w:top w:val="single" w:sz="4" w:space="0" w:color="auto"/>
              <w:left w:val="single" w:sz="4" w:space="0" w:color="auto"/>
              <w:bottom w:val="single" w:sz="4" w:space="0" w:color="auto"/>
              <w:right w:val="single" w:sz="4" w:space="0" w:color="auto"/>
            </w:tcBorders>
          </w:tcPr>
          <w:p w14:paraId="7667E631" w14:textId="54EDA730" w:rsidR="004A0CE8" w:rsidRPr="00F42476" w:rsidDel="00410781" w:rsidRDefault="004A0CE8" w:rsidP="00D8169D">
            <w:pPr>
              <w:pStyle w:val="Tabletext"/>
              <w:rPr>
                <w:del w:id="3360" w:author="Abercrombie, Kerrie" w:date="2022-09-07T07:13:00Z"/>
              </w:rPr>
            </w:pPr>
          </w:p>
        </w:tc>
      </w:tr>
      <w:tr w:rsidR="004A0CE8" w:rsidRPr="00F42476" w:rsidDel="00410781" w14:paraId="391B79D1" w14:textId="3667B618"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61" w:author="Abercrombie, Kerrie" w:date="2022-09-07T07:13:00Z"/>
        </w:trPr>
        <w:tc>
          <w:tcPr>
            <w:tcW w:w="4728" w:type="dxa"/>
          </w:tcPr>
          <w:p w14:paraId="3E01F92E" w14:textId="25C52066" w:rsidR="004A0CE8" w:rsidRPr="00F42476" w:rsidDel="00410781" w:rsidRDefault="004A0CE8" w:rsidP="00D8169D">
            <w:pPr>
              <w:pStyle w:val="Tabletext"/>
              <w:ind w:left="247"/>
              <w:rPr>
                <w:del w:id="3362" w:author="Abercrombie, Kerrie" w:date="2022-09-07T07:13:00Z"/>
                <w:bCs/>
              </w:rPr>
            </w:pPr>
          </w:p>
        </w:tc>
        <w:tc>
          <w:tcPr>
            <w:tcW w:w="1870" w:type="dxa"/>
          </w:tcPr>
          <w:p w14:paraId="6CC11D98" w14:textId="1678B88E" w:rsidR="004A0CE8" w:rsidRPr="00F42476" w:rsidDel="00410781" w:rsidRDefault="004A0CE8" w:rsidP="00D8169D">
            <w:pPr>
              <w:pStyle w:val="Tabletext"/>
              <w:rPr>
                <w:del w:id="3363" w:author="Abercrombie, Kerrie" w:date="2022-09-07T07:13:00Z"/>
              </w:rPr>
            </w:pPr>
          </w:p>
        </w:tc>
        <w:tc>
          <w:tcPr>
            <w:tcW w:w="1650" w:type="dxa"/>
          </w:tcPr>
          <w:p w14:paraId="47993FC9" w14:textId="304CEEB6" w:rsidR="004A0CE8" w:rsidRPr="00F42476" w:rsidDel="00410781" w:rsidRDefault="004A0CE8" w:rsidP="00D8169D">
            <w:pPr>
              <w:pStyle w:val="Tabletext"/>
              <w:rPr>
                <w:del w:id="3364" w:author="Abercrombie, Kerrie" w:date="2022-09-07T07:13:00Z"/>
                <w:szCs w:val="20"/>
              </w:rPr>
            </w:pPr>
          </w:p>
        </w:tc>
        <w:tc>
          <w:tcPr>
            <w:tcW w:w="1540" w:type="dxa"/>
          </w:tcPr>
          <w:p w14:paraId="5D30EDB1" w14:textId="126E8EC4" w:rsidR="004A0CE8" w:rsidRPr="00F42476" w:rsidDel="00410781" w:rsidRDefault="004A0CE8" w:rsidP="00D8169D">
            <w:pPr>
              <w:pStyle w:val="Tabletext"/>
              <w:rPr>
                <w:del w:id="3365" w:author="Abercrombie, Kerrie" w:date="2022-09-07T07:13:00Z"/>
                <w:szCs w:val="20"/>
              </w:rPr>
            </w:pPr>
          </w:p>
        </w:tc>
      </w:tr>
      <w:tr w:rsidR="004A0CE8" w:rsidRPr="00F42476" w:rsidDel="00410781" w14:paraId="4B619924" w14:textId="4EFA8E3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66" w:author="Abercrombie, Kerrie" w:date="2022-09-07T07:13:00Z"/>
        </w:trPr>
        <w:tc>
          <w:tcPr>
            <w:tcW w:w="4728" w:type="dxa"/>
          </w:tcPr>
          <w:p w14:paraId="6E1D0A95" w14:textId="43C175BC" w:rsidR="004A0CE8" w:rsidRPr="00F42476" w:rsidDel="00410781" w:rsidRDefault="004A0CE8" w:rsidP="00D8169D">
            <w:pPr>
              <w:pStyle w:val="Tabletext"/>
              <w:ind w:left="247"/>
              <w:rPr>
                <w:del w:id="3367" w:author="Abercrombie, Kerrie" w:date="2022-09-07T07:13:00Z"/>
                <w:bCs/>
              </w:rPr>
            </w:pPr>
          </w:p>
        </w:tc>
        <w:tc>
          <w:tcPr>
            <w:tcW w:w="1870" w:type="dxa"/>
          </w:tcPr>
          <w:p w14:paraId="6B2BF727" w14:textId="6FCE7DEB" w:rsidR="004A0CE8" w:rsidRPr="00F42476" w:rsidDel="00410781" w:rsidRDefault="004A0CE8" w:rsidP="00D8169D">
            <w:pPr>
              <w:pStyle w:val="Tabletext"/>
              <w:rPr>
                <w:del w:id="3368" w:author="Abercrombie, Kerrie" w:date="2022-09-07T07:13:00Z"/>
              </w:rPr>
            </w:pPr>
          </w:p>
        </w:tc>
        <w:tc>
          <w:tcPr>
            <w:tcW w:w="1650" w:type="dxa"/>
          </w:tcPr>
          <w:p w14:paraId="10B58B48" w14:textId="5FC18B4B" w:rsidR="004A0CE8" w:rsidRPr="00F42476" w:rsidDel="00410781" w:rsidRDefault="004A0CE8" w:rsidP="00D8169D">
            <w:pPr>
              <w:pStyle w:val="Tabletext"/>
              <w:rPr>
                <w:del w:id="3369" w:author="Abercrombie, Kerrie" w:date="2022-09-07T07:13:00Z"/>
                <w:szCs w:val="20"/>
              </w:rPr>
            </w:pPr>
          </w:p>
        </w:tc>
        <w:tc>
          <w:tcPr>
            <w:tcW w:w="1540" w:type="dxa"/>
          </w:tcPr>
          <w:p w14:paraId="1FAD033A" w14:textId="1F099DE1" w:rsidR="004A0CE8" w:rsidRPr="00F42476" w:rsidDel="00410781" w:rsidRDefault="004A0CE8" w:rsidP="00D8169D">
            <w:pPr>
              <w:pStyle w:val="Tabletext"/>
              <w:rPr>
                <w:del w:id="3370" w:author="Abercrombie, Kerrie" w:date="2022-09-07T07:13:00Z"/>
                <w:szCs w:val="20"/>
              </w:rPr>
            </w:pPr>
          </w:p>
        </w:tc>
      </w:tr>
      <w:tr w:rsidR="004A0CE8" w:rsidRPr="00F42476" w:rsidDel="00410781" w14:paraId="784761CE" w14:textId="762DCD0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371" w:author="Abercrombie, Kerrie" w:date="2022-09-07T07:13:00Z"/>
        </w:trPr>
        <w:tc>
          <w:tcPr>
            <w:tcW w:w="4728" w:type="dxa"/>
          </w:tcPr>
          <w:p w14:paraId="7A3CE872" w14:textId="7D2EA6C6" w:rsidR="004A0CE8" w:rsidRPr="00F42476" w:rsidDel="00410781" w:rsidRDefault="004A0CE8" w:rsidP="00D8169D">
            <w:pPr>
              <w:pStyle w:val="Tabletext"/>
              <w:rPr>
                <w:del w:id="3372" w:author="Abercrombie, Kerrie" w:date="2022-09-07T07:13:00Z"/>
              </w:rPr>
            </w:pPr>
          </w:p>
        </w:tc>
        <w:tc>
          <w:tcPr>
            <w:tcW w:w="1870" w:type="dxa"/>
          </w:tcPr>
          <w:p w14:paraId="0DAE4C9C" w14:textId="01C0EF1F" w:rsidR="004A0CE8" w:rsidRPr="00F42476" w:rsidDel="00410781" w:rsidRDefault="004A0CE8" w:rsidP="00D8169D">
            <w:pPr>
              <w:pStyle w:val="Tabletext"/>
              <w:rPr>
                <w:del w:id="3373" w:author="Abercrombie, Kerrie" w:date="2022-09-07T07:13:00Z"/>
              </w:rPr>
            </w:pPr>
          </w:p>
        </w:tc>
        <w:tc>
          <w:tcPr>
            <w:tcW w:w="1650" w:type="dxa"/>
          </w:tcPr>
          <w:p w14:paraId="72BDC56D" w14:textId="7F90B775" w:rsidR="004A0CE8" w:rsidRPr="00F42476" w:rsidDel="00410781" w:rsidRDefault="004A0CE8" w:rsidP="00D8169D">
            <w:pPr>
              <w:pStyle w:val="Tabletext"/>
              <w:rPr>
                <w:del w:id="3374" w:author="Abercrombie, Kerrie" w:date="2022-09-07T07:13:00Z"/>
              </w:rPr>
            </w:pPr>
            <w:commentRangeStart w:id="3375"/>
            <w:del w:id="3376" w:author="Abercrombie, Kerrie" w:date="2022-09-07T07:13:00Z">
              <w:r w:rsidRPr="00F42476" w:rsidDel="00410781">
                <w:delText xml:space="preserve">Total </w:delText>
              </w:r>
              <w:commentRangeEnd w:id="3375"/>
              <w:r w:rsidRPr="00F42476" w:rsidDel="00410781">
                <w:rPr>
                  <w:rStyle w:val="CommentReference"/>
                  <w:color w:val="auto"/>
                </w:rPr>
                <w:commentReference w:id="3375"/>
              </w:r>
            </w:del>
          </w:p>
        </w:tc>
        <w:tc>
          <w:tcPr>
            <w:tcW w:w="1540" w:type="dxa"/>
          </w:tcPr>
          <w:p w14:paraId="754BCEBF" w14:textId="05890FBF" w:rsidR="004A0CE8" w:rsidRPr="00F42476" w:rsidDel="00410781" w:rsidRDefault="004A0CE8" w:rsidP="00D8169D">
            <w:pPr>
              <w:pStyle w:val="Tabletext"/>
              <w:rPr>
                <w:del w:id="3377" w:author="Abercrombie, Kerrie" w:date="2022-09-07T07:13:00Z"/>
              </w:rPr>
            </w:pPr>
            <w:del w:id="3378" w:author="Abercrombie, Kerrie" w:date="2022-09-07T07:13:00Z">
              <w:r w:rsidRPr="00F42476" w:rsidDel="00410781">
                <w:delText xml:space="preserve">Total </w:delText>
              </w:r>
            </w:del>
          </w:p>
        </w:tc>
      </w:tr>
    </w:tbl>
    <w:p w14:paraId="5F373AB0" w14:textId="22702D40" w:rsidR="0042742F" w:rsidRDefault="0042742F" w:rsidP="00B351D9">
      <w:pPr>
        <w:pStyle w:val="Bullet1"/>
        <w:rPr>
          <w:ins w:id="3379" w:author="Abercrombie, Kerrie" w:date="2022-09-07T10:14:00Z"/>
        </w:rPr>
      </w:pPr>
      <w:ins w:id="3380" w:author="Abercrombie, Kerrie" w:date="2022-09-07T10:14:00Z">
        <w:r>
          <w:t>VTS operational pr</w:t>
        </w:r>
      </w:ins>
      <w:ins w:id="3381" w:author="Abercrombie, Kerrie" w:date="2022-09-07T10:15:00Z">
        <w:r>
          <w:t>ocedures</w:t>
        </w:r>
      </w:ins>
    </w:p>
    <w:p w14:paraId="0DB9FB74" w14:textId="77777777" w:rsidR="0042742F" w:rsidRDefault="0042742F" w:rsidP="0042742F">
      <w:pPr>
        <w:pStyle w:val="Bullet1"/>
        <w:rPr>
          <w:ins w:id="3382" w:author="Abercrombie, Kerrie" w:date="2022-09-07T10:17:00Z"/>
        </w:rPr>
      </w:pPr>
      <w:ins w:id="3383" w:author="Abercrombie, Kerrie" w:date="2022-09-07T10:17:00Z">
        <w:r>
          <w:t xml:space="preserve">VTS providers corporate </w:t>
        </w:r>
        <w:r>
          <w:rPr>
            <w:szCs w:val="22"/>
          </w:rPr>
          <w:t>h</w:t>
        </w:r>
        <w:r w:rsidRPr="00851C75">
          <w:rPr>
            <w:szCs w:val="22"/>
          </w:rPr>
          <w:t xml:space="preserve">uman </w:t>
        </w:r>
        <w:r>
          <w:rPr>
            <w:szCs w:val="22"/>
          </w:rPr>
          <w:t>r</w:t>
        </w:r>
        <w:r w:rsidRPr="00851C75">
          <w:rPr>
            <w:szCs w:val="22"/>
          </w:rPr>
          <w:t>esource policies and practices</w:t>
        </w:r>
      </w:ins>
    </w:p>
    <w:p w14:paraId="34E3371E" w14:textId="1828A028" w:rsidR="0042742F" w:rsidRPr="00851C75" w:rsidRDefault="0042742F" w:rsidP="0042742F">
      <w:pPr>
        <w:pStyle w:val="Bullet1"/>
        <w:rPr>
          <w:ins w:id="3384" w:author="Abercrombie, Kerrie" w:date="2022-09-07T10:16:00Z"/>
          <w:szCs w:val="22"/>
        </w:rPr>
      </w:pPr>
      <w:ins w:id="3385" w:author="Abercrombie, Kerrie" w:date="2022-09-07T10:17:00Z">
        <w:r>
          <w:rPr>
            <w:szCs w:val="22"/>
          </w:rPr>
          <w:t>VTS providers i</w:t>
        </w:r>
      </w:ins>
      <w:ins w:id="3386" w:author="Abercrombie, Kerrie" w:date="2022-09-07T10:16:00Z">
        <w:r w:rsidRPr="00851C75">
          <w:rPr>
            <w:szCs w:val="22"/>
          </w:rPr>
          <w:t xml:space="preserve">nformation management policies or regulations, data protection regulations </w:t>
        </w:r>
      </w:ins>
    </w:p>
    <w:p w14:paraId="66CA7C06" w14:textId="570FAC5F" w:rsidR="00FC7DFF" w:rsidRPr="00851C75" w:rsidRDefault="0025111D" w:rsidP="00FC7DFF">
      <w:pPr>
        <w:pStyle w:val="Bullet1"/>
        <w:rPr>
          <w:ins w:id="3387" w:author="Abercrombie, Kerrie" w:date="2022-09-07T09:47:00Z"/>
          <w:szCs w:val="22"/>
        </w:rPr>
      </w:pPr>
      <w:ins w:id="3388" w:author="Abercrombie, Kerrie" w:date="2022-09-07T10:48:00Z">
        <w:r>
          <w:rPr>
            <w:szCs w:val="22"/>
          </w:rPr>
          <w:t xml:space="preserve">IALA </w:t>
        </w:r>
      </w:ins>
      <w:ins w:id="3389" w:author="Abercrombie, Kerrie" w:date="2022-09-07T09:47:00Z">
        <w:r w:rsidR="00FC7DFF" w:rsidRPr="00851C75">
          <w:rPr>
            <w:szCs w:val="22"/>
          </w:rPr>
          <w:t>G1171 Human Factors and Ergonomics in VTS</w:t>
        </w:r>
      </w:ins>
    </w:p>
    <w:p w14:paraId="46F2DF94" w14:textId="02081467" w:rsidR="00FC7DFF" w:rsidRPr="00851C75" w:rsidRDefault="0025111D" w:rsidP="00FC7DFF">
      <w:pPr>
        <w:pStyle w:val="Bullet1"/>
        <w:rPr>
          <w:ins w:id="3390" w:author="Abercrombie, Kerrie" w:date="2022-09-07T09:47:00Z"/>
          <w:szCs w:val="22"/>
        </w:rPr>
      </w:pPr>
      <w:ins w:id="3391" w:author="Abercrombie, Kerrie" w:date="2022-09-07T10:48:00Z">
        <w:r>
          <w:rPr>
            <w:szCs w:val="22"/>
          </w:rPr>
          <w:t xml:space="preserve">IALA </w:t>
        </w:r>
      </w:ins>
      <w:ins w:id="3392" w:author="Abercrombie, Kerrie" w:date="2022-09-07T09:47:00Z">
        <w:r w:rsidR="00FC7DFF" w:rsidRPr="00851C75">
          <w:rPr>
            <w:szCs w:val="22"/>
          </w:rPr>
          <w:t>G1167 VTS management</w:t>
        </w:r>
      </w:ins>
    </w:p>
    <w:p w14:paraId="6E7807D4" w14:textId="77777777" w:rsidR="00FC7DFF" w:rsidRPr="00851C75" w:rsidRDefault="00FC7DFF" w:rsidP="00FC7DFF">
      <w:pPr>
        <w:pStyle w:val="Bullet1"/>
        <w:rPr>
          <w:ins w:id="3393" w:author="Abercrombie, Kerrie" w:date="2022-09-07T09:47:00Z"/>
          <w:szCs w:val="22"/>
        </w:rPr>
      </w:pPr>
      <w:ins w:id="3394" w:author="Abercrombie, Kerrie" w:date="2022-09-07T09:47:00Z">
        <w:r w:rsidRPr="00851C75">
          <w:rPr>
            <w:szCs w:val="22"/>
          </w:rPr>
          <w:t xml:space="preserve">MSC.1/Circ. 1598 Guidelines on Fatigue </w:t>
        </w:r>
      </w:ins>
    </w:p>
    <w:p w14:paraId="658015BE" w14:textId="5620748A" w:rsidR="004A0CE8" w:rsidRPr="00F42476" w:rsidDel="00410781" w:rsidRDefault="004A0CE8" w:rsidP="004A0CE8">
      <w:pPr>
        <w:pStyle w:val="BodyText"/>
        <w:rPr>
          <w:del w:id="3395" w:author="Abercrombie, Kerrie" w:date="2022-09-07T07:13:00Z"/>
        </w:rPr>
      </w:pPr>
    </w:p>
    <w:p w14:paraId="7DCF083D" w14:textId="77777777" w:rsidR="004A0CE8" w:rsidRPr="00F42476" w:rsidRDefault="004A0CE8" w:rsidP="004A0CE8">
      <w:pPr>
        <w:pStyle w:val="BodyText"/>
      </w:pPr>
    </w:p>
    <w:p w14:paraId="0A7C13C9" w14:textId="77777777" w:rsidR="004A0CE8" w:rsidRPr="00F42476" w:rsidRDefault="004A0CE8" w:rsidP="004A0CE8">
      <w:pPr>
        <w:pStyle w:val="BodyText"/>
        <w:ind w:left="1418"/>
        <w:rPr>
          <w:i/>
        </w:rPr>
      </w:pPr>
    </w:p>
    <w:p w14:paraId="550FB0CD" w14:textId="77777777" w:rsidR="004A0CE8" w:rsidRPr="00F42476" w:rsidRDefault="004A0CE8" w:rsidP="004A0CE8">
      <w:pPr>
        <w:pStyle w:val="BodyText"/>
        <w:ind w:left="1418"/>
        <w:rPr>
          <w:i/>
        </w:rPr>
        <w:sectPr w:rsidR="004A0CE8" w:rsidRPr="00F42476" w:rsidSect="00292085">
          <w:pgSz w:w="11906" w:h="16838" w:code="9"/>
          <w:pgMar w:top="1134" w:right="794" w:bottom="1134" w:left="907" w:header="851" w:footer="851" w:gutter="0"/>
          <w:cols w:space="708"/>
          <w:docGrid w:linePitch="360"/>
        </w:sectPr>
      </w:pPr>
    </w:p>
    <w:p w14:paraId="55FE9DCF" w14:textId="269BB188" w:rsidR="004A0CE8" w:rsidRPr="00F42476" w:rsidRDefault="004A0CE8" w:rsidP="004A0CE8">
      <w:pPr>
        <w:pStyle w:val="ModuleHeading1"/>
      </w:pPr>
      <w:r w:rsidRPr="00F42476">
        <w:lastRenderedPageBreak/>
        <w:t xml:space="preserve">DETAILED Competence table FOR MODULE </w:t>
      </w:r>
      <w:r>
        <w:t>6</w:t>
      </w:r>
      <w:r w:rsidRPr="00F42476">
        <w:t xml:space="preserve"> – </w:t>
      </w:r>
      <w:r>
        <w:t>Personal Attributes</w:t>
      </w:r>
    </w:p>
    <w:p w14:paraId="23F8F946" w14:textId="77777777" w:rsidR="004A0CE8" w:rsidRPr="00F42476" w:rsidRDefault="004A0CE8" w:rsidP="004A0CE8">
      <w:pPr>
        <w:pStyle w:val="Heading1separatationline"/>
      </w:pPr>
    </w:p>
    <w:p w14:paraId="217FBB90" w14:textId="3A23D5F7" w:rsidR="004A0CE8" w:rsidRPr="00F42476" w:rsidRDefault="004A0CE8" w:rsidP="004A0CE8">
      <w:pPr>
        <w:pStyle w:val="Tablecaption"/>
        <w:ind w:left="3357"/>
      </w:pPr>
      <w:r w:rsidRPr="00F42476">
        <w:t xml:space="preserve">Competence Table – </w:t>
      </w:r>
      <w:r>
        <w:t>Personal Attributes</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2C0BA88B" w14:textId="77777777" w:rsidTr="00D8169D">
        <w:trPr>
          <w:cantSplit/>
          <w:trHeight w:val="1430"/>
          <w:tblHeader/>
          <w:jc w:val="center"/>
        </w:trPr>
        <w:tc>
          <w:tcPr>
            <w:tcW w:w="840" w:type="dxa"/>
            <w:textDirection w:val="btLr"/>
            <w:vAlign w:val="center"/>
          </w:tcPr>
          <w:p w14:paraId="3C4B4194" w14:textId="77777777" w:rsidR="004A0CE8" w:rsidRPr="00F42476" w:rsidRDefault="004A0CE8" w:rsidP="00D8169D">
            <w:pPr>
              <w:pStyle w:val="Tabletexttitle"/>
              <w:spacing w:before="0" w:after="0"/>
              <w:ind w:left="0" w:right="29"/>
              <w:jc w:val="center"/>
              <w:rPr>
                <w:szCs w:val="20"/>
              </w:rPr>
            </w:pPr>
            <w:r w:rsidRPr="00F42476">
              <w:rPr>
                <w:szCs w:val="20"/>
              </w:rPr>
              <w:t>Element</w:t>
            </w:r>
          </w:p>
        </w:tc>
        <w:tc>
          <w:tcPr>
            <w:tcW w:w="4383" w:type="dxa"/>
            <w:vAlign w:val="center"/>
          </w:tcPr>
          <w:p w14:paraId="2E1FA26F" w14:textId="77777777" w:rsidR="004A0CE8" w:rsidRPr="00F42476" w:rsidRDefault="004A0CE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EA743BC" w14:textId="77777777" w:rsidR="004A0CE8" w:rsidRPr="00F42476" w:rsidRDefault="004A0CE8" w:rsidP="00D8169D">
            <w:pPr>
              <w:pStyle w:val="Tabletexttitle"/>
              <w:spacing w:before="0" w:after="0"/>
              <w:jc w:val="center"/>
              <w:rPr>
                <w:szCs w:val="20"/>
              </w:rPr>
            </w:pPr>
            <w:r w:rsidRPr="00F42476">
              <w:rPr>
                <w:szCs w:val="20"/>
              </w:rPr>
              <w:t>Sub-element</w:t>
            </w:r>
          </w:p>
        </w:tc>
        <w:tc>
          <w:tcPr>
            <w:tcW w:w="6984" w:type="dxa"/>
            <w:vAlign w:val="center"/>
          </w:tcPr>
          <w:p w14:paraId="41DE3ABE" w14:textId="77777777" w:rsidR="004A0CE8" w:rsidRPr="00F42476" w:rsidRDefault="004A0CE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058074C0" w14:textId="77777777" w:rsidR="004A0CE8" w:rsidRPr="00F42476" w:rsidRDefault="004A0CE8" w:rsidP="00D8169D">
            <w:pPr>
              <w:pStyle w:val="Tabletexttitle"/>
              <w:spacing w:before="0" w:after="0"/>
              <w:jc w:val="center"/>
              <w:rPr>
                <w:szCs w:val="20"/>
              </w:rPr>
            </w:pPr>
            <w:r w:rsidRPr="00F42476">
              <w:rPr>
                <w:szCs w:val="20"/>
              </w:rPr>
              <w:t>Level of Competence</w:t>
            </w:r>
          </w:p>
        </w:tc>
      </w:tr>
      <w:tr w:rsidR="004A0CE8" w:rsidRPr="00F42476" w14:paraId="575A441F" w14:textId="77777777" w:rsidTr="000D1CD3">
        <w:trPr>
          <w:trHeight w:val="343"/>
          <w:jc w:val="center"/>
        </w:trPr>
        <w:tc>
          <w:tcPr>
            <w:tcW w:w="840" w:type="dxa"/>
            <w:shd w:val="clear" w:color="auto" w:fill="F2F2F2" w:themeFill="background1" w:themeFillShade="F2"/>
          </w:tcPr>
          <w:p w14:paraId="564D9837" w14:textId="5E3C9976" w:rsidR="004A0CE8" w:rsidRPr="002A3053" w:rsidRDefault="004A0CE8" w:rsidP="00D8169D">
            <w:pPr>
              <w:pStyle w:val="Tabletext"/>
              <w:spacing w:before="120" w:after="120"/>
              <w:ind w:left="0" w:right="29"/>
              <w:rPr>
                <w:b/>
                <w:szCs w:val="20"/>
              </w:rPr>
            </w:pPr>
            <w:del w:id="3396" w:author="Abercrombie, Kerrie" w:date="2022-09-08T09:38:00Z">
              <w:r w:rsidRPr="002A3053" w:rsidDel="000D1CD3">
                <w:rPr>
                  <w:b/>
                  <w:szCs w:val="20"/>
                </w:rPr>
                <w:delText>1</w:delText>
              </w:r>
            </w:del>
            <w:ins w:id="3397" w:author="Abercrombie, Kerrie" w:date="2022-09-08T09:38:00Z">
              <w:r w:rsidR="000D1CD3" w:rsidRPr="002A3053">
                <w:rPr>
                  <w:b/>
                  <w:szCs w:val="20"/>
                </w:rPr>
                <w:t>6</w:t>
              </w:r>
            </w:ins>
            <w:r w:rsidRPr="002A3053">
              <w:rPr>
                <w:b/>
                <w:szCs w:val="20"/>
              </w:rPr>
              <w:t>.1</w:t>
            </w:r>
          </w:p>
        </w:tc>
        <w:tc>
          <w:tcPr>
            <w:tcW w:w="4383" w:type="dxa"/>
            <w:shd w:val="clear" w:color="auto" w:fill="F2F2F2" w:themeFill="background1" w:themeFillShade="F2"/>
          </w:tcPr>
          <w:p w14:paraId="79D546E6" w14:textId="1DA41F93" w:rsidR="004A0CE8" w:rsidRPr="00F42476" w:rsidRDefault="00153D65" w:rsidP="00D8169D">
            <w:pPr>
              <w:pStyle w:val="Tabletext"/>
              <w:spacing w:before="120" w:after="120"/>
              <w:ind w:left="0" w:right="0"/>
              <w:rPr>
                <w:rFonts w:ascii="Calibri" w:hAnsi="Calibri"/>
                <w:b/>
                <w:i/>
                <w:szCs w:val="20"/>
              </w:rPr>
            </w:pPr>
            <w:ins w:id="3398" w:author="Abercrombie, Kerrie" w:date="2022-09-02T06:32:00Z">
              <w:r>
                <w:rPr>
                  <w:rFonts w:ascii="Calibri" w:hAnsi="Calibri"/>
                  <w:b/>
                  <w:szCs w:val="20"/>
                </w:rPr>
                <w:t>Relevant Human Resources Policies / procedures</w:t>
              </w:r>
            </w:ins>
          </w:p>
        </w:tc>
        <w:tc>
          <w:tcPr>
            <w:tcW w:w="979" w:type="dxa"/>
            <w:shd w:val="clear" w:color="auto" w:fill="F2F2F2" w:themeFill="background1" w:themeFillShade="F2"/>
          </w:tcPr>
          <w:p w14:paraId="060DEC5B" w14:textId="77777777" w:rsidR="004A0CE8" w:rsidRPr="00F42476" w:rsidRDefault="004A0CE8" w:rsidP="00D8169D">
            <w:pPr>
              <w:pStyle w:val="Tabletext"/>
              <w:spacing w:before="120" w:after="120"/>
              <w:ind w:left="0" w:right="0"/>
              <w:rPr>
                <w:b/>
                <w:szCs w:val="20"/>
              </w:rPr>
            </w:pPr>
          </w:p>
        </w:tc>
        <w:tc>
          <w:tcPr>
            <w:tcW w:w="6984" w:type="dxa"/>
            <w:shd w:val="clear" w:color="auto" w:fill="F2F2F2" w:themeFill="background1" w:themeFillShade="F2"/>
          </w:tcPr>
          <w:p w14:paraId="5F3109D7" w14:textId="77777777" w:rsidR="004A0CE8" w:rsidRPr="00F42476" w:rsidRDefault="004A0CE8" w:rsidP="00D8169D">
            <w:pPr>
              <w:pStyle w:val="Tabletext"/>
              <w:spacing w:before="120" w:after="120"/>
              <w:ind w:left="0" w:right="0"/>
              <w:rPr>
                <w:b/>
                <w:szCs w:val="20"/>
              </w:rPr>
            </w:pPr>
          </w:p>
        </w:tc>
        <w:tc>
          <w:tcPr>
            <w:tcW w:w="675" w:type="dxa"/>
            <w:shd w:val="clear" w:color="auto" w:fill="F2F2F2" w:themeFill="background1" w:themeFillShade="F2"/>
          </w:tcPr>
          <w:p w14:paraId="77537271" w14:textId="77777777" w:rsidR="004A0CE8" w:rsidRPr="00F42476" w:rsidRDefault="004A0CE8" w:rsidP="00D8169D">
            <w:pPr>
              <w:pStyle w:val="Tabletext"/>
              <w:spacing w:before="120" w:after="120"/>
              <w:rPr>
                <w:b/>
                <w:szCs w:val="20"/>
              </w:rPr>
            </w:pPr>
          </w:p>
        </w:tc>
      </w:tr>
      <w:tr w:rsidR="00A00A08" w:rsidRPr="00537639" w14:paraId="3C1900CC" w14:textId="77777777" w:rsidTr="000D1CD3">
        <w:trPr>
          <w:trHeight w:val="343"/>
          <w:jc w:val="center"/>
          <w:ins w:id="3399" w:author="Abercrombie, Kerrie" w:date="2022-09-02T07:22:00Z"/>
        </w:trPr>
        <w:tc>
          <w:tcPr>
            <w:tcW w:w="840" w:type="dxa"/>
            <w:vMerge w:val="restart"/>
            <w:shd w:val="clear" w:color="auto" w:fill="auto"/>
          </w:tcPr>
          <w:p w14:paraId="2F27FC50" w14:textId="75AF68AD" w:rsidR="00A00A08" w:rsidRPr="002A3053" w:rsidRDefault="002A3053" w:rsidP="00537639">
            <w:pPr>
              <w:pStyle w:val="Tabletext"/>
              <w:spacing w:before="0" w:after="0"/>
              <w:ind w:left="0" w:right="29"/>
              <w:rPr>
                <w:ins w:id="3400" w:author="Abercrombie, Kerrie" w:date="2022-09-02T07:22:00Z"/>
                <w:b/>
                <w:szCs w:val="20"/>
              </w:rPr>
            </w:pPr>
            <w:ins w:id="3401" w:author="Abercrombie, Kerrie" w:date="2022-09-09T07:35:00Z">
              <w:r w:rsidRPr="002A3053">
                <w:rPr>
                  <w:b/>
                  <w:szCs w:val="20"/>
                </w:rPr>
                <w:t>6.1.1</w:t>
              </w:r>
            </w:ins>
          </w:p>
        </w:tc>
        <w:tc>
          <w:tcPr>
            <w:tcW w:w="4383" w:type="dxa"/>
            <w:vMerge w:val="restart"/>
            <w:shd w:val="clear" w:color="auto" w:fill="auto"/>
          </w:tcPr>
          <w:p w14:paraId="2C074528" w14:textId="38E3BB65" w:rsidR="00A00A08" w:rsidRPr="00A96603" w:rsidRDefault="000E439F" w:rsidP="00537639">
            <w:pPr>
              <w:pStyle w:val="Tabletext"/>
              <w:spacing w:before="0" w:after="0"/>
              <w:ind w:left="0" w:right="0"/>
              <w:rPr>
                <w:ins w:id="3402" w:author="Abercrombie, Kerrie" w:date="2022-09-02T07:22:00Z"/>
                <w:rFonts w:ascii="Calibri" w:hAnsi="Calibri"/>
                <w:bCs/>
                <w:i/>
                <w:iCs/>
                <w:szCs w:val="20"/>
              </w:rPr>
            </w:pPr>
            <w:ins w:id="3403" w:author="Abercrombie, Kerrie" w:date="2022-09-05T09:14:00Z">
              <w:r>
                <w:rPr>
                  <w:rFonts w:ascii="Calibri" w:hAnsi="Calibri"/>
                  <w:bCs/>
                  <w:i/>
                  <w:iCs/>
                  <w:szCs w:val="20"/>
                </w:rPr>
                <w:t>Demonstrate knowledge of</w:t>
              </w:r>
            </w:ins>
            <w:ins w:id="3404" w:author="Abercrombie, Kerrie" w:date="2022-09-02T07:41:00Z">
              <w:r w:rsidR="00A00A08" w:rsidRPr="00A96603">
                <w:rPr>
                  <w:rFonts w:ascii="Calibri" w:hAnsi="Calibri"/>
                  <w:bCs/>
                  <w:i/>
                  <w:iCs/>
                  <w:szCs w:val="20"/>
                </w:rPr>
                <w:t xml:space="preserve"> </w:t>
              </w:r>
            </w:ins>
            <w:ins w:id="3405" w:author="Abercrombie, Kerrie" w:date="2022-09-02T07:23:00Z">
              <w:r w:rsidR="00A00A08" w:rsidRPr="00A96603">
                <w:rPr>
                  <w:rFonts w:ascii="Calibri" w:hAnsi="Calibri"/>
                  <w:bCs/>
                  <w:i/>
                  <w:iCs/>
                  <w:szCs w:val="20"/>
                </w:rPr>
                <w:t>corporate procedures</w:t>
              </w:r>
            </w:ins>
            <w:ins w:id="3406" w:author="Abercrombie, Kerrie" w:date="2022-09-03T05:49:00Z">
              <w:r w:rsidR="00A00A08" w:rsidRPr="00A96603">
                <w:rPr>
                  <w:rFonts w:ascii="Calibri" w:hAnsi="Calibri"/>
                  <w:bCs/>
                  <w:i/>
                  <w:iCs/>
                  <w:szCs w:val="20"/>
                </w:rPr>
                <w:t xml:space="preserve"> relevant to the VTS provider</w:t>
              </w:r>
            </w:ins>
          </w:p>
        </w:tc>
        <w:tc>
          <w:tcPr>
            <w:tcW w:w="979" w:type="dxa"/>
            <w:shd w:val="clear" w:color="auto" w:fill="auto"/>
          </w:tcPr>
          <w:p w14:paraId="2DF4DCEF" w14:textId="77777777" w:rsidR="00A00A08" w:rsidRPr="00537639" w:rsidRDefault="00A00A08" w:rsidP="00537639">
            <w:pPr>
              <w:pStyle w:val="Tabletext"/>
              <w:spacing w:before="0" w:after="0"/>
              <w:ind w:left="0" w:right="0"/>
              <w:rPr>
                <w:ins w:id="3407" w:author="Abercrombie, Kerrie" w:date="2022-09-02T07:22:00Z"/>
                <w:bCs/>
                <w:szCs w:val="20"/>
              </w:rPr>
            </w:pPr>
          </w:p>
        </w:tc>
        <w:tc>
          <w:tcPr>
            <w:tcW w:w="6984" w:type="dxa"/>
            <w:shd w:val="clear" w:color="auto" w:fill="auto"/>
          </w:tcPr>
          <w:p w14:paraId="25CC88A7" w14:textId="39DFDE47" w:rsidR="00A00A08" w:rsidRPr="00537639" w:rsidRDefault="00A00A08" w:rsidP="00537639">
            <w:pPr>
              <w:pStyle w:val="Tabletext"/>
              <w:spacing w:before="0" w:after="0"/>
              <w:ind w:left="0" w:right="0"/>
              <w:rPr>
                <w:ins w:id="3408" w:author="Abercrombie, Kerrie" w:date="2022-09-02T07:22:00Z"/>
                <w:bCs/>
                <w:szCs w:val="20"/>
              </w:rPr>
            </w:pPr>
            <w:ins w:id="3409" w:author="Abercrombie, Kerrie" w:date="2022-09-02T07:22:00Z">
              <w:r w:rsidRPr="00537639">
                <w:rPr>
                  <w:bCs/>
                  <w:szCs w:val="20"/>
                </w:rPr>
                <w:t>Corporate procedures</w:t>
              </w:r>
            </w:ins>
            <w:ins w:id="3410" w:author="Abercrombie, Kerrie" w:date="2022-09-02T07:41:00Z">
              <w:r>
                <w:rPr>
                  <w:bCs/>
                  <w:szCs w:val="20"/>
                </w:rPr>
                <w:t xml:space="preserve"> / systems</w:t>
              </w:r>
            </w:ins>
          </w:p>
        </w:tc>
        <w:tc>
          <w:tcPr>
            <w:tcW w:w="675" w:type="dxa"/>
            <w:shd w:val="clear" w:color="auto" w:fill="auto"/>
          </w:tcPr>
          <w:p w14:paraId="32A3419D" w14:textId="7C9B657B" w:rsidR="00A00A08" w:rsidRPr="00537639" w:rsidRDefault="000D1CD3" w:rsidP="00537639">
            <w:pPr>
              <w:pStyle w:val="Tabletext"/>
              <w:spacing w:before="0" w:after="0"/>
              <w:rPr>
                <w:ins w:id="3411" w:author="Abercrombie, Kerrie" w:date="2022-09-02T07:22:00Z"/>
                <w:bCs/>
                <w:szCs w:val="20"/>
              </w:rPr>
            </w:pPr>
            <w:ins w:id="3412" w:author="Abercrombie, Kerrie" w:date="2022-09-08T09:38:00Z">
              <w:r>
                <w:rPr>
                  <w:bCs/>
                  <w:szCs w:val="20"/>
                </w:rPr>
                <w:t>2</w:t>
              </w:r>
            </w:ins>
          </w:p>
        </w:tc>
      </w:tr>
      <w:tr w:rsidR="00A00A08" w:rsidRPr="00537639" w14:paraId="7829648D" w14:textId="77777777" w:rsidTr="000D1CD3">
        <w:trPr>
          <w:trHeight w:val="343"/>
          <w:jc w:val="center"/>
          <w:ins w:id="3413" w:author="Abercrombie, Kerrie" w:date="2022-09-02T07:24:00Z"/>
        </w:trPr>
        <w:tc>
          <w:tcPr>
            <w:tcW w:w="840" w:type="dxa"/>
            <w:vMerge/>
            <w:shd w:val="clear" w:color="auto" w:fill="auto"/>
          </w:tcPr>
          <w:p w14:paraId="461884C6" w14:textId="77777777" w:rsidR="00A00A08" w:rsidRPr="002A3053" w:rsidRDefault="00A00A08" w:rsidP="00537639">
            <w:pPr>
              <w:pStyle w:val="Tabletext"/>
              <w:spacing w:before="0" w:after="0"/>
              <w:ind w:left="0" w:right="29"/>
              <w:rPr>
                <w:ins w:id="3414" w:author="Abercrombie, Kerrie" w:date="2022-09-02T07:24:00Z"/>
                <w:b/>
                <w:szCs w:val="20"/>
              </w:rPr>
            </w:pPr>
          </w:p>
        </w:tc>
        <w:tc>
          <w:tcPr>
            <w:tcW w:w="4383" w:type="dxa"/>
            <w:vMerge/>
            <w:shd w:val="clear" w:color="auto" w:fill="auto"/>
          </w:tcPr>
          <w:p w14:paraId="35AA6C5C" w14:textId="77777777" w:rsidR="00A00A08" w:rsidRDefault="00A00A08" w:rsidP="00537639">
            <w:pPr>
              <w:pStyle w:val="Tabletext"/>
              <w:spacing w:before="0" w:after="0"/>
              <w:ind w:left="0" w:right="0"/>
              <w:rPr>
                <w:ins w:id="3415" w:author="Abercrombie, Kerrie" w:date="2022-09-02T07:24:00Z"/>
                <w:rFonts w:ascii="Calibri" w:hAnsi="Calibri"/>
                <w:bCs/>
                <w:szCs w:val="20"/>
              </w:rPr>
            </w:pPr>
          </w:p>
        </w:tc>
        <w:tc>
          <w:tcPr>
            <w:tcW w:w="979" w:type="dxa"/>
            <w:shd w:val="clear" w:color="auto" w:fill="auto"/>
          </w:tcPr>
          <w:p w14:paraId="660BC363" w14:textId="77777777" w:rsidR="00A00A08" w:rsidRPr="00537639" w:rsidRDefault="00A00A08" w:rsidP="00537639">
            <w:pPr>
              <w:pStyle w:val="Tabletext"/>
              <w:spacing w:before="0" w:after="0"/>
              <w:ind w:left="0" w:right="0"/>
              <w:rPr>
                <w:ins w:id="3416" w:author="Abercrombie, Kerrie" w:date="2022-09-02T07:24:00Z"/>
                <w:bCs/>
                <w:szCs w:val="20"/>
              </w:rPr>
            </w:pPr>
          </w:p>
        </w:tc>
        <w:tc>
          <w:tcPr>
            <w:tcW w:w="6984" w:type="dxa"/>
            <w:shd w:val="clear" w:color="auto" w:fill="auto"/>
          </w:tcPr>
          <w:p w14:paraId="6C538F1E" w14:textId="15FEB0FA" w:rsidR="00A00A08" w:rsidRPr="00537639" w:rsidRDefault="00A00A08" w:rsidP="00537639">
            <w:pPr>
              <w:pStyle w:val="Tabletext"/>
              <w:spacing w:before="0" w:after="0"/>
              <w:ind w:left="0" w:right="0"/>
              <w:rPr>
                <w:ins w:id="3417" w:author="Abercrombie, Kerrie" w:date="2022-09-02T07:24:00Z"/>
                <w:bCs/>
                <w:szCs w:val="20"/>
              </w:rPr>
            </w:pPr>
            <w:ins w:id="3418" w:author="Abercrombie, Kerrie" w:date="2022-09-02T07:25:00Z">
              <w:r>
                <w:rPr>
                  <w:bCs/>
                  <w:szCs w:val="20"/>
                </w:rPr>
                <w:t>Code of conduct / professionalism</w:t>
              </w:r>
            </w:ins>
          </w:p>
        </w:tc>
        <w:tc>
          <w:tcPr>
            <w:tcW w:w="675" w:type="dxa"/>
            <w:shd w:val="clear" w:color="auto" w:fill="auto"/>
          </w:tcPr>
          <w:p w14:paraId="5CA67027" w14:textId="5EF02477" w:rsidR="00A00A08" w:rsidRPr="00537639" w:rsidRDefault="000D1CD3" w:rsidP="00537639">
            <w:pPr>
              <w:pStyle w:val="Tabletext"/>
              <w:spacing w:before="0" w:after="0"/>
              <w:rPr>
                <w:ins w:id="3419" w:author="Abercrombie, Kerrie" w:date="2022-09-02T07:24:00Z"/>
                <w:bCs/>
                <w:szCs w:val="20"/>
              </w:rPr>
            </w:pPr>
            <w:ins w:id="3420" w:author="Abercrombie, Kerrie" w:date="2022-09-08T09:38:00Z">
              <w:r>
                <w:rPr>
                  <w:bCs/>
                  <w:szCs w:val="20"/>
                </w:rPr>
                <w:t>2</w:t>
              </w:r>
            </w:ins>
          </w:p>
        </w:tc>
      </w:tr>
      <w:tr w:rsidR="002E7D13" w:rsidRPr="00377AAF" w14:paraId="7384B8AF" w14:textId="77777777" w:rsidTr="000D1CD3">
        <w:trPr>
          <w:trHeight w:val="343"/>
          <w:jc w:val="center"/>
          <w:ins w:id="3421" w:author="Abercrombie, Kerrie" w:date="2022-09-03T05:50:00Z"/>
        </w:trPr>
        <w:tc>
          <w:tcPr>
            <w:tcW w:w="840" w:type="dxa"/>
            <w:shd w:val="clear" w:color="auto" w:fill="F2F2F2" w:themeFill="background1" w:themeFillShade="F2"/>
          </w:tcPr>
          <w:p w14:paraId="5B991487" w14:textId="7B985B7B" w:rsidR="002E7D13" w:rsidRPr="002A3053" w:rsidRDefault="000D1CD3" w:rsidP="00537639">
            <w:pPr>
              <w:pStyle w:val="Tabletext"/>
              <w:spacing w:before="0" w:after="0"/>
              <w:ind w:left="0" w:right="29"/>
              <w:rPr>
                <w:ins w:id="3422" w:author="Abercrombie, Kerrie" w:date="2022-09-03T05:50:00Z"/>
                <w:b/>
                <w:szCs w:val="20"/>
              </w:rPr>
            </w:pPr>
            <w:ins w:id="3423" w:author="Abercrombie, Kerrie" w:date="2022-09-08T09:38:00Z">
              <w:r w:rsidRPr="002A3053">
                <w:rPr>
                  <w:b/>
                  <w:szCs w:val="20"/>
                </w:rPr>
                <w:t>6.2</w:t>
              </w:r>
            </w:ins>
          </w:p>
        </w:tc>
        <w:tc>
          <w:tcPr>
            <w:tcW w:w="4383" w:type="dxa"/>
            <w:shd w:val="clear" w:color="auto" w:fill="F2F2F2" w:themeFill="background1" w:themeFillShade="F2"/>
          </w:tcPr>
          <w:p w14:paraId="1AB56ECD" w14:textId="12ABF879" w:rsidR="002E7D13" w:rsidRPr="00377AAF" w:rsidRDefault="00377AAF" w:rsidP="00537639">
            <w:pPr>
              <w:pStyle w:val="Tabletext"/>
              <w:spacing w:before="0" w:after="0"/>
              <w:ind w:left="0" w:right="0"/>
              <w:rPr>
                <w:ins w:id="3424" w:author="Abercrombie, Kerrie" w:date="2022-09-03T05:50:00Z"/>
                <w:rFonts w:ascii="Calibri" w:hAnsi="Calibri"/>
                <w:b/>
                <w:szCs w:val="20"/>
              </w:rPr>
            </w:pPr>
            <w:ins w:id="3425" w:author="Abercrombie, Kerrie" w:date="2022-09-03T06:07:00Z">
              <w:r w:rsidRPr="00377AAF">
                <w:rPr>
                  <w:rFonts w:ascii="Calibri" w:hAnsi="Calibri"/>
                  <w:b/>
                  <w:szCs w:val="20"/>
                </w:rPr>
                <w:t>Responsibility and reliabilit</w:t>
              </w:r>
            </w:ins>
            <w:ins w:id="3426" w:author="Abercrombie, Kerrie" w:date="2022-09-03T06:08:00Z">
              <w:r w:rsidRPr="00377AAF">
                <w:rPr>
                  <w:rFonts w:ascii="Calibri" w:hAnsi="Calibri"/>
                  <w:b/>
                  <w:szCs w:val="20"/>
                </w:rPr>
                <w:t>y</w:t>
              </w:r>
            </w:ins>
          </w:p>
        </w:tc>
        <w:tc>
          <w:tcPr>
            <w:tcW w:w="979" w:type="dxa"/>
            <w:shd w:val="clear" w:color="auto" w:fill="F2F2F2" w:themeFill="background1" w:themeFillShade="F2"/>
          </w:tcPr>
          <w:p w14:paraId="3D6871E9" w14:textId="77777777" w:rsidR="002E7D13" w:rsidRPr="00377AAF" w:rsidRDefault="002E7D13" w:rsidP="00537639">
            <w:pPr>
              <w:pStyle w:val="Tabletext"/>
              <w:spacing w:before="0" w:after="0"/>
              <w:ind w:left="0" w:right="0"/>
              <w:rPr>
                <w:ins w:id="3427" w:author="Abercrombie, Kerrie" w:date="2022-09-03T05:50:00Z"/>
                <w:b/>
                <w:szCs w:val="20"/>
              </w:rPr>
            </w:pPr>
          </w:p>
        </w:tc>
        <w:tc>
          <w:tcPr>
            <w:tcW w:w="6984" w:type="dxa"/>
            <w:shd w:val="clear" w:color="auto" w:fill="F2F2F2" w:themeFill="background1" w:themeFillShade="F2"/>
          </w:tcPr>
          <w:p w14:paraId="6AE6BD67" w14:textId="77777777" w:rsidR="002E7D13" w:rsidRPr="00377AAF" w:rsidRDefault="002E7D13" w:rsidP="00537639">
            <w:pPr>
              <w:pStyle w:val="Tabletext"/>
              <w:spacing w:before="0" w:after="0"/>
              <w:ind w:left="0" w:right="0"/>
              <w:rPr>
                <w:ins w:id="3428" w:author="Abercrombie, Kerrie" w:date="2022-09-03T05:50:00Z"/>
                <w:b/>
                <w:szCs w:val="20"/>
              </w:rPr>
            </w:pPr>
          </w:p>
        </w:tc>
        <w:tc>
          <w:tcPr>
            <w:tcW w:w="675" w:type="dxa"/>
            <w:shd w:val="clear" w:color="auto" w:fill="F2F2F2" w:themeFill="background1" w:themeFillShade="F2"/>
          </w:tcPr>
          <w:p w14:paraId="30FCF661" w14:textId="77777777" w:rsidR="002E7D13" w:rsidRPr="00377AAF" w:rsidRDefault="002E7D13" w:rsidP="00537639">
            <w:pPr>
              <w:pStyle w:val="Tabletext"/>
              <w:spacing w:before="0" w:after="0"/>
              <w:rPr>
                <w:ins w:id="3429" w:author="Abercrombie, Kerrie" w:date="2022-09-03T05:50:00Z"/>
                <w:b/>
                <w:szCs w:val="20"/>
              </w:rPr>
            </w:pPr>
          </w:p>
        </w:tc>
      </w:tr>
      <w:tr w:rsidR="00A00A08" w:rsidRPr="00537639" w14:paraId="21B8120A" w14:textId="77777777" w:rsidTr="000D1CD3">
        <w:trPr>
          <w:trHeight w:val="146"/>
          <w:jc w:val="center"/>
          <w:ins w:id="3430" w:author="Abercrombie, Kerrie" w:date="2022-09-02T07:25:00Z"/>
        </w:trPr>
        <w:tc>
          <w:tcPr>
            <w:tcW w:w="840" w:type="dxa"/>
            <w:vMerge w:val="restart"/>
            <w:shd w:val="clear" w:color="auto" w:fill="auto"/>
          </w:tcPr>
          <w:p w14:paraId="64C0CCAA" w14:textId="1983E71E" w:rsidR="00A00A08" w:rsidRPr="002A3053" w:rsidRDefault="002A3053" w:rsidP="00537639">
            <w:pPr>
              <w:pStyle w:val="Tabletext"/>
              <w:spacing w:before="0" w:after="0"/>
              <w:ind w:left="0" w:right="29"/>
              <w:rPr>
                <w:ins w:id="3431" w:author="Abercrombie, Kerrie" w:date="2022-09-02T07:25:00Z"/>
                <w:b/>
                <w:szCs w:val="20"/>
              </w:rPr>
            </w:pPr>
            <w:ins w:id="3432" w:author="Abercrombie, Kerrie" w:date="2022-09-09T07:35:00Z">
              <w:r w:rsidRPr="002A3053">
                <w:rPr>
                  <w:b/>
                  <w:szCs w:val="20"/>
                </w:rPr>
                <w:t>6.2.1</w:t>
              </w:r>
            </w:ins>
          </w:p>
        </w:tc>
        <w:tc>
          <w:tcPr>
            <w:tcW w:w="4383" w:type="dxa"/>
            <w:vMerge w:val="restart"/>
            <w:shd w:val="clear" w:color="auto" w:fill="auto"/>
          </w:tcPr>
          <w:p w14:paraId="4BBCB27D" w14:textId="7B1447F1" w:rsidR="00A00A08" w:rsidRPr="00A96603" w:rsidRDefault="00A00A08" w:rsidP="00537639">
            <w:pPr>
              <w:pStyle w:val="Tabletext"/>
              <w:spacing w:before="0" w:after="0"/>
              <w:ind w:left="0" w:right="0"/>
              <w:rPr>
                <w:ins w:id="3433" w:author="Abercrombie, Kerrie" w:date="2022-09-03T06:09:00Z"/>
                <w:rFonts w:ascii="Calibri" w:hAnsi="Calibri"/>
                <w:bCs/>
                <w:i/>
                <w:iCs/>
                <w:szCs w:val="20"/>
              </w:rPr>
            </w:pPr>
            <w:commentRangeStart w:id="3434"/>
            <w:ins w:id="3435" w:author="Abercrombie, Kerrie" w:date="2022-09-03T06:10:00Z">
              <w:r w:rsidRPr="00A96603">
                <w:rPr>
                  <w:rFonts w:ascii="Calibri" w:hAnsi="Calibri"/>
                  <w:bCs/>
                  <w:i/>
                  <w:iCs/>
                  <w:szCs w:val="20"/>
                </w:rPr>
                <w:t>?</w:t>
              </w:r>
            </w:ins>
            <w:commentRangeEnd w:id="3434"/>
            <w:ins w:id="3436" w:author="Abercrombie, Kerrie" w:date="2022-09-03T08:36:00Z">
              <w:r w:rsidRPr="00A96603">
                <w:rPr>
                  <w:rStyle w:val="CommentReference"/>
                  <w:i/>
                  <w:iCs/>
                  <w:color w:val="auto"/>
                </w:rPr>
                <w:commentReference w:id="3434"/>
              </w:r>
            </w:ins>
            <w:ins w:id="3437" w:author="Abercrombie, Kerrie" w:date="2022-09-03T06:11:00Z">
              <w:r w:rsidRPr="00A96603">
                <w:rPr>
                  <w:rFonts w:ascii="Calibri" w:hAnsi="Calibri"/>
                  <w:bCs/>
                  <w:i/>
                  <w:iCs/>
                  <w:szCs w:val="20"/>
                </w:rPr>
                <w:t xml:space="preserve"> </w:t>
              </w:r>
            </w:ins>
            <w:ins w:id="3438" w:author="Abercrombie, Kerrie" w:date="2022-09-03T06:09:00Z">
              <w:r w:rsidRPr="00A96603">
                <w:rPr>
                  <w:rFonts w:ascii="Calibri" w:hAnsi="Calibri"/>
                  <w:bCs/>
                  <w:i/>
                  <w:iCs/>
                  <w:szCs w:val="20"/>
                </w:rPr>
                <w:t xml:space="preserve">Explain the </w:t>
              </w:r>
            </w:ins>
            <w:ins w:id="3439" w:author="Abercrombie, Kerrie" w:date="2022-09-03T08:37:00Z">
              <w:r w:rsidRPr="00A96603">
                <w:rPr>
                  <w:rFonts w:ascii="Calibri" w:hAnsi="Calibri"/>
                  <w:bCs/>
                  <w:i/>
                  <w:iCs/>
                  <w:szCs w:val="20"/>
                </w:rPr>
                <w:t>[</w:t>
              </w:r>
            </w:ins>
            <w:ins w:id="3440" w:author="Abercrombie, Kerrie" w:date="2022-09-03T06:09:00Z">
              <w:r w:rsidRPr="00A96603">
                <w:rPr>
                  <w:rFonts w:ascii="Calibri" w:hAnsi="Calibri"/>
                  <w:bCs/>
                  <w:i/>
                  <w:iCs/>
                  <w:szCs w:val="20"/>
                </w:rPr>
                <w:t>importance</w:t>
              </w:r>
            </w:ins>
            <w:ins w:id="3441" w:author="Abercrombie, Kerrie" w:date="2022-09-03T08:37:00Z">
              <w:r w:rsidRPr="00A96603">
                <w:rPr>
                  <w:rFonts w:ascii="Calibri" w:hAnsi="Calibri"/>
                  <w:bCs/>
                  <w:i/>
                  <w:iCs/>
                  <w:szCs w:val="20"/>
                </w:rPr>
                <w:t xml:space="preserve"> </w:t>
              </w:r>
            </w:ins>
            <w:ins w:id="3442" w:author="Abercrombie, Kerrie" w:date="2022-09-05T09:14:00Z">
              <w:r w:rsidR="000E439F">
                <w:rPr>
                  <w:rFonts w:ascii="Calibri" w:hAnsi="Calibri"/>
                  <w:bCs/>
                  <w:i/>
                  <w:iCs/>
                  <w:szCs w:val="20"/>
                </w:rPr>
                <w:t>o</w:t>
              </w:r>
            </w:ins>
            <w:ins w:id="3443" w:author="Abercrombie, Kerrie" w:date="2022-09-05T09:15:00Z">
              <w:r w:rsidR="000E439F">
                <w:rPr>
                  <w:rFonts w:ascii="Calibri" w:hAnsi="Calibri"/>
                  <w:bCs/>
                  <w:i/>
                  <w:iCs/>
                  <w:szCs w:val="20"/>
                </w:rPr>
                <w:t xml:space="preserve">f </w:t>
              </w:r>
            </w:ins>
            <w:ins w:id="3444" w:author="Abercrombie, Kerrie" w:date="2022-09-03T08:37:00Z">
              <w:r w:rsidRPr="00A96603">
                <w:rPr>
                  <w:rFonts w:ascii="Calibri" w:hAnsi="Calibri"/>
                  <w:bCs/>
                  <w:i/>
                  <w:iCs/>
                  <w:szCs w:val="20"/>
                </w:rPr>
                <w:t>/ how to]</w:t>
              </w:r>
            </w:ins>
            <w:ins w:id="3445" w:author="Abercrombie, Kerrie" w:date="2022-09-03T06:09:00Z">
              <w:r w:rsidRPr="00A96603">
                <w:rPr>
                  <w:rFonts w:ascii="Calibri" w:hAnsi="Calibri"/>
                  <w:bCs/>
                  <w:i/>
                  <w:iCs/>
                  <w:szCs w:val="20"/>
                </w:rPr>
                <w:t xml:space="preserve"> working as part of a team</w:t>
              </w:r>
            </w:ins>
          </w:p>
          <w:p w14:paraId="5378707F" w14:textId="4B965883" w:rsidR="00A00A08" w:rsidRDefault="00A00A08" w:rsidP="00537639">
            <w:pPr>
              <w:pStyle w:val="Tabletext"/>
              <w:spacing w:before="0" w:after="0"/>
              <w:ind w:left="0" w:right="0"/>
              <w:rPr>
                <w:ins w:id="3446" w:author="Abercrombie, Kerrie" w:date="2022-09-02T07:25:00Z"/>
                <w:rFonts w:ascii="Calibri" w:hAnsi="Calibri"/>
                <w:bCs/>
                <w:szCs w:val="20"/>
              </w:rPr>
            </w:pPr>
          </w:p>
        </w:tc>
        <w:tc>
          <w:tcPr>
            <w:tcW w:w="979" w:type="dxa"/>
            <w:shd w:val="clear" w:color="auto" w:fill="auto"/>
          </w:tcPr>
          <w:p w14:paraId="4E8090B4" w14:textId="77777777" w:rsidR="00A00A08" w:rsidRPr="00537639" w:rsidRDefault="00A00A08" w:rsidP="00537639">
            <w:pPr>
              <w:pStyle w:val="Tabletext"/>
              <w:spacing w:before="0" w:after="0"/>
              <w:ind w:left="0" w:right="0"/>
              <w:rPr>
                <w:ins w:id="3447" w:author="Abercrombie, Kerrie" w:date="2022-09-02T07:25:00Z"/>
                <w:bCs/>
                <w:szCs w:val="20"/>
              </w:rPr>
            </w:pPr>
          </w:p>
        </w:tc>
        <w:tc>
          <w:tcPr>
            <w:tcW w:w="6984" w:type="dxa"/>
            <w:shd w:val="clear" w:color="auto" w:fill="auto"/>
          </w:tcPr>
          <w:p w14:paraId="353C17B1" w14:textId="730BD4B3" w:rsidR="00A00A08" w:rsidRDefault="00A00A08" w:rsidP="00537639">
            <w:pPr>
              <w:pStyle w:val="Tabletext"/>
              <w:spacing w:before="0" w:after="0"/>
              <w:ind w:left="0" w:right="0"/>
              <w:rPr>
                <w:ins w:id="3448" w:author="Abercrombie, Kerrie" w:date="2022-09-02T07:25:00Z"/>
                <w:bCs/>
                <w:szCs w:val="20"/>
              </w:rPr>
            </w:pPr>
            <w:ins w:id="3449" w:author="Abercrombie, Kerrie" w:date="2022-09-03T08:38:00Z">
              <w:r>
                <w:rPr>
                  <w:bCs/>
                  <w:szCs w:val="20"/>
                </w:rPr>
                <w:t>? what is expected of a VTSO / Teamwork</w:t>
              </w:r>
            </w:ins>
          </w:p>
        </w:tc>
        <w:tc>
          <w:tcPr>
            <w:tcW w:w="675" w:type="dxa"/>
            <w:shd w:val="clear" w:color="auto" w:fill="auto"/>
          </w:tcPr>
          <w:p w14:paraId="5D65B405" w14:textId="77777777" w:rsidR="00A00A08" w:rsidRPr="00537639" w:rsidRDefault="00A00A08" w:rsidP="00537639">
            <w:pPr>
              <w:pStyle w:val="Tabletext"/>
              <w:spacing w:before="0" w:after="0"/>
              <w:rPr>
                <w:ins w:id="3450" w:author="Abercrombie, Kerrie" w:date="2022-09-02T07:25:00Z"/>
                <w:bCs/>
                <w:szCs w:val="20"/>
              </w:rPr>
            </w:pPr>
          </w:p>
        </w:tc>
      </w:tr>
      <w:tr w:rsidR="00A00A08" w:rsidRPr="00F42476" w14:paraId="6107C4ED" w14:textId="77777777" w:rsidTr="000D1CD3">
        <w:trPr>
          <w:trHeight w:val="343"/>
          <w:jc w:val="center"/>
          <w:ins w:id="3451" w:author="Abercrombie, Kerrie" w:date="2022-09-02T07:22:00Z"/>
        </w:trPr>
        <w:tc>
          <w:tcPr>
            <w:tcW w:w="840" w:type="dxa"/>
            <w:vMerge/>
            <w:shd w:val="clear" w:color="auto" w:fill="auto"/>
          </w:tcPr>
          <w:p w14:paraId="7B000EED" w14:textId="77777777" w:rsidR="00A00A08" w:rsidRPr="002A3053" w:rsidRDefault="00A00A08" w:rsidP="00537639">
            <w:pPr>
              <w:pStyle w:val="Tabletext"/>
              <w:spacing w:before="0" w:after="0"/>
              <w:ind w:left="0" w:right="29"/>
              <w:rPr>
                <w:ins w:id="3452" w:author="Abercrombie, Kerrie" w:date="2022-09-02T07:22:00Z"/>
                <w:b/>
                <w:szCs w:val="20"/>
              </w:rPr>
            </w:pPr>
          </w:p>
        </w:tc>
        <w:tc>
          <w:tcPr>
            <w:tcW w:w="4383" w:type="dxa"/>
            <w:vMerge/>
            <w:shd w:val="clear" w:color="auto" w:fill="auto"/>
          </w:tcPr>
          <w:p w14:paraId="4C49A0AB" w14:textId="77777777" w:rsidR="00A00A08" w:rsidRDefault="00A00A08" w:rsidP="00537639">
            <w:pPr>
              <w:pStyle w:val="Tabletext"/>
              <w:spacing w:before="0" w:after="0"/>
              <w:ind w:left="0" w:right="0"/>
              <w:rPr>
                <w:ins w:id="3453" w:author="Abercrombie, Kerrie" w:date="2022-09-02T07:22:00Z"/>
                <w:rFonts w:ascii="Calibri" w:hAnsi="Calibri"/>
                <w:b/>
                <w:szCs w:val="20"/>
              </w:rPr>
            </w:pPr>
          </w:p>
        </w:tc>
        <w:tc>
          <w:tcPr>
            <w:tcW w:w="979" w:type="dxa"/>
            <w:shd w:val="clear" w:color="auto" w:fill="auto"/>
          </w:tcPr>
          <w:p w14:paraId="3FA5A2A7" w14:textId="77777777" w:rsidR="00A00A08" w:rsidRPr="00F42476" w:rsidRDefault="00A00A08" w:rsidP="00537639">
            <w:pPr>
              <w:pStyle w:val="Tabletext"/>
              <w:spacing w:before="0" w:after="0"/>
              <w:ind w:left="0" w:right="0"/>
              <w:rPr>
                <w:ins w:id="3454" w:author="Abercrombie, Kerrie" w:date="2022-09-02T07:22:00Z"/>
                <w:b/>
                <w:szCs w:val="20"/>
              </w:rPr>
            </w:pPr>
          </w:p>
        </w:tc>
        <w:tc>
          <w:tcPr>
            <w:tcW w:w="6984" w:type="dxa"/>
            <w:shd w:val="clear" w:color="auto" w:fill="auto"/>
          </w:tcPr>
          <w:p w14:paraId="505DB509" w14:textId="64D813F0" w:rsidR="00A00A08" w:rsidRDefault="00A00A08" w:rsidP="00537639">
            <w:pPr>
              <w:pStyle w:val="Tabletext"/>
              <w:spacing w:before="0" w:after="0"/>
              <w:ind w:left="0" w:right="0"/>
              <w:rPr>
                <w:ins w:id="3455" w:author="Abercrombie, Kerrie" w:date="2022-09-02T07:22:00Z"/>
                <w:b/>
                <w:szCs w:val="20"/>
              </w:rPr>
            </w:pPr>
            <w:ins w:id="3456" w:author="Abercrombie, Kerrie" w:date="2022-09-02T07:23:00Z">
              <w:r>
                <w:rPr>
                  <w:szCs w:val="20"/>
                </w:rPr>
                <w:t>? Rostering procedures</w:t>
              </w:r>
            </w:ins>
            <w:ins w:id="3457" w:author="Abercrombie, Kerrie" w:date="2022-09-05T09:16:00Z">
              <w:r w:rsidR="000E439F">
                <w:rPr>
                  <w:szCs w:val="20"/>
                </w:rPr>
                <w:t xml:space="preserve"> </w:t>
              </w:r>
            </w:ins>
            <w:ins w:id="3458" w:author="Abercrombie, Kerrie" w:date="2022-09-05T09:17:00Z">
              <w:r w:rsidR="000E439F">
                <w:rPr>
                  <w:szCs w:val="20"/>
                </w:rPr>
                <w:t xml:space="preserve">/ </w:t>
              </w:r>
              <w:proofErr w:type="spellStart"/>
              <w:r w:rsidR="000E439F">
                <w:rPr>
                  <w:szCs w:val="20"/>
                </w:rPr>
                <w:t>shiftwork</w:t>
              </w:r>
            </w:ins>
            <w:proofErr w:type="spellEnd"/>
            <w:ins w:id="3459" w:author="Abercrombie, Kerrie" w:date="2022-09-03T08:37:00Z">
              <w:r>
                <w:rPr>
                  <w:szCs w:val="20"/>
                </w:rPr>
                <w:t xml:space="preserve"> / leave</w:t>
              </w:r>
            </w:ins>
          </w:p>
        </w:tc>
        <w:tc>
          <w:tcPr>
            <w:tcW w:w="675" w:type="dxa"/>
            <w:shd w:val="clear" w:color="auto" w:fill="auto"/>
          </w:tcPr>
          <w:p w14:paraId="35F70857" w14:textId="77777777" w:rsidR="00A00A08" w:rsidRPr="00F42476" w:rsidRDefault="00A00A08" w:rsidP="00537639">
            <w:pPr>
              <w:pStyle w:val="Tabletext"/>
              <w:spacing w:before="0" w:after="0"/>
              <w:rPr>
                <w:ins w:id="3460" w:author="Abercrombie, Kerrie" w:date="2022-09-02T07:22:00Z"/>
                <w:b/>
                <w:szCs w:val="20"/>
              </w:rPr>
            </w:pPr>
          </w:p>
        </w:tc>
      </w:tr>
      <w:tr w:rsidR="004A0CE8" w:rsidRPr="00F42476" w14:paraId="7DEC4339" w14:textId="77777777" w:rsidTr="000D1CD3">
        <w:trPr>
          <w:jc w:val="center"/>
        </w:trPr>
        <w:tc>
          <w:tcPr>
            <w:tcW w:w="840" w:type="dxa"/>
            <w:vMerge w:val="restart"/>
            <w:shd w:val="clear" w:color="auto" w:fill="auto"/>
          </w:tcPr>
          <w:p w14:paraId="3CF448D5" w14:textId="077F398A" w:rsidR="004A0CE8" w:rsidRPr="002A3053" w:rsidRDefault="002A3053" w:rsidP="00D8169D">
            <w:pPr>
              <w:pStyle w:val="Tabletext"/>
              <w:spacing w:before="0" w:after="0"/>
              <w:ind w:left="0" w:right="29"/>
              <w:rPr>
                <w:b/>
                <w:szCs w:val="20"/>
              </w:rPr>
            </w:pPr>
            <w:ins w:id="3461" w:author="Abercrombie, Kerrie" w:date="2022-09-09T07:35:00Z">
              <w:r w:rsidRPr="002A3053">
                <w:rPr>
                  <w:b/>
                  <w:szCs w:val="20"/>
                </w:rPr>
                <w:t>6.2.2</w:t>
              </w:r>
            </w:ins>
            <w:del w:id="3462" w:author="Abercrombie, Kerrie" w:date="2022-09-03T08:39:00Z">
              <w:r w:rsidR="004A0CE8" w:rsidRPr="002A3053" w:rsidDel="00A00A08">
                <w:rPr>
                  <w:b/>
                  <w:szCs w:val="20"/>
                </w:rPr>
                <w:delText>1.1.1</w:delText>
              </w:r>
            </w:del>
          </w:p>
        </w:tc>
        <w:tc>
          <w:tcPr>
            <w:tcW w:w="4383" w:type="dxa"/>
            <w:vMerge w:val="restart"/>
            <w:shd w:val="clear" w:color="auto" w:fill="auto"/>
          </w:tcPr>
          <w:p w14:paraId="029AD89E" w14:textId="4373B123" w:rsidR="004A0CE8" w:rsidRPr="00F42476" w:rsidRDefault="00537639" w:rsidP="00D8169D">
            <w:pPr>
              <w:pStyle w:val="Tabletext"/>
              <w:spacing w:before="0" w:after="0"/>
              <w:ind w:left="0" w:right="0"/>
              <w:rPr>
                <w:i/>
                <w:szCs w:val="20"/>
              </w:rPr>
            </w:pPr>
            <w:ins w:id="3463" w:author="Abercrombie, Kerrie" w:date="2022-09-02T07:21:00Z">
              <w:r>
                <w:rPr>
                  <w:i/>
                  <w:szCs w:val="20"/>
                </w:rPr>
                <w:t xml:space="preserve">Describe the </w:t>
              </w:r>
              <w:r w:rsidRPr="00537639">
                <w:rPr>
                  <w:i/>
                  <w:szCs w:val="20"/>
                </w:rPr>
                <w:t>responsibilities of the VTSO</w:t>
              </w:r>
              <w:r>
                <w:rPr>
                  <w:i/>
                  <w:szCs w:val="20"/>
                </w:rPr>
                <w:t xml:space="preserve"> to ensure they are </w:t>
              </w:r>
              <w:r w:rsidRPr="00537639">
                <w:rPr>
                  <w:i/>
                  <w:szCs w:val="20"/>
                </w:rPr>
                <w:t xml:space="preserve">fit for duty </w:t>
              </w:r>
            </w:ins>
          </w:p>
        </w:tc>
        <w:tc>
          <w:tcPr>
            <w:tcW w:w="979" w:type="dxa"/>
            <w:shd w:val="clear" w:color="auto" w:fill="auto"/>
          </w:tcPr>
          <w:p w14:paraId="0974D295" w14:textId="4AF32454" w:rsidR="004A0CE8" w:rsidRPr="00F42476" w:rsidRDefault="004A0CE8" w:rsidP="00D8169D">
            <w:pPr>
              <w:pStyle w:val="Tabletext"/>
              <w:spacing w:before="0" w:after="0"/>
              <w:ind w:left="0" w:right="0"/>
              <w:rPr>
                <w:szCs w:val="20"/>
              </w:rPr>
            </w:pPr>
            <w:del w:id="3464" w:author="Abercrombie, Kerrie" w:date="2022-09-03T08:39:00Z">
              <w:r w:rsidRPr="00F42476" w:rsidDel="00A00A08">
                <w:rPr>
                  <w:szCs w:val="20"/>
                </w:rPr>
                <w:delText>1.1.1.1</w:delText>
              </w:r>
            </w:del>
          </w:p>
        </w:tc>
        <w:tc>
          <w:tcPr>
            <w:tcW w:w="6984" w:type="dxa"/>
            <w:shd w:val="clear" w:color="auto" w:fill="auto"/>
          </w:tcPr>
          <w:p w14:paraId="61BF65E9" w14:textId="236CF7BE" w:rsidR="004A0CE8" w:rsidRPr="00F42476" w:rsidRDefault="00537639" w:rsidP="00D8169D">
            <w:pPr>
              <w:pStyle w:val="Tabletext"/>
              <w:spacing w:before="0" w:after="0"/>
              <w:ind w:left="0" w:right="0"/>
              <w:rPr>
                <w:szCs w:val="20"/>
              </w:rPr>
            </w:pPr>
            <w:ins w:id="3465" w:author="Abercrombie, Kerrie" w:date="2022-09-02T07:21:00Z">
              <w:r>
                <w:rPr>
                  <w:szCs w:val="20"/>
                </w:rPr>
                <w:t>Fitness for duty</w:t>
              </w:r>
            </w:ins>
          </w:p>
        </w:tc>
        <w:tc>
          <w:tcPr>
            <w:tcW w:w="675" w:type="dxa"/>
            <w:shd w:val="clear" w:color="auto" w:fill="auto"/>
          </w:tcPr>
          <w:p w14:paraId="06B58CEE" w14:textId="194EA4ED" w:rsidR="004A0CE8" w:rsidRPr="00F42476" w:rsidRDefault="004A0CE8" w:rsidP="00D8169D">
            <w:pPr>
              <w:pStyle w:val="Tabletext"/>
              <w:spacing w:before="0" w:after="0"/>
              <w:rPr>
                <w:szCs w:val="20"/>
              </w:rPr>
            </w:pPr>
          </w:p>
        </w:tc>
      </w:tr>
      <w:tr w:rsidR="004A0CE8" w:rsidRPr="00F42476" w14:paraId="5D8C0C89" w14:textId="77777777" w:rsidTr="000D1CD3">
        <w:trPr>
          <w:jc w:val="center"/>
        </w:trPr>
        <w:tc>
          <w:tcPr>
            <w:tcW w:w="840" w:type="dxa"/>
            <w:vMerge/>
            <w:shd w:val="clear" w:color="auto" w:fill="auto"/>
          </w:tcPr>
          <w:p w14:paraId="6BDBEDD2" w14:textId="77777777" w:rsidR="004A0CE8" w:rsidRPr="002A3053" w:rsidRDefault="004A0CE8" w:rsidP="00D8169D">
            <w:pPr>
              <w:pStyle w:val="Tabletext"/>
              <w:spacing w:before="0" w:after="0"/>
              <w:ind w:left="0" w:right="29"/>
              <w:rPr>
                <w:b/>
                <w:szCs w:val="20"/>
              </w:rPr>
            </w:pPr>
          </w:p>
        </w:tc>
        <w:tc>
          <w:tcPr>
            <w:tcW w:w="4383" w:type="dxa"/>
            <w:vMerge/>
            <w:shd w:val="clear" w:color="auto" w:fill="auto"/>
          </w:tcPr>
          <w:p w14:paraId="6F3F84E7" w14:textId="77777777" w:rsidR="004A0CE8" w:rsidRPr="00F42476" w:rsidRDefault="004A0CE8" w:rsidP="00D8169D">
            <w:pPr>
              <w:pStyle w:val="Tabletext"/>
              <w:spacing w:before="0" w:after="0"/>
              <w:ind w:left="0" w:right="0"/>
              <w:rPr>
                <w:i/>
                <w:szCs w:val="20"/>
              </w:rPr>
            </w:pPr>
          </w:p>
        </w:tc>
        <w:tc>
          <w:tcPr>
            <w:tcW w:w="979" w:type="dxa"/>
            <w:shd w:val="clear" w:color="auto" w:fill="auto"/>
          </w:tcPr>
          <w:p w14:paraId="72DA763F" w14:textId="6CC580AE" w:rsidR="004A0CE8" w:rsidRPr="00F42476" w:rsidRDefault="004A0CE8" w:rsidP="00D8169D">
            <w:pPr>
              <w:pStyle w:val="Tabletext"/>
              <w:spacing w:before="0" w:after="0"/>
              <w:ind w:left="0" w:right="0"/>
              <w:rPr>
                <w:szCs w:val="20"/>
              </w:rPr>
            </w:pPr>
            <w:del w:id="3466" w:author="Abercrombie, Kerrie" w:date="2022-09-03T08:39:00Z">
              <w:r w:rsidRPr="00F42476" w:rsidDel="00A00A08">
                <w:rPr>
                  <w:szCs w:val="20"/>
                </w:rPr>
                <w:delText>1.1.1.2</w:delText>
              </w:r>
            </w:del>
          </w:p>
        </w:tc>
        <w:tc>
          <w:tcPr>
            <w:tcW w:w="6984" w:type="dxa"/>
            <w:shd w:val="clear" w:color="auto" w:fill="auto"/>
          </w:tcPr>
          <w:p w14:paraId="41F7311E" w14:textId="0CA8791C" w:rsidR="004A0CE8" w:rsidRPr="00F42476" w:rsidRDefault="00537639" w:rsidP="00D8169D">
            <w:pPr>
              <w:pStyle w:val="Tabletext"/>
              <w:spacing w:before="0" w:after="0"/>
              <w:ind w:left="0" w:right="0"/>
              <w:rPr>
                <w:szCs w:val="20"/>
              </w:rPr>
            </w:pPr>
            <w:ins w:id="3467" w:author="Abercrombie, Kerrie" w:date="2022-09-02T07:22:00Z">
              <w:r>
                <w:rPr>
                  <w:bCs/>
                  <w:szCs w:val="20"/>
                </w:rPr>
                <w:t xml:space="preserve">? </w:t>
              </w:r>
            </w:ins>
            <w:del w:id="3468" w:author="Abercrombie, Kerrie" w:date="2022-09-05T09:16:00Z">
              <w:r w:rsidR="00A96603" w:rsidDel="000E439F">
                <w:rPr>
                  <w:bCs/>
                  <w:szCs w:val="20"/>
                </w:rPr>
                <w:delText xml:space="preserve"> </w:delText>
              </w:r>
            </w:del>
            <w:del w:id="3469" w:author="Abercrombie, Kerrie" w:date="2022-09-05T09:17:00Z">
              <w:r w:rsidR="00A96603" w:rsidDel="000E439F">
                <w:rPr>
                  <w:bCs/>
                  <w:szCs w:val="20"/>
                </w:rPr>
                <w:delText xml:space="preserve">and </w:delText>
              </w:r>
            </w:del>
            <w:ins w:id="3470" w:author="Abercrombie, Kerrie" w:date="2022-09-05T09:17:00Z">
              <w:r w:rsidR="000E439F">
                <w:rPr>
                  <w:bCs/>
                  <w:szCs w:val="20"/>
                </w:rPr>
                <w:t>F</w:t>
              </w:r>
            </w:ins>
            <w:del w:id="3471" w:author="Abercrombie, Kerrie" w:date="2022-09-05T09:17:00Z">
              <w:r w:rsidR="00A96603" w:rsidDel="000E439F">
                <w:rPr>
                  <w:bCs/>
                  <w:szCs w:val="20"/>
                </w:rPr>
                <w:delText>f</w:delText>
              </w:r>
            </w:del>
            <w:ins w:id="3472" w:author="Abercrombie, Kerrie" w:date="2022-09-02T07:22:00Z">
              <w:r>
                <w:rPr>
                  <w:bCs/>
                  <w:szCs w:val="20"/>
                </w:rPr>
                <w:t xml:space="preserve">atigue </w:t>
              </w:r>
            </w:ins>
            <w:r w:rsidR="00A96603">
              <w:rPr>
                <w:bCs/>
                <w:szCs w:val="20"/>
              </w:rPr>
              <w:t>m</w:t>
            </w:r>
            <w:ins w:id="3473" w:author="Abercrombie, Kerrie" w:date="2022-09-02T07:22:00Z">
              <w:r>
                <w:rPr>
                  <w:bCs/>
                  <w:szCs w:val="20"/>
                </w:rPr>
                <w:t>anagement</w:t>
              </w:r>
            </w:ins>
          </w:p>
        </w:tc>
        <w:tc>
          <w:tcPr>
            <w:tcW w:w="675" w:type="dxa"/>
            <w:shd w:val="clear" w:color="auto" w:fill="auto"/>
          </w:tcPr>
          <w:p w14:paraId="43242AD5" w14:textId="7919C4FA" w:rsidR="004A0CE8" w:rsidRPr="00F42476" w:rsidRDefault="004A0CE8" w:rsidP="00D8169D">
            <w:pPr>
              <w:pStyle w:val="Tabletext"/>
              <w:spacing w:before="0" w:after="0"/>
              <w:rPr>
                <w:szCs w:val="20"/>
              </w:rPr>
            </w:pPr>
          </w:p>
        </w:tc>
      </w:tr>
      <w:tr w:rsidR="00377AAF" w:rsidRPr="00377AAF" w14:paraId="467CC21D" w14:textId="77777777" w:rsidTr="000D1CD3">
        <w:trPr>
          <w:trHeight w:val="70"/>
          <w:jc w:val="center"/>
          <w:ins w:id="3474" w:author="Abercrombie, Kerrie" w:date="2022-09-03T06:08:00Z"/>
        </w:trPr>
        <w:tc>
          <w:tcPr>
            <w:tcW w:w="840" w:type="dxa"/>
            <w:shd w:val="clear" w:color="auto" w:fill="F2F2F2" w:themeFill="background1" w:themeFillShade="F2"/>
          </w:tcPr>
          <w:p w14:paraId="0203D640" w14:textId="523CB307" w:rsidR="00377AAF" w:rsidRPr="002A3053" w:rsidRDefault="000D1CD3" w:rsidP="00D8169D">
            <w:pPr>
              <w:pStyle w:val="Tabletext"/>
              <w:spacing w:before="0" w:after="0"/>
              <w:ind w:left="0" w:right="29"/>
              <w:rPr>
                <w:ins w:id="3475" w:author="Abercrombie, Kerrie" w:date="2022-09-03T06:08:00Z"/>
                <w:b/>
                <w:szCs w:val="20"/>
              </w:rPr>
            </w:pPr>
            <w:ins w:id="3476" w:author="Abercrombie, Kerrie" w:date="2022-09-08T09:38:00Z">
              <w:r w:rsidRPr="002A3053">
                <w:rPr>
                  <w:b/>
                  <w:szCs w:val="20"/>
                </w:rPr>
                <w:t>6.3</w:t>
              </w:r>
            </w:ins>
          </w:p>
        </w:tc>
        <w:tc>
          <w:tcPr>
            <w:tcW w:w="4383" w:type="dxa"/>
            <w:shd w:val="clear" w:color="auto" w:fill="F2F2F2" w:themeFill="background1" w:themeFillShade="F2"/>
          </w:tcPr>
          <w:p w14:paraId="683EF77D" w14:textId="35A0FA26" w:rsidR="00377AAF" w:rsidRPr="00377AAF" w:rsidRDefault="00377AAF" w:rsidP="00D8169D">
            <w:pPr>
              <w:pStyle w:val="Tabletext"/>
              <w:spacing w:before="0" w:after="0"/>
              <w:ind w:left="0" w:right="0"/>
              <w:rPr>
                <w:ins w:id="3477" w:author="Abercrombie, Kerrie" w:date="2022-09-03T06:08:00Z"/>
                <w:rFonts w:ascii="Calibri" w:hAnsi="Calibri"/>
                <w:b/>
                <w:szCs w:val="20"/>
              </w:rPr>
            </w:pPr>
            <w:ins w:id="3478" w:author="Abercrombie, Kerrie" w:date="2022-09-03T06:08:00Z">
              <w:r w:rsidRPr="00377AAF">
                <w:rPr>
                  <w:rFonts w:ascii="Calibri" w:hAnsi="Calibri"/>
                  <w:b/>
                  <w:szCs w:val="20"/>
                </w:rPr>
                <w:t>Support services</w:t>
              </w:r>
            </w:ins>
          </w:p>
        </w:tc>
        <w:tc>
          <w:tcPr>
            <w:tcW w:w="979" w:type="dxa"/>
            <w:shd w:val="clear" w:color="auto" w:fill="F2F2F2" w:themeFill="background1" w:themeFillShade="F2"/>
          </w:tcPr>
          <w:p w14:paraId="52A976FD" w14:textId="77777777" w:rsidR="00377AAF" w:rsidRPr="00377AAF" w:rsidRDefault="00377AAF" w:rsidP="00D8169D">
            <w:pPr>
              <w:pStyle w:val="Tabletext"/>
              <w:spacing w:before="0" w:after="0"/>
              <w:ind w:left="0" w:right="0"/>
              <w:rPr>
                <w:ins w:id="3479" w:author="Abercrombie, Kerrie" w:date="2022-09-03T06:08:00Z"/>
                <w:b/>
                <w:szCs w:val="20"/>
              </w:rPr>
            </w:pPr>
          </w:p>
        </w:tc>
        <w:tc>
          <w:tcPr>
            <w:tcW w:w="6984" w:type="dxa"/>
            <w:shd w:val="clear" w:color="auto" w:fill="F2F2F2" w:themeFill="background1" w:themeFillShade="F2"/>
          </w:tcPr>
          <w:p w14:paraId="4A46AD10" w14:textId="77777777" w:rsidR="00377AAF" w:rsidRPr="00377AAF" w:rsidRDefault="00377AAF" w:rsidP="00D8169D">
            <w:pPr>
              <w:pStyle w:val="Tabletext"/>
              <w:spacing w:before="0" w:after="0"/>
              <w:ind w:left="0" w:right="0"/>
              <w:rPr>
                <w:ins w:id="3480" w:author="Abercrombie, Kerrie" w:date="2022-09-03T06:08:00Z"/>
                <w:b/>
                <w:szCs w:val="20"/>
              </w:rPr>
            </w:pPr>
          </w:p>
        </w:tc>
        <w:tc>
          <w:tcPr>
            <w:tcW w:w="675" w:type="dxa"/>
            <w:shd w:val="clear" w:color="auto" w:fill="F2F2F2" w:themeFill="background1" w:themeFillShade="F2"/>
          </w:tcPr>
          <w:p w14:paraId="146A20E6" w14:textId="77777777" w:rsidR="00377AAF" w:rsidRPr="00377AAF" w:rsidRDefault="00377AAF" w:rsidP="00D8169D">
            <w:pPr>
              <w:pStyle w:val="Tabletext"/>
              <w:spacing w:before="0" w:after="0"/>
              <w:rPr>
                <w:ins w:id="3481" w:author="Abercrombie, Kerrie" w:date="2022-09-03T06:08:00Z"/>
                <w:b/>
                <w:szCs w:val="20"/>
              </w:rPr>
            </w:pPr>
          </w:p>
        </w:tc>
      </w:tr>
      <w:tr w:rsidR="000E439F" w:rsidRPr="00F42476" w14:paraId="55847701" w14:textId="77777777" w:rsidTr="000D1CD3">
        <w:trPr>
          <w:trHeight w:val="70"/>
          <w:jc w:val="center"/>
          <w:ins w:id="3482" w:author="Abercrombie, Kerrie" w:date="2022-09-02T06:35:00Z"/>
        </w:trPr>
        <w:tc>
          <w:tcPr>
            <w:tcW w:w="840" w:type="dxa"/>
            <w:vMerge w:val="restart"/>
            <w:shd w:val="clear" w:color="auto" w:fill="auto"/>
          </w:tcPr>
          <w:p w14:paraId="05A958D9" w14:textId="19D170C6" w:rsidR="000E439F" w:rsidRPr="002A3053" w:rsidRDefault="002A3053" w:rsidP="00D8169D">
            <w:pPr>
              <w:pStyle w:val="Tabletext"/>
              <w:spacing w:before="0" w:after="0"/>
              <w:ind w:left="0" w:right="29"/>
              <w:rPr>
                <w:ins w:id="3483" w:author="Abercrombie, Kerrie" w:date="2022-09-02T06:35:00Z"/>
                <w:b/>
                <w:szCs w:val="20"/>
              </w:rPr>
            </w:pPr>
            <w:ins w:id="3484" w:author="Abercrombie, Kerrie" w:date="2022-09-09T07:35:00Z">
              <w:r w:rsidRPr="002A3053">
                <w:rPr>
                  <w:b/>
                  <w:szCs w:val="20"/>
                </w:rPr>
                <w:t>6.3.1</w:t>
              </w:r>
            </w:ins>
          </w:p>
        </w:tc>
        <w:tc>
          <w:tcPr>
            <w:tcW w:w="4383" w:type="dxa"/>
            <w:vMerge w:val="restart"/>
            <w:shd w:val="clear" w:color="auto" w:fill="auto"/>
          </w:tcPr>
          <w:p w14:paraId="4CC21E66" w14:textId="74601995" w:rsidR="000E439F" w:rsidRPr="000E4ADC" w:rsidRDefault="000E439F" w:rsidP="00D8169D">
            <w:pPr>
              <w:pStyle w:val="Tabletext"/>
              <w:spacing w:before="0" w:after="0"/>
              <w:ind w:left="0" w:right="0"/>
              <w:rPr>
                <w:ins w:id="3485" w:author="Abercrombie, Kerrie" w:date="2022-09-02T06:35:00Z"/>
                <w:rFonts w:ascii="Calibri" w:hAnsi="Calibri"/>
                <w:bCs/>
                <w:i/>
                <w:iCs/>
                <w:szCs w:val="20"/>
              </w:rPr>
            </w:pPr>
            <w:ins w:id="3486" w:author="Abercrombie, Kerrie" w:date="2022-09-02T07:16:00Z">
              <w:r w:rsidRPr="000E4ADC">
                <w:rPr>
                  <w:rFonts w:ascii="Calibri" w:hAnsi="Calibri"/>
                  <w:bCs/>
                  <w:i/>
                  <w:iCs/>
                  <w:szCs w:val="20"/>
                </w:rPr>
                <w:t xml:space="preserve">Understand </w:t>
              </w:r>
            </w:ins>
            <w:ins w:id="3487" w:author="Abercrombie, Kerrie" w:date="2022-09-02T07:17:00Z">
              <w:r w:rsidRPr="000E4ADC">
                <w:rPr>
                  <w:rFonts w:ascii="Calibri" w:hAnsi="Calibri"/>
                  <w:bCs/>
                  <w:i/>
                  <w:iCs/>
                  <w:szCs w:val="20"/>
                </w:rPr>
                <w:t>services available to support VTS personnel</w:t>
              </w:r>
            </w:ins>
          </w:p>
        </w:tc>
        <w:tc>
          <w:tcPr>
            <w:tcW w:w="979" w:type="dxa"/>
            <w:shd w:val="clear" w:color="auto" w:fill="auto"/>
          </w:tcPr>
          <w:p w14:paraId="4E151748" w14:textId="77777777" w:rsidR="000E439F" w:rsidRPr="00F42476" w:rsidRDefault="000E439F" w:rsidP="00D8169D">
            <w:pPr>
              <w:pStyle w:val="Tabletext"/>
              <w:spacing w:before="0" w:after="0"/>
              <w:ind w:left="0" w:right="0"/>
              <w:rPr>
                <w:ins w:id="3488" w:author="Abercrombie, Kerrie" w:date="2022-09-02T06:35:00Z"/>
                <w:bCs/>
                <w:szCs w:val="20"/>
              </w:rPr>
            </w:pPr>
          </w:p>
        </w:tc>
        <w:tc>
          <w:tcPr>
            <w:tcW w:w="6984" w:type="dxa"/>
            <w:shd w:val="clear" w:color="auto" w:fill="auto"/>
          </w:tcPr>
          <w:p w14:paraId="1A2AF209" w14:textId="2A385ABC" w:rsidR="000E439F" w:rsidRDefault="000E439F" w:rsidP="00D8169D">
            <w:pPr>
              <w:pStyle w:val="Tabletext"/>
              <w:spacing w:before="0" w:after="0"/>
              <w:ind w:left="0" w:right="0"/>
              <w:rPr>
                <w:ins w:id="3489" w:author="Abercrombie, Kerrie" w:date="2022-09-02T06:35:00Z"/>
                <w:bCs/>
                <w:szCs w:val="20"/>
              </w:rPr>
            </w:pPr>
            <w:ins w:id="3490" w:author="Abercrombie, Kerrie" w:date="2022-09-02T06:35:00Z">
              <w:r>
                <w:rPr>
                  <w:bCs/>
                  <w:szCs w:val="20"/>
                </w:rPr>
                <w:t>Employee Assistance Programs / Support networks</w:t>
              </w:r>
            </w:ins>
          </w:p>
        </w:tc>
        <w:tc>
          <w:tcPr>
            <w:tcW w:w="675" w:type="dxa"/>
            <w:shd w:val="clear" w:color="auto" w:fill="auto"/>
          </w:tcPr>
          <w:p w14:paraId="7C9404AE" w14:textId="22EE5CB2" w:rsidR="000E439F" w:rsidRPr="00F42476" w:rsidRDefault="000D1CD3" w:rsidP="00D8169D">
            <w:pPr>
              <w:pStyle w:val="Tabletext"/>
              <w:spacing w:before="0" w:after="0"/>
              <w:rPr>
                <w:ins w:id="3491" w:author="Abercrombie, Kerrie" w:date="2022-09-02T06:35:00Z"/>
                <w:bCs/>
                <w:szCs w:val="20"/>
              </w:rPr>
            </w:pPr>
            <w:ins w:id="3492" w:author="Abercrombie, Kerrie" w:date="2022-09-08T09:38:00Z">
              <w:r>
                <w:rPr>
                  <w:bCs/>
                  <w:szCs w:val="20"/>
                </w:rPr>
                <w:t>2</w:t>
              </w:r>
            </w:ins>
          </w:p>
        </w:tc>
      </w:tr>
      <w:tr w:rsidR="000E439F" w:rsidRPr="00F42476" w14:paraId="64583F42" w14:textId="77777777" w:rsidTr="000D1CD3">
        <w:trPr>
          <w:trHeight w:val="70"/>
          <w:jc w:val="center"/>
          <w:ins w:id="3493" w:author="Abercrombie, Kerrie" w:date="2022-09-02T07:17:00Z"/>
        </w:trPr>
        <w:tc>
          <w:tcPr>
            <w:tcW w:w="840" w:type="dxa"/>
            <w:vMerge/>
            <w:shd w:val="clear" w:color="auto" w:fill="auto"/>
          </w:tcPr>
          <w:p w14:paraId="196ED7D0" w14:textId="1C969268" w:rsidR="000E439F" w:rsidRPr="00F42476" w:rsidRDefault="000E439F" w:rsidP="00D8169D">
            <w:pPr>
              <w:pStyle w:val="Tabletext"/>
              <w:spacing w:before="0" w:after="0"/>
              <w:ind w:left="0" w:right="29"/>
              <w:rPr>
                <w:ins w:id="3494" w:author="Abercrombie, Kerrie" w:date="2022-09-02T07:17:00Z"/>
                <w:bCs/>
                <w:szCs w:val="20"/>
              </w:rPr>
            </w:pPr>
          </w:p>
        </w:tc>
        <w:tc>
          <w:tcPr>
            <w:tcW w:w="4383" w:type="dxa"/>
            <w:vMerge/>
            <w:shd w:val="clear" w:color="auto" w:fill="auto"/>
          </w:tcPr>
          <w:p w14:paraId="4C5A12B0" w14:textId="77777777" w:rsidR="000E439F" w:rsidRDefault="000E439F" w:rsidP="00D8169D">
            <w:pPr>
              <w:pStyle w:val="Tabletext"/>
              <w:spacing w:before="0" w:after="0"/>
              <w:ind w:left="0" w:right="0"/>
              <w:rPr>
                <w:ins w:id="3495" w:author="Abercrombie, Kerrie" w:date="2022-09-02T07:17:00Z"/>
                <w:rFonts w:ascii="Calibri" w:hAnsi="Calibri"/>
                <w:bCs/>
                <w:szCs w:val="20"/>
              </w:rPr>
            </w:pPr>
          </w:p>
        </w:tc>
        <w:tc>
          <w:tcPr>
            <w:tcW w:w="979" w:type="dxa"/>
            <w:shd w:val="clear" w:color="auto" w:fill="auto"/>
          </w:tcPr>
          <w:p w14:paraId="368BD8C2" w14:textId="77777777" w:rsidR="000E439F" w:rsidRPr="00F42476" w:rsidRDefault="000E439F" w:rsidP="00D8169D">
            <w:pPr>
              <w:pStyle w:val="Tabletext"/>
              <w:spacing w:before="0" w:after="0"/>
              <w:ind w:left="0" w:right="0"/>
              <w:rPr>
                <w:ins w:id="3496" w:author="Abercrombie, Kerrie" w:date="2022-09-02T07:17:00Z"/>
                <w:bCs/>
                <w:szCs w:val="20"/>
              </w:rPr>
            </w:pPr>
          </w:p>
        </w:tc>
        <w:tc>
          <w:tcPr>
            <w:tcW w:w="6984" w:type="dxa"/>
            <w:shd w:val="clear" w:color="auto" w:fill="auto"/>
          </w:tcPr>
          <w:p w14:paraId="2E0756C1" w14:textId="438C21A0" w:rsidR="000E439F" w:rsidRDefault="000E439F" w:rsidP="00D8169D">
            <w:pPr>
              <w:pStyle w:val="Tabletext"/>
              <w:spacing w:before="0" w:after="0"/>
              <w:ind w:left="0" w:right="0"/>
              <w:rPr>
                <w:ins w:id="3497" w:author="Abercrombie, Kerrie" w:date="2022-09-02T07:17:00Z"/>
                <w:bCs/>
                <w:szCs w:val="20"/>
              </w:rPr>
            </w:pPr>
            <w:ins w:id="3498" w:author="Abercrombie, Kerrie" w:date="2022-09-02T07:17:00Z">
              <w:r>
                <w:rPr>
                  <w:bCs/>
                  <w:szCs w:val="20"/>
                </w:rPr>
                <w:t>? Incident debrief</w:t>
              </w:r>
            </w:ins>
            <w:ins w:id="3499" w:author="Abercrombie, Kerrie" w:date="2022-09-05T09:58:00Z">
              <w:r w:rsidR="00502925">
                <w:rPr>
                  <w:bCs/>
                  <w:szCs w:val="20"/>
                </w:rPr>
                <w:t>s</w:t>
              </w:r>
            </w:ins>
          </w:p>
        </w:tc>
        <w:tc>
          <w:tcPr>
            <w:tcW w:w="675" w:type="dxa"/>
            <w:shd w:val="clear" w:color="auto" w:fill="auto"/>
          </w:tcPr>
          <w:p w14:paraId="6A980081" w14:textId="77777777" w:rsidR="000E439F" w:rsidRPr="00F42476" w:rsidRDefault="000E439F" w:rsidP="00D8169D">
            <w:pPr>
              <w:pStyle w:val="Tabletext"/>
              <w:spacing w:before="0" w:after="0"/>
              <w:rPr>
                <w:ins w:id="3500" w:author="Abercrombie, Kerrie" w:date="2022-09-02T07:17:00Z"/>
                <w:bCs/>
                <w:szCs w:val="20"/>
              </w:rPr>
            </w:pPr>
          </w:p>
        </w:tc>
      </w:tr>
      <w:tr w:rsidR="004A0CE8" w:rsidRPr="00F42476" w:rsidDel="00A00A08" w14:paraId="1527BBCF" w14:textId="2DECDC3F" w:rsidTr="000D1CD3">
        <w:trPr>
          <w:trHeight w:val="280"/>
          <w:jc w:val="center"/>
          <w:del w:id="3501" w:author="Abercrombie, Kerrie" w:date="2022-09-03T08:38:00Z"/>
        </w:trPr>
        <w:tc>
          <w:tcPr>
            <w:tcW w:w="840" w:type="dxa"/>
            <w:shd w:val="clear" w:color="auto" w:fill="auto"/>
          </w:tcPr>
          <w:p w14:paraId="1BE4EB1A" w14:textId="21B9C0BA" w:rsidR="004A0CE8" w:rsidRPr="00F42476" w:rsidDel="00A00A08" w:rsidRDefault="004A0CE8" w:rsidP="00D8169D">
            <w:pPr>
              <w:pStyle w:val="Tabletext"/>
              <w:spacing w:before="0" w:after="0"/>
              <w:ind w:left="0" w:right="29"/>
              <w:rPr>
                <w:del w:id="3502" w:author="Abercrombie, Kerrie" w:date="2022-09-03T08:38:00Z"/>
                <w:b/>
                <w:szCs w:val="20"/>
              </w:rPr>
            </w:pPr>
            <w:del w:id="3503" w:author="Abercrombie, Kerrie" w:date="2022-09-03T08:38:00Z">
              <w:r w:rsidRPr="00F42476" w:rsidDel="00A00A08">
                <w:rPr>
                  <w:b/>
                  <w:szCs w:val="20"/>
                </w:rPr>
                <w:delText>1.2</w:delText>
              </w:r>
            </w:del>
          </w:p>
        </w:tc>
        <w:tc>
          <w:tcPr>
            <w:tcW w:w="4383" w:type="dxa"/>
            <w:shd w:val="clear" w:color="auto" w:fill="auto"/>
          </w:tcPr>
          <w:p w14:paraId="381C0E8D" w14:textId="6E2362DA" w:rsidR="004A0CE8" w:rsidRPr="00F42476" w:rsidDel="00A00A08" w:rsidRDefault="004A0CE8" w:rsidP="00D8169D">
            <w:pPr>
              <w:pStyle w:val="Tabletext"/>
              <w:ind w:left="0"/>
              <w:rPr>
                <w:del w:id="3504" w:author="Abercrombie, Kerrie" w:date="2022-09-03T08:38:00Z"/>
                <w:b/>
                <w:bCs/>
                <w:iCs/>
                <w:szCs w:val="20"/>
              </w:rPr>
            </w:pPr>
          </w:p>
        </w:tc>
        <w:tc>
          <w:tcPr>
            <w:tcW w:w="979" w:type="dxa"/>
            <w:shd w:val="clear" w:color="auto" w:fill="auto"/>
          </w:tcPr>
          <w:p w14:paraId="2767035A" w14:textId="5E9449BE" w:rsidR="004A0CE8" w:rsidRPr="00F42476" w:rsidDel="00A00A08" w:rsidRDefault="004A0CE8" w:rsidP="00D8169D">
            <w:pPr>
              <w:pStyle w:val="Tabletext"/>
              <w:spacing w:before="0" w:after="0"/>
              <w:ind w:left="0" w:right="0"/>
              <w:rPr>
                <w:del w:id="3505" w:author="Abercrombie, Kerrie" w:date="2022-09-03T08:38:00Z"/>
                <w:szCs w:val="20"/>
              </w:rPr>
            </w:pPr>
          </w:p>
        </w:tc>
        <w:tc>
          <w:tcPr>
            <w:tcW w:w="6984" w:type="dxa"/>
            <w:shd w:val="clear" w:color="auto" w:fill="auto"/>
          </w:tcPr>
          <w:p w14:paraId="35F85C27" w14:textId="79DDE44C" w:rsidR="004A0CE8" w:rsidRPr="00F42476" w:rsidDel="00A00A08" w:rsidRDefault="004A0CE8" w:rsidP="00D8169D">
            <w:pPr>
              <w:pStyle w:val="Tabletext"/>
              <w:spacing w:before="0" w:after="0"/>
              <w:ind w:left="0" w:right="0"/>
              <w:rPr>
                <w:del w:id="3506" w:author="Abercrombie, Kerrie" w:date="2022-09-03T08:38:00Z"/>
                <w:szCs w:val="20"/>
              </w:rPr>
            </w:pPr>
          </w:p>
        </w:tc>
        <w:tc>
          <w:tcPr>
            <w:tcW w:w="675" w:type="dxa"/>
            <w:shd w:val="clear" w:color="auto" w:fill="auto"/>
          </w:tcPr>
          <w:p w14:paraId="13F41073" w14:textId="508C357D" w:rsidR="004A0CE8" w:rsidRPr="00F42476" w:rsidDel="00A00A08" w:rsidRDefault="004A0CE8" w:rsidP="00D8169D">
            <w:pPr>
              <w:pStyle w:val="Tabletext"/>
              <w:spacing w:before="0" w:after="0"/>
              <w:rPr>
                <w:del w:id="3507" w:author="Abercrombie, Kerrie" w:date="2022-09-03T08:38:00Z"/>
                <w:szCs w:val="20"/>
              </w:rPr>
            </w:pPr>
          </w:p>
        </w:tc>
      </w:tr>
      <w:tr w:rsidR="004A0CE8" w:rsidRPr="00F42476" w:rsidDel="00A00A08" w14:paraId="6FB0D244" w14:textId="46719568" w:rsidTr="000D1CD3">
        <w:trPr>
          <w:trHeight w:val="280"/>
          <w:jc w:val="center"/>
          <w:del w:id="3508" w:author="Abercrombie, Kerrie" w:date="2022-09-03T08:38:00Z"/>
        </w:trPr>
        <w:tc>
          <w:tcPr>
            <w:tcW w:w="840" w:type="dxa"/>
            <w:shd w:val="clear" w:color="auto" w:fill="auto"/>
          </w:tcPr>
          <w:p w14:paraId="305CB83C" w14:textId="4EB71C60" w:rsidR="004A0CE8" w:rsidRPr="00F42476" w:rsidDel="00A00A08" w:rsidRDefault="004A0CE8" w:rsidP="00D8169D">
            <w:pPr>
              <w:pStyle w:val="Tabletext"/>
              <w:spacing w:before="0" w:after="0"/>
              <w:ind w:left="0" w:right="29"/>
              <w:rPr>
                <w:del w:id="3509" w:author="Abercrombie, Kerrie" w:date="2022-09-03T08:38:00Z"/>
                <w:b/>
                <w:szCs w:val="20"/>
              </w:rPr>
            </w:pPr>
            <w:del w:id="3510" w:author="Abercrombie, Kerrie" w:date="2022-09-03T08:38:00Z">
              <w:r w:rsidRPr="00F42476" w:rsidDel="00A00A08">
                <w:rPr>
                  <w:b/>
                  <w:szCs w:val="20"/>
                </w:rPr>
                <w:delText>1.2.1</w:delText>
              </w:r>
            </w:del>
          </w:p>
        </w:tc>
        <w:tc>
          <w:tcPr>
            <w:tcW w:w="4383" w:type="dxa"/>
            <w:shd w:val="clear" w:color="auto" w:fill="auto"/>
          </w:tcPr>
          <w:p w14:paraId="7014ACF0" w14:textId="61C87B25" w:rsidR="004A0CE8" w:rsidRPr="00F42476" w:rsidDel="00A00A08" w:rsidRDefault="004A0CE8" w:rsidP="00D8169D">
            <w:pPr>
              <w:pStyle w:val="Tabletext"/>
              <w:ind w:left="0"/>
              <w:rPr>
                <w:del w:id="3511" w:author="Abercrombie, Kerrie" w:date="2022-09-03T08:38:00Z"/>
                <w:b/>
                <w:bCs/>
                <w:i/>
                <w:szCs w:val="20"/>
              </w:rPr>
            </w:pPr>
          </w:p>
        </w:tc>
        <w:tc>
          <w:tcPr>
            <w:tcW w:w="979" w:type="dxa"/>
            <w:shd w:val="clear" w:color="auto" w:fill="auto"/>
          </w:tcPr>
          <w:p w14:paraId="643B568A" w14:textId="3CB0A0A9" w:rsidR="004A0CE8" w:rsidRPr="00F42476" w:rsidDel="00A00A08" w:rsidRDefault="004A0CE8" w:rsidP="00D8169D">
            <w:pPr>
              <w:pStyle w:val="Tabletext"/>
              <w:spacing w:before="0" w:after="0"/>
              <w:ind w:left="0" w:right="0"/>
              <w:rPr>
                <w:del w:id="3512" w:author="Abercrombie, Kerrie" w:date="2022-09-03T08:38:00Z"/>
                <w:szCs w:val="20"/>
              </w:rPr>
            </w:pPr>
            <w:del w:id="3513" w:author="Abercrombie, Kerrie" w:date="2022-09-03T08:38:00Z">
              <w:r w:rsidRPr="00F42476" w:rsidDel="00A00A08">
                <w:rPr>
                  <w:szCs w:val="20"/>
                </w:rPr>
                <w:delText>1.2.1.1</w:delText>
              </w:r>
            </w:del>
          </w:p>
        </w:tc>
        <w:tc>
          <w:tcPr>
            <w:tcW w:w="6984" w:type="dxa"/>
            <w:shd w:val="clear" w:color="auto" w:fill="auto"/>
          </w:tcPr>
          <w:p w14:paraId="5373E6F0" w14:textId="5F10510E" w:rsidR="004A0CE8" w:rsidRPr="00F42476" w:rsidDel="00A00A08" w:rsidRDefault="004A0CE8" w:rsidP="00D8169D">
            <w:pPr>
              <w:pStyle w:val="Tabletext"/>
              <w:spacing w:before="0" w:after="0"/>
              <w:ind w:left="0" w:right="0"/>
              <w:rPr>
                <w:del w:id="3514" w:author="Abercrombie, Kerrie" w:date="2022-09-03T08:38:00Z"/>
                <w:szCs w:val="20"/>
              </w:rPr>
            </w:pPr>
          </w:p>
        </w:tc>
        <w:tc>
          <w:tcPr>
            <w:tcW w:w="675" w:type="dxa"/>
            <w:shd w:val="clear" w:color="auto" w:fill="auto"/>
          </w:tcPr>
          <w:p w14:paraId="206F7A3A" w14:textId="100261E0" w:rsidR="004A0CE8" w:rsidRPr="00F42476" w:rsidDel="00A00A08" w:rsidRDefault="004A0CE8" w:rsidP="00D8169D">
            <w:pPr>
              <w:pStyle w:val="Tabletext"/>
              <w:spacing w:before="0" w:after="0"/>
              <w:rPr>
                <w:del w:id="3515" w:author="Abercrombie, Kerrie" w:date="2022-09-03T08:38:00Z"/>
                <w:szCs w:val="20"/>
              </w:rPr>
            </w:pPr>
          </w:p>
        </w:tc>
      </w:tr>
    </w:tbl>
    <w:p w14:paraId="6B83A031" w14:textId="77777777" w:rsidR="004A0CE8" w:rsidRPr="00F42476" w:rsidRDefault="004A0CE8" w:rsidP="004A0CE8">
      <w:pPr>
        <w:pStyle w:val="Part"/>
        <w:numPr>
          <w:ilvl w:val="0"/>
          <w:numId w:val="0"/>
        </w:numPr>
        <w:rPr>
          <w:lang w:eastAsia="de-DE"/>
        </w:rPr>
      </w:pPr>
    </w:p>
    <w:p w14:paraId="569A6E67" w14:textId="77777777" w:rsidR="004A0CE8" w:rsidRDefault="004A0CE8" w:rsidP="00835E5C">
      <w:pPr>
        <w:pStyle w:val="Part"/>
        <w:numPr>
          <w:ilvl w:val="0"/>
          <w:numId w:val="0"/>
        </w:numPr>
        <w:rPr>
          <w:lang w:eastAsia="de-DE"/>
        </w:rPr>
        <w:sectPr w:rsidR="004A0CE8" w:rsidSect="00832E6D">
          <w:headerReference w:type="even" r:id="rId66"/>
          <w:headerReference w:type="default" r:id="rId67"/>
          <w:headerReference w:type="first" r:id="rId68"/>
          <w:pgSz w:w="16838" w:h="11906" w:orient="landscape" w:code="9"/>
          <w:pgMar w:top="1134" w:right="1134" w:bottom="1134" w:left="1134" w:header="567" w:footer="567" w:gutter="0"/>
          <w:cols w:space="708"/>
          <w:docGrid w:linePitch="360"/>
        </w:sectPr>
      </w:pPr>
    </w:p>
    <w:p w14:paraId="58695BA4" w14:textId="4345E326" w:rsidR="004A0CE8" w:rsidRPr="00F42476" w:rsidRDefault="00FC7DFF" w:rsidP="004A0CE8">
      <w:pPr>
        <w:pStyle w:val="Module"/>
      </w:pPr>
      <w:r>
        <w:lastRenderedPageBreak/>
        <w:t>EMERGENC</w:t>
      </w:r>
      <w:ins w:id="3519" w:author="Abercrombie, Kerrie" w:date="2022-09-07T09:51:00Z">
        <w:r>
          <w:t>Y SITUATIONS</w:t>
        </w:r>
      </w:ins>
      <w:del w:id="3520" w:author="Abercrombie, Kerrie" w:date="2022-09-07T09:51:00Z">
        <w:r w:rsidDel="00FC7DFF">
          <w:delText>IES</w:delText>
        </w:r>
      </w:del>
    </w:p>
    <w:p w14:paraId="1D57EBB8" w14:textId="5E2AA3CF" w:rsidR="004A0CE8" w:rsidRPr="00F42476" w:rsidRDefault="004A0CE8" w:rsidP="004A0CE8">
      <w:pPr>
        <w:pStyle w:val="Heading1"/>
      </w:pPr>
      <w:bookmarkStart w:id="3521" w:name="_Toc113518351"/>
      <w:r w:rsidRPr="00F42476">
        <w:t>SUBJECT FRAMEWORK</w:t>
      </w:r>
      <w:bookmarkEnd w:id="3521"/>
    </w:p>
    <w:p w14:paraId="50FAB042" w14:textId="77777777" w:rsidR="004A0CE8" w:rsidRPr="00F42476" w:rsidRDefault="004A0CE8" w:rsidP="004A0CE8">
      <w:pPr>
        <w:pStyle w:val="Heading1separatationline"/>
      </w:pPr>
    </w:p>
    <w:p w14:paraId="3C48B994" w14:textId="38CFE68A" w:rsidR="004A0CE8" w:rsidRDefault="004A0CE8" w:rsidP="004A0CE8">
      <w:pPr>
        <w:pStyle w:val="Heading2"/>
        <w:rPr>
          <w:ins w:id="3522" w:author="Abercrombie, Kerrie" w:date="2022-09-07T09:47:00Z"/>
        </w:rPr>
      </w:pPr>
      <w:bookmarkStart w:id="3523" w:name="_Toc113518352"/>
      <w:r w:rsidRPr="00F42476">
        <w:t>Scope</w:t>
      </w:r>
      <w:bookmarkEnd w:id="3523"/>
    </w:p>
    <w:p w14:paraId="1ACBFB86" w14:textId="77777777" w:rsidR="00FC7DFF" w:rsidRPr="00FC7DFF" w:rsidRDefault="00FC7DFF" w:rsidP="00FC7DFF">
      <w:pPr>
        <w:pStyle w:val="Heading2separationline"/>
        <w:rPr>
          <w:lang w:eastAsia="de-DE"/>
        </w:rPr>
      </w:pPr>
    </w:p>
    <w:p w14:paraId="66348C93" w14:textId="233F262A" w:rsidR="00FC7DFF" w:rsidRPr="00345142" w:rsidRDefault="00FC7DFF" w:rsidP="00FC7DFF">
      <w:pPr>
        <w:spacing w:after="120"/>
        <w:rPr>
          <w:ins w:id="3524" w:author="Abercrombie, Kerrie" w:date="2022-09-07T09:48:00Z"/>
          <w:sz w:val="22"/>
        </w:rPr>
      </w:pPr>
      <w:ins w:id="3525" w:author="Abercrombie, Kerrie" w:date="2022-09-07T09:48:00Z">
        <w:r w:rsidRPr="004123B7">
          <w:rPr>
            <w:sz w:val="22"/>
          </w:rPr>
          <w:t xml:space="preserve">This module covers the </w:t>
        </w:r>
      </w:ins>
      <w:ins w:id="3526" w:author="Abercrombie, Kerrie" w:date="2022-09-12T18:16:00Z">
        <w:r w:rsidR="004123B7">
          <w:rPr>
            <w:sz w:val="22"/>
          </w:rPr>
          <w:t xml:space="preserve">processes and procedures to </w:t>
        </w:r>
      </w:ins>
      <w:ins w:id="3527" w:author="Abercrombie, Kerrie" w:date="2022-09-07T09:48:00Z">
        <w:r w:rsidRPr="004123B7">
          <w:rPr>
            <w:sz w:val="22"/>
          </w:rPr>
          <w:t>respon</w:t>
        </w:r>
      </w:ins>
      <w:ins w:id="3528" w:author="Abercrombie, Kerrie" w:date="2022-09-12T18:16:00Z">
        <w:r w:rsidR="004123B7">
          <w:rPr>
            <w:sz w:val="22"/>
          </w:rPr>
          <w:t xml:space="preserve">d </w:t>
        </w:r>
      </w:ins>
      <w:ins w:id="3529" w:author="Abercrombie, Kerrie" w:date="2022-09-07T09:48:00Z">
        <w:r w:rsidRPr="004123B7">
          <w:rPr>
            <w:sz w:val="22"/>
          </w:rPr>
          <w:t xml:space="preserve">to emergency situations </w:t>
        </w:r>
      </w:ins>
      <w:ins w:id="3530" w:author="Abercrombie, Kerrie" w:date="2022-09-12T18:17:00Z">
        <w:r w:rsidR="004123B7">
          <w:rPr>
            <w:sz w:val="22"/>
          </w:rPr>
          <w:t xml:space="preserve">(internal and external) </w:t>
        </w:r>
      </w:ins>
      <w:ins w:id="3531" w:author="Abercrombie, Kerrie" w:date="2022-09-07T09:48:00Z">
        <w:r w:rsidRPr="004123B7">
          <w:rPr>
            <w:sz w:val="22"/>
          </w:rPr>
          <w:t>while maintaining safety of the waterway in the VTS area.</w:t>
        </w:r>
      </w:ins>
    </w:p>
    <w:p w14:paraId="494CFE78" w14:textId="77777777" w:rsidR="00FC7DFF" w:rsidRDefault="00FC7DFF" w:rsidP="004A0CE8">
      <w:pPr>
        <w:pStyle w:val="BodyText"/>
        <w:rPr>
          <w:ins w:id="3532" w:author="Abercrombie, Kerrie" w:date="2022-09-07T09:48:00Z"/>
        </w:rPr>
      </w:pPr>
    </w:p>
    <w:p w14:paraId="4D04484B" w14:textId="7A50689E" w:rsidR="004A0CE8" w:rsidDel="00FC7DFF" w:rsidRDefault="004A0CE8" w:rsidP="004A0CE8">
      <w:pPr>
        <w:pStyle w:val="BodyText"/>
        <w:rPr>
          <w:del w:id="3533" w:author="Abercrombie, Kerrie" w:date="2022-09-07T09:48:00Z"/>
        </w:rPr>
      </w:pPr>
      <w:del w:id="3534" w:author="Abercrombie, Kerrie" w:date="2022-09-07T09:48:00Z">
        <w:r w:rsidRPr="00F42476" w:rsidDel="00FC7DFF">
          <w:delText xml:space="preserve">This module covers the </w:delText>
        </w:r>
        <w:r w:rsidDel="00FC7DFF">
          <w:delText>[text]</w:delText>
        </w:r>
      </w:del>
    </w:p>
    <w:p w14:paraId="385643CE" w14:textId="79CA742D" w:rsidR="004A0CE8" w:rsidRPr="00F42476" w:rsidDel="00FC7DFF" w:rsidRDefault="004A0CE8" w:rsidP="004A0CE8">
      <w:pPr>
        <w:pStyle w:val="BodyText"/>
        <w:rPr>
          <w:del w:id="3535" w:author="Abercrombie, Kerrie" w:date="2022-09-07T09:48:00Z"/>
        </w:rPr>
      </w:pPr>
    </w:p>
    <w:p w14:paraId="60741884" w14:textId="0F9AFE84" w:rsidR="004A0CE8" w:rsidRDefault="004A0CE8" w:rsidP="004A0CE8">
      <w:pPr>
        <w:pStyle w:val="Heading2"/>
        <w:rPr>
          <w:ins w:id="3536" w:author="Abercrombie, Kerrie" w:date="2022-09-07T09:47:00Z"/>
        </w:rPr>
      </w:pPr>
      <w:bookmarkStart w:id="3537" w:name="_Toc113518353"/>
      <w:r w:rsidRPr="00F42476">
        <w:t xml:space="preserve">Objective of Module </w:t>
      </w:r>
      <w:del w:id="3538" w:author="Abercrombie, Kerrie" w:date="2022-09-07T09:47:00Z">
        <w:r w:rsidRPr="00F42476" w:rsidDel="00FC7DFF">
          <w:delText>1</w:delText>
        </w:r>
      </w:del>
      <w:ins w:id="3539" w:author="Abercrombie, Kerrie" w:date="2022-09-07T09:47:00Z">
        <w:r w:rsidR="00FC7DFF">
          <w:t>7</w:t>
        </w:r>
        <w:bookmarkEnd w:id="3537"/>
      </w:ins>
    </w:p>
    <w:p w14:paraId="11C66F38" w14:textId="77777777" w:rsidR="00FC7DFF" w:rsidRPr="00FC7DFF" w:rsidRDefault="00FC7DFF" w:rsidP="00FC7DFF">
      <w:pPr>
        <w:pStyle w:val="Heading2separationline"/>
        <w:rPr>
          <w:lang w:eastAsia="de-DE"/>
        </w:rPr>
      </w:pPr>
    </w:p>
    <w:p w14:paraId="6F36480A" w14:textId="77777777" w:rsidR="00FC7DFF" w:rsidRPr="001C211A" w:rsidRDefault="00FC7DFF" w:rsidP="00FC7DFF">
      <w:pPr>
        <w:spacing w:after="120"/>
        <w:rPr>
          <w:ins w:id="3540" w:author="Abercrombie, Kerrie" w:date="2022-09-07T09:48:00Z"/>
          <w:sz w:val="22"/>
        </w:rPr>
      </w:pPr>
      <w:ins w:id="3541" w:author="Abercrombie, Kerrie" w:date="2022-09-07T09:48:00Z">
        <w:r w:rsidRPr="001C211A">
          <w:rPr>
            <w:sz w:val="22"/>
          </w:rPr>
          <w:t xml:space="preserve">On completion of the course the student will: </w:t>
        </w:r>
      </w:ins>
    </w:p>
    <w:p w14:paraId="3879723D" w14:textId="6D987C3F" w:rsidR="001C211A" w:rsidRDefault="001C211A" w:rsidP="001C211A">
      <w:pPr>
        <w:pStyle w:val="Bullet1"/>
        <w:rPr>
          <w:ins w:id="3542" w:author="Abercrombie, Kerrie" w:date="2022-09-12T18:12:00Z"/>
        </w:rPr>
      </w:pPr>
      <w:ins w:id="3543" w:author="Abercrombie, Kerrie" w:date="2022-09-12T18:12:00Z">
        <w:r>
          <w:t xml:space="preserve">Learn to apply the internal emergency procedures </w:t>
        </w:r>
      </w:ins>
      <w:ins w:id="3544" w:author="Abercrombie, Kerrie" w:date="2022-09-12T18:13:00Z">
        <w:r w:rsidRPr="001C211A">
          <w:t xml:space="preserve">to ensure business continuity </w:t>
        </w:r>
        <w:r>
          <w:t>of the VTS including the</w:t>
        </w:r>
        <w:r w:rsidRPr="001C211A">
          <w:t xml:space="preserve"> safety of VTS personnel</w:t>
        </w:r>
      </w:ins>
      <w:ins w:id="3545" w:author="Abercrombie, Kerrie" w:date="2022-09-12T18:14:00Z">
        <w:r>
          <w:t xml:space="preserve"> at the centre</w:t>
        </w:r>
      </w:ins>
    </w:p>
    <w:p w14:paraId="783F4B12" w14:textId="384A69E0" w:rsidR="001C211A" w:rsidRDefault="001C211A" w:rsidP="001C211A">
      <w:pPr>
        <w:pStyle w:val="Bullet1"/>
        <w:rPr>
          <w:ins w:id="3546" w:author="Abercrombie, Kerrie" w:date="2022-09-12T18:15:00Z"/>
        </w:rPr>
      </w:pPr>
      <w:ins w:id="3547" w:author="Abercrombie, Kerrie" w:date="2022-09-12T18:14:00Z">
        <w:r w:rsidRPr="001C211A">
          <w:t xml:space="preserve">Learn to apply the </w:t>
        </w:r>
        <w:r>
          <w:t>ext</w:t>
        </w:r>
        <w:r w:rsidRPr="001C211A">
          <w:t>ernal emergency procedures</w:t>
        </w:r>
        <w:r>
          <w:t xml:space="preserve"> </w:t>
        </w:r>
        <w:r w:rsidRPr="001C211A">
          <w:t>to assist in the collection of information and response activities during an emergency</w:t>
        </w:r>
      </w:ins>
    </w:p>
    <w:p w14:paraId="50FCD640" w14:textId="77777777" w:rsidR="001C211A" w:rsidRPr="001C211A" w:rsidRDefault="001C211A" w:rsidP="001C211A">
      <w:pPr>
        <w:pStyle w:val="Bullet1"/>
        <w:rPr>
          <w:ins w:id="3548" w:author="Abercrombie, Kerrie" w:date="2022-09-12T18:15:00Z"/>
        </w:rPr>
      </w:pPr>
      <w:ins w:id="3549" w:author="Abercrombie, Kerrie" w:date="2022-09-12T18:15:00Z">
        <w:r w:rsidRPr="001C211A">
          <w:t xml:space="preserve">Learn to apply contingency plans. </w:t>
        </w:r>
      </w:ins>
    </w:p>
    <w:p w14:paraId="7832F51C" w14:textId="3BD2B786" w:rsidR="004123B7" w:rsidRPr="001C211A" w:rsidRDefault="004123B7" w:rsidP="004123B7">
      <w:pPr>
        <w:pStyle w:val="Bullet1"/>
        <w:rPr>
          <w:ins w:id="3550" w:author="Abercrombie, Kerrie" w:date="2022-09-12T18:15:00Z"/>
        </w:rPr>
      </w:pPr>
      <w:ins w:id="3551" w:author="Abercrombie, Kerrie" w:date="2022-09-12T18:15:00Z">
        <w:r>
          <w:t>Recognise</w:t>
        </w:r>
        <w:r w:rsidRPr="001C211A">
          <w:t xml:space="preserve"> the importance of </w:t>
        </w:r>
      </w:ins>
      <w:ins w:id="3552" w:author="Abercrombie, Kerrie" w:date="2022-09-12T18:16:00Z">
        <w:r w:rsidRPr="004123B7">
          <w:t>recording and reporting activities during incidents and emergency situations at the VTS</w:t>
        </w:r>
      </w:ins>
    </w:p>
    <w:p w14:paraId="5F9D0224" w14:textId="77777777" w:rsidR="00FC7DFF" w:rsidRDefault="00FC7DFF" w:rsidP="004A0CE8">
      <w:pPr>
        <w:pStyle w:val="BodyText"/>
        <w:spacing w:line="216" w:lineRule="atLeast"/>
        <w:rPr>
          <w:ins w:id="3553" w:author="Abercrombie, Kerrie" w:date="2022-09-07T09:48:00Z"/>
        </w:rPr>
      </w:pPr>
    </w:p>
    <w:p w14:paraId="60DD6242" w14:textId="0AEE0864" w:rsidR="004A0CE8" w:rsidRPr="00F42476" w:rsidDel="00FC7DFF" w:rsidRDefault="004A0CE8" w:rsidP="004A0CE8">
      <w:pPr>
        <w:pStyle w:val="BodyText"/>
        <w:spacing w:line="216" w:lineRule="atLeast"/>
        <w:rPr>
          <w:del w:id="3554" w:author="Abercrombie, Kerrie" w:date="2022-09-07T09:49:00Z"/>
        </w:rPr>
      </w:pPr>
      <w:del w:id="3555" w:author="Abercrombie, Kerrie" w:date="2022-09-07T09:49:00Z">
        <w:r w:rsidRPr="00F42476" w:rsidDel="00FC7DFF">
          <w:delText xml:space="preserve">On completion of the module the student will </w:delText>
        </w:r>
        <w:r w:rsidDel="00FC7DFF">
          <w:delText>[text]</w:delText>
        </w:r>
        <w:r w:rsidRPr="00F42476" w:rsidDel="00FC7DFF">
          <w:delText>:</w:delText>
        </w:r>
      </w:del>
    </w:p>
    <w:p w14:paraId="280F63CE" w14:textId="5A0BDF7B" w:rsidR="004A0CE8" w:rsidRPr="00F42476" w:rsidDel="00FC7DFF" w:rsidRDefault="004A0CE8" w:rsidP="00190793">
      <w:pPr>
        <w:pStyle w:val="BodyText"/>
        <w:numPr>
          <w:ilvl w:val="0"/>
          <w:numId w:val="27"/>
        </w:numPr>
        <w:rPr>
          <w:del w:id="3556" w:author="Abercrombie, Kerrie" w:date="2022-09-07T09:49:00Z"/>
        </w:rPr>
      </w:pPr>
      <w:del w:id="3557" w:author="Abercrombie, Kerrie" w:date="2022-09-07T09:49:00Z">
        <w:r w:rsidDel="00FC7DFF">
          <w:delText>[text]</w:delText>
        </w:r>
      </w:del>
    </w:p>
    <w:p w14:paraId="7174A9E7" w14:textId="7220457A" w:rsidR="004A0CE8" w:rsidRPr="00F42476" w:rsidDel="00FC7DFF" w:rsidRDefault="004A0CE8" w:rsidP="00190793">
      <w:pPr>
        <w:pStyle w:val="BodyText"/>
        <w:numPr>
          <w:ilvl w:val="0"/>
          <w:numId w:val="27"/>
        </w:numPr>
        <w:rPr>
          <w:del w:id="3558" w:author="Abercrombie, Kerrie" w:date="2022-09-07T09:49:00Z"/>
        </w:rPr>
      </w:pPr>
      <w:del w:id="3559" w:author="Abercrombie, Kerrie" w:date="2022-09-07T09:49:00Z">
        <w:r w:rsidDel="00FC7DFF">
          <w:delText>[text]</w:delText>
        </w:r>
      </w:del>
    </w:p>
    <w:p w14:paraId="23A6FB7B" w14:textId="77777777" w:rsidR="004A0CE8" w:rsidRPr="00F42476" w:rsidRDefault="004A0CE8" w:rsidP="004A0CE8">
      <w:pPr>
        <w:pStyle w:val="BodyText"/>
      </w:pPr>
    </w:p>
    <w:p w14:paraId="580A5B33" w14:textId="20F55B81" w:rsidR="004A0CE8" w:rsidRPr="00F42476" w:rsidDel="00FC7DFF" w:rsidRDefault="004A0CE8" w:rsidP="004A0CE8">
      <w:pPr>
        <w:pStyle w:val="Heading2"/>
        <w:rPr>
          <w:del w:id="3560" w:author="Abercrombie, Kerrie" w:date="2022-09-07T09:49:00Z"/>
        </w:rPr>
      </w:pPr>
      <w:bookmarkStart w:id="3561" w:name="_Toc113518354"/>
      <w:del w:id="3562" w:author="Abercrombie, Kerrie" w:date="2022-09-07T09:49:00Z">
        <w:r w:rsidRPr="00F42476" w:rsidDel="00FC7DFF">
          <w:delText xml:space="preserve">Suggested Training aids and </w:delText>
        </w:r>
        <w:commentRangeStart w:id="3563"/>
        <w:r w:rsidRPr="00F42476" w:rsidDel="00FC7DFF">
          <w:delText>exercises</w:delText>
        </w:r>
        <w:commentRangeEnd w:id="3563"/>
        <w:r w:rsidRPr="00F42476" w:rsidDel="00FC7DFF">
          <w:rPr>
            <w:rStyle w:val="CommentReference"/>
            <w:rFonts w:asciiTheme="minorHAnsi" w:eastAsiaTheme="minorHAnsi" w:hAnsiTheme="minorHAnsi" w:cs="Times New Roman"/>
            <w:b w:val="0"/>
            <w:bCs w:val="0"/>
            <w:color w:val="auto"/>
            <w:lang w:eastAsia="en-GB"/>
          </w:rPr>
          <w:commentReference w:id="3563"/>
        </w:r>
        <w:bookmarkEnd w:id="3561"/>
      </w:del>
    </w:p>
    <w:p w14:paraId="2059923D" w14:textId="7FC433BC" w:rsidR="004A0CE8" w:rsidRPr="00F42476" w:rsidDel="00FC7DFF" w:rsidRDefault="004A0CE8" w:rsidP="004A0CE8">
      <w:pPr>
        <w:pStyle w:val="Heading2separationline"/>
        <w:rPr>
          <w:del w:id="3564" w:author="Abercrombie, Kerrie" w:date="2022-09-07T09:49:00Z"/>
          <w:lang w:eastAsia="de-DE"/>
        </w:rPr>
      </w:pPr>
    </w:p>
    <w:p w14:paraId="274BF86A" w14:textId="39F04505" w:rsidR="004A0CE8" w:rsidRPr="00F42476" w:rsidDel="00FC7DFF" w:rsidRDefault="004A0CE8" w:rsidP="004A0CE8">
      <w:pPr>
        <w:pStyle w:val="BodyText"/>
        <w:rPr>
          <w:del w:id="3565" w:author="Abercrombie, Kerrie" w:date="2022-09-07T09:49:00Z"/>
          <w:lang w:eastAsia="de-DE"/>
        </w:rPr>
      </w:pPr>
      <w:del w:id="3566" w:author="Abercrombie, Kerrie" w:date="2022-09-07T09:49:00Z">
        <w:r w:rsidRPr="00F42476" w:rsidDel="00FC7DFF">
          <w:rPr>
            <w:lang w:eastAsia="de-DE"/>
          </w:rPr>
          <w:delText xml:space="preserve">The teaching methods for that are suggested for use in the delivery of this module include: </w:delText>
        </w:r>
      </w:del>
    </w:p>
    <w:p w14:paraId="2885D493" w14:textId="4DDCD24A" w:rsidR="004A0CE8" w:rsidRPr="00F42476" w:rsidDel="00FC7DFF" w:rsidRDefault="004A0CE8" w:rsidP="004A0CE8">
      <w:pPr>
        <w:pStyle w:val="Bullet1"/>
        <w:rPr>
          <w:del w:id="3567" w:author="Abercrombie, Kerrie" w:date="2022-09-07T09:49:00Z"/>
          <w:szCs w:val="22"/>
        </w:rPr>
      </w:pPr>
      <w:del w:id="3568" w:author="Abercrombie, Kerrie" w:date="2022-09-07T09:49:00Z">
        <w:r w:rsidRPr="00F42476" w:rsidDel="00FC7DFF">
          <w:rPr>
            <w:szCs w:val="22"/>
          </w:rPr>
          <w:delText>Classroom presentations and facilitated discussion</w:delText>
        </w:r>
      </w:del>
    </w:p>
    <w:p w14:paraId="3138CB9E" w14:textId="5B55354E" w:rsidR="004A0CE8" w:rsidRPr="00F42476" w:rsidDel="00FC7DFF" w:rsidRDefault="004A0CE8" w:rsidP="004A0CE8">
      <w:pPr>
        <w:pStyle w:val="Bullet1"/>
        <w:rPr>
          <w:del w:id="3569" w:author="Abercrombie, Kerrie" w:date="2022-09-07T09:49:00Z"/>
          <w:szCs w:val="22"/>
        </w:rPr>
      </w:pPr>
      <w:del w:id="3570" w:author="Abercrombie, Kerrie" w:date="2022-09-07T09:49:00Z">
        <w:r w:rsidRPr="00F42476" w:rsidDel="00FC7DFF">
          <w:rPr>
            <w:szCs w:val="22"/>
          </w:rPr>
          <w:delText>Case studies</w:delText>
        </w:r>
      </w:del>
    </w:p>
    <w:p w14:paraId="6AE8396C" w14:textId="412DC743" w:rsidR="004A0CE8" w:rsidRPr="00F42476" w:rsidDel="00FC7DFF" w:rsidRDefault="004A0CE8" w:rsidP="004A0CE8">
      <w:pPr>
        <w:pStyle w:val="Bullet1"/>
        <w:rPr>
          <w:del w:id="3571" w:author="Abercrombie, Kerrie" w:date="2022-09-07T09:49:00Z"/>
          <w:szCs w:val="22"/>
        </w:rPr>
      </w:pPr>
      <w:del w:id="3572" w:author="Abercrombie, Kerrie" w:date="2022-09-07T09:49:00Z">
        <w:r w:rsidRPr="00F42476" w:rsidDel="00FC7DFF">
          <w:rPr>
            <w:szCs w:val="22"/>
          </w:rPr>
          <w:delText>Simulation [and recordings]</w:delText>
        </w:r>
      </w:del>
    </w:p>
    <w:p w14:paraId="69EFD9F2" w14:textId="68C21666" w:rsidR="004A0CE8" w:rsidRPr="00F42476" w:rsidRDefault="00FC7DFF" w:rsidP="004A0CE8">
      <w:pPr>
        <w:pStyle w:val="Heading2"/>
      </w:pPr>
      <w:bookmarkStart w:id="3573" w:name="_Toc113518355"/>
      <w:ins w:id="3574" w:author="Abercrombie, Kerrie" w:date="2022-09-07T09:51:00Z">
        <w:r>
          <w:t>Additional r</w:t>
        </w:r>
      </w:ins>
      <w:del w:id="3575" w:author="Abercrombie, Kerrie" w:date="2022-09-07T09:51:00Z">
        <w:r w:rsidR="004A0CE8" w:rsidRPr="00F42476" w:rsidDel="00FC7DFF">
          <w:delText>R</w:delText>
        </w:r>
      </w:del>
      <w:r w:rsidR="004A0CE8" w:rsidRPr="00F42476">
        <w:t xml:space="preserve">eferences relevant to this </w:t>
      </w:r>
      <w:commentRangeStart w:id="3576"/>
      <w:commentRangeStart w:id="3577"/>
      <w:r w:rsidR="004A0CE8" w:rsidRPr="00F42476">
        <w:t>module</w:t>
      </w:r>
      <w:commentRangeEnd w:id="3576"/>
      <w:r w:rsidR="004A0CE8" w:rsidRPr="00F42476">
        <w:rPr>
          <w:rStyle w:val="CommentReference"/>
          <w:rFonts w:asciiTheme="minorHAnsi" w:eastAsiaTheme="minorHAnsi" w:hAnsiTheme="minorHAnsi" w:cs="Times New Roman"/>
          <w:b w:val="0"/>
          <w:bCs w:val="0"/>
          <w:color w:val="auto"/>
          <w:lang w:eastAsia="en-GB"/>
        </w:rPr>
        <w:commentReference w:id="3576"/>
      </w:r>
      <w:commentRangeEnd w:id="3577"/>
      <w:r w:rsidR="00B351D9">
        <w:rPr>
          <w:rStyle w:val="CommentReference"/>
          <w:rFonts w:asciiTheme="minorHAnsi" w:eastAsiaTheme="minorHAnsi" w:hAnsiTheme="minorHAnsi" w:cs="Times New Roman"/>
          <w:b w:val="0"/>
          <w:bCs w:val="0"/>
          <w:color w:val="auto"/>
          <w:lang w:eastAsia="en-GB"/>
        </w:rPr>
        <w:commentReference w:id="3577"/>
      </w:r>
      <w:bookmarkEnd w:id="3573"/>
    </w:p>
    <w:p w14:paraId="3189008B" w14:textId="77777777" w:rsidR="004A0CE8" w:rsidRPr="00F42476" w:rsidRDefault="004A0CE8" w:rsidP="004A0CE8">
      <w:pPr>
        <w:pStyle w:val="Heading2separationline"/>
        <w:rPr>
          <w:lang w:eastAsia="de-DE"/>
        </w:rPr>
      </w:pPr>
    </w:p>
    <w:p w14:paraId="6FE68FFD" w14:textId="77777777" w:rsidR="004A0CE8" w:rsidRPr="00B351D9" w:rsidRDefault="004A0CE8" w:rsidP="004A0CE8">
      <w:pPr>
        <w:pStyle w:val="BodyText"/>
      </w:pPr>
      <w:r w:rsidRPr="00B351D9">
        <w:t xml:space="preserve">The following references are relevant to the planning and delivery of this module: </w:t>
      </w:r>
    </w:p>
    <w:p w14:paraId="269075E2" w14:textId="55CFD63C" w:rsidR="00B351D9" w:rsidRDefault="00B351D9" w:rsidP="00FC7DFF">
      <w:pPr>
        <w:pStyle w:val="Bullet1"/>
        <w:rPr>
          <w:ins w:id="3578" w:author="Abercrombie, Kerrie" w:date="2022-09-07T10:09:00Z"/>
          <w:lang w:eastAsia="de-DE"/>
        </w:rPr>
      </w:pPr>
      <w:ins w:id="3579" w:author="Abercrombie, Kerrie" w:date="2022-09-07T10:08:00Z">
        <w:r w:rsidRPr="00B351D9">
          <w:rPr>
            <w:lang w:eastAsia="de-DE"/>
          </w:rPr>
          <w:t>VTS Operational procedures</w:t>
        </w:r>
      </w:ins>
    </w:p>
    <w:p w14:paraId="215AA3A6" w14:textId="08999102" w:rsidR="00B351D9" w:rsidRDefault="00B351D9" w:rsidP="00FC7DFF">
      <w:pPr>
        <w:pStyle w:val="Bullet1"/>
        <w:rPr>
          <w:ins w:id="3580" w:author="Abercrombie, Kerrie" w:date="2022-09-07T10:10:00Z"/>
          <w:lang w:eastAsia="de-DE"/>
        </w:rPr>
      </w:pPr>
      <w:ins w:id="3581" w:author="Abercrombie, Kerrie" w:date="2022-09-07T10:10:00Z">
        <w:r>
          <w:rPr>
            <w:lang w:eastAsia="de-DE"/>
          </w:rPr>
          <w:t>VTS Business continuity plan</w:t>
        </w:r>
      </w:ins>
    </w:p>
    <w:p w14:paraId="065CB0A7" w14:textId="086E9209" w:rsidR="00B351D9" w:rsidRPr="00B351D9" w:rsidRDefault="00B351D9" w:rsidP="00FC7DFF">
      <w:pPr>
        <w:pStyle w:val="Bullet1"/>
        <w:rPr>
          <w:ins w:id="3582" w:author="Abercrombie, Kerrie" w:date="2022-09-07T10:08:00Z"/>
          <w:lang w:eastAsia="de-DE"/>
        </w:rPr>
      </w:pPr>
      <w:ins w:id="3583" w:author="Abercrombie, Kerrie" w:date="2022-09-07T10:10:00Z">
        <w:r>
          <w:rPr>
            <w:lang w:eastAsia="de-DE"/>
          </w:rPr>
          <w:t>Local contingency plans such as pollution response</w:t>
        </w:r>
      </w:ins>
    </w:p>
    <w:p w14:paraId="5B19580C" w14:textId="77777777" w:rsidR="00B351D9" w:rsidRPr="00B351D9" w:rsidRDefault="00B351D9" w:rsidP="00B351D9">
      <w:pPr>
        <w:pStyle w:val="Bullet1"/>
        <w:rPr>
          <w:ins w:id="3584" w:author="Abercrombie, Kerrie" w:date="2022-09-07T10:08:00Z"/>
          <w:lang w:eastAsia="de-DE"/>
        </w:rPr>
      </w:pPr>
      <w:ins w:id="3585" w:author="Abercrombie, Kerrie" w:date="2022-09-07T10:08:00Z">
        <w:r w:rsidRPr="00B351D9">
          <w:rPr>
            <w:lang w:eastAsia="de-DE"/>
          </w:rPr>
          <w:t>IALA G1141 Operational Procedures for Delivering VTS</w:t>
        </w:r>
      </w:ins>
    </w:p>
    <w:p w14:paraId="79F909EB" w14:textId="0C0B3F85" w:rsidR="00FC7DFF" w:rsidRPr="00B351D9" w:rsidRDefault="00FC7DFF" w:rsidP="00FC7DFF">
      <w:pPr>
        <w:pStyle w:val="Bullet1"/>
        <w:rPr>
          <w:ins w:id="3586" w:author="Abercrombie, Kerrie" w:date="2022-09-07T09:49:00Z"/>
          <w:lang w:eastAsia="de-DE"/>
        </w:rPr>
      </w:pPr>
      <w:ins w:id="3587" w:author="Abercrombie, Kerrie" w:date="2022-09-07T09:49:00Z">
        <w:r w:rsidRPr="00B351D9">
          <w:rPr>
            <w:lang w:eastAsia="de-DE"/>
          </w:rPr>
          <w:t xml:space="preserve">IALA G1118 Marine Casualty/Incident Reporting and Recording, Including Near-Miss Situations as it Relates to VTS </w:t>
        </w:r>
      </w:ins>
    </w:p>
    <w:p w14:paraId="7B2EBF4A" w14:textId="7A759A47" w:rsidR="004A0CE8" w:rsidRPr="00F42476" w:rsidDel="00410781" w:rsidRDefault="004A0CE8" w:rsidP="004A0CE8">
      <w:pPr>
        <w:pStyle w:val="BodyText"/>
        <w:rPr>
          <w:del w:id="3588" w:author="Abercrombie, Kerrie" w:date="2022-09-07T07:13:00Z"/>
          <w:lang w:eastAsia="de-DE"/>
        </w:rPr>
      </w:pPr>
    </w:p>
    <w:p w14:paraId="4B6D66C1" w14:textId="0CAC8E82" w:rsidR="004A0CE8" w:rsidRPr="00F42476" w:rsidDel="00410781" w:rsidRDefault="004A0CE8" w:rsidP="004A0CE8">
      <w:pPr>
        <w:pStyle w:val="BodyText"/>
        <w:rPr>
          <w:del w:id="3589" w:author="Abercrombie, Kerrie" w:date="2022-09-07T07:13:00Z"/>
          <w:lang w:eastAsia="de-DE"/>
        </w:rPr>
        <w:sectPr w:rsidR="004A0CE8" w:rsidRPr="00F42476" w:rsidDel="00410781" w:rsidSect="00292085">
          <w:headerReference w:type="even" r:id="rId69"/>
          <w:headerReference w:type="default" r:id="rId70"/>
          <w:headerReference w:type="first" r:id="rId71"/>
          <w:pgSz w:w="11906" w:h="16838" w:code="9"/>
          <w:pgMar w:top="1134" w:right="794" w:bottom="1134" w:left="907" w:header="851" w:footer="851" w:gutter="0"/>
          <w:cols w:space="708"/>
          <w:docGrid w:linePitch="360"/>
        </w:sectPr>
      </w:pPr>
    </w:p>
    <w:p w14:paraId="3F0BD11B" w14:textId="77777777" w:rsidR="004A0CE8" w:rsidRPr="00F42476" w:rsidRDefault="004A0CE8" w:rsidP="004A0CE8">
      <w:pPr>
        <w:pStyle w:val="BodyText"/>
        <w:rPr>
          <w:lang w:eastAsia="de-DE"/>
        </w:rPr>
      </w:pPr>
    </w:p>
    <w:p w14:paraId="4361CE3A" w14:textId="6CD66CAD" w:rsidR="004A0CE8" w:rsidRPr="00F42476" w:rsidDel="00410781" w:rsidRDefault="004A0CE8" w:rsidP="004A0CE8">
      <w:pPr>
        <w:pStyle w:val="ModuleHeading1"/>
        <w:rPr>
          <w:del w:id="3593" w:author="Abercrombie, Kerrie" w:date="2022-09-07T07:14:00Z"/>
        </w:rPr>
      </w:pPr>
      <w:del w:id="3594" w:author="Abercrombie, Kerrie" w:date="2022-09-07T07:14:00Z">
        <w:r w:rsidRPr="00F42476" w:rsidDel="00410781">
          <w:delText xml:space="preserve">SUBJECT </w:delText>
        </w:r>
        <w:commentRangeStart w:id="3595"/>
        <w:r w:rsidRPr="00F42476" w:rsidDel="00410781">
          <w:delText>OUTLINE</w:delText>
        </w:r>
        <w:commentRangeEnd w:id="3595"/>
        <w:r w:rsidR="00410781" w:rsidDel="00410781">
          <w:rPr>
            <w:rStyle w:val="CommentReference"/>
            <w:rFonts w:eastAsiaTheme="minorHAnsi"/>
            <w:b w:val="0"/>
            <w:caps w:val="0"/>
            <w:color w:val="auto"/>
          </w:rPr>
          <w:commentReference w:id="3595"/>
        </w:r>
        <w:r w:rsidRPr="00F42476" w:rsidDel="00410781">
          <w:delText xml:space="preserve"> OF MODULE </w:delText>
        </w:r>
        <w:r w:rsidR="007E7037" w:rsidDel="00410781">
          <w:delText>7</w:delText>
        </w:r>
      </w:del>
    </w:p>
    <w:p w14:paraId="1A31639C" w14:textId="7914291F" w:rsidR="004A0CE8" w:rsidRPr="00F42476" w:rsidDel="00410781" w:rsidRDefault="004A0CE8" w:rsidP="004A0CE8">
      <w:pPr>
        <w:pStyle w:val="Heading2separationline"/>
        <w:rPr>
          <w:del w:id="3596" w:author="Abercrombie, Kerrie" w:date="2022-09-07T07:14:00Z"/>
        </w:rPr>
      </w:pPr>
    </w:p>
    <w:p w14:paraId="73C717A8" w14:textId="157A8945" w:rsidR="004A0CE8" w:rsidRPr="00F42476" w:rsidDel="00410781" w:rsidRDefault="004A0CE8" w:rsidP="004A0CE8">
      <w:pPr>
        <w:pStyle w:val="BodyText"/>
        <w:rPr>
          <w:del w:id="3597" w:author="Abercrombie, Kerrie" w:date="2022-09-07T07:14:00Z"/>
        </w:rPr>
      </w:pPr>
    </w:p>
    <w:p w14:paraId="37E38CE1" w14:textId="42B41526" w:rsidR="004A0CE8" w:rsidRPr="00F42476" w:rsidDel="00410781" w:rsidRDefault="004A0CE8" w:rsidP="004A0CE8">
      <w:pPr>
        <w:pStyle w:val="Tablecaption"/>
        <w:ind w:left="3357"/>
        <w:rPr>
          <w:del w:id="3598" w:author="Abercrombie, Kerrie" w:date="2022-09-07T07:14:00Z"/>
        </w:rPr>
      </w:pPr>
      <w:del w:id="3599" w:author="Abercrombie, Kerrie" w:date="2022-09-07T07:14:00Z">
        <w:r w:rsidRPr="00F42476" w:rsidDel="00410781">
          <w:delText xml:space="preserve">Subject outline – </w:delText>
        </w:r>
        <w:r w:rsidR="00A65935" w:rsidDel="00410781">
          <w:delText>Emergencies</w:delText>
        </w:r>
      </w:del>
    </w:p>
    <w:tbl>
      <w:tblPr>
        <w:tblW w:w="9788" w:type="dxa"/>
        <w:jc w:val="center"/>
        <w:tblLayout w:type="fixed"/>
        <w:tblLook w:val="0000" w:firstRow="0" w:lastRow="0" w:firstColumn="0" w:lastColumn="0" w:noHBand="0" w:noVBand="0"/>
      </w:tblPr>
      <w:tblGrid>
        <w:gridCol w:w="4728"/>
        <w:gridCol w:w="1870"/>
        <w:gridCol w:w="1650"/>
        <w:gridCol w:w="1540"/>
      </w:tblGrid>
      <w:tr w:rsidR="004A0CE8" w:rsidRPr="00F42476" w:rsidDel="00410781" w14:paraId="30A724C4" w14:textId="15EFDFE4" w:rsidTr="00D8169D">
        <w:trPr>
          <w:trHeight w:val="511"/>
          <w:jc w:val="center"/>
          <w:del w:id="3600" w:author="Abercrombie, Kerrie" w:date="2022-09-07T07:14:00Z"/>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2FA06F87" w14:textId="0252338E" w:rsidR="004A0CE8" w:rsidRPr="00F42476" w:rsidDel="00410781" w:rsidRDefault="004A0CE8" w:rsidP="00D8169D">
            <w:pPr>
              <w:pStyle w:val="Tabletext"/>
              <w:jc w:val="center"/>
              <w:rPr>
                <w:del w:id="3601" w:author="Abercrombie, Kerrie" w:date="2022-09-07T07:14:00Z"/>
                <w:b/>
                <w:color w:val="00AFAA"/>
              </w:rPr>
            </w:pPr>
            <w:commentRangeStart w:id="3602"/>
            <w:del w:id="3603" w:author="Abercrombie, Kerrie" w:date="2022-09-07T07:14:00Z">
              <w:r w:rsidRPr="00F42476" w:rsidDel="00410781">
                <w:rPr>
                  <w:b/>
                  <w:color w:val="00AFAA"/>
                </w:rPr>
                <w:delText xml:space="preserve">Element </w:delText>
              </w:r>
              <w:commentRangeEnd w:id="3602"/>
              <w:r w:rsidRPr="00F42476" w:rsidDel="00410781">
                <w:rPr>
                  <w:rStyle w:val="CommentReference"/>
                  <w:color w:val="auto"/>
                </w:rPr>
                <w:commentReference w:id="3602"/>
              </w:r>
            </w:del>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8E35513" w14:textId="1327B6FA" w:rsidR="004A0CE8" w:rsidRPr="00F42476" w:rsidDel="00410781" w:rsidRDefault="004A0CE8" w:rsidP="00D8169D">
            <w:pPr>
              <w:pStyle w:val="Tabletext"/>
              <w:jc w:val="center"/>
              <w:rPr>
                <w:del w:id="3604" w:author="Abercrombie, Kerrie" w:date="2022-09-07T07:14:00Z"/>
                <w:b/>
                <w:color w:val="00AFAA"/>
              </w:rPr>
            </w:pPr>
            <w:del w:id="3605" w:author="Abercrombie, Kerrie" w:date="2022-09-07T07:14:00Z">
              <w:r w:rsidRPr="00F42476" w:rsidDel="00410781">
                <w:rPr>
                  <w:b/>
                  <w:color w:val="00AFAA"/>
                </w:rPr>
                <w:delText>Recommended Competence Level</w:delText>
              </w:r>
            </w:del>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4439B3D" w14:textId="17E060D7" w:rsidR="004A0CE8" w:rsidRPr="00F42476" w:rsidDel="00410781" w:rsidRDefault="004A0CE8" w:rsidP="00D8169D">
            <w:pPr>
              <w:pStyle w:val="Tabletext"/>
              <w:jc w:val="center"/>
              <w:rPr>
                <w:del w:id="3606" w:author="Abercrombie, Kerrie" w:date="2022-09-07T07:14:00Z"/>
                <w:b/>
                <w:color w:val="00AFAA"/>
              </w:rPr>
            </w:pPr>
            <w:del w:id="3607" w:author="Abercrombie, Kerrie" w:date="2022-09-07T07:14:00Z">
              <w:r w:rsidRPr="00F42476" w:rsidDel="00410781">
                <w:rPr>
                  <w:b/>
                  <w:color w:val="00AFAA"/>
                  <w:szCs w:val="22"/>
                </w:rPr>
                <w:delText>Recommended Hours</w:delText>
              </w:r>
              <w:r w:rsidRPr="00F42476" w:rsidDel="00410781">
                <w:rPr>
                  <w:b/>
                  <w:color w:val="00AFAA"/>
                  <w:szCs w:val="22"/>
                  <w:vertAlign w:val="superscript"/>
                </w:rPr>
                <w:delText>1</w:delText>
              </w:r>
            </w:del>
          </w:p>
        </w:tc>
      </w:tr>
      <w:tr w:rsidR="004A0CE8" w:rsidRPr="00F42476" w:rsidDel="00410781" w14:paraId="3C47E53F" w14:textId="4386E9CA" w:rsidTr="00D8169D">
        <w:trPr>
          <w:jc w:val="center"/>
          <w:del w:id="3608" w:author="Abercrombie, Kerrie" w:date="2022-09-07T07:14:00Z"/>
        </w:trPr>
        <w:tc>
          <w:tcPr>
            <w:tcW w:w="4728" w:type="dxa"/>
            <w:vMerge/>
            <w:tcBorders>
              <w:top w:val="single" w:sz="4" w:space="0" w:color="auto"/>
              <w:left w:val="single" w:sz="4" w:space="0" w:color="auto"/>
              <w:bottom w:val="single" w:sz="12" w:space="0" w:color="auto"/>
              <w:right w:val="single" w:sz="4" w:space="0" w:color="auto"/>
            </w:tcBorders>
            <w:vAlign w:val="center"/>
          </w:tcPr>
          <w:p w14:paraId="173A301F" w14:textId="2E6CE1C1" w:rsidR="004A0CE8" w:rsidRPr="00F42476" w:rsidDel="00410781" w:rsidRDefault="004A0CE8" w:rsidP="00D8169D">
            <w:pPr>
              <w:pStyle w:val="Tabletext"/>
              <w:jc w:val="center"/>
              <w:rPr>
                <w:del w:id="3609" w:author="Abercrombie, Kerrie" w:date="2022-09-07T07:14:00Z"/>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2E54E297" w14:textId="221D7E3C" w:rsidR="004A0CE8" w:rsidRPr="00F42476" w:rsidDel="00410781" w:rsidRDefault="004A0CE8" w:rsidP="00D8169D">
            <w:pPr>
              <w:pStyle w:val="Tabletext"/>
              <w:jc w:val="center"/>
              <w:rPr>
                <w:del w:id="3610" w:author="Abercrombie, Kerrie" w:date="2022-09-07T07:14:00Z"/>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09857FB8" w14:textId="3D667357" w:rsidR="004A0CE8" w:rsidRPr="00F42476" w:rsidDel="00410781" w:rsidRDefault="004A0CE8" w:rsidP="00D8169D">
            <w:pPr>
              <w:pStyle w:val="Tabletext"/>
              <w:jc w:val="center"/>
              <w:rPr>
                <w:del w:id="3611" w:author="Abercrombie, Kerrie" w:date="2022-09-07T07:14:00Z"/>
                <w:b/>
                <w:color w:val="00AFAA"/>
                <w:szCs w:val="20"/>
              </w:rPr>
            </w:pPr>
            <w:del w:id="3612" w:author="Abercrombie, Kerrie" w:date="2022-09-07T07:14:00Z">
              <w:r w:rsidRPr="00F42476" w:rsidDel="00410781">
                <w:rPr>
                  <w:b/>
                  <w:color w:val="00AFAA"/>
                  <w:szCs w:val="20"/>
                </w:rPr>
                <w:delText>Presentations/ Lectures</w:delText>
              </w:r>
            </w:del>
          </w:p>
        </w:tc>
        <w:tc>
          <w:tcPr>
            <w:tcW w:w="1540" w:type="dxa"/>
            <w:tcBorders>
              <w:top w:val="single" w:sz="4" w:space="0" w:color="auto"/>
              <w:left w:val="single" w:sz="4" w:space="0" w:color="auto"/>
              <w:bottom w:val="single" w:sz="12" w:space="0" w:color="auto"/>
              <w:right w:val="single" w:sz="4" w:space="0" w:color="auto"/>
            </w:tcBorders>
            <w:vAlign w:val="center"/>
          </w:tcPr>
          <w:p w14:paraId="6181668C" w14:textId="710763A7" w:rsidR="004A0CE8" w:rsidRPr="00F42476" w:rsidDel="00410781" w:rsidRDefault="004A0CE8" w:rsidP="00D8169D">
            <w:pPr>
              <w:pStyle w:val="Tabletext"/>
              <w:jc w:val="center"/>
              <w:rPr>
                <w:del w:id="3613" w:author="Abercrombie, Kerrie" w:date="2022-09-07T07:14:00Z"/>
                <w:b/>
                <w:color w:val="00AFAA"/>
                <w:szCs w:val="20"/>
              </w:rPr>
            </w:pPr>
            <w:del w:id="3614" w:author="Abercrombie, Kerrie" w:date="2022-09-07T07:14:00Z">
              <w:r w:rsidRPr="00F42476" w:rsidDel="00410781">
                <w:rPr>
                  <w:b/>
                  <w:color w:val="00AFAA"/>
                  <w:szCs w:val="20"/>
                </w:rPr>
                <w:delText>Exercises/ Simulation</w:delText>
              </w:r>
            </w:del>
          </w:p>
        </w:tc>
      </w:tr>
      <w:tr w:rsidR="004A0CE8" w:rsidRPr="00F42476" w:rsidDel="00410781" w14:paraId="1CA32B8A" w14:textId="6BE98CE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15" w:author="Abercrombie, Kerrie" w:date="2022-09-07T07:14:00Z"/>
        </w:trPr>
        <w:tc>
          <w:tcPr>
            <w:tcW w:w="4728" w:type="dxa"/>
            <w:tcBorders>
              <w:top w:val="single" w:sz="4" w:space="0" w:color="auto"/>
              <w:left w:val="single" w:sz="4" w:space="0" w:color="auto"/>
              <w:bottom w:val="single" w:sz="4" w:space="0" w:color="auto"/>
              <w:right w:val="single" w:sz="4" w:space="0" w:color="auto"/>
            </w:tcBorders>
          </w:tcPr>
          <w:p w14:paraId="2D327A4E" w14:textId="29C3C86B" w:rsidR="004A0CE8" w:rsidRPr="00F42476" w:rsidDel="00410781" w:rsidRDefault="004A0CE8" w:rsidP="00D8169D">
            <w:pPr>
              <w:pStyle w:val="Tabletext"/>
              <w:rPr>
                <w:del w:id="3616" w:author="Abercrombie, Kerrie" w:date="2022-09-07T07:14:00Z"/>
                <w:b/>
              </w:rPr>
            </w:pPr>
          </w:p>
        </w:tc>
        <w:tc>
          <w:tcPr>
            <w:tcW w:w="1870" w:type="dxa"/>
            <w:tcBorders>
              <w:top w:val="single" w:sz="4" w:space="0" w:color="auto"/>
              <w:left w:val="single" w:sz="4" w:space="0" w:color="auto"/>
              <w:bottom w:val="single" w:sz="4" w:space="0" w:color="auto"/>
              <w:right w:val="single" w:sz="4" w:space="0" w:color="auto"/>
            </w:tcBorders>
          </w:tcPr>
          <w:p w14:paraId="048AC2B4" w14:textId="56EC8923" w:rsidR="004A0CE8" w:rsidRPr="00F42476" w:rsidDel="00410781" w:rsidRDefault="004A0CE8" w:rsidP="00D8169D">
            <w:pPr>
              <w:pStyle w:val="Tabletext"/>
              <w:rPr>
                <w:del w:id="3617" w:author="Abercrombie, Kerrie" w:date="2022-09-07T07:14:00Z"/>
              </w:rPr>
            </w:pPr>
          </w:p>
        </w:tc>
        <w:tc>
          <w:tcPr>
            <w:tcW w:w="1650" w:type="dxa"/>
            <w:tcBorders>
              <w:top w:val="single" w:sz="4" w:space="0" w:color="auto"/>
              <w:left w:val="single" w:sz="4" w:space="0" w:color="auto"/>
              <w:bottom w:val="single" w:sz="4" w:space="0" w:color="auto"/>
              <w:right w:val="single" w:sz="4" w:space="0" w:color="auto"/>
            </w:tcBorders>
          </w:tcPr>
          <w:p w14:paraId="5A5C27FD" w14:textId="4B55DC81" w:rsidR="004A0CE8" w:rsidRPr="00F42476" w:rsidDel="00410781" w:rsidRDefault="004A0CE8" w:rsidP="00D8169D">
            <w:pPr>
              <w:pStyle w:val="Tabletext"/>
              <w:rPr>
                <w:del w:id="3618" w:author="Abercrombie, Kerrie" w:date="2022-09-07T07:14:00Z"/>
                <w:szCs w:val="20"/>
              </w:rPr>
            </w:pPr>
          </w:p>
        </w:tc>
        <w:tc>
          <w:tcPr>
            <w:tcW w:w="1540" w:type="dxa"/>
            <w:tcBorders>
              <w:top w:val="single" w:sz="4" w:space="0" w:color="auto"/>
              <w:left w:val="single" w:sz="4" w:space="0" w:color="auto"/>
              <w:bottom w:val="single" w:sz="4" w:space="0" w:color="auto"/>
              <w:right w:val="single" w:sz="4" w:space="0" w:color="auto"/>
            </w:tcBorders>
          </w:tcPr>
          <w:p w14:paraId="1C770262" w14:textId="37F92412" w:rsidR="004A0CE8" w:rsidRPr="00F42476" w:rsidDel="00410781" w:rsidRDefault="004A0CE8" w:rsidP="00D8169D">
            <w:pPr>
              <w:pStyle w:val="Tabletext"/>
              <w:rPr>
                <w:del w:id="3619" w:author="Abercrombie, Kerrie" w:date="2022-09-07T07:14:00Z"/>
                <w:szCs w:val="20"/>
              </w:rPr>
            </w:pPr>
          </w:p>
        </w:tc>
      </w:tr>
      <w:tr w:rsidR="004A0CE8" w:rsidRPr="00F42476" w:rsidDel="00410781" w14:paraId="166BE156" w14:textId="665DC16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20" w:author="Abercrombie, Kerrie" w:date="2022-09-07T07:14:00Z"/>
        </w:trPr>
        <w:tc>
          <w:tcPr>
            <w:tcW w:w="4728" w:type="dxa"/>
          </w:tcPr>
          <w:p w14:paraId="3ACA20FA" w14:textId="79CF1C88" w:rsidR="004A0CE8" w:rsidRPr="00F42476" w:rsidDel="00410781" w:rsidRDefault="004A0CE8" w:rsidP="00D8169D">
            <w:pPr>
              <w:pStyle w:val="Tabletext"/>
              <w:ind w:left="247"/>
              <w:rPr>
                <w:del w:id="3621" w:author="Abercrombie, Kerrie" w:date="2022-09-07T07:14:00Z"/>
                <w:bCs/>
              </w:rPr>
            </w:pPr>
          </w:p>
        </w:tc>
        <w:tc>
          <w:tcPr>
            <w:tcW w:w="1870" w:type="dxa"/>
          </w:tcPr>
          <w:p w14:paraId="775FFA79" w14:textId="19868A9D" w:rsidR="004A0CE8" w:rsidRPr="00F42476" w:rsidDel="00410781" w:rsidRDefault="004A0CE8" w:rsidP="00D8169D">
            <w:pPr>
              <w:pStyle w:val="Tabletext"/>
              <w:rPr>
                <w:del w:id="3622" w:author="Abercrombie, Kerrie" w:date="2022-09-07T07:14:00Z"/>
                <w:bCs/>
              </w:rPr>
            </w:pPr>
          </w:p>
        </w:tc>
        <w:tc>
          <w:tcPr>
            <w:tcW w:w="1650" w:type="dxa"/>
          </w:tcPr>
          <w:p w14:paraId="3818E420" w14:textId="59807097" w:rsidR="004A0CE8" w:rsidRPr="00F42476" w:rsidDel="00410781" w:rsidRDefault="004A0CE8" w:rsidP="00D8169D">
            <w:pPr>
              <w:pStyle w:val="Tabletext"/>
              <w:rPr>
                <w:del w:id="3623" w:author="Abercrombie, Kerrie" w:date="2022-09-07T07:14:00Z"/>
                <w:bCs/>
              </w:rPr>
            </w:pPr>
          </w:p>
        </w:tc>
        <w:tc>
          <w:tcPr>
            <w:tcW w:w="1540" w:type="dxa"/>
          </w:tcPr>
          <w:p w14:paraId="2DF47652" w14:textId="2F6C3C9B" w:rsidR="004A0CE8" w:rsidRPr="00F42476" w:rsidDel="00410781" w:rsidRDefault="004A0CE8" w:rsidP="00D8169D">
            <w:pPr>
              <w:pStyle w:val="Tabletext"/>
              <w:rPr>
                <w:del w:id="3624" w:author="Abercrombie, Kerrie" w:date="2022-09-07T07:14:00Z"/>
                <w:bCs/>
              </w:rPr>
            </w:pPr>
          </w:p>
        </w:tc>
      </w:tr>
      <w:tr w:rsidR="004A0CE8" w:rsidRPr="00F42476" w:rsidDel="00410781" w14:paraId="08CF0E62" w14:textId="1EED389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25" w:author="Abercrombie, Kerrie" w:date="2022-09-07T07:14:00Z"/>
        </w:trPr>
        <w:tc>
          <w:tcPr>
            <w:tcW w:w="4728" w:type="dxa"/>
          </w:tcPr>
          <w:p w14:paraId="43B066E6" w14:textId="35D25880" w:rsidR="004A0CE8" w:rsidRPr="00F42476" w:rsidDel="00410781" w:rsidRDefault="004A0CE8" w:rsidP="00D8169D">
            <w:pPr>
              <w:pStyle w:val="Tabletext"/>
              <w:ind w:left="247"/>
              <w:rPr>
                <w:del w:id="3626" w:author="Abercrombie, Kerrie" w:date="2022-09-07T07:14:00Z"/>
                <w:bCs/>
              </w:rPr>
            </w:pPr>
          </w:p>
        </w:tc>
        <w:tc>
          <w:tcPr>
            <w:tcW w:w="1870" w:type="dxa"/>
          </w:tcPr>
          <w:p w14:paraId="61686A68" w14:textId="619A0189" w:rsidR="004A0CE8" w:rsidRPr="00F42476" w:rsidDel="00410781" w:rsidRDefault="004A0CE8" w:rsidP="00D8169D">
            <w:pPr>
              <w:pStyle w:val="Tabletext"/>
              <w:rPr>
                <w:del w:id="3627" w:author="Abercrombie, Kerrie" w:date="2022-09-07T07:14:00Z"/>
                <w:bCs/>
              </w:rPr>
            </w:pPr>
          </w:p>
        </w:tc>
        <w:tc>
          <w:tcPr>
            <w:tcW w:w="1650" w:type="dxa"/>
          </w:tcPr>
          <w:p w14:paraId="7DC70459" w14:textId="6C39D935" w:rsidR="004A0CE8" w:rsidRPr="00F42476" w:rsidDel="00410781" w:rsidRDefault="004A0CE8" w:rsidP="00D8169D">
            <w:pPr>
              <w:pStyle w:val="Tabletext"/>
              <w:rPr>
                <w:del w:id="3628" w:author="Abercrombie, Kerrie" w:date="2022-09-07T07:14:00Z"/>
                <w:bCs/>
              </w:rPr>
            </w:pPr>
          </w:p>
        </w:tc>
        <w:tc>
          <w:tcPr>
            <w:tcW w:w="1540" w:type="dxa"/>
          </w:tcPr>
          <w:p w14:paraId="56FED21A" w14:textId="024EAA70" w:rsidR="004A0CE8" w:rsidRPr="00F42476" w:rsidDel="00410781" w:rsidRDefault="004A0CE8" w:rsidP="00D8169D">
            <w:pPr>
              <w:pStyle w:val="Tabletext"/>
              <w:rPr>
                <w:del w:id="3629" w:author="Abercrombie, Kerrie" w:date="2022-09-07T07:14:00Z"/>
                <w:bCs/>
              </w:rPr>
            </w:pPr>
          </w:p>
        </w:tc>
      </w:tr>
      <w:tr w:rsidR="004A0CE8" w:rsidRPr="00F42476" w:rsidDel="00410781" w14:paraId="23A0EF3A" w14:textId="2A263110"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30" w:author="Abercrombie, Kerrie" w:date="2022-09-07T07:14:00Z"/>
        </w:trPr>
        <w:tc>
          <w:tcPr>
            <w:tcW w:w="4728" w:type="dxa"/>
          </w:tcPr>
          <w:p w14:paraId="0A677E67" w14:textId="0DA1EC81" w:rsidR="004A0CE8" w:rsidRPr="00F42476" w:rsidDel="00410781" w:rsidRDefault="004A0CE8" w:rsidP="00D8169D">
            <w:pPr>
              <w:pStyle w:val="Tabletext"/>
              <w:ind w:left="247"/>
              <w:rPr>
                <w:del w:id="3631" w:author="Abercrombie, Kerrie" w:date="2022-09-07T07:14:00Z"/>
                <w:bCs/>
              </w:rPr>
            </w:pPr>
          </w:p>
        </w:tc>
        <w:tc>
          <w:tcPr>
            <w:tcW w:w="1870" w:type="dxa"/>
          </w:tcPr>
          <w:p w14:paraId="3F68DCC1" w14:textId="17FAD8F2" w:rsidR="004A0CE8" w:rsidRPr="00F42476" w:rsidDel="00410781" w:rsidRDefault="004A0CE8" w:rsidP="00D8169D">
            <w:pPr>
              <w:pStyle w:val="Tabletext"/>
              <w:rPr>
                <w:del w:id="3632" w:author="Abercrombie, Kerrie" w:date="2022-09-07T07:14:00Z"/>
                <w:bCs/>
              </w:rPr>
            </w:pPr>
          </w:p>
        </w:tc>
        <w:tc>
          <w:tcPr>
            <w:tcW w:w="1650" w:type="dxa"/>
          </w:tcPr>
          <w:p w14:paraId="34E9BFD1" w14:textId="0D618BB7" w:rsidR="004A0CE8" w:rsidRPr="00F42476" w:rsidDel="00410781" w:rsidRDefault="004A0CE8" w:rsidP="00D8169D">
            <w:pPr>
              <w:pStyle w:val="Tabletext"/>
              <w:rPr>
                <w:del w:id="3633" w:author="Abercrombie, Kerrie" w:date="2022-09-07T07:14:00Z"/>
                <w:bCs/>
              </w:rPr>
            </w:pPr>
          </w:p>
        </w:tc>
        <w:tc>
          <w:tcPr>
            <w:tcW w:w="1540" w:type="dxa"/>
          </w:tcPr>
          <w:p w14:paraId="06707764" w14:textId="7239B01D" w:rsidR="004A0CE8" w:rsidRPr="00F42476" w:rsidDel="00410781" w:rsidRDefault="004A0CE8" w:rsidP="00D8169D">
            <w:pPr>
              <w:pStyle w:val="Tabletext"/>
              <w:rPr>
                <w:del w:id="3634" w:author="Abercrombie, Kerrie" w:date="2022-09-07T07:14:00Z"/>
                <w:bCs/>
              </w:rPr>
            </w:pPr>
          </w:p>
        </w:tc>
      </w:tr>
      <w:tr w:rsidR="004A0CE8" w:rsidRPr="00F42476" w:rsidDel="00410781" w14:paraId="1B5A0933" w14:textId="161458E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35" w:author="Abercrombie, Kerrie" w:date="2022-09-07T07:14:00Z"/>
        </w:trPr>
        <w:tc>
          <w:tcPr>
            <w:tcW w:w="4728" w:type="dxa"/>
          </w:tcPr>
          <w:p w14:paraId="70064AE0" w14:textId="1634F547" w:rsidR="004A0CE8" w:rsidRPr="00F42476" w:rsidDel="00410781" w:rsidRDefault="004A0CE8" w:rsidP="00D8169D">
            <w:pPr>
              <w:pStyle w:val="Tabletext"/>
              <w:ind w:left="247"/>
              <w:rPr>
                <w:del w:id="3636" w:author="Abercrombie, Kerrie" w:date="2022-09-07T07:14:00Z"/>
                <w:bCs/>
              </w:rPr>
            </w:pPr>
          </w:p>
        </w:tc>
        <w:tc>
          <w:tcPr>
            <w:tcW w:w="1870" w:type="dxa"/>
          </w:tcPr>
          <w:p w14:paraId="3C73662A" w14:textId="08B25CB1" w:rsidR="004A0CE8" w:rsidRPr="00F42476" w:rsidDel="00410781" w:rsidRDefault="004A0CE8" w:rsidP="00D8169D">
            <w:pPr>
              <w:pStyle w:val="Tabletext"/>
              <w:rPr>
                <w:del w:id="3637" w:author="Abercrombie, Kerrie" w:date="2022-09-07T07:14:00Z"/>
                <w:bCs/>
              </w:rPr>
            </w:pPr>
          </w:p>
        </w:tc>
        <w:tc>
          <w:tcPr>
            <w:tcW w:w="1650" w:type="dxa"/>
          </w:tcPr>
          <w:p w14:paraId="32233D97" w14:textId="3D9AB91C" w:rsidR="004A0CE8" w:rsidRPr="00F42476" w:rsidDel="00410781" w:rsidRDefault="004A0CE8" w:rsidP="00D8169D">
            <w:pPr>
              <w:pStyle w:val="Tabletext"/>
              <w:rPr>
                <w:del w:id="3638" w:author="Abercrombie, Kerrie" w:date="2022-09-07T07:14:00Z"/>
                <w:bCs/>
              </w:rPr>
            </w:pPr>
          </w:p>
        </w:tc>
        <w:tc>
          <w:tcPr>
            <w:tcW w:w="1540" w:type="dxa"/>
          </w:tcPr>
          <w:p w14:paraId="0CFE85A7" w14:textId="73BC3399" w:rsidR="004A0CE8" w:rsidRPr="00F42476" w:rsidDel="00410781" w:rsidRDefault="004A0CE8" w:rsidP="00D8169D">
            <w:pPr>
              <w:pStyle w:val="Tabletext"/>
              <w:rPr>
                <w:del w:id="3639" w:author="Abercrombie, Kerrie" w:date="2022-09-07T07:14:00Z"/>
                <w:bCs/>
              </w:rPr>
            </w:pPr>
          </w:p>
        </w:tc>
      </w:tr>
      <w:tr w:rsidR="004A0CE8" w:rsidRPr="00F42476" w:rsidDel="00410781" w14:paraId="6DAAA6B0" w14:textId="0FB54D4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40" w:author="Abercrombie, Kerrie" w:date="2022-09-07T07:14:00Z"/>
        </w:trPr>
        <w:tc>
          <w:tcPr>
            <w:tcW w:w="4728" w:type="dxa"/>
          </w:tcPr>
          <w:p w14:paraId="681F9F79" w14:textId="25A3C4E1" w:rsidR="004A0CE8" w:rsidRPr="00F42476" w:rsidDel="00410781" w:rsidRDefault="004A0CE8" w:rsidP="00D8169D">
            <w:pPr>
              <w:pStyle w:val="Tabletext"/>
              <w:ind w:left="247"/>
              <w:rPr>
                <w:del w:id="3641" w:author="Abercrombie, Kerrie" w:date="2022-09-07T07:14:00Z"/>
                <w:bCs/>
              </w:rPr>
            </w:pPr>
          </w:p>
        </w:tc>
        <w:tc>
          <w:tcPr>
            <w:tcW w:w="1870" w:type="dxa"/>
          </w:tcPr>
          <w:p w14:paraId="2035DCC5" w14:textId="16C4A43D" w:rsidR="004A0CE8" w:rsidRPr="00F42476" w:rsidDel="00410781" w:rsidRDefault="004A0CE8" w:rsidP="00D8169D">
            <w:pPr>
              <w:pStyle w:val="Tabletext"/>
              <w:rPr>
                <w:del w:id="3642" w:author="Abercrombie, Kerrie" w:date="2022-09-07T07:14:00Z"/>
                <w:bCs/>
              </w:rPr>
            </w:pPr>
          </w:p>
        </w:tc>
        <w:tc>
          <w:tcPr>
            <w:tcW w:w="1650" w:type="dxa"/>
          </w:tcPr>
          <w:p w14:paraId="4D63360D" w14:textId="10DD69FE" w:rsidR="004A0CE8" w:rsidRPr="00F42476" w:rsidDel="00410781" w:rsidRDefault="004A0CE8" w:rsidP="00D8169D">
            <w:pPr>
              <w:pStyle w:val="Tabletext"/>
              <w:rPr>
                <w:del w:id="3643" w:author="Abercrombie, Kerrie" w:date="2022-09-07T07:14:00Z"/>
                <w:bCs/>
              </w:rPr>
            </w:pPr>
          </w:p>
        </w:tc>
        <w:tc>
          <w:tcPr>
            <w:tcW w:w="1540" w:type="dxa"/>
          </w:tcPr>
          <w:p w14:paraId="721D6B4F" w14:textId="1937E0BC" w:rsidR="004A0CE8" w:rsidRPr="00F42476" w:rsidDel="00410781" w:rsidRDefault="004A0CE8" w:rsidP="00D8169D">
            <w:pPr>
              <w:pStyle w:val="Tabletext"/>
              <w:rPr>
                <w:del w:id="3644" w:author="Abercrombie, Kerrie" w:date="2022-09-07T07:14:00Z"/>
                <w:bCs/>
              </w:rPr>
            </w:pPr>
          </w:p>
        </w:tc>
      </w:tr>
      <w:tr w:rsidR="004A0CE8" w:rsidRPr="00F42476" w:rsidDel="00410781" w14:paraId="26334222" w14:textId="09787279"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45" w:author="Abercrombie, Kerrie" w:date="2022-09-07T07:14:00Z"/>
        </w:trPr>
        <w:tc>
          <w:tcPr>
            <w:tcW w:w="4728" w:type="dxa"/>
          </w:tcPr>
          <w:p w14:paraId="46C9AAD8" w14:textId="3961C953" w:rsidR="004A0CE8" w:rsidRPr="00F42476" w:rsidDel="00410781" w:rsidRDefault="004A0CE8" w:rsidP="00D8169D">
            <w:pPr>
              <w:pStyle w:val="Tabletext"/>
              <w:ind w:left="247"/>
              <w:rPr>
                <w:del w:id="3646" w:author="Abercrombie, Kerrie" w:date="2022-09-07T07:14:00Z"/>
                <w:bCs/>
              </w:rPr>
            </w:pPr>
          </w:p>
        </w:tc>
        <w:tc>
          <w:tcPr>
            <w:tcW w:w="1870" w:type="dxa"/>
          </w:tcPr>
          <w:p w14:paraId="41ABF284" w14:textId="777541A7" w:rsidR="004A0CE8" w:rsidRPr="00F42476" w:rsidDel="00410781" w:rsidRDefault="004A0CE8" w:rsidP="00D8169D">
            <w:pPr>
              <w:pStyle w:val="Tabletext"/>
              <w:rPr>
                <w:del w:id="3647" w:author="Abercrombie, Kerrie" w:date="2022-09-07T07:14:00Z"/>
              </w:rPr>
            </w:pPr>
          </w:p>
        </w:tc>
        <w:tc>
          <w:tcPr>
            <w:tcW w:w="1650" w:type="dxa"/>
          </w:tcPr>
          <w:p w14:paraId="7C8387D1" w14:textId="68648EF7" w:rsidR="004A0CE8" w:rsidRPr="00F42476" w:rsidDel="00410781" w:rsidRDefault="004A0CE8" w:rsidP="00D8169D">
            <w:pPr>
              <w:pStyle w:val="Tabletext"/>
              <w:rPr>
                <w:del w:id="3648" w:author="Abercrombie, Kerrie" w:date="2022-09-07T07:14:00Z"/>
                <w:szCs w:val="20"/>
              </w:rPr>
            </w:pPr>
          </w:p>
        </w:tc>
        <w:tc>
          <w:tcPr>
            <w:tcW w:w="1540" w:type="dxa"/>
          </w:tcPr>
          <w:p w14:paraId="5CFE6345" w14:textId="74CD77C3" w:rsidR="004A0CE8" w:rsidRPr="00F42476" w:rsidDel="00410781" w:rsidRDefault="004A0CE8" w:rsidP="00D8169D">
            <w:pPr>
              <w:pStyle w:val="Tabletext"/>
              <w:rPr>
                <w:del w:id="3649" w:author="Abercrombie, Kerrie" w:date="2022-09-07T07:14:00Z"/>
                <w:szCs w:val="20"/>
              </w:rPr>
            </w:pPr>
          </w:p>
        </w:tc>
      </w:tr>
      <w:tr w:rsidR="004A0CE8" w:rsidRPr="00F42476" w:rsidDel="00410781" w14:paraId="4F85C00A" w14:textId="3AFF5C8B"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50" w:author="Abercrombie, Kerrie" w:date="2022-09-07T07:14:00Z"/>
        </w:trPr>
        <w:tc>
          <w:tcPr>
            <w:tcW w:w="4728" w:type="dxa"/>
          </w:tcPr>
          <w:p w14:paraId="177CD3B1" w14:textId="6CCC3E88" w:rsidR="004A0CE8" w:rsidRPr="00F42476" w:rsidDel="00410781" w:rsidRDefault="004A0CE8" w:rsidP="00D8169D">
            <w:pPr>
              <w:pStyle w:val="Tabletext"/>
              <w:ind w:left="0"/>
              <w:rPr>
                <w:del w:id="3651" w:author="Abercrombie, Kerrie" w:date="2022-09-07T07:14:00Z"/>
              </w:rPr>
            </w:pPr>
          </w:p>
        </w:tc>
        <w:tc>
          <w:tcPr>
            <w:tcW w:w="1870" w:type="dxa"/>
          </w:tcPr>
          <w:p w14:paraId="2AD1EFC4" w14:textId="7287D88C" w:rsidR="004A0CE8" w:rsidRPr="00F42476" w:rsidDel="00410781" w:rsidRDefault="004A0CE8" w:rsidP="00D8169D">
            <w:pPr>
              <w:pStyle w:val="Tabletext"/>
              <w:rPr>
                <w:del w:id="3652" w:author="Abercrombie, Kerrie" w:date="2022-09-07T07:14:00Z"/>
              </w:rPr>
            </w:pPr>
          </w:p>
        </w:tc>
        <w:tc>
          <w:tcPr>
            <w:tcW w:w="1650" w:type="dxa"/>
          </w:tcPr>
          <w:p w14:paraId="52E7EA19" w14:textId="608B577D" w:rsidR="004A0CE8" w:rsidRPr="00F42476" w:rsidDel="00410781" w:rsidRDefault="004A0CE8" w:rsidP="00D8169D">
            <w:pPr>
              <w:pStyle w:val="Tabletext"/>
              <w:rPr>
                <w:del w:id="3653" w:author="Abercrombie, Kerrie" w:date="2022-09-07T07:14:00Z"/>
                <w:szCs w:val="20"/>
              </w:rPr>
            </w:pPr>
          </w:p>
        </w:tc>
        <w:tc>
          <w:tcPr>
            <w:tcW w:w="1540" w:type="dxa"/>
          </w:tcPr>
          <w:p w14:paraId="260CAE41" w14:textId="5CA82E26" w:rsidR="004A0CE8" w:rsidRPr="00F42476" w:rsidDel="00410781" w:rsidRDefault="004A0CE8" w:rsidP="00D8169D">
            <w:pPr>
              <w:pStyle w:val="Tabletext"/>
              <w:rPr>
                <w:del w:id="3654" w:author="Abercrombie, Kerrie" w:date="2022-09-07T07:14:00Z"/>
                <w:szCs w:val="20"/>
              </w:rPr>
            </w:pPr>
          </w:p>
        </w:tc>
      </w:tr>
      <w:tr w:rsidR="004A0CE8" w:rsidRPr="00F42476" w:rsidDel="00410781" w14:paraId="38739C9B" w14:textId="7A719A0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55" w:author="Abercrombie, Kerrie" w:date="2022-09-07T07:14:00Z"/>
        </w:trPr>
        <w:tc>
          <w:tcPr>
            <w:tcW w:w="4728" w:type="dxa"/>
          </w:tcPr>
          <w:p w14:paraId="592523F6" w14:textId="718E1A2F" w:rsidR="004A0CE8" w:rsidRPr="00F42476" w:rsidDel="00410781" w:rsidRDefault="004A0CE8" w:rsidP="00D8169D">
            <w:pPr>
              <w:pStyle w:val="Tabletext"/>
              <w:ind w:left="247"/>
              <w:rPr>
                <w:del w:id="3656" w:author="Abercrombie, Kerrie" w:date="2022-09-07T07:14:00Z"/>
                <w:bCs/>
              </w:rPr>
            </w:pPr>
          </w:p>
        </w:tc>
        <w:tc>
          <w:tcPr>
            <w:tcW w:w="1870" w:type="dxa"/>
          </w:tcPr>
          <w:p w14:paraId="00E17687" w14:textId="738F672B" w:rsidR="004A0CE8" w:rsidRPr="00F42476" w:rsidDel="00410781" w:rsidRDefault="004A0CE8" w:rsidP="00D8169D">
            <w:pPr>
              <w:pStyle w:val="Tabletext"/>
              <w:rPr>
                <w:del w:id="3657" w:author="Abercrombie, Kerrie" w:date="2022-09-07T07:14:00Z"/>
              </w:rPr>
            </w:pPr>
          </w:p>
        </w:tc>
        <w:tc>
          <w:tcPr>
            <w:tcW w:w="1650" w:type="dxa"/>
          </w:tcPr>
          <w:p w14:paraId="648CCA92" w14:textId="5F75E49D" w:rsidR="004A0CE8" w:rsidRPr="00F42476" w:rsidDel="00410781" w:rsidRDefault="004A0CE8" w:rsidP="00D8169D">
            <w:pPr>
              <w:pStyle w:val="Tabletext"/>
              <w:rPr>
                <w:del w:id="3658" w:author="Abercrombie, Kerrie" w:date="2022-09-07T07:14:00Z"/>
                <w:szCs w:val="20"/>
              </w:rPr>
            </w:pPr>
          </w:p>
        </w:tc>
        <w:tc>
          <w:tcPr>
            <w:tcW w:w="1540" w:type="dxa"/>
          </w:tcPr>
          <w:p w14:paraId="08441F5B" w14:textId="48D04EF3" w:rsidR="004A0CE8" w:rsidRPr="00F42476" w:rsidDel="00410781" w:rsidRDefault="004A0CE8" w:rsidP="00D8169D">
            <w:pPr>
              <w:pStyle w:val="Tabletext"/>
              <w:rPr>
                <w:del w:id="3659" w:author="Abercrombie, Kerrie" w:date="2022-09-07T07:14:00Z"/>
                <w:szCs w:val="20"/>
              </w:rPr>
            </w:pPr>
          </w:p>
        </w:tc>
      </w:tr>
      <w:tr w:rsidR="004A0CE8" w:rsidRPr="00F42476" w:rsidDel="00410781" w14:paraId="41A06C00" w14:textId="2D4901D6"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60" w:author="Abercrombie, Kerrie" w:date="2022-09-07T07:14:00Z"/>
        </w:trPr>
        <w:tc>
          <w:tcPr>
            <w:tcW w:w="4728" w:type="dxa"/>
          </w:tcPr>
          <w:p w14:paraId="464BC924" w14:textId="732F62B2" w:rsidR="004A0CE8" w:rsidRPr="00F42476" w:rsidDel="00410781" w:rsidRDefault="004A0CE8" w:rsidP="00D8169D">
            <w:pPr>
              <w:pStyle w:val="Tabletext"/>
              <w:ind w:left="155"/>
              <w:rPr>
                <w:del w:id="3661" w:author="Abercrombie, Kerrie" w:date="2022-09-07T07:14:00Z"/>
              </w:rPr>
            </w:pPr>
          </w:p>
        </w:tc>
        <w:tc>
          <w:tcPr>
            <w:tcW w:w="1870" w:type="dxa"/>
          </w:tcPr>
          <w:p w14:paraId="647033F5" w14:textId="7BEA4A9C" w:rsidR="004A0CE8" w:rsidRPr="00F42476" w:rsidDel="00410781" w:rsidRDefault="004A0CE8" w:rsidP="00D8169D">
            <w:pPr>
              <w:pStyle w:val="Tabletext"/>
              <w:rPr>
                <w:del w:id="3662" w:author="Abercrombie, Kerrie" w:date="2022-09-07T07:14:00Z"/>
              </w:rPr>
            </w:pPr>
          </w:p>
        </w:tc>
        <w:tc>
          <w:tcPr>
            <w:tcW w:w="1650" w:type="dxa"/>
          </w:tcPr>
          <w:p w14:paraId="3F861B97" w14:textId="663D3DED" w:rsidR="004A0CE8" w:rsidRPr="00F42476" w:rsidDel="00410781" w:rsidRDefault="004A0CE8" w:rsidP="00D8169D">
            <w:pPr>
              <w:pStyle w:val="Tabletext"/>
              <w:rPr>
                <w:del w:id="3663" w:author="Abercrombie, Kerrie" w:date="2022-09-07T07:14:00Z"/>
                <w:szCs w:val="20"/>
              </w:rPr>
            </w:pPr>
          </w:p>
        </w:tc>
        <w:tc>
          <w:tcPr>
            <w:tcW w:w="1540" w:type="dxa"/>
          </w:tcPr>
          <w:p w14:paraId="16DD44AD" w14:textId="567DA5A8" w:rsidR="004A0CE8" w:rsidRPr="00F42476" w:rsidDel="00410781" w:rsidRDefault="004A0CE8" w:rsidP="00D8169D">
            <w:pPr>
              <w:pStyle w:val="Tabletext"/>
              <w:rPr>
                <w:del w:id="3664" w:author="Abercrombie, Kerrie" w:date="2022-09-07T07:14:00Z"/>
                <w:szCs w:val="20"/>
              </w:rPr>
            </w:pPr>
          </w:p>
        </w:tc>
      </w:tr>
      <w:tr w:rsidR="004A0CE8" w:rsidRPr="00F42476" w:rsidDel="00410781" w14:paraId="1E5B9048" w14:textId="15A3F503"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65" w:author="Abercrombie, Kerrie" w:date="2022-09-07T07:14:00Z"/>
        </w:trPr>
        <w:tc>
          <w:tcPr>
            <w:tcW w:w="4728" w:type="dxa"/>
          </w:tcPr>
          <w:p w14:paraId="425C1CF5" w14:textId="64D8467B" w:rsidR="004A0CE8" w:rsidRPr="00F42476" w:rsidDel="00410781" w:rsidRDefault="004A0CE8" w:rsidP="00D8169D">
            <w:pPr>
              <w:pStyle w:val="Tabletext"/>
              <w:ind w:left="247"/>
              <w:rPr>
                <w:del w:id="3666" w:author="Abercrombie, Kerrie" w:date="2022-09-07T07:14:00Z"/>
                <w:bCs/>
              </w:rPr>
            </w:pPr>
          </w:p>
        </w:tc>
        <w:tc>
          <w:tcPr>
            <w:tcW w:w="1870" w:type="dxa"/>
          </w:tcPr>
          <w:p w14:paraId="62CFBE7D" w14:textId="5814D16C" w:rsidR="004A0CE8" w:rsidRPr="00F42476" w:rsidDel="00410781" w:rsidRDefault="004A0CE8" w:rsidP="00D8169D">
            <w:pPr>
              <w:pStyle w:val="Tabletext"/>
              <w:rPr>
                <w:del w:id="3667" w:author="Abercrombie, Kerrie" w:date="2022-09-07T07:14:00Z"/>
              </w:rPr>
            </w:pPr>
          </w:p>
        </w:tc>
        <w:tc>
          <w:tcPr>
            <w:tcW w:w="1650" w:type="dxa"/>
          </w:tcPr>
          <w:p w14:paraId="56CBB94B" w14:textId="31B2F5ED" w:rsidR="004A0CE8" w:rsidRPr="00F42476" w:rsidDel="00410781" w:rsidRDefault="004A0CE8" w:rsidP="00D8169D">
            <w:pPr>
              <w:pStyle w:val="Tabletext"/>
              <w:rPr>
                <w:del w:id="3668" w:author="Abercrombie, Kerrie" w:date="2022-09-07T07:14:00Z"/>
                <w:szCs w:val="20"/>
              </w:rPr>
            </w:pPr>
          </w:p>
        </w:tc>
        <w:tc>
          <w:tcPr>
            <w:tcW w:w="1540" w:type="dxa"/>
          </w:tcPr>
          <w:p w14:paraId="6090640F" w14:textId="399148D5" w:rsidR="004A0CE8" w:rsidRPr="00F42476" w:rsidDel="00410781" w:rsidRDefault="004A0CE8" w:rsidP="00D8169D">
            <w:pPr>
              <w:pStyle w:val="Tabletext"/>
              <w:rPr>
                <w:del w:id="3669" w:author="Abercrombie, Kerrie" w:date="2022-09-07T07:14:00Z"/>
                <w:szCs w:val="20"/>
              </w:rPr>
            </w:pPr>
          </w:p>
        </w:tc>
      </w:tr>
      <w:tr w:rsidR="004A0CE8" w:rsidRPr="00F42476" w:rsidDel="00410781" w14:paraId="411A87F8" w14:textId="25EEE01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70" w:author="Abercrombie, Kerrie" w:date="2022-09-07T07:14:00Z"/>
        </w:trPr>
        <w:tc>
          <w:tcPr>
            <w:tcW w:w="4728" w:type="dxa"/>
            <w:tcBorders>
              <w:top w:val="single" w:sz="4" w:space="0" w:color="auto"/>
              <w:left w:val="single" w:sz="4" w:space="0" w:color="auto"/>
              <w:bottom w:val="single" w:sz="4" w:space="0" w:color="auto"/>
              <w:right w:val="single" w:sz="4" w:space="0" w:color="auto"/>
            </w:tcBorders>
          </w:tcPr>
          <w:p w14:paraId="39BAE529" w14:textId="4DFB4191" w:rsidR="004A0CE8" w:rsidRPr="00F42476" w:rsidDel="00410781" w:rsidRDefault="004A0CE8" w:rsidP="00D8169D">
            <w:pPr>
              <w:pStyle w:val="Tabletext"/>
              <w:rPr>
                <w:del w:id="3671" w:author="Abercrombie, Kerrie" w:date="2022-09-07T07:14:00Z"/>
                <w:bCs/>
              </w:rPr>
            </w:pPr>
          </w:p>
        </w:tc>
        <w:tc>
          <w:tcPr>
            <w:tcW w:w="1870" w:type="dxa"/>
            <w:tcBorders>
              <w:top w:val="single" w:sz="4" w:space="0" w:color="auto"/>
              <w:left w:val="single" w:sz="4" w:space="0" w:color="auto"/>
              <w:bottom w:val="single" w:sz="4" w:space="0" w:color="auto"/>
              <w:right w:val="single" w:sz="4" w:space="0" w:color="auto"/>
            </w:tcBorders>
          </w:tcPr>
          <w:p w14:paraId="51F628EA" w14:textId="3B0F2A79" w:rsidR="004A0CE8" w:rsidRPr="00F42476" w:rsidDel="00410781" w:rsidRDefault="004A0CE8" w:rsidP="00D8169D">
            <w:pPr>
              <w:pStyle w:val="Tabletext"/>
              <w:rPr>
                <w:del w:id="3672" w:author="Abercrombie, Kerrie" w:date="2022-09-07T07:14:00Z"/>
              </w:rPr>
            </w:pPr>
          </w:p>
        </w:tc>
        <w:tc>
          <w:tcPr>
            <w:tcW w:w="1650" w:type="dxa"/>
            <w:tcBorders>
              <w:top w:val="single" w:sz="4" w:space="0" w:color="auto"/>
              <w:left w:val="single" w:sz="4" w:space="0" w:color="auto"/>
              <w:bottom w:val="single" w:sz="4" w:space="0" w:color="auto"/>
              <w:right w:val="single" w:sz="4" w:space="0" w:color="auto"/>
            </w:tcBorders>
          </w:tcPr>
          <w:p w14:paraId="6B8C7CBC" w14:textId="4FDD32C8" w:rsidR="004A0CE8" w:rsidRPr="00F42476" w:rsidDel="00410781" w:rsidRDefault="004A0CE8" w:rsidP="00D8169D">
            <w:pPr>
              <w:pStyle w:val="Tabletext"/>
              <w:rPr>
                <w:del w:id="3673" w:author="Abercrombie, Kerrie" w:date="2022-09-07T07:14:00Z"/>
                <w:szCs w:val="20"/>
              </w:rPr>
            </w:pPr>
          </w:p>
        </w:tc>
        <w:tc>
          <w:tcPr>
            <w:tcW w:w="1540" w:type="dxa"/>
            <w:tcBorders>
              <w:top w:val="single" w:sz="4" w:space="0" w:color="auto"/>
              <w:left w:val="single" w:sz="4" w:space="0" w:color="auto"/>
              <w:bottom w:val="single" w:sz="4" w:space="0" w:color="auto"/>
              <w:right w:val="single" w:sz="4" w:space="0" w:color="auto"/>
            </w:tcBorders>
          </w:tcPr>
          <w:p w14:paraId="079A2F70" w14:textId="73F1FFCA" w:rsidR="004A0CE8" w:rsidRPr="00F42476" w:rsidDel="00410781" w:rsidRDefault="004A0CE8" w:rsidP="00D8169D">
            <w:pPr>
              <w:pStyle w:val="Tabletext"/>
              <w:rPr>
                <w:del w:id="3674" w:author="Abercrombie, Kerrie" w:date="2022-09-07T07:14:00Z"/>
                <w:szCs w:val="20"/>
              </w:rPr>
            </w:pPr>
          </w:p>
        </w:tc>
      </w:tr>
      <w:tr w:rsidR="004A0CE8" w:rsidRPr="00F42476" w:rsidDel="00410781" w14:paraId="76483FDE" w14:textId="3269962F"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75" w:author="Abercrombie, Kerrie" w:date="2022-09-07T07:14:00Z"/>
        </w:trPr>
        <w:tc>
          <w:tcPr>
            <w:tcW w:w="4728" w:type="dxa"/>
          </w:tcPr>
          <w:p w14:paraId="31DF1C59" w14:textId="5818C2ED" w:rsidR="004A0CE8" w:rsidRPr="00F42476" w:rsidDel="00410781" w:rsidRDefault="004A0CE8" w:rsidP="00D8169D">
            <w:pPr>
              <w:pStyle w:val="Tabletext"/>
              <w:ind w:left="247"/>
              <w:rPr>
                <w:del w:id="3676" w:author="Abercrombie, Kerrie" w:date="2022-09-07T07:14:00Z"/>
                <w:bCs/>
              </w:rPr>
            </w:pPr>
          </w:p>
        </w:tc>
        <w:tc>
          <w:tcPr>
            <w:tcW w:w="1870" w:type="dxa"/>
          </w:tcPr>
          <w:p w14:paraId="574F4158" w14:textId="48FAEABE" w:rsidR="004A0CE8" w:rsidRPr="00F42476" w:rsidDel="00410781" w:rsidRDefault="004A0CE8" w:rsidP="00D8169D">
            <w:pPr>
              <w:pStyle w:val="Tabletext"/>
              <w:rPr>
                <w:del w:id="3677" w:author="Abercrombie, Kerrie" w:date="2022-09-07T07:14:00Z"/>
              </w:rPr>
            </w:pPr>
          </w:p>
        </w:tc>
        <w:tc>
          <w:tcPr>
            <w:tcW w:w="1650" w:type="dxa"/>
          </w:tcPr>
          <w:p w14:paraId="168AC3F5" w14:textId="5D0C6366" w:rsidR="004A0CE8" w:rsidRPr="00F42476" w:rsidDel="00410781" w:rsidRDefault="004A0CE8" w:rsidP="00D8169D">
            <w:pPr>
              <w:pStyle w:val="Tabletext"/>
              <w:rPr>
                <w:del w:id="3678" w:author="Abercrombie, Kerrie" w:date="2022-09-07T07:14:00Z"/>
                <w:szCs w:val="20"/>
              </w:rPr>
            </w:pPr>
          </w:p>
        </w:tc>
        <w:tc>
          <w:tcPr>
            <w:tcW w:w="1540" w:type="dxa"/>
          </w:tcPr>
          <w:p w14:paraId="648C5290" w14:textId="3F4E1ADE" w:rsidR="004A0CE8" w:rsidRPr="00F42476" w:rsidDel="00410781" w:rsidRDefault="004A0CE8" w:rsidP="00D8169D">
            <w:pPr>
              <w:pStyle w:val="Tabletext"/>
              <w:rPr>
                <w:del w:id="3679" w:author="Abercrombie, Kerrie" w:date="2022-09-07T07:14:00Z"/>
                <w:szCs w:val="20"/>
              </w:rPr>
            </w:pPr>
          </w:p>
        </w:tc>
      </w:tr>
      <w:tr w:rsidR="004A0CE8" w:rsidRPr="00F42476" w:rsidDel="00410781" w14:paraId="1D67D0AE" w14:textId="7F84619D"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80" w:author="Abercrombie, Kerrie" w:date="2022-09-07T07:14:00Z"/>
        </w:trPr>
        <w:tc>
          <w:tcPr>
            <w:tcW w:w="4728" w:type="dxa"/>
          </w:tcPr>
          <w:p w14:paraId="4CC71485" w14:textId="17B35342" w:rsidR="004A0CE8" w:rsidRPr="00F42476" w:rsidDel="00410781" w:rsidRDefault="004A0CE8" w:rsidP="00D8169D">
            <w:pPr>
              <w:pStyle w:val="Tabletext"/>
              <w:ind w:left="247"/>
              <w:rPr>
                <w:del w:id="3681" w:author="Abercrombie, Kerrie" w:date="2022-09-07T07:14:00Z"/>
                <w:bCs/>
              </w:rPr>
            </w:pPr>
          </w:p>
        </w:tc>
        <w:tc>
          <w:tcPr>
            <w:tcW w:w="1870" w:type="dxa"/>
          </w:tcPr>
          <w:p w14:paraId="0C6B0950" w14:textId="558DB7B5" w:rsidR="004A0CE8" w:rsidRPr="00F42476" w:rsidDel="00410781" w:rsidRDefault="004A0CE8" w:rsidP="00D8169D">
            <w:pPr>
              <w:pStyle w:val="Tabletext"/>
              <w:rPr>
                <w:del w:id="3682" w:author="Abercrombie, Kerrie" w:date="2022-09-07T07:14:00Z"/>
              </w:rPr>
            </w:pPr>
          </w:p>
        </w:tc>
        <w:tc>
          <w:tcPr>
            <w:tcW w:w="1650" w:type="dxa"/>
          </w:tcPr>
          <w:p w14:paraId="0150F11F" w14:textId="38CD8574" w:rsidR="004A0CE8" w:rsidRPr="00F42476" w:rsidDel="00410781" w:rsidRDefault="004A0CE8" w:rsidP="00D8169D">
            <w:pPr>
              <w:pStyle w:val="Tabletext"/>
              <w:rPr>
                <w:del w:id="3683" w:author="Abercrombie, Kerrie" w:date="2022-09-07T07:14:00Z"/>
                <w:szCs w:val="20"/>
              </w:rPr>
            </w:pPr>
          </w:p>
        </w:tc>
        <w:tc>
          <w:tcPr>
            <w:tcW w:w="1540" w:type="dxa"/>
          </w:tcPr>
          <w:p w14:paraId="193EE870" w14:textId="3F857FCB" w:rsidR="004A0CE8" w:rsidRPr="00F42476" w:rsidDel="00410781" w:rsidRDefault="004A0CE8" w:rsidP="00D8169D">
            <w:pPr>
              <w:pStyle w:val="Tabletext"/>
              <w:rPr>
                <w:del w:id="3684" w:author="Abercrombie, Kerrie" w:date="2022-09-07T07:14:00Z"/>
                <w:szCs w:val="20"/>
              </w:rPr>
            </w:pPr>
          </w:p>
        </w:tc>
      </w:tr>
      <w:tr w:rsidR="004A0CE8" w:rsidRPr="00F42476" w:rsidDel="00410781" w14:paraId="7D2E305D" w14:textId="09D8F1C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85" w:author="Abercrombie, Kerrie" w:date="2022-09-07T07:14:00Z"/>
        </w:trPr>
        <w:tc>
          <w:tcPr>
            <w:tcW w:w="4728" w:type="dxa"/>
            <w:tcBorders>
              <w:top w:val="single" w:sz="4" w:space="0" w:color="auto"/>
              <w:left w:val="single" w:sz="4" w:space="0" w:color="auto"/>
              <w:bottom w:val="single" w:sz="4" w:space="0" w:color="auto"/>
              <w:right w:val="single" w:sz="4" w:space="0" w:color="auto"/>
            </w:tcBorders>
          </w:tcPr>
          <w:p w14:paraId="32BD66D6" w14:textId="14A1C032" w:rsidR="004A0CE8" w:rsidRPr="00F42476" w:rsidDel="00410781" w:rsidRDefault="004A0CE8" w:rsidP="00D8169D">
            <w:pPr>
              <w:pStyle w:val="Tabletext"/>
              <w:rPr>
                <w:del w:id="3686" w:author="Abercrombie, Kerrie" w:date="2022-09-07T07:14:00Z"/>
                <w:b/>
              </w:rPr>
            </w:pPr>
          </w:p>
        </w:tc>
        <w:tc>
          <w:tcPr>
            <w:tcW w:w="1870" w:type="dxa"/>
            <w:tcBorders>
              <w:top w:val="single" w:sz="4" w:space="0" w:color="auto"/>
              <w:left w:val="single" w:sz="4" w:space="0" w:color="auto"/>
              <w:bottom w:val="single" w:sz="4" w:space="0" w:color="auto"/>
              <w:right w:val="single" w:sz="4" w:space="0" w:color="auto"/>
            </w:tcBorders>
          </w:tcPr>
          <w:p w14:paraId="271EE3BE" w14:textId="1C56F0E5" w:rsidR="004A0CE8" w:rsidRPr="00F42476" w:rsidDel="00410781" w:rsidRDefault="004A0CE8" w:rsidP="00D8169D">
            <w:pPr>
              <w:pStyle w:val="Tabletext"/>
              <w:rPr>
                <w:del w:id="3687" w:author="Abercrombie, Kerrie" w:date="2022-09-07T07:14:00Z"/>
              </w:rPr>
            </w:pPr>
          </w:p>
        </w:tc>
        <w:tc>
          <w:tcPr>
            <w:tcW w:w="1650" w:type="dxa"/>
            <w:tcBorders>
              <w:top w:val="single" w:sz="4" w:space="0" w:color="auto"/>
              <w:left w:val="single" w:sz="4" w:space="0" w:color="auto"/>
              <w:bottom w:val="single" w:sz="4" w:space="0" w:color="auto"/>
              <w:right w:val="single" w:sz="4" w:space="0" w:color="auto"/>
            </w:tcBorders>
          </w:tcPr>
          <w:p w14:paraId="6713B07F" w14:textId="4E64338B" w:rsidR="004A0CE8" w:rsidRPr="00F42476" w:rsidDel="00410781" w:rsidRDefault="004A0CE8" w:rsidP="00D8169D">
            <w:pPr>
              <w:pStyle w:val="Tabletext"/>
              <w:rPr>
                <w:del w:id="3688" w:author="Abercrombie, Kerrie" w:date="2022-09-07T07:14:00Z"/>
              </w:rPr>
            </w:pPr>
          </w:p>
        </w:tc>
        <w:tc>
          <w:tcPr>
            <w:tcW w:w="1540" w:type="dxa"/>
            <w:tcBorders>
              <w:top w:val="single" w:sz="4" w:space="0" w:color="auto"/>
              <w:left w:val="single" w:sz="4" w:space="0" w:color="auto"/>
              <w:bottom w:val="single" w:sz="4" w:space="0" w:color="auto"/>
              <w:right w:val="single" w:sz="4" w:space="0" w:color="auto"/>
            </w:tcBorders>
          </w:tcPr>
          <w:p w14:paraId="7966F0BB" w14:textId="751A37BB" w:rsidR="004A0CE8" w:rsidRPr="00F42476" w:rsidDel="00410781" w:rsidRDefault="004A0CE8" w:rsidP="00D8169D">
            <w:pPr>
              <w:pStyle w:val="Tabletext"/>
              <w:rPr>
                <w:del w:id="3689" w:author="Abercrombie, Kerrie" w:date="2022-09-07T07:14:00Z"/>
              </w:rPr>
            </w:pPr>
          </w:p>
        </w:tc>
      </w:tr>
      <w:tr w:rsidR="004A0CE8" w:rsidRPr="00F42476" w:rsidDel="00410781" w14:paraId="17C21072" w14:textId="143FDCCB"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90" w:author="Abercrombie, Kerrie" w:date="2022-09-07T07:14:00Z"/>
        </w:trPr>
        <w:tc>
          <w:tcPr>
            <w:tcW w:w="4728" w:type="dxa"/>
          </w:tcPr>
          <w:p w14:paraId="7002587E" w14:textId="62C0280C" w:rsidR="004A0CE8" w:rsidRPr="00F42476" w:rsidDel="00410781" w:rsidRDefault="004A0CE8" w:rsidP="00D8169D">
            <w:pPr>
              <w:pStyle w:val="Tabletext"/>
              <w:ind w:left="247"/>
              <w:rPr>
                <w:del w:id="3691" w:author="Abercrombie, Kerrie" w:date="2022-09-07T07:14:00Z"/>
                <w:bCs/>
              </w:rPr>
            </w:pPr>
          </w:p>
        </w:tc>
        <w:tc>
          <w:tcPr>
            <w:tcW w:w="1870" w:type="dxa"/>
          </w:tcPr>
          <w:p w14:paraId="2509CB97" w14:textId="00CD3C84" w:rsidR="004A0CE8" w:rsidRPr="00F42476" w:rsidDel="00410781" w:rsidRDefault="004A0CE8" w:rsidP="00D8169D">
            <w:pPr>
              <w:pStyle w:val="Tabletext"/>
              <w:rPr>
                <w:del w:id="3692" w:author="Abercrombie, Kerrie" w:date="2022-09-07T07:14:00Z"/>
              </w:rPr>
            </w:pPr>
          </w:p>
        </w:tc>
        <w:tc>
          <w:tcPr>
            <w:tcW w:w="1650" w:type="dxa"/>
          </w:tcPr>
          <w:p w14:paraId="03D43667" w14:textId="5C97337F" w:rsidR="004A0CE8" w:rsidRPr="00F42476" w:rsidDel="00410781" w:rsidRDefault="004A0CE8" w:rsidP="00D8169D">
            <w:pPr>
              <w:pStyle w:val="Tabletext"/>
              <w:rPr>
                <w:del w:id="3693" w:author="Abercrombie, Kerrie" w:date="2022-09-07T07:14:00Z"/>
                <w:szCs w:val="20"/>
              </w:rPr>
            </w:pPr>
          </w:p>
        </w:tc>
        <w:tc>
          <w:tcPr>
            <w:tcW w:w="1540" w:type="dxa"/>
          </w:tcPr>
          <w:p w14:paraId="7F37B906" w14:textId="2F9F7B09" w:rsidR="004A0CE8" w:rsidRPr="00F42476" w:rsidDel="00410781" w:rsidRDefault="004A0CE8" w:rsidP="00D8169D">
            <w:pPr>
              <w:pStyle w:val="Tabletext"/>
              <w:rPr>
                <w:del w:id="3694" w:author="Abercrombie, Kerrie" w:date="2022-09-07T07:14:00Z"/>
                <w:szCs w:val="20"/>
              </w:rPr>
            </w:pPr>
          </w:p>
        </w:tc>
      </w:tr>
      <w:tr w:rsidR="004A0CE8" w:rsidRPr="00F42476" w:rsidDel="00410781" w14:paraId="2315F5C3" w14:textId="19C51E5A"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695" w:author="Abercrombie, Kerrie" w:date="2022-09-07T07:14:00Z"/>
        </w:trPr>
        <w:tc>
          <w:tcPr>
            <w:tcW w:w="4728" w:type="dxa"/>
            <w:tcBorders>
              <w:top w:val="single" w:sz="4" w:space="0" w:color="auto"/>
              <w:left w:val="single" w:sz="4" w:space="0" w:color="auto"/>
              <w:bottom w:val="single" w:sz="4" w:space="0" w:color="auto"/>
              <w:right w:val="single" w:sz="4" w:space="0" w:color="auto"/>
            </w:tcBorders>
          </w:tcPr>
          <w:p w14:paraId="0AFDA33C" w14:textId="71060706" w:rsidR="004A0CE8" w:rsidRPr="00F42476" w:rsidDel="00410781" w:rsidRDefault="004A0CE8" w:rsidP="00D8169D">
            <w:pPr>
              <w:pStyle w:val="Tabletext"/>
              <w:rPr>
                <w:del w:id="3696" w:author="Abercrombie, Kerrie" w:date="2022-09-07T07:14:00Z"/>
                <w:bCs/>
              </w:rPr>
            </w:pPr>
          </w:p>
        </w:tc>
        <w:tc>
          <w:tcPr>
            <w:tcW w:w="1870" w:type="dxa"/>
            <w:tcBorders>
              <w:top w:val="single" w:sz="4" w:space="0" w:color="auto"/>
              <w:left w:val="single" w:sz="4" w:space="0" w:color="auto"/>
              <w:bottom w:val="single" w:sz="4" w:space="0" w:color="auto"/>
              <w:right w:val="single" w:sz="4" w:space="0" w:color="auto"/>
            </w:tcBorders>
          </w:tcPr>
          <w:p w14:paraId="3F6BE2A7" w14:textId="0F4862A0" w:rsidR="004A0CE8" w:rsidRPr="00F42476" w:rsidDel="00410781" w:rsidRDefault="004A0CE8" w:rsidP="00D8169D">
            <w:pPr>
              <w:pStyle w:val="Tabletext"/>
              <w:rPr>
                <w:del w:id="3697" w:author="Abercrombie, Kerrie" w:date="2022-09-07T07:14:00Z"/>
              </w:rPr>
            </w:pPr>
          </w:p>
        </w:tc>
        <w:tc>
          <w:tcPr>
            <w:tcW w:w="1650" w:type="dxa"/>
            <w:tcBorders>
              <w:top w:val="single" w:sz="4" w:space="0" w:color="auto"/>
              <w:left w:val="single" w:sz="4" w:space="0" w:color="auto"/>
              <w:bottom w:val="single" w:sz="4" w:space="0" w:color="auto"/>
              <w:right w:val="single" w:sz="4" w:space="0" w:color="auto"/>
            </w:tcBorders>
          </w:tcPr>
          <w:p w14:paraId="28E300CD" w14:textId="66FC47E6" w:rsidR="004A0CE8" w:rsidRPr="00F42476" w:rsidDel="00410781" w:rsidRDefault="004A0CE8" w:rsidP="00D8169D">
            <w:pPr>
              <w:pStyle w:val="Tabletext"/>
              <w:rPr>
                <w:del w:id="3698" w:author="Abercrombie, Kerrie" w:date="2022-09-07T07:14:00Z"/>
              </w:rPr>
            </w:pPr>
          </w:p>
        </w:tc>
        <w:tc>
          <w:tcPr>
            <w:tcW w:w="1540" w:type="dxa"/>
            <w:tcBorders>
              <w:top w:val="single" w:sz="4" w:space="0" w:color="auto"/>
              <w:left w:val="single" w:sz="4" w:space="0" w:color="auto"/>
              <w:bottom w:val="single" w:sz="4" w:space="0" w:color="auto"/>
              <w:right w:val="single" w:sz="4" w:space="0" w:color="auto"/>
            </w:tcBorders>
          </w:tcPr>
          <w:p w14:paraId="27A29409" w14:textId="775F3019" w:rsidR="004A0CE8" w:rsidRPr="00F42476" w:rsidDel="00410781" w:rsidRDefault="004A0CE8" w:rsidP="00D8169D">
            <w:pPr>
              <w:pStyle w:val="Tabletext"/>
              <w:rPr>
                <w:del w:id="3699" w:author="Abercrombie, Kerrie" w:date="2022-09-07T07:14:00Z"/>
              </w:rPr>
            </w:pPr>
          </w:p>
        </w:tc>
      </w:tr>
      <w:tr w:rsidR="004A0CE8" w:rsidRPr="00F42476" w:rsidDel="00410781" w14:paraId="740195AF" w14:textId="509CFDF8"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700" w:author="Abercrombie, Kerrie" w:date="2022-09-07T07:14:00Z"/>
        </w:trPr>
        <w:tc>
          <w:tcPr>
            <w:tcW w:w="4728" w:type="dxa"/>
          </w:tcPr>
          <w:p w14:paraId="1C82012D" w14:textId="3A2A327F" w:rsidR="004A0CE8" w:rsidRPr="00F42476" w:rsidDel="00410781" w:rsidRDefault="004A0CE8" w:rsidP="00D8169D">
            <w:pPr>
              <w:pStyle w:val="Tabletext"/>
              <w:ind w:left="247"/>
              <w:rPr>
                <w:del w:id="3701" w:author="Abercrombie, Kerrie" w:date="2022-09-07T07:14:00Z"/>
                <w:bCs/>
              </w:rPr>
            </w:pPr>
          </w:p>
        </w:tc>
        <w:tc>
          <w:tcPr>
            <w:tcW w:w="1870" w:type="dxa"/>
          </w:tcPr>
          <w:p w14:paraId="4273CBD4" w14:textId="7FDFF6C4" w:rsidR="004A0CE8" w:rsidRPr="00F42476" w:rsidDel="00410781" w:rsidRDefault="004A0CE8" w:rsidP="00D8169D">
            <w:pPr>
              <w:pStyle w:val="Tabletext"/>
              <w:rPr>
                <w:del w:id="3702" w:author="Abercrombie, Kerrie" w:date="2022-09-07T07:14:00Z"/>
              </w:rPr>
            </w:pPr>
          </w:p>
        </w:tc>
        <w:tc>
          <w:tcPr>
            <w:tcW w:w="1650" w:type="dxa"/>
          </w:tcPr>
          <w:p w14:paraId="6F5F4B7F" w14:textId="4E0ACC17" w:rsidR="004A0CE8" w:rsidRPr="00F42476" w:rsidDel="00410781" w:rsidRDefault="004A0CE8" w:rsidP="00D8169D">
            <w:pPr>
              <w:pStyle w:val="Tabletext"/>
              <w:rPr>
                <w:del w:id="3703" w:author="Abercrombie, Kerrie" w:date="2022-09-07T07:14:00Z"/>
                <w:szCs w:val="20"/>
              </w:rPr>
            </w:pPr>
          </w:p>
        </w:tc>
        <w:tc>
          <w:tcPr>
            <w:tcW w:w="1540" w:type="dxa"/>
          </w:tcPr>
          <w:p w14:paraId="35E02BEB" w14:textId="0F44772F" w:rsidR="004A0CE8" w:rsidRPr="00F42476" w:rsidDel="00410781" w:rsidRDefault="004A0CE8" w:rsidP="00D8169D">
            <w:pPr>
              <w:pStyle w:val="Tabletext"/>
              <w:rPr>
                <w:del w:id="3704" w:author="Abercrombie, Kerrie" w:date="2022-09-07T07:14:00Z"/>
                <w:szCs w:val="20"/>
              </w:rPr>
            </w:pPr>
          </w:p>
        </w:tc>
      </w:tr>
      <w:tr w:rsidR="004A0CE8" w:rsidRPr="00F42476" w:rsidDel="00410781" w14:paraId="4BE5A402" w14:textId="6059F405"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705" w:author="Abercrombie, Kerrie" w:date="2022-09-07T07:14:00Z"/>
        </w:trPr>
        <w:tc>
          <w:tcPr>
            <w:tcW w:w="4728" w:type="dxa"/>
          </w:tcPr>
          <w:p w14:paraId="7BD84711" w14:textId="31C80044" w:rsidR="004A0CE8" w:rsidRPr="00F42476" w:rsidDel="00410781" w:rsidRDefault="004A0CE8" w:rsidP="00D8169D">
            <w:pPr>
              <w:pStyle w:val="Tabletext"/>
              <w:ind w:left="247"/>
              <w:rPr>
                <w:del w:id="3706" w:author="Abercrombie, Kerrie" w:date="2022-09-07T07:14:00Z"/>
                <w:bCs/>
              </w:rPr>
            </w:pPr>
          </w:p>
        </w:tc>
        <w:tc>
          <w:tcPr>
            <w:tcW w:w="1870" w:type="dxa"/>
          </w:tcPr>
          <w:p w14:paraId="332B57FB" w14:textId="60BEFD21" w:rsidR="004A0CE8" w:rsidRPr="00F42476" w:rsidDel="00410781" w:rsidRDefault="004A0CE8" w:rsidP="00D8169D">
            <w:pPr>
              <w:pStyle w:val="Tabletext"/>
              <w:rPr>
                <w:del w:id="3707" w:author="Abercrombie, Kerrie" w:date="2022-09-07T07:14:00Z"/>
              </w:rPr>
            </w:pPr>
          </w:p>
        </w:tc>
        <w:tc>
          <w:tcPr>
            <w:tcW w:w="1650" w:type="dxa"/>
          </w:tcPr>
          <w:p w14:paraId="20DAF4F4" w14:textId="1A01BF52" w:rsidR="004A0CE8" w:rsidRPr="00F42476" w:rsidDel="00410781" w:rsidRDefault="004A0CE8" w:rsidP="00D8169D">
            <w:pPr>
              <w:pStyle w:val="Tabletext"/>
              <w:rPr>
                <w:del w:id="3708" w:author="Abercrombie, Kerrie" w:date="2022-09-07T07:14:00Z"/>
                <w:szCs w:val="20"/>
              </w:rPr>
            </w:pPr>
          </w:p>
        </w:tc>
        <w:tc>
          <w:tcPr>
            <w:tcW w:w="1540" w:type="dxa"/>
          </w:tcPr>
          <w:p w14:paraId="0AF3F409" w14:textId="50156895" w:rsidR="004A0CE8" w:rsidRPr="00F42476" w:rsidDel="00410781" w:rsidRDefault="004A0CE8" w:rsidP="00D8169D">
            <w:pPr>
              <w:pStyle w:val="Tabletext"/>
              <w:rPr>
                <w:del w:id="3709" w:author="Abercrombie, Kerrie" w:date="2022-09-07T07:14:00Z"/>
                <w:szCs w:val="20"/>
              </w:rPr>
            </w:pPr>
          </w:p>
        </w:tc>
      </w:tr>
      <w:tr w:rsidR="004A0CE8" w:rsidRPr="00F42476" w:rsidDel="00410781" w14:paraId="5BB66BBC" w14:textId="4856A18E"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3710" w:author="Abercrombie, Kerrie" w:date="2022-09-07T07:14:00Z"/>
        </w:trPr>
        <w:tc>
          <w:tcPr>
            <w:tcW w:w="4728" w:type="dxa"/>
          </w:tcPr>
          <w:p w14:paraId="43D1B70B" w14:textId="75F34020" w:rsidR="004A0CE8" w:rsidRPr="00F42476" w:rsidDel="00410781" w:rsidRDefault="004A0CE8" w:rsidP="00D8169D">
            <w:pPr>
              <w:pStyle w:val="Tabletext"/>
              <w:rPr>
                <w:del w:id="3711" w:author="Abercrombie, Kerrie" w:date="2022-09-07T07:14:00Z"/>
              </w:rPr>
            </w:pPr>
          </w:p>
        </w:tc>
        <w:tc>
          <w:tcPr>
            <w:tcW w:w="1870" w:type="dxa"/>
          </w:tcPr>
          <w:p w14:paraId="5F68046D" w14:textId="0FF00370" w:rsidR="004A0CE8" w:rsidRPr="00F42476" w:rsidDel="00410781" w:rsidRDefault="004A0CE8" w:rsidP="00D8169D">
            <w:pPr>
              <w:pStyle w:val="Tabletext"/>
              <w:rPr>
                <w:del w:id="3712" w:author="Abercrombie, Kerrie" w:date="2022-09-07T07:14:00Z"/>
              </w:rPr>
            </w:pPr>
          </w:p>
        </w:tc>
        <w:tc>
          <w:tcPr>
            <w:tcW w:w="1650" w:type="dxa"/>
          </w:tcPr>
          <w:p w14:paraId="347EA4DD" w14:textId="5BBA69EC" w:rsidR="004A0CE8" w:rsidRPr="00F42476" w:rsidDel="00410781" w:rsidRDefault="004A0CE8" w:rsidP="00D8169D">
            <w:pPr>
              <w:pStyle w:val="Tabletext"/>
              <w:rPr>
                <w:del w:id="3713" w:author="Abercrombie, Kerrie" w:date="2022-09-07T07:14:00Z"/>
              </w:rPr>
            </w:pPr>
            <w:commentRangeStart w:id="3714"/>
            <w:del w:id="3715" w:author="Abercrombie, Kerrie" w:date="2022-09-07T07:14:00Z">
              <w:r w:rsidRPr="00F42476" w:rsidDel="00410781">
                <w:delText xml:space="preserve">Total </w:delText>
              </w:r>
              <w:commentRangeEnd w:id="3714"/>
              <w:r w:rsidRPr="00F42476" w:rsidDel="00410781">
                <w:rPr>
                  <w:rStyle w:val="CommentReference"/>
                  <w:color w:val="auto"/>
                </w:rPr>
                <w:commentReference w:id="3714"/>
              </w:r>
            </w:del>
          </w:p>
        </w:tc>
        <w:tc>
          <w:tcPr>
            <w:tcW w:w="1540" w:type="dxa"/>
          </w:tcPr>
          <w:p w14:paraId="79876EE6" w14:textId="1F422A1F" w:rsidR="004A0CE8" w:rsidRPr="00F42476" w:rsidDel="00410781" w:rsidRDefault="004A0CE8" w:rsidP="00D8169D">
            <w:pPr>
              <w:pStyle w:val="Tabletext"/>
              <w:rPr>
                <w:del w:id="3716" w:author="Abercrombie, Kerrie" w:date="2022-09-07T07:14:00Z"/>
              </w:rPr>
            </w:pPr>
            <w:del w:id="3717" w:author="Abercrombie, Kerrie" w:date="2022-09-07T07:14:00Z">
              <w:r w:rsidRPr="00F42476" w:rsidDel="00410781">
                <w:delText xml:space="preserve">Total </w:delText>
              </w:r>
            </w:del>
          </w:p>
        </w:tc>
      </w:tr>
    </w:tbl>
    <w:p w14:paraId="004FE0A5" w14:textId="3E80AA90" w:rsidR="004A0CE8" w:rsidRPr="00F42476" w:rsidDel="00410781" w:rsidRDefault="004A0CE8" w:rsidP="004A0CE8">
      <w:pPr>
        <w:pStyle w:val="BodyText"/>
        <w:rPr>
          <w:del w:id="3718" w:author="Abercrombie, Kerrie" w:date="2022-09-07T07:14:00Z"/>
        </w:rPr>
      </w:pPr>
    </w:p>
    <w:p w14:paraId="1369C926" w14:textId="77777777" w:rsidR="004A0CE8" w:rsidRPr="00F42476" w:rsidRDefault="004A0CE8" w:rsidP="004A0CE8">
      <w:pPr>
        <w:pStyle w:val="BodyText"/>
      </w:pPr>
    </w:p>
    <w:p w14:paraId="5C567AEA" w14:textId="77777777" w:rsidR="004A0CE8" w:rsidRPr="00F42476" w:rsidRDefault="004A0CE8" w:rsidP="004A0CE8">
      <w:pPr>
        <w:pStyle w:val="BodyText"/>
        <w:ind w:left="1418"/>
        <w:rPr>
          <w:i/>
        </w:rPr>
      </w:pPr>
    </w:p>
    <w:p w14:paraId="7CB64F7B" w14:textId="77777777" w:rsidR="004A0CE8" w:rsidRPr="00F42476" w:rsidRDefault="004A0CE8" w:rsidP="004A0CE8">
      <w:pPr>
        <w:pStyle w:val="BodyText"/>
        <w:ind w:left="1418"/>
        <w:rPr>
          <w:i/>
        </w:rPr>
        <w:sectPr w:rsidR="004A0CE8" w:rsidRPr="00F42476" w:rsidSect="00292085">
          <w:pgSz w:w="11906" w:h="16838" w:code="9"/>
          <w:pgMar w:top="1134" w:right="794" w:bottom="1134" w:left="907" w:header="851" w:footer="851" w:gutter="0"/>
          <w:cols w:space="708"/>
          <w:docGrid w:linePitch="360"/>
        </w:sectPr>
      </w:pPr>
    </w:p>
    <w:p w14:paraId="79142A5A" w14:textId="6AC0EC3A" w:rsidR="004A0CE8" w:rsidRDefault="004A0CE8" w:rsidP="004A0CE8">
      <w:pPr>
        <w:pStyle w:val="ModuleHeading1"/>
        <w:rPr>
          <w:ins w:id="3719" w:author="Abercrombie, Kerrie" w:date="2022-09-08T09:35:00Z"/>
        </w:rPr>
      </w:pPr>
      <w:r w:rsidRPr="00F42476">
        <w:lastRenderedPageBreak/>
        <w:t xml:space="preserve">DETAILED Competence table FOR MODULE </w:t>
      </w:r>
      <w:r w:rsidR="00A65935">
        <w:t>7</w:t>
      </w:r>
      <w:r w:rsidRPr="00F42476">
        <w:t xml:space="preserve"> – </w:t>
      </w:r>
      <w:r w:rsidR="00A65935">
        <w:t>Emergenc</w:t>
      </w:r>
      <w:ins w:id="3720" w:author="Abercrombie, Kerrie" w:date="2022-09-07T09:50:00Z">
        <w:r w:rsidR="00FC7DFF">
          <w:t>y SITUATIONS</w:t>
        </w:r>
      </w:ins>
      <w:del w:id="3721" w:author="Abercrombie, Kerrie" w:date="2022-09-07T09:50:00Z">
        <w:r w:rsidR="00A65935" w:rsidDel="00FC7DFF">
          <w:delText>ies</w:delText>
        </w:r>
      </w:del>
    </w:p>
    <w:p w14:paraId="063364BC" w14:textId="259ECBFE" w:rsidR="000D1CD3" w:rsidRDefault="000D1CD3" w:rsidP="000D1CD3">
      <w:pPr>
        <w:pStyle w:val="Heading1separatationline"/>
        <w:rPr>
          <w:ins w:id="3722" w:author="Abercrombie, Kerrie" w:date="2022-09-08T09:35:00Z"/>
        </w:rPr>
      </w:pPr>
    </w:p>
    <w:p w14:paraId="58049EEC" w14:textId="311D55B0" w:rsidR="000D1CD3" w:rsidRPr="000D1CD3" w:rsidRDefault="001C211A" w:rsidP="000D1CD3">
      <w:pPr>
        <w:pStyle w:val="BodyText"/>
      </w:pPr>
      <w:ins w:id="3723" w:author="Abercrombie, Kerrie" w:date="2022-09-12T18:10:00Z">
        <w:r w:rsidRPr="001C211A">
          <w:t>[Suggest that a sentence is inserted to say something to the effect that not all subject elements may apply to each VTS]</w:t>
        </w:r>
      </w:ins>
    </w:p>
    <w:p w14:paraId="15A9A487" w14:textId="77777777" w:rsidR="004A0CE8" w:rsidRPr="00F42476" w:rsidRDefault="004A0CE8" w:rsidP="000D1CD3">
      <w:pPr>
        <w:pStyle w:val="BodyText"/>
      </w:pPr>
    </w:p>
    <w:p w14:paraId="28197CD3" w14:textId="424E4B82" w:rsidR="004A0CE8" w:rsidRPr="00F42476" w:rsidRDefault="004A0CE8" w:rsidP="004A0CE8">
      <w:pPr>
        <w:pStyle w:val="Tablecaption"/>
        <w:ind w:left="3357"/>
      </w:pPr>
      <w:r w:rsidRPr="00F42476">
        <w:t xml:space="preserve">Competence Table – </w:t>
      </w:r>
      <w:r w:rsidR="00A65935">
        <w:t>Emergenc</w:t>
      </w:r>
      <w:ins w:id="3724" w:author="Abercrombie, Kerrie" w:date="2022-09-07T09:50:00Z">
        <w:r w:rsidR="00FC7DFF">
          <w:t>y Situations</w:t>
        </w:r>
      </w:ins>
      <w:del w:id="3725" w:author="Abercrombie, Kerrie" w:date="2022-09-07T09:50:00Z">
        <w:r w:rsidR="00A65935" w:rsidDel="00FC7DFF">
          <w:delText>ies</w:delText>
        </w:r>
      </w:del>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14991BB3" w14:textId="77777777" w:rsidTr="00D8169D">
        <w:trPr>
          <w:cantSplit/>
          <w:trHeight w:val="1430"/>
          <w:tblHeader/>
          <w:jc w:val="center"/>
        </w:trPr>
        <w:tc>
          <w:tcPr>
            <w:tcW w:w="840" w:type="dxa"/>
            <w:textDirection w:val="btLr"/>
            <w:vAlign w:val="center"/>
          </w:tcPr>
          <w:p w14:paraId="74D683D0" w14:textId="77777777" w:rsidR="004A0CE8" w:rsidRPr="00F42476" w:rsidRDefault="004A0CE8" w:rsidP="00D8169D">
            <w:pPr>
              <w:pStyle w:val="Tabletexttitle"/>
              <w:spacing w:before="0" w:after="0"/>
              <w:ind w:left="0" w:right="29"/>
              <w:jc w:val="center"/>
              <w:rPr>
                <w:szCs w:val="20"/>
              </w:rPr>
            </w:pPr>
            <w:r w:rsidRPr="00F42476">
              <w:rPr>
                <w:szCs w:val="20"/>
              </w:rPr>
              <w:t>Element</w:t>
            </w:r>
          </w:p>
        </w:tc>
        <w:tc>
          <w:tcPr>
            <w:tcW w:w="4383" w:type="dxa"/>
            <w:vAlign w:val="center"/>
          </w:tcPr>
          <w:p w14:paraId="648BC89B" w14:textId="77777777" w:rsidR="004A0CE8" w:rsidRPr="00F42476" w:rsidRDefault="004A0CE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619BE0DC" w14:textId="77777777" w:rsidR="004A0CE8" w:rsidRPr="00F42476" w:rsidRDefault="004A0CE8" w:rsidP="00D8169D">
            <w:pPr>
              <w:pStyle w:val="Tabletexttitle"/>
              <w:spacing w:before="0" w:after="0"/>
              <w:jc w:val="center"/>
              <w:rPr>
                <w:szCs w:val="20"/>
              </w:rPr>
            </w:pPr>
            <w:r w:rsidRPr="00F42476">
              <w:rPr>
                <w:szCs w:val="20"/>
              </w:rPr>
              <w:t>Sub-element</w:t>
            </w:r>
          </w:p>
        </w:tc>
        <w:tc>
          <w:tcPr>
            <w:tcW w:w="6984" w:type="dxa"/>
            <w:vAlign w:val="center"/>
          </w:tcPr>
          <w:p w14:paraId="340E501C" w14:textId="77777777" w:rsidR="004A0CE8" w:rsidRPr="00F42476" w:rsidRDefault="004A0CE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4240323" w14:textId="77777777" w:rsidR="004A0CE8" w:rsidRPr="00F42476" w:rsidRDefault="004A0CE8" w:rsidP="00D8169D">
            <w:pPr>
              <w:pStyle w:val="Tabletexttitle"/>
              <w:spacing w:before="0" w:after="0"/>
              <w:jc w:val="center"/>
              <w:rPr>
                <w:szCs w:val="20"/>
              </w:rPr>
            </w:pPr>
            <w:r w:rsidRPr="00F42476">
              <w:rPr>
                <w:szCs w:val="20"/>
              </w:rPr>
              <w:t>Level of Competence</w:t>
            </w:r>
          </w:p>
        </w:tc>
      </w:tr>
      <w:tr w:rsidR="004A0CE8" w:rsidRPr="00F42476" w14:paraId="19B7242F" w14:textId="77777777" w:rsidTr="000D1CD3">
        <w:trPr>
          <w:trHeight w:val="343"/>
          <w:jc w:val="center"/>
        </w:trPr>
        <w:tc>
          <w:tcPr>
            <w:tcW w:w="840" w:type="dxa"/>
            <w:shd w:val="clear" w:color="auto" w:fill="F2F2F2" w:themeFill="background1" w:themeFillShade="F2"/>
          </w:tcPr>
          <w:p w14:paraId="50C86E87" w14:textId="539596FD" w:rsidR="004A0CE8" w:rsidRPr="00F42476" w:rsidRDefault="000D1CD3" w:rsidP="00D8169D">
            <w:pPr>
              <w:pStyle w:val="Tabletext"/>
              <w:spacing w:before="120" w:after="120"/>
              <w:ind w:left="0" w:right="29"/>
              <w:rPr>
                <w:b/>
                <w:szCs w:val="20"/>
              </w:rPr>
            </w:pPr>
            <w:ins w:id="3726" w:author="Abercrombie, Kerrie" w:date="2022-09-08T09:35:00Z">
              <w:r>
                <w:rPr>
                  <w:b/>
                  <w:szCs w:val="20"/>
                </w:rPr>
                <w:t>7.1</w:t>
              </w:r>
            </w:ins>
          </w:p>
        </w:tc>
        <w:tc>
          <w:tcPr>
            <w:tcW w:w="4383" w:type="dxa"/>
            <w:shd w:val="clear" w:color="auto" w:fill="F2F2F2" w:themeFill="background1" w:themeFillShade="F2"/>
          </w:tcPr>
          <w:p w14:paraId="34451C57" w14:textId="78A92A11" w:rsidR="004A0CE8" w:rsidRPr="00F42476" w:rsidRDefault="001236C2" w:rsidP="00D8169D">
            <w:pPr>
              <w:pStyle w:val="Tabletext"/>
              <w:spacing w:before="120" w:after="120"/>
              <w:ind w:left="0" w:right="0"/>
              <w:rPr>
                <w:rFonts w:ascii="Calibri" w:hAnsi="Calibri"/>
                <w:b/>
                <w:i/>
                <w:szCs w:val="20"/>
              </w:rPr>
            </w:pPr>
            <w:ins w:id="3727" w:author="Abercrombie, Kerrie" w:date="2022-09-03T08:24:00Z">
              <w:r>
                <w:rPr>
                  <w:rFonts w:ascii="Calibri" w:hAnsi="Calibri"/>
                  <w:b/>
                  <w:szCs w:val="20"/>
                </w:rPr>
                <w:t>Internal Emergencies</w:t>
              </w:r>
            </w:ins>
          </w:p>
        </w:tc>
        <w:tc>
          <w:tcPr>
            <w:tcW w:w="979" w:type="dxa"/>
            <w:shd w:val="clear" w:color="auto" w:fill="F2F2F2" w:themeFill="background1" w:themeFillShade="F2"/>
          </w:tcPr>
          <w:p w14:paraId="5A5D13A4" w14:textId="77777777" w:rsidR="004A0CE8" w:rsidRPr="00F42476" w:rsidRDefault="004A0CE8" w:rsidP="00D8169D">
            <w:pPr>
              <w:pStyle w:val="Tabletext"/>
              <w:spacing w:before="120" w:after="120"/>
              <w:ind w:left="0" w:right="0"/>
              <w:rPr>
                <w:b/>
                <w:szCs w:val="20"/>
              </w:rPr>
            </w:pPr>
          </w:p>
        </w:tc>
        <w:tc>
          <w:tcPr>
            <w:tcW w:w="6984" w:type="dxa"/>
            <w:shd w:val="clear" w:color="auto" w:fill="F2F2F2" w:themeFill="background1" w:themeFillShade="F2"/>
          </w:tcPr>
          <w:p w14:paraId="3FC752D8" w14:textId="77777777" w:rsidR="004A0CE8" w:rsidRPr="00F42476" w:rsidRDefault="004A0CE8" w:rsidP="00D8169D">
            <w:pPr>
              <w:pStyle w:val="Tabletext"/>
              <w:spacing w:before="120" w:after="120"/>
              <w:ind w:left="0" w:right="0"/>
              <w:rPr>
                <w:b/>
                <w:szCs w:val="20"/>
              </w:rPr>
            </w:pPr>
          </w:p>
        </w:tc>
        <w:tc>
          <w:tcPr>
            <w:tcW w:w="675" w:type="dxa"/>
            <w:shd w:val="clear" w:color="auto" w:fill="F2F2F2" w:themeFill="background1" w:themeFillShade="F2"/>
          </w:tcPr>
          <w:p w14:paraId="5CC20142" w14:textId="77777777" w:rsidR="004A0CE8" w:rsidRPr="00F42476" w:rsidRDefault="004A0CE8" w:rsidP="00D8169D">
            <w:pPr>
              <w:pStyle w:val="Tabletext"/>
              <w:spacing w:before="120" w:after="120"/>
              <w:rPr>
                <w:b/>
                <w:szCs w:val="20"/>
              </w:rPr>
            </w:pPr>
          </w:p>
        </w:tc>
      </w:tr>
      <w:tr w:rsidR="004A0CE8" w:rsidRPr="00F42476" w14:paraId="083549F7" w14:textId="77777777" w:rsidTr="00D8169D">
        <w:trPr>
          <w:jc w:val="center"/>
        </w:trPr>
        <w:tc>
          <w:tcPr>
            <w:tcW w:w="840" w:type="dxa"/>
            <w:vMerge w:val="restart"/>
          </w:tcPr>
          <w:p w14:paraId="21F3E56F" w14:textId="17EE7E60" w:rsidR="004A0CE8" w:rsidRPr="002A3053" w:rsidRDefault="000D1CD3" w:rsidP="00D8169D">
            <w:pPr>
              <w:pStyle w:val="Tabletext"/>
              <w:spacing w:before="0" w:after="0"/>
              <w:ind w:left="0" w:right="29"/>
              <w:rPr>
                <w:b/>
                <w:bCs/>
                <w:szCs w:val="20"/>
              </w:rPr>
            </w:pPr>
            <w:ins w:id="3728" w:author="Abercrombie, Kerrie" w:date="2022-09-08T09:35:00Z">
              <w:r w:rsidRPr="002A3053">
                <w:rPr>
                  <w:b/>
                  <w:bCs/>
                  <w:szCs w:val="20"/>
                </w:rPr>
                <w:t>7.1.1</w:t>
              </w:r>
            </w:ins>
          </w:p>
        </w:tc>
        <w:tc>
          <w:tcPr>
            <w:tcW w:w="4383" w:type="dxa"/>
            <w:vMerge w:val="restart"/>
          </w:tcPr>
          <w:p w14:paraId="24B59C4E" w14:textId="1E589C08" w:rsidR="004A0CE8" w:rsidRPr="00F42476" w:rsidRDefault="00605742" w:rsidP="00D8169D">
            <w:pPr>
              <w:pStyle w:val="Tabletext"/>
              <w:spacing w:before="0" w:after="0"/>
              <w:ind w:left="0" w:right="0"/>
              <w:rPr>
                <w:i/>
                <w:szCs w:val="20"/>
              </w:rPr>
            </w:pPr>
            <w:ins w:id="3729" w:author="Abercrombie, Kerrie" w:date="2022-09-03T08:29:00Z">
              <w:r>
                <w:rPr>
                  <w:i/>
                  <w:szCs w:val="20"/>
                </w:rPr>
                <w:t xml:space="preserve">Demonstrate an understanding of </w:t>
              </w:r>
            </w:ins>
            <w:ins w:id="3730" w:author="Abercrombie, Kerrie" w:date="2022-09-03T08:30:00Z">
              <w:r>
                <w:rPr>
                  <w:i/>
                  <w:szCs w:val="20"/>
                </w:rPr>
                <w:t>internal emergency procedures</w:t>
              </w:r>
            </w:ins>
            <w:ins w:id="3731" w:author="Abercrombie, Kerrie" w:date="2022-09-03T08:32:00Z">
              <w:r>
                <w:rPr>
                  <w:i/>
                  <w:szCs w:val="20"/>
                </w:rPr>
                <w:t xml:space="preserve"> (internal to the VTS)</w:t>
              </w:r>
            </w:ins>
            <w:ins w:id="3732" w:author="Abercrombie, Kerrie" w:date="2022-09-03T08:30:00Z">
              <w:r>
                <w:rPr>
                  <w:i/>
                  <w:szCs w:val="20"/>
                </w:rPr>
                <w:t xml:space="preserve"> to ensure business continuity and the safety of VTS personnel</w:t>
              </w:r>
            </w:ins>
            <w:del w:id="3733" w:author="Abercrombie, Kerrie" w:date="2022-09-03T08:29:00Z">
              <w:r w:rsidR="004A0CE8" w:rsidDel="00605742">
                <w:rPr>
                  <w:i/>
                  <w:szCs w:val="20"/>
                </w:rPr>
                <w:delText>[text]</w:delText>
              </w:r>
              <w:r w:rsidR="004A0CE8" w:rsidRPr="00F42476" w:rsidDel="00605742">
                <w:rPr>
                  <w:i/>
                  <w:szCs w:val="20"/>
                </w:rPr>
                <w:delText xml:space="preserve"> </w:delText>
              </w:r>
            </w:del>
          </w:p>
        </w:tc>
        <w:tc>
          <w:tcPr>
            <w:tcW w:w="979" w:type="dxa"/>
          </w:tcPr>
          <w:p w14:paraId="663A3307" w14:textId="44598A1D" w:rsidR="004A0CE8" w:rsidRPr="00F42476" w:rsidRDefault="004A0CE8" w:rsidP="00D8169D">
            <w:pPr>
              <w:pStyle w:val="Tabletext"/>
              <w:spacing w:before="0" w:after="0"/>
              <w:ind w:left="0" w:right="0"/>
              <w:rPr>
                <w:szCs w:val="20"/>
              </w:rPr>
            </w:pPr>
          </w:p>
        </w:tc>
        <w:tc>
          <w:tcPr>
            <w:tcW w:w="6984" w:type="dxa"/>
          </w:tcPr>
          <w:p w14:paraId="5323C1C3" w14:textId="4D00C99A" w:rsidR="004A0CE8" w:rsidRDefault="00605742" w:rsidP="00D8169D">
            <w:pPr>
              <w:pStyle w:val="Tabletext"/>
              <w:spacing w:before="0" w:after="0"/>
              <w:ind w:left="0" w:right="0"/>
              <w:rPr>
                <w:ins w:id="3734" w:author="Abercrombie, Kerrie" w:date="2022-09-03T08:32:00Z"/>
                <w:szCs w:val="20"/>
              </w:rPr>
            </w:pPr>
            <w:ins w:id="3735" w:author="Abercrombie, Kerrie" w:date="2022-09-03T08:31:00Z">
              <w:r>
                <w:rPr>
                  <w:szCs w:val="20"/>
                </w:rPr>
                <w:t>System and equipment failure</w:t>
              </w:r>
            </w:ins>
            <w:ins w:id="3736" w:author="Abercrombie, Kerrie" w:date="2022-09-03T08:42:00Z">
              <w:r w:rsidR="00A00A08">
                <w:rPr>
                  <w:szCs w:val="20"/>
                </w:rPr>
                <w:t>s</w:t>
              </w:r>
            </w:ins>
            <w:ins w:id="3737" w:author="Abercrombie, Kerrie" w:date="2022-09-03T08:32:00Z">
              <w:r>
                <w:rPr>
                  <w:szCs w:val="20"/>
                </w:rPr>
                <w:t>, such as:</w:t>
              </w:r>
            </w:ins>
          </w:p>
          <w:p w14:paraId="45CFDE8D" w14:textId="43A76448" w:rsidR="00605742" w:rsidRPr="00605742" w:rsidRDefault="00605742" w:rsidP="00432A4A">
            <w:pPr>
              <w:pStyle w:val="Tabletext"/>
              <w:numPr>
                <w:ilvl w:val="0"/>
                <w:numId w:val="40"/>
              </w:numPr>
              <w:spacing w:before="0" w:after="0"/>
              <w:ind w:left="714" w:hanging="357"/>
              <w:rPr>
                <w:ins w:id="3738" w:author="Abercrombie, Kerrie" w:date="2022-09-03T08:33:00Z"/>
                <w:szCs w:val="20"/>
              </w:rPr>
            </w:pPr>
            <w:ins w:id="3739" w:author="Abercrombie, Kerrie" w:date="2022-09-03T08:33:00Z">
              <w:r w:rsidRPr="00605742">
                <w:rPr>
                  <w:szCs w:val="20"/>
                </w:rPr>
                <w:t>Loss of external communications</w:t>
              </w:r>
            </w:ins>
          </w:p>
          <w:p w14:paraId="5299ADF3" w14:textId="7A64073E" w:rsidR="00605742" w:rsidRPr="00605742" w:rsidRDefault="00605742" w:rsidP="00432A4A">
            <w:pPr>
              <w:pStyle w:val="Tabletext"/>
              <w:numPr>
                <w:ilvl w:val="0"/>
                <w:numId w:val="40"/>
              </w:numPr>
              <w:spacing w:before="0" w:after="0"/>
              <w:ind w:left="714" w:hanging="357"/>
              <w:rPr>
                <w:ins w:id="3740" w:author="Abercrombie, Kerrie" w:date="2022-09-03T08:33:00Z"/>
                <w:szCs w:val="20"/>
              </w:rPr>
            </w:pPr>
            <w:ins w:id="3741" w:author="Abercrombie, Kerrie" w:date="2022-09-03T08:33:00Z">
              <w:r w:rsidRPr="00605742">
                <w:rPr>
                  <w:szCs w:val="20"/>
                </w:rPr>
                <w:t>Loss of internal communications</w:t>
              </w:r>
            </w:ins>
          </w:p>
          <w:p w14:paraId="6CB31E3D" w14:textId="6DCB3FF5" w:rsidR="00605742" w:rsidRPr="00605742" w:rsidRDefault="00605742" w:rsidP="00432A4A">
            <w:pPr>
              <w:pStyle w:val="Tabletext"/>
              <w:numPr>
                <w:ilvl w:val="0"/>
                <w:numId w:val="40"/>
              </w:numPr>
              <w:spacing w:before="0" w:after="0"/>
              <w:ind w:left="714" w:hanging="357"/>
              <w:rPr>
                <w:ins w:id="3742" w:author="Abercrombie, Kerrie" w:date="2022-09-03T08:33:00Z"/>
                <w:szCs w:val="20"/>
              </w:rPr>
            </w:pPr>
            <w:ins w:id="3743" w:author="Abercrombie, Kerrie" w:date="2022-09-03T08:33:00Z">
              <w:r w:rsidRPr="00605742">
                <w:rPr>
                  <w:szCs w:val="20"/>
                </w:rPr>
                <w:t>Loss of functionality of sensor equipment</w:t>
              </w:r>
            </w:ins>
          </w:p>
          <w:p w14:paraId="61C47373" w14:textId="47928E57" w:rsidR="00605742" w:rsidRPr="00F42476" w:rsidRDefault="00605742" w:rsidP="00432A4A">
            <w:pPr>
              <w:pStyle w:val="Tabletext"/>
              <w:numPr>
                <w:ilvl w:val="0"/>
                <w:numId w:val="40"/>
              </w:numPr>
              <w:spacing w:before="0" w:after="0"/>
              <w:ind w:left="714" w:right="0" w:hanging="357"/>
              <w:rPr>
                <w:szCs w:val="20"/>
              </w:rPr>
            </w:pPr>
            <w:ins w:id="3744" w:author="Abercrombie, Kerrie" w:date="2022-09-03T08:33:00Z">
              <w:r w:rsidRPr="00605742">
                <w:rPr>
                  <w:szCs w:val="20"/>
                </w:rPr>
                <w:t>Loss of information management systems</w:t>
              </w:r>
            </w:ins>
            <w:ins w:id="3745" w:author="Abercrombie, Kerrie" w:date="2022-09-03T08:42:00Z">
              <w:r w:rsidR="00A00A08">
                <w:rPr>
                  <w:szCs w:val="20"/>
                </w:rPr>
                <w:t xml:space="preserve"> / decision support tools</w:t>
              </w:r>
            </w:ins>
          </w:p>
        </w:tc>
        <w:tc>
          <w:tcPr>
            <w:tcW w:w="675" w:type="dxa"/>
          </w:tcPr>
          <w:p w14:paraId="488DEFCC" w14:textId="0E36B11B" w:rsidR="004A0CE8" w:rsidRPr="00F42476" w:rsidRDefault="00B351D9" w:rsidP="00D8169D">
            <w:pPr>
              <w:pStyle w:val="Tabletext"/>
              <w:spacing w:before="0" w:after="0"/>
              <w:rPr>
                <w:szCs w:val="20"/>
              </w:rPr>
            </w:pPr>
            <w:ins w:id="3746" w:author="Abercrombie, Kerrie" w:date="2022-09-07T10:04:00Z">
              <w:r>
                <w:rPr>
                  <w:szCs w:val="20"/>
                </w:rPr>
                <w:t>4</w:t>
              </w:r>
            </w:ins>
          </w:p>
        </w:tc>
      </w:tr>
      <w:tr w:rsidR="004A0CE8" w:rsidRPr="00F42476" w14:paraId="4154F4AE" w14:textId="77777777" w:rsidTr="00D8169D">
        <w:trPr>
          <w:jc w:val="center"/>
        </w:trPr>
        <w:tc>
          <w:tcPr>
            <w:tcW w:w="840" w:type="dxa"/>
            <w:vMerge/>
          </w:tcPr>
          <w:p w14:paraId="7F634EEF" w14:textId="77777777" w:rsidR="004A0CE8" w:rsidRPr="002A3053" w:rsidRDefault="004A0CE8" w:rsidP="00D8169D">
            <w:pPr>
              <w:pStyle w:val="Tabletext"/>
              <w:spacing w:before="0" w:after="0"/>
              <w:ind w:left="0" w:right="29"/>
              <w:rPr>
                <w:b/>
                <w:bCs/>
                <w:szCs w:val="20"/>
              </w:rPr>
            </w:pPr>
          </w:p>
        </w:tc>
        <w:tc>
          <w:tcPr>
            <w:tcW w:w="4383" w:type="dxa"/>
            <w:vMerge/>
          </w:tcPr>
          <w:p w14:paraId="1FD82E99" w14:textId="77777777" w:rsidR="004A0CE8" w:rsidRPr="00F42476" w:rsidRDefault="004A0CE8" w:rsidP="00D8169D">
            <w:pPr>
              <w:pStyle w:val="Tabletext"/>
              <w:spacing w:before="0" w:after="0"/>
              <w:ind w:left="0" w:right="0"/>
              <w:rPr>
                <w:i/>
                <w:szCs w:val="20"/>
              </w:rPr>
            </w:pPr>
          </w:p>
        </w:tc>
        <w:tc>
          <w:tcPr>
            <w:tcW w:w="979" w:type="dxa"/>
          </w:tcPr>
          <w:p w14:paraId="43805C27" w14:textId="3A146310" w:rsidR="004A0CE8" w:rsidRPr="00F42476" w:rsidRDefault="004A0CE8" w:rsidP="00D8169D">
            <w:pPr>
              <w:pStyle w:val="Tabletext"/>
              <w:spacing w:before="0" w:after="0"/>
              <w:ind w:left="0" w:right="0"/>
              <w:rPr>
                <w:szCs w:val="20"/>
              </w:rPr>
            </w:pPr>
          </w:p>
        </w:tc>
        <w:tc>
          <w:tcPr>
            <w:tcW w:w="6984" w:type="dxa"/>
          </w:tcPr>
          <w:p w14:paraId="2E5C2354" w14:textId="15098349" w:rsidR="004A0CE8" w:rsidRPr="00F42476" w:rsidRDefault="00605742" w:rsidP="00D8169D">
            <w:pPr>
              <w:pStyle w:val="Tabletext"/>
              <w:spacing w:before="0" w:after="0"/>
              <w:ind w:left="0" w:right="0"/>
              <w:rPr>
                <w:szCs w:val="20"/>
              </w:rPr>
            </w:pPr>
            <w:ins w:id="3747" w:author="Abercrombie, Kerrie" w:date="2022-09-03T08:33:00Z">
              <w:r>
                <w:rPr>
                  <w:szCs w:val="20"/>
                </w:rPr>
                <w:t>Evacuation of the VTS centre</w:t>
              </w:r>
            </w:ins>
          </w:p>
        </w:tc>
        <w:tc>
          <w:tcPr>
            <w:tcW w:w="675" w:type="dxa"/>
          </w:tcPr>
          <w:p w14:paraId="1FC41B38" w14:textId="2E8E3AFE" w:rsidR="004A0CE8" w:rsidRPr="00F42476" w:rsidRDefault="00B351D9" w:rsidP="00D8169D">
            <w:pPr>
              <w:pStyle w:val="Tabletext"/>
              <w:spacing w:before="0" w:after="0"/>
              <w:rPr>
                <w:szCs w:val="20"/>
              </w:rPr>
            </w:pPr>
            <w:ins w:id="3748" w:author="Abercrombie, Kerrie" w:date="2022-09-07T10:04:00Z">
              <w:r>
                <w:rPr>
                  <w:szCs w:val="20"/>
                </w:rPr>
                <w:t>4</w:t>
              </w:r>
            </w:ins>
          </w:p>
        </w:tc>
      </w:tr>
      <w:tr w:rsidR="004A0CE8" w:rsidRPr="00F42476" w14:paraId="4459AFBC" w14:textId="77777777" w:rsidTr="00D8169D">
        <w:trPr>
          <w:jc w:val="center"/>
        </w:trPr>
        <w:tc>
          <w:tcPr>
            <w:tcW w:w="840" w:type="dxa"/>
            <w:vMerge/>
          </w:tcPr>
          <w:p w14:paraId="733BA008" w14:textId="77777777" w:rsidR="004A0CE8" w:rsidRPr="002A3053" w:rsidRDefault="004A0CE8" w:rsidP="00D8169D">
            <w:pPr>
              <w:pStyle w:val="Tabletext"/>
              <w:spacing w:before="0" w:after="0"/>
              <w:ind w:left="0" w:right="29"/>
              <w:rPr>
                <w:b/>
                <w:bCs/>
                <w:szCs w:val="20"/>
              </w:rPr>
            </w:pPr>
          </w:p>
        </w:tc>
        <w:tc>
          <w:tcPr>
            <w:tcW w:w="4383" w:type="dxa"/>
            <w:vMerge/>
          </w:tcPr>
          <w:p w14:paraId="51775787" w14:textId="77777777" w:rsidR="004A0CE8" w:rsidRPr="00F42476" w:rsidRDefault="004A0CE8" w:rsidP="00D8169D">
            <w:pPr>
              <w:pStyle w:val="Tabletext"/>
              <w:spacing w:before="0" w:after="0"/>
              <w:ind w:left="0" w:right="0"/>
              <w:rPr>
                <w:i/>
                <w:szCs w:val="20"/>
              </w:rPr>
            </w:pPr>
          </w:p>
        </w:tc>
        <w:tc>
          <w:tcPr>
            <w:tcW w:w="979" w:type="dxa"/>
          </w:tcPr>
          <w:p w14:paraId="6A65C35C" w14:textId="3B291F33" w:rsidR="004A0CE8" w:rsidRPr="00F42476" w:rsidRDefault="004A0CE8" w:rsidP="00D8169D">
            <w:pPr>
              <w:pStyle w:val="Tabletext"/>
              <w:spacing w:before="0" w:after="0"/>
              <w:ind w:left="0" w:right="0"/>
              <w:rPr>
                <w:szCs w:val="20"/>
              </w:rPr>
            </w:pPr>
          </w:p>
        </w:tc>
        <w:tc>
          <w:tcPr>
            <w:tcW w:w="6984" w:type="dxa"/>
          </w:tcPr>
          <w:p w14:paraId="5D04A126" w14:textId="056B6949" w:rsidR="004A0CE8" w:rsidRPr="00F42476" w:rsidRDefault="00605742" w:rsidP="00D8169D">
            <w:pPr>
              <w:pStyle w:val="Tabletext"/>
              <w:spacing w:before="0" w:after="0"/>
              <w:ind w:left="0" w:right="0"/>
              <w:rPr>
                <w:szCs w:val="20"/>
              </w:rPr>
            </w:pPr>
            <w:ins w:id="3749" w:author="Abercrombie, Kerrie" w:date="2022-09-03T08:33:00Z">
              <w:r>
                <w:rPr>
                  <w:szCs w:val="20"/>
                </w:rPr>
                <w:t>Medical emerg</w:t>
              </w:r>
            </w:ins>
            <w:ins w:id="3750" w:author="Abercrombie, Kerrie" w:date="2022-09-03T08:34:00Z">
              <w:r>
                <w:rPr>
                  <w:szCs w:val="20"/>
                </w:rPr>
                <w:t>encies of VTS personnel</w:t>
              </w:r>
            </w:ins>
          </w:p>
        </w:tc>
        <w:tc>
          <w:tcPr>
            <w:tcW w:w="675" w:type="dxa"/>
          </w:tcPr>
          <w:p w14:paraId="15A70AE5" w14:textId="589E0915" w:rsidR="004A0CE8" w:rsidRPr="00F42476" w:rsidRDefault="00B351D9" w:rsidP="00D8169D">
            <w:pPr>
              <w:pStyle w:val="Tabletext"/>
              <w:spacing w:before="0" w:after="0"/>
              <w:rPr>
                <w:szCs w:val="20"/>
              </w:rPr>
            </w:pPr>
            <w:ins w:id="3751" w:author="Abercrombie, Kerrie" w:date="2022-09-07T10:04:00Z">
              <w:r>
                <w:rPr>
                  <w:szCs w:val="20"/>
                </w:rPr>
                <w:t>4</w:t>
              </w:r>
            </w:ins>
          </w:p>
        </w:tc>
      </w:tr>
      <w:tr w:rsidR="004A0CE8" w:rsidRPr="00F42476" w14:paraId="39CCF8CE" w14:textId="77777777" w:rsidTr="00D8169D">
        <w:trPr>
          <w:trHeight w:val="70"/>
          <w:jc w:val="center"/>
        </w:trPr>
        <w:tc>
          <w:tcPr>
            <w:tcW w:w="840" w:type="dxa"/>
            <w:vMerge/>
            <w:shd w:val="clear" w:color="auto" w:fill="F2F2F2" w:themeFill="background1" w:themeFillShade="F2"/>
          </w:tcPr>
          <w:p w14:paraId="3FB79025" w14:textId="77777777" w:rsidR="004A0CE8" w:rsidRPr="002A3053" w:rsidRDefault="004A0CE8" w:rsidP="00D8169D">
            <w:pPr>
              <w:pStyle w:val="Tabletext"/>
              <w:spacing w:before="0" w:after="0"/>
              <w:ind w:left="0" w:right="29"/>
              <w:rPr>
                <w:b/>
                <w:bCs/>
                <w:szCs w:val="20"/>
              </w:rPr>
            </w:pPr>
          </w:p>
        </w:tc>
        <w:tc>
          <w:tcPr>
            <w:tcW w:w="4383" w:type="dxa"/>
            <w:vMerge/>
            <w:shd w:val="clear" w:color="auto" w:fill="F2F2F2" w:themeFill="background1" w:themeFillShade="F2"/>
          </w:tcPr>
          <w:p w14:paraId="0021B4E9" w14:textId="77777777" w:rsidR="004A0CE8" w:rsidRPr="00F42476" w:rsidRDefault="004A0CE8" w:rsidP="00D8169D">
            <w:pPr>
              <w:pStyle w:val="Tabletext"/>
              <w:spacing w:before="0" w:after="0"/>
              <w:ind w:left="0" w:right="0"/>
              <w:rPr>
                <w:rFonts w:ascii="Calibri" w:hAnsi="Calibri"/>
                <w:bCs/>
                <w:szCs w:val="20"/>
              </w:rPr>
            </w:pPr>
          </w:p>
        </w:tc>
        <w:tc>
          <w:tcPr>
            <w:tcW w:w="979" w:type="dxa"/>
            <w:shd w:val="clear" w:color="auto" w:fill="FFFFFF" w:themeFill="background1"/>
          </w:tcPr>
          <w:p w14:paraId="2825FD7A" w14:textId="339EBED2" w:rsidR="004A0CE8" w:rsidRPr="00F42476" w:rsidRDefault="004A0CE8" w:rsidP="00D8169D">
            <w:pPr>
              <w:pStyle w:val="Tabletext"/>
              <w:spacing w:before="0" w:after="0"/>
              <w:ind w:left="0" w:right="0"/>
              <w:rPr>
                <w:bCs/>
                <w:szCs w:val="20"/>
              </w:rPr>
            </w:pPr>
          </w:p>
        </w:tc>
        <w:tc>
          <w:tcPr>
            <w:tcW w:w="6984" w:type="dxa"/>
            <w:shd w:val="clear" w:color="auto" w:fill="FFFFFF" w:themeFill="background1"/>
          </w:tcPr>
          <w:p w14:paraId="5479F8F4" w14:textId="48B34143" w:rsidR="004A0CE8" w:rsidRPr="00F42476" w:rsidRDefault="00605742" w:rsidP="00D8169D">
            <w:pPr>
              <w:pStyle w:val="Tabletext"/>
              <w:spacing w:before="0" w:after="0"/>
              <w:ind w:left="0" w:right="0"/>
              <w:rPr>
                <w:bCs/>
                <w:szCs w:val="20"/>
              </w:rPr>
            </w:pPr>
            <w:ins w:id="3752" w:author="Abercrombie, Kerrie" w:date="2022-09-03T08:34:00Z">
              <w:r>
                <w:rPr>
                  <w:bCs/>
                  <w:szCs w:val="20"/>
                </w:rPr>
                <w:t>Security incidents</w:t>
              </w:r>
            </w:ins>
          </w:p>
        </w:tc>
        <w:tc>
          <w:tcPr>
            <w:tcW w:w="675" w:type="dxa"/>
            <w:shd w:val="clear" w:color="auto" w:fill="FFFFFF" w:themeFill="background1"/>
          </w:tcPr>
          <w:p w14:paraId="66508360" w14:textId="454F3508" w:rsidR="004A0CE8" w:rsidRPr="00F42476" w:rsidRDefault="00B351D9" w:rsidP="00D8169D">
            <w:pPr>
              <w:pStyle w:val="Tabletext"/>
              <w:spacing w:before="0" w:after="0"/>
              <w:rPr>
                <w:bCs/>
                <w:szCs w:val="20"/>
              </w:rPr>
            </w:pPr>
            <w:ins w:id="3753" w:author="Abercrombie, Kerrie" w:date="2022-09-07T10:04:00Z">
              <w:r>
                <w:rPr>
                  <w:bCs/>
                  <w:szCs w:val="20"/>
                </w:rPr>
                <w:t>4</w:t>
              </w:r>
            </w:ins>
          </w:p>
        </w:tc>
      </w:tr>
      <w:tr w:rsidR="001236C2" w:rsidRPr="00F42476" w14:paraId="3EDE6144" w14:textId="77777777" w:rsidTr="000D1CD3">
        <w:tblPrEx>
          <w:jc w:val="left"/>
        </w:tblPrEx>
        <w:trPr>
          <w:trHeight w:val="343"/>
          <w:ins w:id="3754" w:author="Abercrombie, Kerrie" w:date="2022-09-03T08:25:00Z"/>
        </w:trPr>
        <w:tc>
          <w:tcPr>
            <w:tcW w:w="840" w:type="dxa"/>
            <w:shd w:val="clear" w:color="auto" w:fill="F2F2F2" w:themeFill="background1" w:themeFillShade="F2"/>
          </w:tcPr>
          <w:p w14:paraId="28B33848" w14:textId="7CEA9EB2" w:rsidR="001236C2" w:rsidRPr="002A3053" w:rsidRDefault="000D1CD3" w:rsidP="00A00A08">
            <w:pPr>
              <w:pStyle w:val="Tabletext"/>
              <w:spacing w:before="120" w:after="120"/>
              <w:ind w:left="0" w:right="29"/>
              <w:rPr>
                <w:ins w:id="3755" w:author="Abercrombie, Kerrie" w:date="2022-09-03T08:25:00Z"/>
                <w:b/>
                <w:bCs/>
                <w:szCs w:val="20"/>
              </w:rPr>
            </w:pPr>
            <w:ins w:id="3756" w:author="Abercrombie, Kerrie" w:date="2022-09-08T09:35:00Z">
              <w:r w:rsidRPr="002A3053">
                <w:rPr>
                  <w:b/>
                  <w:bCs/>
                  <w:szCs w:val="20"/>
                </w:rPr>
                <w:t>7.2</w:t>
              </w:r>
            </w:ins>
          </w:p>
        </w:tc>
        <w:tc>
          <w:tcPr>
            <w:tcW w:w="4383" w:type="dxa"/>
            <w:shd w:val="clear" w:color="auto" w:fill="F2F2F2" w:themeFill="background1" w:themeFillShade="F2"/>
          </w:tcPr>
          <w:p w14:paraId="7E82E01E" w14:textId="43A45863" w:rsidR="001236C2" w:rsidRPr="00F42476" w:rsidRDefault="001236C2" w:rsidP="00A00A08">
            <w:pPr>
              <w:pStyle w:val="Tabletext"/>
              <w:spacing w:before="120" w:after="120"/>
              <w:ind w:left="0" w:right="0"/>
              <w:rPr>
                <w:ins w:id="3757" w:author="Abercrombie, Kerrie" w:date="2022-09-03T08:25:00Z"/>
                <w:rFonts w:ascii="Calibri" w:hAnsi="Calibri"/>
                <w:b/>
                <w:i/>
                <w:szCs w:val="20"/>
              </w:rPr>
            </w:pPr>
            <w:ins w:id="3758" w:author="Abercrombie, Kerrie" w:date="2022-09-03T08:25:00Z">
              <w:r>
                <w:rPr>
                  <w:rFonts w:ascii="Calibri" w:hAnsi="Calibri"/>
                  <w:b/>
                  <w:szCs w:val="20"/>
                </w:rPr>
                <w:t>External Emergencies</w:t>
              </w:r>
            </w:ins>
          </w:p>
        </w:tc>
        <w:tc>
          <w:tcPr>
            <w:tcW w:w="979" w:type="dxa"/>
            <w:shd w:val="clear" w:color="auto" w:fill="F2F2F2" w:themeFill="background1" w:themeFillShade="F2"/>
          </w:tcPr>
          <w:p w14:paraId="7DDCE76A" w14:textId="77777777" w:rsidR="001236C2" w:rsidRPr="00F42476" w:rsidRDefault="001236C2" w:rsidP="00A00A08">
            <w:pPr>
              <w:pStyle w:val="Tabletext"/>
              <w:spacing w:before="120" w:after="120"/>
              <w:ind w:left="0" w:right="0"/>
              <w:rPr>
                <w:ins w:id="3759" w:author="Abercrombie, Kerrie" w:date="2022-09-03T08:25:00Z"/>
                <w:b/>
                <w:szCs w:val="20"/>
              </w:rPr>
            </w:pPr>
          </w:p>
        </w:tc>
        <w:tc>
          <w:tcPr>
            <w:tcW w:w="6984" w:type="dxa"/>
            <w:shd w:val="clear" w:color="auto" w:fill="F2F2F2" w:themeFill="background1" w:themeFillShade="F2"/>
          </w:tcPr>
          <w:p w14:paraId="1EA6CBEA" w14:textId="77777777" w:rsidR="001236C2" w:rsidRPr="00F42476" w:rsidRDefault="001236C2" w:rsidP="00A00A08">
            <w:pPr>
              <w:pStyle w:val="Tabletext"/>
              <w:spacing w:before="120" w:after="120"/>
              <w:ind w:left="0" w:right="0"/>
              <w:rPr>
                <w:ins w:id="3760" w:author="Abercrombie, Kerrie" w:date="2022-09-03T08:25:00Z"/>
                <w:b/>
                <w:szCs w:val="20"/>
              </w:rPr>
            </w:pPr>
          </w:p>
        </w:tc>
        <w:tc>
          <w:tcPr>
            <w:tcW w:w="675" w:type="dxa"/>
            <w:shd w:val="clear" w:color="auto" w:fill="F2F2F2" w:themeFill="background1" w:themeFillShade="F2"/>
          </w:tcPr>
          <w:p w14:paraId="7FE993F7" w14:textId="77777777" w:rsidR="001236C2" w:rsidRPr="00F42476" w:rsidRDefault="001236C2" w:rsidP="00A00A08">
            <w:pPr>
              <w:pStyle w:val="Tabletext"/>
              <w:spacing w:before="120" w:after="120"/>
              <w:rPr>
                <w:ins w:id="3761" w:author="Abercrombie, Kerrie" w:date="2022-09-03T08:25:00Z"/>
                <w:b/>
                <w:szCs w:val="20"/>
              </w:rPr>
            </w:pPr>
          </w:p>
        </w:tc>
      </w:tr>
      <w:tr w:rsidR="001236C2" w:rsidRPr="00F42476" w14:paraId="1A88FBE2" w14:textId="77777777" w:rsidTr="001236C2">
        <w:tblPrEx>
          <w:jc w:val="left"/>
        </w:tblPrEx>
        <w:trPr>
          <w:ins w:id="3762" w:author="Abercrombie, Kerrie" w:date="2022-09-03T08:25:00Z"/>
        </w:trPr>
        <w:tc>
          <w:tcPr>
            <w:tcW w:w="840" w:type="dxa"/>
          </w:tcPr>
          <w:p w14:paraId="74465553" w14:textId="3A913357" w:rsidR="001236C2" w:rsidRPr="002A3053" w:rsidRDefault="000D1CD3" w:rsidP="00A00A08">
            <w:pPr>
              <w:pStyle w:val="Tabletext"/>
              <w:spacing w:before="0" w:after="0"/>
              <w:ind w:left="0" w:right="29"/>
              <w:rPr>
                <w:ins w:id="3763" w:author="Abercrombie, Kerrie" w:date="2022-09-03T08:25:00Z"/>
                <w:b/>
                <w:bCs/>
                <w:szCs w:val="20"/>
              </w:rPr>
            </w:pPr>
            <w:ins w:id="3764" w:author="Abercrombie, Kerrie" w:date="2022-09-08T09:35:00Z">
              <w:r w:rsidRPr="002A3053">
                <w:rPr>
                  <w:b/>
                  <w:bCs/>
                  <w:szCs w:val="20"/>
                </w:rPr>
                <w:t>7.2.1</w:t>
              </w:r>
            </w:ins>
          </w:p>
        </w:tc>
        <w:tc>
          <w:tcPr>
            <w:tcW w:w="4383" w:type="dxa"/>
          </w:tcPr>
          <w:p w14:paraId="4944595F" w14:textId="648FF95A" w:rsidR="003A6BFC" w:rsidRPr="00F42476" w:rsidRDefault="0082085E" w:rsidP="003A6BFC">
            <w:pPr>
              <w:pStyle w:val="Tabletext"/>
              <w:spacing w:before="0" w:after="0"/>
              <w:ind w:left="0" w:right="0"/>
              <w:rPr>
                <w:ins w:id="3765" w:author="Abercrombie, Kerrie" w:date="2022-09-03T08:25:00Z"/>
                <w:i/>
                <w:szCs w:val="20"/>
              </w:rPr>
            </w:pPr>
            <w:ins w:id="3766" w:author="Abercrombie, Kerrie" w:date="2022-09-04T07:47:00Z">
              <w:r>
                <w:rPr>
                  <w:i/>
                  <w:szCs w:val="20"/>
                </w:rPr>
                <w:t>Identify</w:t>
              </w:r>
            </w:ins>
            <w:ins w:id="3767" w:author="Abercrombie, Kerrie" w:date="2022-09-04T07:48:00Z">
              <w:r>
                <w:rPr>
                  <w:i/>
                  <w:szCs w:val="20"/>
                </w:rPr>
                <w:t xml:space="preserve"> </w:t>
              </w:r>
            </w:ins>
            <w:ins w:id="3768" w:author="Abercrombie, Kerrie" w:date="2022-09-05T09:11:00Z">
              <w:r w:rsidR="000E439F">
                <w:rPr>
                  <w:i/>
                  <w:szCs w:val="20"/>
                </w:rPr>
                <w:t xml:space="preserve">authorities / </w:t>
              </w:r>
            </w:ins>
            <w:ins w:id="3769" w:author="Abercrombie, Kerrie" w:date="2022-09-05T09:12:00Z">
              <w:r w:rsidR="000E439F">
                <w:rPr>
                  <w:i/>
                  <w:szCs w:val="20"/>
                </w:rPr>
                <w:t>allied services</w:t>
              </w:r>
            </w:ins>
            <w:ins w:id="3770" w:author="Abercrombie, Kerrie" w:date="2022-09-04T07:48:00Z">
              <w:r>
                <w:rPr>
                  <w:i/>
                  <w:szCs w:val="20"/>
                </w:rPr>
                <w:t xml:space="preserve"> </w:t>
              </w:r>
            </w:ins>
            <w:ins w:id="3771" w:author="Abercrombie, Kerrie" w:date="2022-09-04T08:07:00Z">
              <w:r w:rsidR="003A6BFC" w:rsidRPr="003A6BFC">
                <w:rPr>
                  <w:i/>
                  <w:szCs w:val="20"/>
                </w:rPr>
                <w:t>responsible for handling external</w:t>
              </w:r>
              <w:r w:rsidR="003A6BFC">
                <w:rPr>
                  <w:i/>
                  <w:szCs w:val="20"/>
                </w:rPr>
                <w:t xml:space="preserve"> </w:t>
              </w:r>
              <w:r w:rsidR="003A6BFC" w:rsidRPr="003A6BFC">
                <w:rPr>
                  <w:i/>
                  <w:szCs w:val="20"/>
                </w:rPr>
                <w:t>emergencies within the VTS area</w:t>
              </w:r>
            </w:ins>
            <w:ins w:id="3772" w:author="Abercrombie, Kerrie" w:date="2022-09-04T08:08:00Z">
              <w:r w:rsidR="003A6BFC">
                <w:rPr>
                  <w:i/>
                  <w:szCs w:val="20"/>
                </w:rPr>
                <w:t xml:space="preserve"> and </w:t>
              </w:r>
            </w:ins>
            <w:ins w:id="3773" w:author="Abercrombie, Kerrie" w:date="2022-09-04T08:09:00Z">
              <w:r w:rsidR="003A6BFC">
                <w:rPr>
                  <w:i/>
                  <w:szCs w:val="20"/>
                </w:rPr>
                <w:t>how VTS</w:t>
              </w:r>
            </w:ins>
            <w:ins w:id="3774" w:author="Abercrombie, Kerrie" w:date="2022-09-04T08:08:00Z">
              <w:r w:rsidR="003A6BFC">
                <w:rPr>
                  <w:i/>
                  <w:szCs w:val="20"/>
                </w:rPr>
                <w:t xml:space="preserve"> interacts to provide </w:t>
              </w:r>
            </w:ins>
            <w:ins w:id="3775" w:author="Abercrombie, Kerrie" w:date="2022-09-04T08:09:00Z">
              <w:r w:rsidR="003A6BFC">
                <w:rPr>
                  <w:i/>
                  <w:szCs w:val="20"/>
                </w:rPr>
                <w:t>support during an emergency response</w:t>
              </w:r>
            </w:ins>
            <w:ins w:id="3776" w:author="Abercrombie, Kerrie" w:date="2022-09-04T08:08:00Z">
              <w:r w:rsidR="003A6BFC">
                <w:rPr>
                  <w:i/>
                  <w:szCs w:val="20"/>
                </w:rPr>
                <w:t xml:space="preserve">. </w:t>
              </w:r>
            </w:ins>
          </w:p>
        </w:tc>
        <w:tc>
          <w:tcPr>
            <w:tcW w:w="979" w:type="dxa"/>
          </w:tcPr>
          <w:p w14:paraId="5E25740A" w14:textId="6D7CC56D" w:rsidR="001236C2" w:rsidRPr="00F42476" w:rsidRDefault="001236C2" w:rsidP="00A00A08">
            <w:pPr>
              <w:pStyle w:val="Tabletext"/>
              <w:spacing w:before="0" w:after="0"/>
              <w:ind w:left="0" w:right="0"/>
              <w:rPr>
                <w:ins w:id="3777" w:author="Abercrombie, Kerrie" w:date="2022-09-03T08:25:00Z"/>
                <w:szCs w:val="20"/>
              </w:rPr>
            </w:pPr>
          </w:p>
        </w:tc>
        <w:tc>
          <w:tcPr>
            <w:tcW w:w="6984" w:type="dxa"/>
          </w:tcPr>
          <w:p w14:paraId="5DE19E5D" w14:textId="31186D73" w:rsidR="001236C2" w:rsidRPr="00F42476" w:rsidRDefault="003A6BFC" w:rsidP="003A6BFC">
            <w:pPr>
              <w:pStyle w:val="Tabletext"/>
              <w:spacing w:before="0" w:after="0"/>
              <w:ind w:left="0"/>
              <w:rPr>
                <w:ins w:id="3778" w:author="Abercrombie, Kerrie" w:date="2022-09-03T08:25:00Z"/>
                <w:szCs w:val="20"/>
              </w:rPr>
            </w:pPr>
            <w:ins w:id="3779" w:author="Abercrombie, Kerrie" w:date="2022-09-04T08:04:00Z">
              <w:r>
                <w:rPr>
                  <w:szCs w:val="20"/>
                </w:rPr>
                <w:t xml:space="preserve">Authorities / </w:t>
              </w:r>
            </w:ins>
            <w:ins w:id="3780" w:author="Abercrombie, Kerrie" w:date="2022-09-04T08:03:00Z">
              <w:r>
                <w:rPr>
                  <w:szCs w:val="20"/>
                </w:rPr>
                <w:t>A</w:t>
              </w:r>
              <w:r w:rsidRPr="00A00A08">
                <w:rPr>
                  <w:szCs w:val="20"/>
                </w:rPr>
                <w:t xml:space="preserve">llied services </w:t>
              </w:r>
            </w:ins>
            <w:ins w:id="3781" w:author="Abercrombie, Kerrie" w:date="2022-09-04T08:10:00Z">
              <w:r>
                <w:rPr>
                  <w:szCs w:val="20"/>
                </w:rPr>
                <w:t>responsible for</w:t>
              </w:r>
            </w:ins>
            <w:ins w:id="3782" w:author="Abercrombie, Kerrie" w:date="2022-09-04T08:05:00Z">
              <w:r>
                <w:rPr>
                  <w:szCs w:val="20"/>
                </w:rPr>
                <w:t xml:space="preserve"> emergency response (</w:t>
              </w:r>
              <w:proofErr w:type="spellStart"/>
              <w:proofErr w:type="gramStart"/>
              <w:r>
                <w:rPr>
                  <w:szCs w:val="20"/>
                </w:rPr>
                <w:t>eg</w:t>
              </w:r>
              <w:proofErr w:type="spellEnd"/>
              <w:proofErr w:type="gramEnd"/>
              <w:r>
                <w:rPr>
                  <w:szCs w:val="20"/>
                </w:rPr>
                <w:t xml:space="preserve"> </w:t>
              </w:r>
            </w:ins>
            <w:ins w:id="3783" w:author="Abercrombie, Kerrie" w:date="2022-09-04T08:03:00Z">
              <w:r w:rsidRPr="00A00A08">
                <w:rPr>
                  <w:szCs w:val="20"/>
                </w:rPr>
                <w:t>Port operations / marine operations</w:t>
              </w:r>
            </w:ins>
            <w:ins w:id="3784" w:author="Abercrombie, Kerrie" w:date="2022-09-04T08:05:00Z">
              <w:r>
                <w:rPr>
                  <w:szCs w:val="20"/>
                </w:rPr>
                <w:t>, w</w:t>
              </w:r>
            </w:ins>
            <w:ins w:id="3785" w:author="Abercrombie, Kerrie" w:date="2022-09-04T08:03:00Z">
              <w:r w:rsidRPr="00A00A08">
                <w:rPr>
                  <w:szCs w:val="20"/>
                </w:rPr>
                <w:t>ater police</w:t>
              </w:r>
            </w:ins>
            <w:ins w:id="3786" w:author="Abercrombie, Kerrie" w:date="2022-09-04T08:06:00Z">
              <w:r>
                <w:rPr>
                  <w:szCs w:val="20"/>
                </w:rPr>
                <w:t xml:space="preserve">, </w:t>
              </w:r>
            </w:ins>
            <w:ins w:id="3787" w:author="Abercrombie, Kerrie" w:date="2022-09-04T08:03:00Z">
              <w:r w:rsidRPr="00A00A08">
                <w:rPr>
                  <w:szCs w:val="20"/>
                </w:rPr>
                <w:t>Rescue Coordination Centre (RCC, JRCC)</w:t>
              </w:r>
            </w:ins>
            <w:ins w:id="3788" w:author="Abercrombie, Kerrie" w:date="2022-09-04T08:06:00Z">
              <w:r>
                <w:rPr>
                  <w:szCs w:val="20"/>
                </w:rPr>
                <w:t>)</w:t>
              </w:r>
            </w:ins>
          </w:p>
        </w:tc>
        <w:tc>
          <w:tcPr>
            <w:tcW w:w="675" w:type="dxa"/>
          </w:tcPr>
          <w:p w14:paraId="338543DB" w14:textId="181DA8AE" w:rsidR="001236C2" w:rsidRPr="00F42476" w:rsidRDefault="00B351D9" w:rsidP="00A00A08">
            <w:pPr>
              <w:pStyle w:val="Tabletext"/>
              <w:spacing w:before="0" w:after="0"/>
              <w:rPr>
                <w:ins w:id="3789" w:author="Abercrombie, Kerrie" w:date="2022-09-03T08:25:00Z"/>
                <w:szCs w:val="20"/>
              </w:rPr>
            </w:pPr>
            <w:ins w:id="3790" w:author="Abercrombie, Kerrie" w:date="2022-09-07T10:04:00Z">
              <w:r>
                <w:rPr>
                  <w:szCs w:val="20"/>
                </w:rPr>
                <w:t>3</w:t>
              </w:r>
            </w:ins>
          </w:p>
        </w:tc>
      </w:tr>
      <w:tr w:rsidR="00B059AC" w:rsidRPr="00F42476" w14:paraId="1B68CF37" w14:textId="77777777" w:rsidTr="001236C2">
        <w:tblPrEx>
          <w:jc w:val="left"/>
        </w:tblPrEx>
        <w:trPr>
          <w:trHeight w:val="70"/>
          <w:ins w:id="3791" w:author="Abercrombie, Kerrie" w:date="2022-09-03T08:25:00Z"/>
        </w:trPr>
        <w:tc>
          <w:tcPr>
            <w:tcW w:w="840" w:type="dxa"/>
            <w:vMerge w:val="restart"/>
          </w:tcPr>
          <w:p w14:paraId="67BAA2E9" w14:textId="56C6BDC8" w:rsidR="00B059AC" w:rsidRPr="002A3053" w:rsidRDefault="000D1CD3" w:rsidP="00A00A08">
            <w:pPr>
              <w:pStyle w:val="Tabletext"/>
              <w:spacing w:before="0" w:after="0"/>
              <w:ind w:left="0" w:right="29"/>
              <w:rPr>
                <w:ins w:id="3792" w:author="Abercrombie, Kerrie" w:date="2022-09-03T08:25:00Z"/>
                <w:b/>
                <w:bCs/>
                <w:szCs w:val="20"/>
              </w:rPr>
            </w:pPr>
            <w:ins w:id="3793" w:author="Abercrombie, Kerrie" w:date="2022-09-08T09:35:00Z">
              <w:r w:rsidRPr="002A3053">
                <w:rPr>
                  <w:b/>
                  <w:bCs/>
                  <w:szCs w:val="20"/>
                </w:rPr>
                <w:t>7.2.2</w:t>
              </w:r>
            </w:ins>
          </w:p>
        </w:tc>
        <w:tc>
          <w:tcPr>
            <w:tcW w:w="4383" w:type="dxa"/>
            <w:vMerge w:val="restart"/>
          </w:tcPr>
          <w:p w14:paraId="7E08A167" w14:textId="62CB24AA" w:rsidR="00B059AC" w:rsidRPr="00F42476" w:rsidRDefault="00B059AC" w:rsidP="00B059AC">
            <w:pPr>
              <w:pStyle w:val="Tabletext"/>
              <w:ind w:left="0"/>
              <w:rPr>
                <w:ins w:id="3794" w:author="Abercrombie, Kerrie" w:date="2022-09-03T08:25:00Z"/>
                <w:i/>
                <w:szCs w:val="20"/>
              </w:rPr>
            </w:pPr>
            <w:ins w:id="3795" w:author="Abercrombie, Kerrie" w:date="2022-09-04T07:55:00Z">
              <w:r w:rsidRPr="00B059AC">
                <w:rPr>
                  <w:i/>
                  <w:szCs w:val="20"/>
                </w:rPr>
                <w:t xml:space="preserve">Demonstrate an understanding of </w:t>
              </w:r>
              <w:r>
                <w:rPr>
                  <w:i/>
                  <w:szCs w:val="20"/>
                </w:rPr>
                <w:t xml:space="preserve">external </w:t>
              </w:r>
              <w:r w:rsidRPr="00B059AC">
                <w:rPr>
                  <w:i/>
                  <w:szCs w:val="20"/>
                </w:rPr>
                <w:t>emergency procedures (</w:t>
              </w:r>
              <w:r>
                <w:rPr>
                  <w:i/>
                  <w:szCs w:val="20"/>
                </w:rPr>
                <w:t>ex</w:t>
              </w:r>
              <w:r w:rsidRPr="00B059AC">
                <w:rPr>
                  <w:i/>
                  <w:szCs w:val="20"/>
                </w:rPr>
                <w:t>ternal to the VTS) to</w:t>
              </w:r>
              <w:r>
                <w:rPr>
                  <w:i/>
                  <w:szCs w:val="20"/>
                </w:rPr>
                <w:t xml:space="preserve"> </w:t>
              </w:r>
            </w:ins>
            <w:ins w:id="3796" w:author="Abercrombie, Kerrie" w:date="2022-09-04T07:57:00Z">
              <w:r>
                <w:rPr>
                  <w:i/>
                  <w:szCs w:val="20"/>
                </w:rPr>
                <w:t>assist in the collection of information</w:t>
              </w:r>
            </w:ins>
            <w:ins w:id="3797" w:author="Abercrombie, Kerrie" w:date="2022-09-04T07:58:00Z">
              <w:r>
                <w:rPr>
                  <w:i/>
                  <w:szCs w:val="20"/>
                </w:rPr>
                <w:t xml:space="preserve"> and</w:t>
              </w:r>
            </w:ins>
            <w:ins w:id="3798" w:author="Abercrombie, Kerrie" w:date="2022-09-04T07:57:00Z">
              <w:r>
                <w:rPr>
                  <w:i/>
                  <w:szCs w:val="20"/>
                </w:rPr>
                <w:t xml:space="preserve"> response</w:t>
              </w:r>
            </w:ins>
            <w:ins w:id="3799" w:author="Abercrombie, Kerrie" w:date="2022-09-04T07:58:00Z">
              <w:r>
                <w:rPr>
                  <w:i/>
                  <w:szCs w:val="20"/>
                </w:rPr>
                <w:t xml:space="preserve"> activities during </w:t>
              </w:r>
            </w:ins>
            <w:ins w:id="3800" w:author="Abercrombie, Kerrie" w:date="2022-09-04T08:02:00Z">
              <w:r w:rsidR="003A6BFC">
                <w:rPr>
                  <w:i/>
                  <w:szCs w:val="20"/>
                </w:rPr>
                <w:t>an emergency</w:t>
              </w:r>
            </w:ins>
            <w:ins w:id="3801" w:author="Abercrombie, Kerrie" w:date="2022-09-04T07:56:00Z">
              <w:r>
                <w:rPr>
                  <w:i/>
                  <w:szCs w:val="20"/>
                </w:rPr>
                <w:t>.</w:t>
              </w:r>
            </w:ins>
          </w:p>
        </w:tc>
        <w:tc>
          <w:tcPr>
            <w:tcW w:w="979" w:type="dxa"/>
          </w:tcPr>
          <w:p w14:paraId="2C24E7AD" w14:textId="02505F34" w:rsidR="00B059AC" w:rsidRPr="00F42476" w:rsidRDefault="00B059AC" w:rsidP="00A00A08">
            <w:pPr>
              <w:pStyle w:val="Tabletext"/>
              <w:spacing w:before="0" w:after="0"/>
              <w:ind w:left="0" w:right="0"/>
              <w:rPr>
                <w:ins w:id="3802" w:author="Abercrombie, Kerrie" w:date="2022-09-03T08:25:00Z"/>
                <w:szCs w:val="20"/>
              </w:rPr>
            </w:pPr>
          </w:p>
        </w:tc>
        <w:tc>
          <w:tcPr>
            <w:tcW w:w="6984" w:type="dxa"/>
          </w:tcPr>
          <w:p w14:paraId="1ED8AA0C" w14:textId="7F720A67" w:rsidR="00B059AC" w:rsidRPr="00B059AC" w:rsidRDefault="00B059AC" w:rsidP="00A00A08">
            <w:pPr>
              <w:pStyle w:val="Tabletext"/>
              <w:spacing w:before="0" w:after="0"/>
              <w:ind w:left="0" w:right="0"/>
              <w:rPr>
                <w:ins w:id="3803" w:author="Abercrombie, Kerrie" w:date="2022-09-03T08:25:00Z"/>
                <w:iCs/>
                <w:szCs w:val="20"/>
              </w:rPr>
            </w:pPr>
            <w:ins w:id="3804" w:author="Abercrombie, Kerrie" w:date="2022-09-04T07:54:00Z">
              <w:r w:rsidRPr="00B059AC">
                <w:rPr>
                  <w:iCs/>
                  <w:szCs w:val="20"/>
                </w:rPr>
                <w:t>Collision, capsizing, sinking, grounding, fire onboard and man overboard</w:t>
              </w:r>
            </w:ins>
          </w:p>
        </w:tc>
        <w:tc>
          <w:tcPr>
            <w:tcW w:w="675" w:type="dxa"/>
          </w:tcPr>
          <w:p w14:paraId="79004BCC" w14:textId="1240482B" w:rsidR="00B059AC" w:rsidRPr="00B351D9" w:rsidRDefault="00B351D9" w:rsidP="00A00A08">
            <w:pPr>
              <w:pStyle w:val="Tabletext"/>
              <w:spacing w:before="0" w:after="0"/>
              <w:rPr>
                <w:ins w:id="3805" w:author="Abercrombie, Kerrie" w:date="2022-09-03T08:25:00Z"/>
                <w:szCs w:val="20"/>
              </w:rPr>
            </w:pPr>
            <w:ins w:id="3806" w:author="Abercrombie, Kerrie" w:date="2022-09-07T10:05:00Z">
              <w:r w:rsidRPr="00B351D9">
                <w:rPr>
                  <w:szCs w:val="20"/>
                </w:rPr>
                <w:t>4</w:t>
              </w:r>
            </w:ins>
          </w:p>
        </w:tc>
      </w:tr>
      <w:tr w:rsidR="00B059AC" w:rsidRPr="00F42476" w14:paraId="53D1B7A4" w14:textId="77777777" w:rsidTr="001236C2">
        <w:tblPrEx>
          <w:jc w:val="left"/>
        </w:tblPrEx>
        <w:trPr>
          <w:trHeight w:val="70"/>
          <w:ins w:id="3807" w:author="Abercrombie, Kerrie" w:date="2022-09-03T08:25:00Z"/>
        </w:trPr>
        <w:tc>
          <w:tcPr>
            <w:tcW w:w="840" w:type="dxa"/>
            <w:vMerge/>
          </w:tcPr>
          <w:p w14:paraId="1EE23F6F" w14:textId="77777777" w:rsidR="00B059AC" w:rsidRPr="00F42476" w:rsidRDefault="00B059AC" w:rsidP="00A00A08">
            <w:pPr>
              <w:pStyle w:val="Tabletext"/>
              <w:spacing w:before="0" w:after="0"/>
              <w:ind w:left="0" w:right="29"/>
              <w:rPr>
                <w:ins w:id="3808" w:author="Abercrombie, Kerrie" w:date="2022-09-03T08:25:00Z"/>
                <w:b/>
                <w:szCs w:val="20"/>
              </w:rPr>
            </w:pPr>
          </w:p>
        </w:tc>
        <w:tc>
          <w:tcPr>
            <w:tcW w:w="4383" w:type="dxa"/>
            <w:vMerge/>
          </w:tcPr>
          <w:p w14:paraId="68A83F9E" w14:textId="77777777" w:rsidR="00B059AC" w:rsidRPr="00F42476" w:rsidRDefault="00B059AC" w:rsidP="00A00A08">
            <w:pPr>
              <w:pStyle w:val="Tabletext"/>
              <w:spacing w:before="0" w:after="0"/>
              <w:ind w:left="0" w:right="0"/>
              <w:rPr>
                <w:ins w:id="3809" w:author="Abercrombie, Kerrie" w:date="2022-09-03T08:25:00Z"/>
                <w:rFonts w:ascii="Calibri" w:hAnsi="Calibri"/>
                <w:b/>
                <w:szCs w:val="20"/>
              </w:rPr>
            </w:pPr>
          </w:p>
        </w:tc>
        <w:tc>
          <w:tcPr>
            <w:tcW w:w="979" w:type="dxa"/>
          </w:tcPr>
          <w:p w14:paraId="199D7661" w14:textId="6060FBAC" w:rsidR="00B059AC" w:rsidRPr="00F42476" w:rsidRDefault="00B059AC" w:rsidP="00A00A08">
            <w:pPr>
              <w:pStyle w:val="Tabletext"/>
              <w:spacing w:before="0" w:after="0"/>
              <w:ind w:left="0" w:right="0"/>
              <w:rPr>
                <w:ins w:id="3810" w:author="Abercrombie, Kerrie" w:date="2022-09-03T08:25:00Z"/>
                <w:bCs/>
                <w:szCs w:val="20"/>
              </w:rPr>
            </w:pPr>
          </w:p>
        </w:tc>
        <w:tc>
          <w:tcPr>
            <w:tcW w:w="6984" w:type="dxa"/>
          </w:tcPr>
          <w:p w14:paraId="48D322E2" w14:textId="627AC0FF" w:rsidR="00B059AC" w:rsidRPr="00B059AC" w:rsidRDefault="00B059AC" w:rsidP="00A00A08">
            <w:pPr>
              <w:pStyle w:val="Tabletext"/>
              <w:spacing w:before="0" w:after="0"/>
              <w:ind w:left="0" w:right="0"/>
              <w:rPr>
                <w:ins w:id="3811" w:author="Abercrombie, Kerrie" w:date="2022-09-03T08:25:00Z"/>
                <w:iCs/>
                <w:szCs w:val="20"/>
              </w:rPr>
            </w:pPr>
            <w:ins w:id="3812" w:author="Abercrombie, Kerrie" w:date="2022-09-04T07:54:00Z">
              <w:r w:rsidRPr="00B059AC">
                <w:rPr>
                  <w:iCs/>
                  <w:szCs w:val="20"/>
                </w:rPr>
                <w:t>Pollution incidents</w:t>
              </w:r>
            </w:ins>
          </w:p>
        </w:tc>
        <w:tc>
          <w:tcPr>
            <w:tcW w:w="675" w:type="dxa"/>
          </w:tcPr>
          <w:p w14:paraId="66EE020E" w14:textId="4525BA54" w:rsidR="00B059AC" w:rsidRPr="00B351D9" w:rsidRDefault="00B351D9" w:rsidP="00A00A08">
            <w:pPr>
              <w:pStyle w:val="Tabletext"/>
              <w:spacing w:before="0" w:after="0"/>
              <w:rPr>
                <w:ins w:id="3813" w:author="Abercrombie, Kerrie" w:date="2022-09-03T08:25:00Z"/>
                <w:szCs w:val="20"/>
              </w:rPr>
            </w:pPr>
            <w:ins w:id="3814" w:author="Abercrombie, Kerrie" w:date="2022-09-07T10:05:00Z">
              <w:r w:rsidRPr="00B351D9">
                <w:rPr>
                  <w:szCs w:val="20"/>
                </w:rPr>
                <w:t>4</w:t>
              </w:r>
            </w:ins>
          </w:p>
        </w:tc>
      </w:tr>
      <w:tr w:rsidR="00B059AC" w:rsidRPr="00F42476" w14:paraId="2B85D18E" w14:textId="77777777" w:rsidTr="001236C2">
        <w:tblPrEx>
          <w:jc w:val="left"/>
        </w:tblPrEx>
        <w:trPr>
          <w:trHeight w:val="70"/>
          <w:ins w:id="3815" w:author="Abercrombie, Kerrie" w:date="2022-09-03T08:25:00Z"/>
        </w:trPr>
        <w:tc>
          <w:tcPr>
            <w:tcW w:w="840" w:type="dxa"/>
            <w:vMerge/>
          </w:tcPr>
          <w:p w14:paraId="2F7EDF47" w14:textId="77777777" w:rsidR="00B059AC" w:rsidRPr="00F42476" w:rsidRDefault="00B059AC" w:rsidP="00A00A08">
            <w:pPr>
              <w:pStyle w:val="Tabletext"/>
              <w:spacing w:before="0" w:after="0"/>
              <w:ind w:left="0" w:right="29"/>
              <w:rPr>
                <w:ins w:id="3816" w:author="Abercrombie, Kerrie" w:date="2022-09-03T08:25:00Z"/>
                <w:b/>
                <w:szCs w:val="20"/>
              </w:rPr>
            </w:pPr>
          </w:p>
        </w:tc>
        <w:tc>
          <w:tcPr>
            <w:tcW w:w="4383" w:type="dxa"/>
            <w:vMerge/>
          </w:tcPr>
          <w:p w14:paraId="31487252" w14:textId="77777777" w:rsidR="00B059AC" w:rsidRPr="00F42476" w:rsidRDefault="00B059AC" w:rsidP="00A00A08">
            <w:pPr>
              <w:pStyle w:val="Tabletext"/>
              <w:spacing w:before="0" w:after="0"/>
              <w:ind w:left="0" w:right="0"/>
              <w:rPr>
                <w:ins w:id="3817" w:author="Abercrombie, Kerrie" w:date="2022-09-03T08:25:00Z"/>
                <w:i/>
                <w:szCs w:val="20"/>
              </w:rPr>
            </w:pPr>
          </w:p>
        </w:tc>
        <w:tc>
          <w:tcPr>
            <w:tcW w:w="979" w:type="dxa"/>
          </w:tcPr>
          <w:p w14:paraId="4356913A" w14:textId="03A3CEA8" w:rsidR="00B059AC" w:rsidRPr="00F42476" w:rsidRDefault="00B059AC" w:rsidP="00A00A08">
            <w:pPr>
              <w:pStyle w:val="Tabletext"/>
              <w:spacing w:before="0" w:after="0"/>
              <w:ind w:left="0" w:right="0"/>
              <w:rPr>
                <w:ins w:id="3818" w:author="Abercrombie, Kerrie" w:date="2022-09-03T08:25:00Z"/>
                <w:szCs w:val="20"/>
              </w:rPr>
            </w:pPr>
          </w:p>
        </w:tc>
        <w:tc>
          <w:tcPr>
            <w:tcW w:w="6984" w:type="dxa"/>
          </w:tcPr>
          <w:p w14:paraId="6B0E24F3" w14:textId="48DC0BE5" w:rsidR="00B059AC" w:rsidRPr="00F42476" w:rsidRDefault="00B059AC" w:rsidP="00A00A08">
            <w:pPr>
              <w:pStyle w:val="Tabletext"/>
              <w:spacing w:before="0" w:after="0"/>
              <w:ind w:left="0" w:right="0"/>
              <w:rPr>
                <w:ins w:id="3819" w:author="Abercrombie, Kerrie" w:date="2022-09-03T08:25:00Z"/>
                <w:szCs w:val="20"/>
              </w:rPr>
            </w:pPr>
            <w:ins w:id="3820" w:author="Abercrombie, Kerrie" w:date="2022-09-04T07:59:00Z">
              <w:r>
                <w:rPr>
                  <w:szCs w:val="20"/>
                </w:rPr>
                <w:t>Places of refuge</w:t>
              </w:r>
            </w:ins>
          </w:p>
        </w:tc>
        <w:tc>
          <w:tcPr>
            <w:tcW w:w="675" w:type="dxa"/>
          </w:tcPr>
          <w:p w14:paraId="18AC780A" w14:textId="3067D835" w:rsidR="00B059AC" w:rsidRPr="00B351D9" w:rsidRDefault="00B351D9" w:rsidP="00A00A08">
            <w:pPr>
              <w:pStyle w:val="Tabletext"/>
              <w:spacing w:before="0" w:after="0"/>
              <w:rPr>
                <w:ins w:id="3821" w:author="Abercrombie, Kerrie" w:date="2022-09-03T08:25:00Z"/>
                <w:szCs w:val="20"/>
              </w:rPr>
            </w:pPr>
            <w:ins w:id="3822" w:author="Abercrombie, Kerrie" w:date="2022-09-07T10:05:00Z">
              <w:r w:rsidRPr="00B351D9">
                <w:rPr>
                  <w:szCs w:val="20"/>
                </w:rPr>
                <w:t>4</w:t>
              </w:r>
            </w:ins>
          </w:p>
        </w:tc>
      </w:tr>
      <w:tr w:rsidR="00B059AC" w:rsidRPr="00F42476" w14:paraId="4F6F2B43" w14:textId="77777777" w:rsidTr="001236C2">
        <w:tblPrEx>
          <w:jc w:val="left"/>
        </w:tblPrEx>
        <w:trPr>
          <w:trHeight w:val="305"/>
          <w:ins w:id="3823" w:author="Abercrombie, Kerrie" w:date="2022-09-03T08:25:00Z"/>
        </w:trPr>
        <w:tc>
          <w:tcPr>
            <w:tcW w:w="840" w:type="dxa"/>
            <w:vMerge/>
          </w:tcPr>
          <w:p w14:paraId="47C4F7B9" w14:textId="77777777" w:rsidR="00B059AC" w:rsidRPr="00F42476" w:rsidRDefault="00B059AC" w:rsidP="00A00A08">
            <w:pPr>
              <w:pStyle w:val="Tabletext"/>
              <w:spacing w:before="0" w:after="0"/>
              <w:ind w:left="0" w:right="29"/>
              <w:rPr>
                <w:ins w:id="3824" w:author="Abercrombie, Kerrie" w:date="2022-09-03T08:25:00Z"/>
                <w:b/>
                <w:szCs w:val="20"/>
              </w:rPr>
            </w:pPr>
          </w:p>
        </w:tc>
        <w:tc>
          <w:tcPr>
            <w:tcW w:w="4383" w:type="dxa"/>
            <w:vMerge/>
          </w:tcPr>
          <w:p w14:paraId="6A604474" w14:textId="77777777" w:rsidR="00B059AC" w:rsidRPr="00F42476" w:rsidRDefault="00B059AC" w:rsidP="00A00A08">
            <w:pPr>
              <w:pStyle w:val="Tabletext"/>
              <w:spacing w:before="0" w:after="0"/>
              <w:ind w:left="0" w:right="0"/>
              <w:rPr>
                <w:ins w:id="3825" w:author="Abercrombie, Kerrie" w:date="2022-09-03T08:25:00Z"/>
                <w:i/>
                <w:szCs w:val="20"/>
              </w:rPr>
            </w:pPr>
          </w:p>
        </w:tc>
        <w:tc>
          <w:tcPr>
            <w:tcW w:w="979" w:type="dxa"/>
          </w:tcPr>
          <w:p w14:paraId="0A2F0497" w14:textId="3E3BACFE" w:rsidR="00B059AC" w:rsidRPr="00F42476" w:rsidRDefault="00B059AC" w:rsidP="00A00A08">
            <w:pPr>
              <w:pStyle w:val="Tabletext"/>
              <w:spacing w:before="0" w:after="0"/>
              <w:ind w:left="0" w:right="0"/>
              <w:rPr>
                <w:ins w:id="3826" w:author="Abercrombie, Kerrie" w:date="2022-09-03T08:25:00Z"/>
                <w:szCs w:val="20"/>
              </w:rPr>
            </w:pPr>
          </w:p>
        </w:tc>
        <w:tc>
          <w:tcPr>
            <w:tcW w:w="6984" w:type="dxa"/>
          </w:tcPr>
          <w:p w14:paraId="48CFBE4A" w14:textId="18E886BD" w:rsidR="00B059AC" w:rsidRPr="00F42476" w:rsidRDefault="00B059AC" w:rsidP="00A00A08">
            <w:pPr>
              <w:pStyle w:val="Tabletext"/>
              <w:spacing w:before="0" w:after="0"/>
              <w:ind w:left="0" w:right="0"/>
              <w:rPr>
                <w:ins w:id="3827" w:author="Abercrombie, Kerrie" w:date="2022-09-03T08:25:00Z"/>
                <w:szCs w:val="20"/>
              </w:rPr>
            </w:pPr>
            <w:ins w:id="3828" w:author="Abercrombie, Kerrie" w:date="2022-09-04T07:59:00Z">
              <w:r>
                <w:rPr>
                  <w:szCs w:val="20"/>
                </w:rPr>
                <w:t>Medical emergency</w:t>
              </w:r>
            </w:ins>
          </w:p>
        </w:tc>
        <w:tc>
          <w:tcPr>
            <w:tcW w:w="675" w:type="dxa"/>
          </w:tcPr>
          <w:p w14:paraId="64C407E1" w14:textId="512BAAD4" w:rsidR="00B059AC" w:rsidRPr="00F42476" w:rsidRDefault="00B351D9" w:rsidP="00A00A08">
            <w:pPr>
              <w:pStyle w:val="Tabletext"/>
              <w:spacing w:before="0" w:after="0"/>
              <w:rPr>
                <w:ins w:id="3829" w:author="Abercrombie, Kerrie" w:date="2022-09-03T08:25:00Z"/>
                <w:szCs w:val="20"/>
              </w:rPr>
            </w:pPr>
            <w:ins w:id="3830" w:author="Abercrombie, Kerrie" w:date="2022-09-07T10:05:00Z">
              <w:r>
                <w:rPr>
                  <w:szCs w:val="20"/>
                </w:rPr>
                <w:t>4</w:t>
              </w:r>
            </w:ins>
          </w:p>
        </w:tc>
      </w:tr>
      <w:tr w:rsidR="00B059AC" w:rsidRPr="00F42476" w14:paraId="2A524D2E" w14:textId="77777777" w:rsidTr="001236C2">
        <w:tblPrEx>
          <w:jc w:val="left"/>
        </w:tblPrEx>
        <w:trPr>
          <w:trHeight w:val="305"/>
          <w:ins w:id="3831" w:author="Abercrombie, Kerrie" w:date="2022-09-04T07:59:00Z"/>
        </w:trPr>
        <w:tc>
          <w:tcPr>
            <w:tcW w:w="840" w:type="dxa"/>
            <w:vMerge/>
          </w:tcPr>
          <w:p w14:paraId="147015B1" w14:textId="77777777" w:rsidR="00B059AC" w:rsidRPr="00F42476" w:rsidRDefault="00B059AC" w:rsidP="00A00A08">
            <w:pPr>
              <w:pStyle w:val="Tabletext"/>
              <w:spacing w:before="0" w:after="0"/>
              <w:ind w:left="0" w:right="29"/>
              <w:rPr>
                <w:ins w:id="3832" w:author="Abercrombie, Kerrie" w:date="2022-09-04T07:59:00Z"/>
                <w:b/>
                <w:szCs w:val="20"/>
              </w:rPr>
            </w:pPr>
          </w:p>
        </w:tc>
        <w:tc>
          <w:tcPr>
            <w:tcW w:w="4383" w:type="dxa"/>
            <w:vMerge/>
          </w:tcPr>
          <w:p w14:paraId="2AFCD5E8" w14:textId="77777777" w:rsidR="00B059AC" w:rsidRPr="00F42476" w:rsidRDefault="00B059AC" w:rsidP="00A00A08">
            <w:pPr>
              <w:pStyle w:val="Tabletext"/>
              <w:spacing w:before="0" w:after="0"/>
              <w:ind w:left="0" w:right="0"/>
              <w:rPr>
                <w:ins w:id="3833" w:author="Abercrombie, Kerrie" w:date="2022-09-04T07:59:00Z"/>
                <w:i/>
                <w:szCs w:val="20"/>
              </w:rPr>
            </w:pPr>
          </w:p>
        </w:tc>
        <w:tc>
          <w:tcPr>
            <w:tcW w:w="979" w:type="dxa"/>
          </w:tcPr>
          <w:p w14:paraId="40A6FE5F" w14:textId="77777777" w:rsidR="00B059AC" w:rsidRPr="00F42476" w:rsidRDefault="00B059AC" w:rsidP="00A00A08">
            <w:pPr>
              <w:pStyle w:val="Tabletext"/>
              <w:spacing w:before="0" w:after="0"/>
              <w:ind w:left="0" w:right="0"/>
              <w:rPr>
                <w:ins w:id="3834" w:author="Abercrombie, Kerrie" w:date="2022-09-04T07:59:00Z"/>
                <w:szCs w:val="20"/>
              </w:rPr>
            </w:pPr>
          </w:p>
        </w:tc>
        <w:tc>
          <w:tcPr>
            <w:tcW w:w="6984" w:type="dxa"/>
          </w:tcPr>
          <w:p w14:paraId="61795B3A" w14:textId="272B9BA7" w:rsidR="00B059AC" w:rsidRDefault="00B059AC" w:rsidP="00A00A08">
            <w:pPr>
              <w:pStyle w:val="Tabletext"/>
              <w:spacing w:before="0" w:after="0"/>
              <w:ind w:left="0" w:right="0"/>
              <w:rPr>
                <w:ins w:id="3835" w:author="Abercrombie, Kerrie" w:date="2022-09-04T07:59:00Z"/>
                <w:szCs w:val="20"/>
              </w:rPr>
            </w:pPr>
            <w:ins w:id="3836" w:author="Abercrombie, Kerrie" w:date="2022-09-04T07:59:00Z">
              <w:r>
                <w:rPr>
                  <w:szCs w:val="20"/>
                </w:rPr>
                <w:t>Vessel not under command</w:t>
              </w:r>
            </w:ins>
          </w:p>
        </w:tc>
        <w:tc>
          <w:tcPr>
            <w:tcW w:w="675" w:type="dxa"/>
          </w:tcPr>
          <w:p w14:paraId="07AD9C50" w14:textId="11AC5EEE" w:rsidR="00B059AC" w:rsidRPr="00F42476" w:rsidRDefault="00B351D9" w:rsidP="00A00A08">
            <w:pPr>
              <w:pStyle w:val="Tabletext"/>
              <w:spacing w:before="0" w:after="0"/>
              <w:rPr>
                <w:ins w:id="3837" w:author="Abercrombie, Kerrie" w:date="2022-09-04T07:59:00Z"/>
                <w:szCs w:val="20"/>
              </w:rPr>
            </w:pPr>
            <w:ins w:id="3838" w:author="Abercrombie, Kerrie" w:date="2022-09-07T10:05:00Z">
              <w:r>
                <w:rPr>
                  <w:szCs w:val="20"/>
                </w:rPr>
                <w:t>4</w:t>
              </w:r>
            </w:ins>
          </w:p>
        </w:tc>
      </w:tr>
      <w:tr w:rsidR="00B059AC" w:rsidRPr="00F42476" w14:paraId="6820A4E3" w14:textId="77777777" w:rsidTr="001236C2">
        <w:tblPrEx>
          <w:jc w:val="left"/>
        </w:tblPrEx>
        <w:trPr>
          <w:trHeight w:val="305"/>
          <w:ins w:id="3839" w:author="Abercrombie, Kerrie" w:date="2022-09-04T07:59:00Z"/>
        </w:trPr>
        <w:tc>
          <w:tcPr>
            <w:tcW w:w="840" w:type="dxa"/>
            <w:vMerge/>
          </w:tcPr>
          <w:p w14:paraId="5F6C10E3" w14:textId="77777777" w:rsidR="00B059AC" w:rsidRPr="00F42476" w:rsidRDefault="00B059AC" w:rsidP="00A00A08">
            <w:pPr>
              <w:pStyle w:val="Tabletext"/>
              <w:spacing w:before="0" w:after="0"/>
              <w:ind w:left="0" w:right="29"/>
              <w:rPr>
                <w:ins w:id="3840" w:author="Abercrombie, Kerrie" w:date="2022-09-04T07:59:00Z"/>
                <w:b/>
                <w:szCs w:val="20"/>
              </w:rPr>
            </w:pPr>
          </w:p>
        </w:tc>
        <w:tc>
          <w:tcPr>
            <w:tcW w:w="4383" w:type="dxa"/>
            <w:vMerge/>
          </w:tcPr>
          <w:p w14:paraId="4FD0AC94" w14:textId="77777777" w:rsidR="00B059AC" w:rsidRPr="00F42476" w:rsidRDefault="00B059AC" w:rsidP="00A00A08">
            <w:pPr>
              <w:pStyle w:val="Tabletext"/>
              <w:spacing w:before="0" w:after="0"/>
              <w:ind w:left="0" w:right="0"/>
              <w:rPr>
                <w:ins w:id="3841" w:author="Abercrombie, Kerrie" w:date="2022-09-04T07:59:00Z"/>
                <w:i/>
                <w:szCs w:val="20"/>
              </w:rPr>
            </w:pPr>
          </w:p>
        </w:tc>
        <w:tc>
          <w:tcPr>
            <w:tcW w:w="979" w:type="dxa"/>
          </w:tcPr>
          <w:p w14:paraId="13799AFC" w14:textId="77777777" w:rsidR="00B059AC" w:rsidRPr="00F42476" w:rsidRDefault="00B059AC" w:rsidP="00A00A08">
            <w:pPr>
              <w:pStyle w:val="Tabletext"/>
              <w:spacing w:before="0" w:after="0"/>
              <w:ind w:left="0" w:right="0"/>
              <w:rPr>
                <w:ins w:id="3842" w:author="Abercrombie, Kerrie" w:date="2022-09-04T07:59:00Z"/>
                <w:szCs w:val="20"/>
              </w:rPr>
            </w:pPr>
          </w:p>
        </w:tc>
        <w:tc>
          <w:tcPr>
            <w:tcW w:w="6984" w:type="dxa"/>
          </w:tcPr>
          <w:p w14:paraId="3B3B7AA2" w14:textId="6AD943BE" w:rsidR="00B059AC" w:rsidRDefault="00B059AC" w:rsidP="00A00A08">
            <w:pPr>
              <w:pStyle w:val="Tabletext"/>
              <w:spacing w:before="0" w:after="0"/>
              <w:ind w:left="0" w:right="0"/>
              <w:rPr>
                <w:ins w:id="3843" w:author="Abercrombie, Kerrie" w:date="2022-09-04T07:59:00Z"/>
                <w:szCs w:val="20"/>
              </w:rPr>
            </w:pPr>
            <w:ins w:id="3844" w:author="Abercrombie, Kerrie" w:date="2022-09-04T08:00:00Z">
              <w:r>
                <w:rPr>
                  <w:szCs w:val="20"/>
                </w:rPr>
                <w:t>Security incident</w:t>
              </w:r>
            </w:ins>
          </w:p>
        </w:tc>
        <w:tc>
          <w:tcPr>
            <w:tcW w:w="675" w:type="dxa"/>
          </w:tcPr>
          <w:p w14:paraId="73DC5E75" w14:textId="5282C6B1" w:rsidR="00B059AC" w:rsidRPr="00F42476" w:rsidRDefault="00B351D9" w:rsidP="00A00A08">
            <w:pPr>
              <w:pStyle w:val="Tabletext"/>
              <w:spacing w:before="0" w:after="0"/>
              <w:rPr>
                <w:ins w:id="3845" w:author="Abercrombie, Kerrie" w:date="2022-09-04T07:59:00Z"/>
                <w:szCs w:val="20"/>
              </w:rPr>
            </w:pPr>
            <w:ins w:id="3846" w:author="Abercrombie, Kerrie" w:date="2022-09-07T10:05:00Z">
              <w:r>
                <w:rPr>
                  <w:szCs w:val="20"/>
                </w:rPr>
                <w:t>4</w:t>
              </w:r>
            </w:ins>
          </w:p>
        </w:tc>
      </w:tr>
      <w:tr w:rsidR="00B059AC" w:rsidRPr="00F42476" w14:paraId="1072974C" w14:textId="77777777" w:rsidTr="001236C2">
        <w:tblPrEx>
          <w:jc w:val="left"/>
        </w:tblPrEx>
        <w:trPr>
          <w:trHeight w:val="305"/>
          <w:ins w:id="3847" w:author="Abercrombie, Kerrie" w:date="2022-09-04T08:00:00Z"/>
        </w:trPr>
        <w:tc>
          <w:tcPr>
            <w:tcW w:w="840" w:type="dxa"/>
            <w:vMerge/>
          </w:tcPr>
          <w:p w14:paraId="7D257BB4" w14:textId="77777777" w:rsidR="00B059AC" w:rsidRPr="00F42476" w:rsidRDefault="00B059AC" w:rsidP="00A00A08">
            <w:pPr>
              <w:pStyle w:val="Tabletext"/>
              <w:spacing w:before="0" w:after="0"/>
              <w:ind w:left="0" w:right="29"/>
              <w:rPr>
                <w:ins w:id="3848" w:author="Abercrombie, Kerrie" w:date="2022-09-04T08:00:00Z"/>
                <w:b/>
                <w:szCs w:val="20"/>
              </w:rPr>
            </w:pPr>
          </w:p>
        </w:tc>
        <w:tc>
          <w:tcPr>
            <w:tcW w:w="4383" w:type="dxa"/>
            <w:vMerge/>
          </w:tcPr>
          <w:p w14:paraId="2207B568" w14:textId="77777777" w:rsidR="00B059AC" w:rsidRPr="00F42476" w:rsidRDefault="00B059AC" w:rsidP="00A00A08">
            <w:pPr>
              <w:pStyle w:val="Tabletext"/>
              <w:spacing w:before="0" w:after="0"/>
              <w:ind w:left="0" w:right="0"/>
              <w:rPr>
                <w:ins w:id="3849" w:author="Abercrombie, Kerrie" w:date="2022-09-04T08:00:00Z"/>
                <w:i/>
                <w:szCs w:val="20"/>
              </w:rPr>
            </w:pPr>
          </w:p>
        </w:tc>
        <w:tc>
          <w:tcPr>
            <w:tcW w:w="979" w:type="dxa"/>
          </w:tcPr>
          <w:p w14:paraId="1CC72AEE" w14:textId="77777777" w:rsidR="00B059AC" w:rsidRPr="00F42476" w:rsidRDefault="00B059AC" w:rsidP="00A00A08">
            <w:pPr>
              <w:pStyle w:val="Tabletext"/>
              <w:spacing w:before="0" w:after="0"/>
              <w:ind w:left="0" w:right="0"/>
              <w:rPr>
                <w:ins w:id="3850" w:author="Abercrombie, Kerrie" w:date="2022-09-04T08:00:00Z"/>
                <w:szCs w:val="20"/>
              </w:rPr>
            </w:pPr>
          </w:p>
        </w:tc>
        <w:tc>
          <w:tcPr>
            <w:tcW w:w="6984" w:type="dxa"/>
          </w:tcPr>
          <w:p w14:paraId="1FC69F44" w14:textId="5B04DB7F" w:rsidR="00B059AC" w:rsidRDefault="00B059AC" w:rsidP="00A00A08">
            <w:pPr>
              <w:pStyle w:val="Tabletext"/>
              <w:spacing w:before="0" w:after="0"/>
              <w:ind w:left="0" w:right="0"/>
              <w:rPr>
                <w:ins w:id="3851" w:author="Abercrombie, Kerrie" w:date="2022-09-04T08:00:00Z"/>
                <w:szCs w:val="20"/>
              </w:rPr>
            </w:pPr>
            <w:ins w:id="3852" w:author="Abercrombie, Kerrie" w:date="2022-09-04T08:00:00Z">
              <w:r>
                <w:rPr>
                  <w:szCs w:val="20"/>
                </w:rPr>
                <w:t>Protest action</w:t>
              </w:r>
            </w:ins>
          </w:p>
        </w:tc>
        <w:tc>
          <w:tcPr>
            <w:tcW w:w="675" w:type="dxa"/>
          </w:tcPr>
          <w:p w14:paraId="21D8AD07" w14:textId="3BFE4A70" w:rsidR="00B059AC" w:rsidRPr="00F42476" w:rsidRDefault="00B351D9" w:rsidP="00A00A08">
            <w:pPr>
              <w:pStyle w:val="Tabletext"/>
              <w:spacing w:before="0" w:after="0"/>
              <w:rPr>
                <w:ins w:id="3853" w:author="Abercrombie, Kerrie" w:date="2022-09-04T08:00:00Z"/>
                <w:szCs w:val="20"/>
              </w:rPr>
            </w:pPr>
            <w:ins w:id="3854" w:author="Abercrombie, Kerrie" w:date="2022-09-07T10:05:00Z">
              <w:r>
                <w:rPr>
                  <w:szCs w:val="20"/>
                </w:rPr>
                <w:t>4</w:t>
              </w:r>
            </w:ins>
          </w:p>
        </w:tc>
      </w:tr>
      <w:tr w:rsidR="00B059AC" w:rsidRPr="00F42476" w14:paraId="1454C4C5" w14:textId="77777777" w:rsidTr="001236C2">
        <w:tblPrEx>
          <w:jc w:val="left"/>
        </w:tblPrEx>
        <w:trPr>
          <w:trHeight w:val="305"/>
          <w:ins w:id="3855" w:author="Abercrombie, Kerrie" w:date="2022-09-04T08:00:00Z"/>
        </w:trPr>
        <w:tc>
          <w:tcPr>
            <w:tcW w:w="840" w:type="dxa"/>
            <w:vMerge/>
          </w:tcPr>
          <w:p w14:paraId="42601AB2" w14:textId="77777777" w:rsidR="00B059AC" w:rsidRPr="00F42476" w:rsidRDefault="00B059AC" w:rsidP="00A00A08">
            <w:pPr>
              <w:pStyle w:val="Tabletext"/>
              <w:spacing w:before="0" w:after="0"/>
              <w:ind w:left="0" w:right="29"/>
              <w:rPr>
                <w:ins w:id="3856" w:author="Abercrombie, Kerrie" w:date="2022-09-04T08:00:00Z"/>
                <w:b/>
                <w:szCs w:val="20"/>
              </w:rPr>
            </w:pPr>
          </w:p>
        </w:tc>
        <w:tc>
          <w:tcPr>
            <w:tcW w:w="4383" w:type="dxa"/>
            <w:vMerge/>
          </w:tcPr>
          <w:p w14:paraId="7BECE5C5" w14:textId="77777777" w:rsidR="00B059AC" w:rsidRPr="00F42476" w:rsidRDefault="00B059AC" w:rsidP="00A00A08">
            <w:pPr>
              <w:pStyle w:val="Tabletext"/>
              <w:spacing w:before="0" w:after="0"/>
              <w:ind w:left="0" w:right="0"/>
              <w:rPr>
                <w:ins w:id="3857" w:author="Abercrombie, Kerrie" w:date="2022-09-04T08:00:00Z"/>
                <w:i/>
                <w:szCs w:val="20"/>
              </w:rPr>
            </w:pPr>
          </w:p>
        </w:tc>
        <w:tc>
          <w:tcPr>
            <w:tcW w:w="979" w:type="dxa"/>
          </w:tcPr>
          <w:p w14:paraId="4A379EDE" w14:textId="77777777" w:rsidR="00B059AC" w:rsidRPr="00F42476" w:rsidRDefault="00B059AC" w:rsidP="00A00A08">
            <w:pPr>
              <w:pStyle w:val="Tabletext"/>
              <w:spacing w:before="0" w:after="0"/>
              <w:ind w:left="0" w:right="0"/>
              <w:rPr>
                <w:ins w:id="3858" w:author="Abercrombie, Kerrie" w:date="2022-09-04T08:00:00Z"/>
                <w:szCs w:val="20"/>
              </w:rPr>
            </w:pPr>
          </w:p>
        </w:tc>
        <w:tc>
          <w:tcPr>
            <w:tcW w:w="6984" w:type="dxa"/>
          </w:tcPr>
          <w:p w14:paraId="48213726" w14:textId="1A5C02B0" w:rsidR="00B059AC" w:rsidRDefault="00B059AC" w:rsidP="00A00A08">
            <w:pPr>
              <w:pStyle w:val="Tabletext"/>
              <w:spacing w:before="0" w:after="0"/>
              <w:ind w:left="0" w:right="0"/>
              <w:rPr>
                <w:ins w:id="3859" w:author="Abercrombie, Kerrie" w:date="2022-09-04T08:11:00Z"/>
                <w:szCs w:val="20"/>
              </w:rPr>
            </w:pPr>
            <w:ins w:id="3860" w:author="Abercrombie, Kerrie" w:date="2022-09-04T08:00:00Z">
              <w:r>
                <w:rPr>
                  <w:szCs w:val="20"/>
                </w:rPr>
                <w:t>Natural disaster</w:t>
              </w:r>
            </w:ins>
            <w:ins w:id="3861" w:author="Abercrombie, Kerrie" w:date="2022-09-04T08:12:00Z">
              <w:r w:rsidR="003047F7">
                <w:rPr>
                  <w:szCs w:val="20"/>
                </w:rPr>
                <w:t>s</w:t>
              </w:r>
            </w:ins>
          </w:p>
          <w:p w14:paraId="52D67E7E" w14:textId="6253E912" w:rsidR="003047F7" w:rsidRDefault="003047F7" w:rsidP="00A00A08">
            <w:pPr>
              <w:pStyle w:val="Tabletext"/>
              <w:spacing w:before="0" w:after="0"/>
              <w:ind w:left="0" w:right="0"/>
              <w:rPr>
                <w:ins w:id="3862" w:author="Abercrombie, Kerrie" w:date="2022-09-04T08:00:00Z"/>
                <w:szCs w:val="20"/>
              </w:rPr>
            </w:pPr>
          </w:p>
        </w:tc>
        <w:tc>
          <w:tcPr>
            <w:tcW w:w="675" w:type="dxa"/>
          </w:tcPr>
          <w:p w14:paraId="09BF8B6F" w14:textId="7F6FA62B" w:rsidR="00B059AC" w:rsidRPr="00F42476" w:rsidRDefault="00B351D9" w:rsidP="00A00A08">
            <w:pPr>
              <w:pStyle w:val="Tabletext"/>
              <w:spacing w:before="0" w:after="0"/>
              <w:rPr>
                <w:ins w:id="3863" w:author="Abercrombie, Kerrie" w:date="2022-09-04T08:00:00Z"/>
                <w:szCs w:val="20"/>
              </w:rPr>
            </w:pPr>
            <w:ins w:id="3864" w:author="Abercrombie, Kerrie" w:date="2022-09-07T10:05:00Z">
              <w:r>
                <w:rPr>
                  <w:szCs w:val="20"/>
                </w:rPr>
                <w:t>4</w:t>
              </w:r>
            </w:ins>
          </w:p>
        </w:tc>
      </w:tr>
      <w:tr w:rsidR="001236C2" w:rsidRPr="00F42476" w14:paraId="3CF88140" w14:textId="77777777" w:rsidTr="001236C2">
        <w:tblPrEx>
          <w:jc w:val="left"/>
        </w:tblPrEx>
        <w:trPr>
          <w:trHeight w:val="305"/>
          <w:ins w:id="3865" w:author="Abercrombie, Kerrie" w:date="2022-09-03T08:25:00Z"/>
        </w:trPr>
        <w:tc>
          <w:tcPr>
            <w:tcW w:w="840" w:type="dxa"/>
            <w:vMerge w:val="restart"/>
          </w:tcPr>
          <w:p w14:paraId="76DB9216" w14:textId="6C8BABF7" w:rsidR="001236C2" w:rsidRPr="00F42476" w:rsidRDefault="000D1CD3" w:rsidP="00A00A08">
            <w:pPr>
              <w:pStyle w:val="Tabletext"/>
              <w:spacing w:before="0" w:after="0"/>
              <w:ind w:left="0" w:right="29"/>
              <w:rPr>
                <w:ins w:id="3866" w:author="Abercrombie, Kerrie" w:date="2022-09-03T08:25:00Z"/>
                <w:b/>
                <w:szCs w:val="20"/>
              </w:rPr>
            </w:pPr>
            <w:ins w:id="3867" w:author="Abercrombie, Kerrie" w:date="2022-09-08T09:36:00Z">
              <w:r>
                <w:rPr>
                  <w:b/>
                  <w:szCs w:val="20"/>
                </w:rPr>
                <w:t>7.2.3</w:t>
              </w:r>
            </w:ins>
          </w:p>
        </w:tc>
        <w:tc>
          <w:tcPr>
            <w:tcW w:w="4383" w:type="dxa"/>
            <w:vMerge w:val="restart"/>
          </w:tcPr>
          <w:p w14:paraId="608053A5" w14:textId="30924ABB" w:rsidR="001236C2" w:rsidRPr="00F42476" w:rsidRDefault="00B059AC" w:rsidP="00A00A08">
            <w:pPr>
              <w:pStyle w:val="Tabletext"/>
              <w:spacing w:before="0" w:after="0"/>
              <w:ind w:left="0" w:right="0"/>
              <w:rPr>
                <w:ins w:id="3868" w:author="Abercrombie, Kerrie" w:date="2022-09-03T08:25:00Z"/>
                <w:i/>
                <w:szCs w:val="20"/>
              </w:rPr>
            </w:pPr>
            <w:ins w:id="3869" w:author="Abercrombie, Kerrie" w:date="2022-09-04T08:01:00Z">
              <w:r>
                <w:rPr>
                  <w:i/>
                  <w:szCs w:val="20"/>
                </w:rPr>
                <w:t>Describe the l</w:t>
              </w:r>
            </w:ins>
            <w:ins w:id="3870" w:author="Abercrombie, Kerrie" w:date="2022-09-04T07:55:00Z">
              <w:r>
                <w:rPr>
                  <w:i/>
                  <w:szCs w:val="20"/>
                </w:rPr>
                <w:t>ocal contingency plans</w:t>
              </w:r>
            </w:ins>
            <w:ins w:id="3871" w:author="Abercrombie, Kerrie" w:date="2022-09-04T08:01:00Z">
              <w:r>
                <w:rPr>
                  <w:i/>
                  <w:szCs w:val="20"/>
                </w:rPr>
                <w:t xml:space="preserve"> </w:t>
              </w:r>
              <w:r w:rsidR="003A6BFC">
                <w:rPr>
                  <w:i/>
                  <w:szCs w:val="20"/>
                </w:rPr>
                <w:t xml:space="preserve">available for the </w:t>
              </w:r>
              <w:r>
                <w:rPr>
                  <w:i/>
                  <w:szCs w:val="20"/>
                </w:rPr>
                <w:t>VTS</w:t>
              </w:r>
            </w:ins>
          </w:p>
        </w:tc>
        <w:tc>
          <w:tcPr>
            <w:tcW w:w="979" w:type="dxa"/>
          </w:tcPr>
          <w:p w14:paraId="3615D24F" w14:textId="54C2162F" w:rsidR="001236C2" w:rsidRPr="00F42476" w:rsidRDefault="001236C2" w:rsidP="00A00A08">
            <w:pPr>
              <w:pStyle w:val="Tabletext"/>
              <w:spacing w:before="0" w:after="0"/>
              <w:ind w:left="0" w:right="0"/>
              <w:rPr>
                <w:ins w:id="3872" w:author="Abercrombie, Kerrie" w:date="2022-09-03T08:25:00Z"/>
                <w:szCs w:val="20"/>
              </w:rPr>
            </w:pPr>
          </w:p>
        </w:tc>
        <w:tc>
          <w:tcPr>
            <w:tcW w:w="6984" w:type="dxa"/>
          </w:tcPr>
          <w:p w14:paraId="7E31F3B7" w14:textId="718D5970" w:rsidR="001236C2" w:rsidRPr="00F42476" w:rsidRDefault="003A6BFC" w:rsidP="00A00A08">
            <w:pPr>
              <w:pStyle w:val="Tabletext"/>
              <w:spacing w:before="0" w:after="0"/>
              <w:ind w:left="0" w:right="0"/>
              <w:rPr>
                <w:ins w:id="3873" w:author="Abercrombie, Kerrie" w:date="2022-09-03T08:25:00Z"/>
                <w:szCs w:val="20"/>
              </w:rPr>
            </w:pPr>
            <w:ins w:id="3874" w:author="Abercrombie, Kerrie" w:date="2022-09-04T08:01:00Z">
              <w:r>
                <w:rPr>
                  <w:szCs w:val="20"/>
                </w:rPr>
                <w:t>Pollution response</w:t>
              </w:r>
            </w:ins>
            <w:ins w:id="3875" w:author="Abercrombie, Kerrie" w:date="2022-09-04T08:02:00Z">
              <w:r>
                <w:rPr>
                  <w:szCs w:val="20"/>
                </w:rPr>
                <w:t xml:space="preserve"> plans</w:t>
              </w:r>
            </w:ins>
          </w:p>
        </w:tc>
        <w:tc>
          <w:tcPr>
            <w:tcW w:w="675" w:type="dxa"/>
          </w:tcPr>
          <w:p w14:paraId="5D5FBD92" w14:textId="73238CD3" w:rsidR="001236C2" w:rsidRPr="00F42476" w:rsidRDefault="000D1CD3" w:rsidP="00A00A08">
            <w:pPr>
              <w:pStyle w:val="Tabletext"/>
              <w:spacing w:before="0" w:after="0"/>
              <w:rPr>
                <w:ins w:id="3876" w:author="Abercrombie, Kerrie" w:date="2022-09-03T08:25:00Z"/>
                <w:szCs w:val="20"/>
              </w:rPr>
            </w:pPr>
            <w:ins w:id="3877" w:author="Abercrombie, Kerrie" w:date="2022-09-08T09:36:00Z">
              <w:r>
                <w:rPr>
                  <w:szCs w:val="20"/>
                </w:rPr>
                <w:t>3</w:t>
              </w:r>
            </w:ins>
          </w:p>
        </w:tc>
      </w:tr>
      <w:tr w:rsidR="001236C2" w:rsidRPr="00F42476" w14:paraId="18E6E425" w14:textId="77777777" w:rsidTr="001236C2">
        <w:tblPrEx>
          <w:jc w:val="left"/>
        </w:tblPrEx>
        <w:trPr>
          <w:trHeight w:val="70"/>
          <w:ins w:id="3878" w:author="Abercrombie, Kerrie" w:date="2022-09-03T08:25:00Z"/>
        </w:trPr>
        <w:tc>
          <w:tcPr>
            <w:tcW w:w="840" w:type="dxa"/>
            <w:vMerge/>
          </w:tcPr>
          <w:p w14:paraId="24834DB7" w14:textId="77777777" w:rsidR="001236C2" w:rsidRPr="00F42476" w:rsidRDefault="001236C2" w:rsidP="00A00A08">
            <w:pPr>
              <w:pStyle w:val="Tabletext"/>
              <w:spacing w:before="0" w:after="0"/>
              <w:ind w:left="0" w:right="29"/>
              <w:rPr>
                <w:ins w:id="3879" w:author="Abercrombie, Kerrie" w:date="2022-09-03T08:25:00Z"/>
                <w:b/>
                <w:szCs w:val="20"/>
              </w:rPr>
            </w:pPr>
          </w:p>
        </w:tc>
        <w:tc>
          <w:tcPr>
            <w:tcW w:w="4383" w:type="dxa"/>
            <w:vMerge/>
          </w:tcPr>
          <w:p w14:paraId="5C493AAC" w14:textId="77777777" w:rsidR="001236C2" w:rsidRPr="00F42476" w:rsidRDefault="001236C2" w:rsidP="00A00A08">
            <w:pPr>
              <w:pStyle w:val="Tabletext"/>
              <w:spacing w:before="0" w:after="0"/>
              <w:ind w:left="0" w:right="0"/>
              <w:rPr>
                <w:ins w:id="3880" w:author="Abercrombie, Kerrie" w:date="2022-09-03T08:25:00Z"/>
                <w:i/>
                <w:szCs w:val="20"/>
              </w:rPr>
            </w:pPr>
          </w:p>
        </w:tc>
        <w:tc>
          <w:tcPr>
            <w:tcW w:w="979" w:type="dxa"/>
          </w:tcPr>
          <w:p w14:paraId="005CC67C" w14:textId="29D6CF29" w:rsidR="001236C2" w:rsidRPr="00F42476" w:rsidRDefault="001236C2" w:rsidP="00A00A08">
            <w:pPr>
              <w:pStyle w:val="Tabletext"/>
              <w:spacing w:before="0" w:after="0"/>
              <w:ind w:left="0" w:right="0"/>
              <w:rPr>
                <w:ins w:id="3881" w:author="Abercrombie, Kerrie" w:date="2022-09-03T08:25:00Z"/>
                <w:szCs w:val="20"/>
              </w:rPr>
            </w:pPr>
          </w:p>
        </w:tc>
        <w:tc>
          <w:tcPr>
            <w:tcW w:w="6984" w:type="dxa"/>
          </w:tcPr>
          <w:p w14:paraId="0237290A" w14:textId="7E7EE572" w:rsidR="001236C2" w:rsidRPr="00F42476" w:rsidRDefault="001E70C0" w:rsidP="00A00A08">
            <w:pPr>
              <w:pStyle w:val="Tabletext"/>
              <w:spacing w:before="0" w:after="0"/>
              <w:ind w:left="0" w:right="0"/>
              <w:rPr>
                <w:ins w:id="3882" w:author="Abercrombie, Kerrie" w:date="2022-09-03T08:25:00Z"/>
                <w:szCs w:val="20"/>
              </w:rPr>
            </w:pPr>
            <w:ins w:id="3883" w:author="Abercrombie, Kerrie" w:date="2022-09-04T08:22:00Z">
              <w:r>
                <w:rPr>
                  <w:szCs w:val="20"/>
                </w:rPr>
                <w:t>Other, as required</w:t>
              </w:r>
            </w:ins>
          </w:p>
        </w:tc>
        <w:tc>
          <w:tcPr>
            <w:tcW w:w="675" w:type="dxa"/>
          </w:tcPr>
          <w:p w14:paraId="192E1BA2" w14:textId="77777777" w:rsidR="001236C2" w:rsidRPr="00F42476" w:rsidRDefault="001236C2" w:rsidP="00A00A08">
            <w:pPr>
              <w:pStyle w:val="Tabletext"/>
              <w:spacing w:before="0" w:after="0"/>
              <w:rPr>
                <w:ins w:id="3884" w:author="Abercrombie, Kerrie" w:date="2022-09-03T08:25:00Z"/>
                <w:szCs w:val="20"/>
              </w:rPr>
            </w:pPr>
          </w:p>
        </w:tc>
      </w:tr>
      <w:tr w:rsidR="001236C2" w:rsidRPr="00F42476" w14:paraId="33D04BE7" w14:textId="77777777" w:rsidTr="000D1CD3">
        <w:tblPrEx>
          <w:jc w:val="left"/>
        </w:tblPrEx>
        <w:trPr>
          <w:trHeight w:val="343"/>
          <w:ins w:id="3885" w:author="Abercrombie, Kerrie" w:date="2022-09-03T08:25:00Z"/>
        </w:trPr>
        <w:tc>
          <w:tcPr>
            <w:tcW w:w="840" w:type="dxa"/>
            <w:shd w:val="clear" w:color="auto" w:fill="F2F2F2" w:themeFill="background1" w:themeFillShade="F2"/>
          </w:tcPr>
          <w:p w14:paraId="05212F6C" w14:textId="788063D5" w:rsidR="001236C2" w:rsidRPr="00F42476" w:rsidRDefault="000D1CD3" w:rsidP="00A00A08">
            <w:pPr>
              <w:pStyle w:val="Tabletext"/>
              <w:spacing w:before="120" w:after="120"/>
              <w:ind w:left="0" w:right="29"/>
              <w:rPr>
                <w:ins w:id="3886" w:author="Abercrombie, Kerrie" w:date="2022-09-03T08:25:00Z"/>
                <w:b/>
                <w:szCs w:val="20"/>
              </w:rPr>
            </w:pPr>
            <w:ins w:id="3887" w:author="Abercrombie, Kerrie" w:date="2022-09-08T09:36:00Z">
              <w:r>
                <w:rPr>
                  <w:b/>
                  <w:szCs w:val="20"/>
                </w:rPr>
                <w:t>7.3</w:t>
              </w:r>
            </w:ins>
          </w:p>
        </w:tc>
        <w:tc>
          <w:tcPr>
            <w:tcW w:w="4383" w:type="dxa"/>
            <w:shd w:val="clear" w:color="auto" w:fill="F2F2F2" w:themeFill="background1" w:themeFillShade="F2"/>
          </w:tcPr>
          <w:p w14:paraId="65250884" w14:textId="5F2EEE79" w:rsidR="001236C2" w:rsidRPr="00F42476" w:rsidRDefault="001236C2" w:rsidP="00A00A08">
            <w:pPr>
              <w:pStyle w:val="Tabletext"/>
              <w:spacing w:before="120" w:after="120"/>
              <w:ind w:left="0" w:right="0"/>
              <w:rPr>
                <w:ins w:id="3888" w:author="Abercrombie, Kerrie" w:date="2022-09-03T08:25:00Z"/>
                <w:rFonts w:ascii="Calibri" w:hAnsi="Calibri"/>
                <w:b/>
                <w:i/>
                <w:szCs w:val="20"/>
              </w:rPr>
            </w:pPr>
            <w:ins w:id="3889" w:author="Abercrombie, Kerrie" w:date="2022-09-03T08:25:00Z">
              <w:r>
                <w:rPr>
                  <w:rFonts w:ascii="Calibri" w:hAnsi="Calibri"/>
                  <w:b/>
                  <w:szCs w:val="20"/>
                </w:rPr>
                <w:t>Reporting of incidents and near misses</w:t>
              </w:r>
            </w:ins>
          </w:p>
        </w:tc>
        <w:tc>
          <w:tcPr>
            <w:tcW w:w="979" w:type="dxa"/>
            <w:shd w:val="clear" w:color="auto" w:fill="F2F2F2" w:themeFill="background1" w:themeFillShade="F2"/>
          </w:tcPr>
          <w:p w14:paraId="58C49854" w14:textId="77777777" w:rsidR="001236C2" w:rsidRPr="00F42476" w:rsidRDefault="001236C2" w:rsidP="00A00A08">
            <w:pPr>
              <w:pStyle w:val="Tabletext"/>
              <w:spacing w:before="120" w:after="120"/>
              <w:ind w:left="0" w:right="0"/>
              <w:rPr>
                <w:ins w:id="3890" w:author="Abercrombie, Kerrie" w:date="2022-09-03T08:25:00Z"/>
                <w:b/>
                <w:szCs w:val="20"/>
              </w:rPr>
            </w:pPr>
          </w:p>
        </w:tc>
        <w:tc>
          <w:tcPr>
            <w:tcW w:w="6984" w:type="dxa"/>
            <w:shd w:val="clear" w:color="auto" w:fill="F2F2F2" w:themeFill="background1" w:themeFillShade="F2"/>
          </w:tcPr>
          <w:p w14:paraId="0914A955" w14:textId="77777777" w:rsidR="001236C2" w:rsidRPr="00F42476" w:rsidRDefault="001236C2" w:rsidP="00A00A08">
            <w:pPr>
              <w:pStyle w:val="Tabletext"/>
              <w:spacing w:before="120" w:after="120"/>
              <w:ind w:left="0" w:right="0"/>
              <w:rPr>
                <w:ins w:id="3891" w:author="Abercrombie, Kerrie" w:date="2022-09-03T08:25:00Z"/>
                <w:b/>
                <w:szCs w:val="20"/>
              </w:rPr>
            </w:pPr>
          </w:p>
        </w:tc>
        <w:tc>
          <w:tcPr>
            <w:tcW w:w="675" w:type="dxa"/>
            <w:shd w:val="clear" w:color="auto" w:fill="F2F2F2" w:themeFill="background1" w:themeFillShade="F2"/>
          </w:tcPr>
          <w:p w14:paraId="78B0DB0C" w14:textId="77777777" w:rsidR="001236C2" w:rsidRPr="00F42476" w:rsidRDefault="001236C2" w:rsidP="00A00A08">
            <w:pPr>
              <w:pStyle w:val="Tabletext"/>
              <w:spacing w:before="120" w:after="120"/>
              <w:rPr>
                <w:ins w:id="3892" w:author="Abercrombie, Kerrie" w:date="2022-09-03T08:25:00Z"/>
                <w:b/>
                <w:szCs w:val="20"/>
              </w:rPr>
            </w:pPr>
          </w:p>
        </w:tc>
      </w:tr>
      <w:tr w:rsidR="001236C2" w:rsidRPr="00F42476" w14:paraId="5A8308BB" w14:textId="77777777" w:rsidTr="001236C2">
        <w:tblPrEx>
          <w:jc w:val="left"/>
        </w:tblPrEx>
        <w:trPr>
          <w:ins w:id="3893" w:author="Abercrombie, Kerrie" w:date="2022-09-03T08:25:00Z"/>
        </w:trPr>
        <w:tc>
          <w:tcPr>
            <w:tcW w:w="840" w:type="dxa"/>
            <w:vMerge w:val="restart"/>
          </w:tcPr>
          <w:p w14:paraId="58FCB029" w14:textId="7CEE4602" w:rsidR="001236C2" w:rsidRPr="00F42476" w:rsidRDefault="000D1CD3" w:rsidP="00A00A08">
            <w:pPr>
              <w:pStyle w:val="Tabletext"/>
              <w:spacing w:before="0" w:after="0"/>
              <w:ind w:left="0" w:right="29"/>
              <w:rPr>
                <w:ins w:id="3894" w:author="Abercrombie, Kerrie" w:date="2022-09-03T08:25:00Z"/>
                <w:b/>
                <w:bCs/>
                <w:szCs w:val="20"/>
              </w:rPr>
            </w:pPr>
            <w:ins w:id="3895" w:author="Abercrombie, Kerrie" w:date="2022-09-08T09:36:00Z">
              <w:r>
                <w:rPr>
                  <w:b/>
                  <w:bCs/>
                  <w:szCs w:val="20"/>
                </w:rPr>
                <w:t>7.3.1</w:t>
              </w:r>
            </w:ins>
          </w:p>
        </w:tc>
        <w:tc>
          <w:tcPr>
            <w:tcW w:w="4383" w:type="dxa"/>
            <w:vMerge w:val="restart"/>
          </w:tcPr>
          <w:p w14:paraId="70FF0D87" w14:textId="4260339B" w:rsidR="001236C2" w:rsidRPr="00F42476" w:rsidRDefault="00605742" w:rsidP="00A00A08">
            <w:pPr>
              <w:pStyle w:val="Tabletext"/>
              <w:spacing w:before="0" w:after="0"/>
              <w:ind w:left="0" w:right="0"/>
              <w:rPr>
                <w:ins w:id="3896" w:author="Abercrombie, Kerrie" w:date="2022-09-03T08:25:00Z"/>
                <w:i/>
                <w:szCs w:val="20"/>
              </w:rPr>
            </w:pPr>
            <w:ins w:id="3897" w:author="Abercrombie, Kerrie" w:date="2022-09-03T08:26:00Z">
              <w:r>
                <w:rPr>
                  <w:rFonts w:ascii="Calibri" w:hAnsi="Calibri"/>
                  <w:i/>
                  <w:szCs w:val="22"/>
                </w:rPr>
                <w:t xml:space="preserve">Describe </w:t>
              </w:r>
            </w:ins>
            <w:ins w:id="3898" w:author="Abercrombie, Kerrie" w:date="2022-09-04T07:51:00Z">
              <w:r w:rsidR="0082085E">
                <w:rPr>
                  <w:rFonts w:ascii="Calibri" w:hAnsi="Calibri"/>
                  <w:i/>
                  <w:szCs w:val="22"/>
                </w:rPr>
                <w:t xml:space="preserve">processes and </w:t>
              </w:r>
            </w:ins>
            <w:ins w:id="3899" w:author="Abercrombie, Kerrie" w:date="2022-09-03T08:26:00Z">
              <w:r>
                <w:rPr>
                  <w:rFonts w:ascii="Calibri" w:hAnsi="Calibri"/>
                  <w:i/>
                  <w:szCs w:val="22"/>
                </w:rPr>
                <w:t>procedures for recording activities during incidents and emergency situations</w:t>
              </w:r>
            </w:ins>
            <w:ins w:id="3900" w:author="Abercrombie, Kerrie" w:date="2022-09-05T10:00:00Z">
              <w:r w:rsidR="00502925">
                <w:rPr>
                  <w:rFonts w:ascii="Calibri" w:hAnsi="Calibri"/>
                  <w:i/>
                  <w:szCs w:val="22"/>
                </w:rPr>
                <w:t xml:space="preserve"> at the VTS</w:t>
              </w:r>
            </w:ins>
          </w:p>
        </w:tc>
        <w:tc>
          <w:tcPr>
            <w:tcW w:w="979" w:type="dxa"/>
          </w:tcPr>
          <w:p w14:paraId="03B6DED2" w14:textId="645E644D" w:rsidR="001236C2" w:rsidRPr="00F42476" w:rsidRDefault="001236C2" w:rsidP="00A00A08">
            <w:pPr>
              <w:pStyle w:val="Tabletext"/>
              <w:spacing w:before="0" w:after="0"/>
              <w:ind w:left="0" w:right="0"/>
              <w:rPr>
                <w:ins w:id="3901" w:author="Abercrombie, Kerrie" w:date="2022-09-03T08:25:00Z"/>
                <w:szCs w:val="20"/>
              </w:rPr>
            </w:pPr>
          </w:p>
        </w:tc>
        <w:tc>
          <w:tcPr>
            <w:tcW w:w="6984" w:type="dxa"/>
          </w:tcPr>
          <w:p w14:paraId="198ECBA0" w14:textId="401EFC08" w:rsidR="001236C2" w:rsidRPr="00F42476" w:rsidRDefault="003047F7" w:rsidP="00A00A08">
            <w:pPr>
              <w:pStyle w:val="Tabletext"/>
              <w:spacing w:before="0" w:after="0"/>
              <w:ind w:left="0" w:right="0"/>
              <w:rPr>
                <w:ins w:id="3902" w:author="Abercrombie, Kerrie" w:date="2022-09-03T08:25:00Z"/>
                <w:szCs w:val="20"/>
              </w:rPr>
            </w:pPr>
            <w:ins w:id="3903" w:author="Abercrombie, Kerrie" w:date="2022-09-04T08:17:00Z">
              <w:r>
                <w:rPr>
                  <w:szCs w:val="20"/>
                </w:rPr>
                <w:t>Incid</w:t>
              </w:r>
            </w:ins>
            <w:ins w:id="3904" w:author="Abercrombie, Kerrie" w:date="2022-09-04T08:18:00Z">
              <w:r>
                <w:rPr>
                  <w:szCs w:val="20"/>
                </w:rPr>
                <w:t>ent reporting</w:t>
              </w:r>
            </w:ins>
            <w:ins w:id="3905" w:author="Abercrombie, Kerrie" w:date="2022-09-04T08:19:00Z">
              <w:r>
                <w:rPr>
                  <w:szCs w:val="20"/>
                </w:rPr>
                <w:t xml:space="preserve"> and recording of activities</w:t>
              </w:r>
            </w:ins>
          </w:p>
        </w:tc>
        <w:tc>
          <w:tcPr>
            <w:tcW w:w="675" w:type="dxa"/>
          </w:tcPr>
          <w:p w14:paraId="1626687C" w14:textId="2F3B2CB8" w:rsidR="001236C2" w:rsidRPr="00F42476" w:rsidRDefault="000D1CD3" w:rsidP="00A00A08">
            <w:pPr>
              <w:pStyle w:val="Tabletext"/>
              <w:spacing w:before="0" w:after="0"/>
              <w:rPr>
                <w:ins w:id="3906" w:author="Abercrombie, Kerrie" w:date="2022-09-03T08:25:00Z"/>
                <w:szCs w:val="20"/>
              </w:rPr>
            </w:pPr>
            <w:ins w:id="3907" w:author="Abercrombie, Kerrie" w:date="2022-09-08T09:36:00Z">
              <w:r>
                <w:rPr>
                  <w:szCs w:val="20"/>
                </w:rPr>
                <w:t>3</w:t>
              </w:r>
            </w:ins>
          </w:p>
        </w:tc>
      </w:tr>
      <w:tr w:rsidR="001236C2" w:rsidRPr="00F42476" w14:paraId="6088C58B" w14:textId="77777777" w:rsidTr="001236C2">
        <w:tblPrEx>
          <w:jc w:val="left"/>
        </w:tblPrEx>
        <w:trPr>
          <w:ins w:id="3908" w:author="Abercrombie, Kerrie" w:date="2022-09-03T08:25:00Z"/>
        </w:trPr>
        <w:tc>
          <w:tcPr>
            <w:tcW w:w="840" w:type="dxa"/>
            <w:vMerge/>
          </w:tcPr>
          <w:p w14:paraId="6FF2C3CC" w14:textId="77777777" w:rsidR="001236C2" w:rsidRPr="00F42476" w:rsidRDefault="001236C2" w:rsidP="00A00A08">
            <w:pPr>
              <w:pStyle w:val="Tabletext"/>
              <w:spacing w:before="0" w:after="0"/>
              <w:ind w:left="0" w:right="29"/>
              <w:rPr>
                <w:ins w:id="3909" w:author="Abercrombie, Kerrie" w:date="2022-09-03T08:25:00Z"/>
                <w:szCs w:val="20"/>
              </w:rPr>
            </w:pPr>
          </w:p>
        </w:tc>
        <w:tc>
          <w:tcPr>
            <w:tcW w:w="4383" w:type="dxa"/>
            <w:vMerge/>
          </w:tcPr>
          <w:p w14:paraId="4F4E6F75" w14:textId="77777777" w:rsidR="001236C2" w:rsidRPr="00F42476" w:rsidRDefault="001236C2" w:rsidP="00A00A08">
            <w:pPr>
              <w:pStyle w:val="Tabletext"/>
              <w:spacing w:before="0" w:after="0"/>
              <w:ind w:left="0" w:right="0"/>
              <w:rPr>
                <w:ins w:id="3910" w:author="Abercrombie, Kerrie" w:date="2022-09-03T08:25:00Z"/>
                <w:i/>
                <w:szCs w:val="20"/>
              </w:rPr>
            </w:pPr>
          </w:p>
        </w:tc>
        <w:tc>
          <w:tcPr>
            <w:tcW w:w="979" w:type="dxa"/>
          </w:tcPr>
          <w:p w14:paraId="0F16A935" w14:textId="143AD02B" w:rsidR="001236C2" w:rsidRPr="00F42476" w:rsidRDefault="001236C2" w:rsidP="00A00A08">
            <w:pPr>
              <w:pStyle w:val="Tabletext"/>
              <w:spacing w:before="0" w:after="0"/>
              <w:ind w:left="0" w:right="0"/>
              <w:rPr>
                <w:ins w:id="3911" w:author="Abercrombie, Kerrie" w:date="2022-09-03T08:25:00Z"/>
                <w:szCs w:val="20"/>
              </w:rPr>
            </w:pPr>
          </w:p>
        </w:tc>
        <w:tc>
          <w:tcPr>
            <w:tcW w:w="6984" w:type="dxa"/>
          </w:tcPr>
          <w:p w14:paraId="73661797" w14:textId="61C3A08A" w:rsidR="001236C2" w:rsidRPr="00F42476" w:rsidRDefault="003047F7" w:rsidP="00A00A08">
            <w:pPr>
              <w:pStyle w:val="Tabletext"/>
              <w:spacing w:before="0" w:after="0"/>
              <w:ind w:left="0" w:right="0"/>
              <w:rPr>
                <w:ins w:id="3912" w:author="Abercrombie, Kerrie" w:date="2022-09-03T08:25:00Z"/>
                <w:szCs w:val="20"/>
              </w:rPr>
            </w:pPr>
            <w:ins w:id="3913" w:author="Abercrombie, Kerrie" w:date="2022-09-04T08:19:00Z">
              <w:r>
                <w:rPr>
                  <w:szCs w:val="20"/>
                </w:rPr>
                <w:t xml:space="preserve">Dissemination of </w:t>
              </w:r>
            </w:ins>
            <w:ins w:id="3914" w:author="Abercrombie, Kerrie" w:date="2022-09-04T08:20:00Z">
              <w:r>
                <w:rPr>
                  <w:szCs w:val="20"/>
                </w:rPr>
                <w:t>incident reports</w:t>
              </w:r>
            </w:ins>
          </w:p>
        </w:tc>
        <w:tc>
          <w:tcPr>
            <w:tcW w:w="675" w:type="dxa"/>
          </w:tcPr>
          <w:p w14:paraId="2EA3E4AE" w14:textId="2C1A8BAE" w:rsidR="001236C2" w:rsidRPr="00F42476" w:rsidRDefault="000D1CD3" w:rsidP="00A00A08">
            <w:pPr>
              <w:pStyle w:val="Tabletext"/>
              <w:spacing w:before="0" w:after="0"/>
              <w:rPr>
                <w:ins w:id="3915" w:author="Abercrombie, Kerrie" w:date="2022-09-03T08:25:00Z"/>
                <w:szCs w:val="20"/>
              </w:rPr>
            </w:pPr>
            <w:ins w:id="3916" w:author="Abercrombie, Kerrie" w:date="2022-09-08T09:36:00Z">
              <w:r>
                <w:rPr>
                  <w:szCs w:val="20"/>
                </w:rPr>
                <w:t>3</w:t>
              </w:r>
            </w:ins>
          </w:p>
        </w:tc>
      </w:tr>
      <w:tr w:rsidR="001236C2" w:rsidRPr="00F42476" w14:paraId="39F2CBFC" w14:textId="77777777" w:rsidTr="001236C2">
        <w:tblPrEx>
          <w:jc w:val="left"/>
        </w:tblPrEx>
        <w:trPr>
          <w:ins w:id="3917" w:author="Abercrombie, Kerrie" w:date="2022-09-03T08:25:00Z"/>
        </w:trPr>
        <w:tc>
          <w:tcPr>
            <w:tcW w:w="840" w:type="dxa"/>
            <w:vMerge/>
          </w:tcPr>
          <w:p w14:paraId="7A0F59A2" w14:textId="77777777" w:rsidR="001236C2" w:rsidRPr="00F42476" w:rsidRDefault="001236C2" w:rsidP="00A00A08">
            <w:pPr>
              <w:pStyle w:val="Tabletext"/>
              <w:spacing w:before="0" w:after="0"/>
              <w:ind w:left="0" w:right="29"/>
              <w:rPr>
                <w:ins w:id="3918" w:author="Abercrombie, Kerrie" w:date="2022-09-03T08:25:00Z"/>
                <w:szCs w:val="20"/>
              </w:rPr>
            </w:pPr>
          </w:p>
        </w:tc>
        <w:tc>
          <w:tcPr>
            <w:tcW w:w="4383" w:type="dxa"/>
            <w:vMerge/>
          </w:tcPr>
          <w:p w14:paraId="39EE8A85" w14:textId="77777777" w:rsidR="001236C2" w:rsidRPr="00F42476" w:rsidRDefault="001236C2" w:rsidP="00A00A08">
            <w:pPr>
              <w:pStyle w:val="Tabletext"/>
              <w:spacing w:before="0" w:after="0"/>
              <w:ind w:left="0" w:right="0"/>
              <w:rPr>
                <w:ins w:id="3919" w:author="Abercrombie, Kerrie" w:date="2022-09-03T08:25:00Z"/>
                <w:i/>
                <w:szCs w:val="20"/>
              </w:rPr>
            </w:pPr>
          </w:p>
        </w:tc>
        <w:tc>
          <w:tcPr>
            <w:tcW w:w="979" w:type="dxa"/>
          </w:tcPr>
          <w:p w14:paraId="0F44F519" w14:textId="2F50AE34" w:rsidR="001236C2" w:rsidRPr="00F42476" w:rsidRDefault="001236C2" w:rsidP="00A00A08">
            <w:pPr>
              <w:pStyle w:val="Tabletext"/>
              <w:spacing w:before="0" w:after="0"/>
              <w:ind w:left="0" w:right="0"/>
              <w:rPr>
                <w:ins w:id="3920" w:author="Abercrombie, Kerrie" w:date="2022-09-03T08:25:00Z"/>
                <w:szCs w:val="20"/>
              </w:rPr>
            </w:pPr>
          </w:p>
        </w:tc>
        <w:tc>
          <w:tcPr>
            <w:tcW w:w="6984" w:type="dxa"/>
          </w:tcPr>
          <w:p w14:paraId="637B7F52" w14:textId="32BE3D8E" w:rsidR="001236C2" w:rsidRPr="00F42476" w:rsidRDefault="001E70C0" w:rsidP="00A00A08">
            <w:pPr>
              <w:pStyle w:val="Tabletext"/>
              <w:spacing w:before="0" w:after="0"/>
              <w:ind w:left="0" w:right="0"/>
              <w:rPr>
                <w:ins w:id="3921" w:author="Abercrombie, Kerrie" w:date="2022-09-03T08:25:00Z"/>
                <w:szCs w:val="20"/>
              </w:rPr>
            </w:pPr>
            <w:ins w:id="3922" w:author="Abercrombie, Kerrie" w:date="2022-09-04T08:21:00Z">
              <w:r>
                <w:rPr>
                  <w:szCs w:val="20"/>
                </w:rPr>
                <w:t xml:space="preserve">Protection / </w:t>
              </w:r>
            </w:ins>
            <w:ins w:id="3923" w:author="Abercrombie, Kerrie" w:date="2022-09-04T08:23:00Z">
              <w:r>
                <w:rPr>
                  <w:szCs w:val="20"/>
                </w:rPr>
                <w:t>s</w:t>
              </w:r>
            </w:ins>
            <w:ins w:id="3924" w:author="Abercrombie, Kerrie" w:date="2022-09-04T08:21:00Z">
              <w:r>
                <w:rPr>
                  <w:szCs w:val="20"/>
                </w:rPr>
                <w:t xml:space="preserve">ecurity of </w:t>
              </w:r>
            </w:ins>
            <w:ins w:id="3925" w:author="Abercrombie, Kerrie" w:date="2022-09-04T08:28:00Z">
              <w:r>
                <w:rPr>
                  <w:szCs w:val="20"/>
                </w:rPr>
                <w:t xml:space="preserve">sensitive </w:t>
              </w:r>
            </w:ins>
            <w:ins w:id="3926" w:author="Abercrombie, Kerrie" w:date="2022-09-04T08:21:00Z">
              <w:r>
                <w:rPr>
                  <w:szCs w:val="20"/>
                </w:rPr>
                <w:t>information</w:t>
              </w:r>
            </w:ins>
            <w:ins w:id="3927" w:author="Abercrombie, Kerrie" w:date="2022-09-04T08:28:00Z">
              <w:r>
                <w:rPr>
                  <w:szCs w:val="20"/>
                </w:rPr>
                <w:t xml:space="preserve"> </w:t>
              </w:r>
            </w:ins>
          </w:p>
        </w:tc>
        <w:tc>
          <w:tcPr>
            <w:tcW w:w="675" w:type="dxa"/>
          </w:tcPr>
          <w:p w14:paraId="13D05252" w14:textId="57D4F861" w:rsidR="001236C2" w:rsidRPr="00F42476" w:rsidRDefault="00B351D9" w:rsidP="00A00A08">
            <w:pPr>
              <w:pStyle w:val="Tabletext"/>
              <w:spacing w:before="0" w:after="0"/>
              <w:rPr>
                <w:ins w:id="3928" w:author="Abercrombie, Kerrie" w:date="2022-09-03T08:25:00Z"/>
                <w:szCs w:val="20"/>
              </w:rPr>
            </w:pPr>
            <w:ins w:id="3929" w:author="Abercrombie, Kerrie" w:date="2022-09-07T10:05:00Z">
              <w:r>
                <w:rPr>
                  <w:szCs w:val="20"/>
                </w:rPr>
                <w:t>3</w:t>
              </w:r>
            </w:ins>
          </w:p>
        </w:tc>
      </w:tr>
    </w:tbl>
    <w:p w14:paraId="6FD7247A" w14:textId="77777777" w:rsidR="004A0CE8" w:rsidRPr="00F42476" w:rsidRDefault="004A0CE8" w:rsidP="004A0CE8">
      <w:pPr>
        <w:pStyle w:val="Part"/>
        <w:numPr>
          <w:ilvl w:val="0"/>
          <w:numId w:val="0"/>
        </w:numPr>
        <w:rPr>
          <w:lang w:eastAsia="de-DE"/>
        </w:rPr>
      </w:pPr>
    </w:p>
    <w:p w14:paraId="3558408F" w14:textId="77777777" w:rsidR="00465491" w:rsidRPr="00F42476" w:rsidRDefault="00465491" w:rsidP="00835E5C">
      <w:pPr>
        <w:pStyle w:val="Part"/>
        <w:numPr>
          <w:ilvl w:val="0"/>
          <w:numId w:val="0"/>
        </w:numPr>
        <w:rPr>
          <w:lang w:eastAsia="de-DE"/>
        </w:rPr>
      </w:pPr>
    </w:p>
    <w:sectPr w:rsidR="00465491" w:rsidRPr="00F42476" w:rsidSect="00832E6D">
      <w:headerReference w:type="even" r:id="rId72"/>
      <w:headerReference w:type="default" r:id="rId73"/>
      <w:headerReference w:type="first" r:id="rId74"/>
      <w:pgSz w:w="16838" w:h="11906" w:orient="landscape"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4" w:author="Jillian Carson-Jackson" w:date="2021-09-08T20:07:00Z" w:initials="JCJ">
    <w:p w14:paraId="0AF0D8D3" w14:textId="77777777" w:rsidR="004123B7" w:rsidRDefault="004123B7">
      <w:pPr>
        <w:pStyle w:val="CommentText"/>
      </w:pPr>
      <w:r>
        <w:rPr>
          <w:rStyle w:val="CommentReference"/>
        </w:rPr>
        <w:annotationRef/>
      </w:r>
      <w:r>
        <w:t xml:space="preserve">Confirm with IALA Secretariat </w:t>
      </w:r>
    </w:p>
  </w:comment>
  <w:comment w:id="95" w:author="Abercrombie, Kerrie" w:date="2022-09-07T05:47:00Z" w:initials="AK">
    <w:p w14:paraId="50BA2AEE" w14:textId="12957F79" w:rsidR="004123B7" w:rsidRDefault="004123B7">
      <w:pPr>
        <w:pStyle w:val="CommentText"/>
      </w:pPr>
      <w:r>
        <w:rPr>
          <w:rStyle w:val="CommentReference"/>
        </w:rPr>
        <w:annotationRef/>
      </w:r>
      <w:r>
        <w:t>For consistency with V103/1 suggest it is deleted too and relevant text added into section 1 - Introduction</w:t>
      </w:r>
    </w:p>
  </w:comment>
  <w:comment w:id="139" w:author="Jillian Carson-Jackson" w:date="2022-08-13T02:19:00Z" w:initials="JCJ">
    <w:p w14:paraId="27D554A0" w14:textId="77777777" w:rsidR="004123B7" w:rsidRDefault="004123B7" w:rsidP="00AB72EC">
      <w:pPr>
        <w:pStyle w:val="CommentText"/>
      </w:pPr>
      <w:r>
        <w:rPr>
          <w:rStyle w:val="CommentReference"/>
        </w:rPr>
        <w:annotationRef/>
      </w:r>
      <w:r>
        <w:t xml:space="preserve">Brought in from the 'forward' that has now been removed. </w:t>
      </w:r>
    </w:p>
  </w:comment>
  <w:comment w:id="140" w:author="Abercrombie, Kerrie" w:date="2022-09-07T05:50:00Z" w:initials="AK">
    <w:p w14:paraId="3B678A89" w14:textId="77777777" w:rsidR="004123B7" w:rsidRDefault="004123B7" w:rsidP="00F03974">
      <w:pPr>
        <w:pStyle w:val="CommentText"/>
        <w:rPr>
          <w:noProof/>
        </w:rPr>
      </w:pPr>
      <w:r>
        <w:rPr>
          <w:rStyle w:val="CommentReference"/>
        </w:rPr>
        <w:annotationRef/>
      </w:r>
      <w:r>
        <w:rPr>
          <w:noProof/>
        </w:rPr>
        <w:t>What value does this para add.  For example:</w:t>
      </w:r>
    </w:p>
    <w:p w14:paraId="0E3A7D51" w14:textId="77777777" w:rsidR="004123B7" w:rsidRDefault="004123B7" w:rsidP="00F03974">
      <w:pPr>
        <w:pStyle w:val="CommentText"/>
        <w:numPr>
          <w:ilvl w:val="0"/>
          <w:numId w:val="51"/>
        </w:numPr>
        <w:rPr>
          <w:noProof/>
        </w:rPr>
      </w:pPr>
      <w:r>
        <w:rPr>
          <w:noProof/>
        </w:rPr>
        <w:t xml:space="preserve">The resolution talks about contracting govts and VTS providers.  It does not refer to national members </w:t>
      </w:r>
    </w:p>
    <w:p w14:paraId="74E65434" w14:textId="77777777" w:rsidR="004123B7" w:rsidRDefault="004123B7" w:rsidP="00F03974">
      <w:pPr>
        <w:pStyle w:val="CommentText"/>
        <w:numPr>
          <w:ilvl w:val="0"/>
          <w:numId w:val="51"/>
        </w:numPr>
        <w:rPr>
          <w:noProof/>
        </w:rPr>
      </w:pPr>
      <w:r>
        <w:rPr>
          <w:noProof/>
        </w:rPr>
        <w:t xml:space="preserve"> What are “other approproate authorities”?</w:t>
      </w:r>
    </w:p>
    <w:p w14:paraId="425D6BE7" w14:textId="43394F8B" w:rsidR="004123B7" w:rsidRDefault="004123B7" w:rsidP="00F03974">
      <w:pPr>
        <w:pStyle w:val="CommentText"/>
      </w:pPr>
      <w:r>
        <w:rPr>
          <w:noProof/>
        </w:rPr>
        <w:t>Suggest it is deleted.</w:t>
      </w:r>
    </w:p>
    <w:p w14:paraId="6EF2F1BA" w14:textId="77777777" w:rsidR="004123B7" w:rsidRDefault="004123B7">
      <w:pPr>
        <w:pStyle w:val="CommentText"/>
      </w:pPr>
    </w:p>
    <w:p w14:paraId="454AC3A9" w14:textId="77777777" w:rsidR="004123B7" w:rsidRDefault="004123B7">
      <w:pPr>
        <w:pStyle w:val="CommentText"/>
      </w:pPr>
    </w:p>
    <w:p w14:paraId="345EE599" w14:textId="7842B686" w:rsidR="004123B7" w:rsidRDefault="004123B7">
      <w:pPr>
        <w:pStyle w:val="CommentText"/>
      </w:pPr>
      <w:r>
        <w:t>Further, if it is retained then it is suggested that second sentence is deleted noting the focus on training organisations</w:t>
      </w:r>
    </w:p>
  </w:comment>
  <w:comment w:id="153" w:author="Abercrombie, Kerrie" w:date="2022-09-12T17:47:00Z" w:initials="AK">
    <w:p w14:paraId="51FDE5C4" w14:textId="77777777" w:rsidR="004123B7" w:rsidRDefault="004123B7">
      <w:pPr>
        <w:pStyle w:val="CommentText"/>
      </w:pPr>
      <w:r>
        <w:rPr>
          <w:rStyle w:val="CommentReference"/>
        </w:rPr>
        <w:annotationRef/>
      </w:r>
      <w:r>
        <w:t xml:space="preserve">This is expanded to reflect the responsibilities of both the Contracting </w:t>
      </w:r>
      <w:proofErr w:type="gramStart"/>
      <w:r>
        <w:t>Govt</w:t>
      </w:r>
      <w:proofErr w:type="gramEnd"/>
      <w:r>
        <w:t xml:space="preserve"> and the two courses required to consider someone competent.</w:t>
      </w:r>
    </w:p>
    <w:p w14:paraId="293863F3" w14:textId="77777777" w:rsidR="004123B7" w:rsidRDefault="004123B7">
      <w:pPr>
        <w:pStyle w:val="CommentText"/>
      </w:pPr>
    </w:p>
    <w:p w14:paraId="24C3C621" w14:textId="0E8532DA" w:rsidR="004123B7" w:rsidRDefault="004123B7">
      <w:pPr>
        <w:pStyle w:val="CommentText"/>
      </w:pPr>
      <w:r>
        <w:t>Suggested text above</w:t>
      </w:r>
    </w:p>
  </w:comment>
  <w:comment w:id="168" w:author="Jillian Carson-Jackson" w:date="2022-08-13T02:33:00Z" w:initials="JCJ">
    <w:p w14:paraId="2B1C9776" w14:textId="77777777" w:rsidR="004123B7" w:rsidRDefault="004123B7" w:rsidP="00AB72EC">
      <w:pPr>
        <w:pStyle w:val="CommentText"/>
      </w:pPr>
      <w:r>
        <w:rPr>
          <w:rStyle w:val="CommentReference"/>
        </w:rPr>
        <w:annotationRef/>
      </w:r>
      <w:r>
        <w:t xml:space="preserve">Brough in from the 'forward' that has now been removed. </w:t>
      </w:r>
    </w:p>
  </w:comment>
  <w:comment w:id="191" w:author="Abercrombie, Kerrie" w:date="2022-09-12T17:53:00Z" w:initials="AK">
    <w:p w14:paraId="129C9FA3" w14:textId="436FCB00" w:rsidR="004123B7" w:rsidRDefault="004123B7">
      <w:pPr>
        <w:pStyle w:val="CommentText"/>
      </w:pPr>
      <w:r>
        <w:rPr>
          <w:rStyle w:val="CommentReference"/>
        </w:rPr>
        <w:annotationRef/>
      </w:r>
      <w:r>
        <w:t>Can this whole para be deleted?</w:t>
      </w:r>
    </w:p>
    <w:p w14:paraId="75CD77CF" w14:textId="77777777" w:rsidR="004123B7" w:rsidRDefault="004123B7">
      <w:pPr>
        <w:pStyle w:val="CommentText"/>
      </w:pPr>
    </w:p>
    <w:p w14:paraId="0F5B8D25" w14:textId="544BAA34" w:rsidR="004123B7" w:rsidRDefault="004123B7">
      <w:pPr>
        <w:pStyle w:val="CommentText"/>
      </w:pPr>
      <w:r>
        <w:t xml:space="preserve">Question on whether this first sentence is needed as the revised first para – clearly stated that OJT is for the VTS where the person is employed.  </w:t>
      </w:r>
    </w:p>
    <w:p w14:paraId="3FE2FF30" w14:textId="0329700E" w:rsidR="004123B7" w:rsidRDefault="004123B7">
      <w:pPr>
        <w:pStyle w:val="CommentText"/>
      </w:pPr>
      <w:r>
        <w:t>While we may have 103/3 complement the other courses – do we need to state that?</w:t>
      </w:r>
    </w:p>
  </w:comment>
  <w:comment w:id="206" w:author="Abercrombie, Kerrie" w:date="2022-09-12T17:52:00Z" w:initials="AK">
    <w:p w14:paraId="7619F4F4" w14:textId="7C348F02" w:rsidR="004123B7" w:rsidRDefault="004123B7" w:rsidP="00F03974">
      <w:pPr>
        <w:pStyle w:val="CommentText"/>
      </w:pPr>
      <w:r>
        <w:rPr>
          <w:rStyle w:val="CommentReference"/>
        </w:rPr>
        <w:annotationRef/>
      </w:r>
      <w:r>
        <w:t xml:space="preserve">Is this sentence still relevant noting that IMO A.1158(32) states in section </w:t>
      </w:r>
      <w:proofErr w:type="gramStart"/>
      <w:r>
        <w:t>8.2:</w:t>
      </w:r>
      <w:proofErr w:type="gramEnd"/>
      <w:r>
        <w:t xml:space="preserve"> </w:t>
      </w:r>
    </w:p>
    <w:p w14:paraId="5CD72C73" w14:textId="77777777" w:rsidR="004123B7" w:rsidRDefault="004123B7" w:rsidP="00F03974">
      <w:pPr>
        <w:pStyle w:val="CommentText"/>
      </w:pPr>
    </w:p>
    <w:p w14:paraId="45D122B3" w14:textId="77777777" w:rsidR="004123B7" w:rsidRPr="004E16B8" w:rsidRDefault="004123B7" w:rsidP="00F03974">
      <w:pPr>
        <w:pStyle w:val="CommentText"/>
        <w:rPr>
          <w:i/>
          <w:iCs/>
        </w:rPr>
      </w:pPr>
      <w:r w:rsidRPr="004E16B8">
        <w:rPr>
          <w:rFonts w:ascii="Segoe UI" w:hAnsi="Segoe UI" w:cs="Segoe UI"/>
          <w:i/>
          <w:iCs/>
          <w:color w:val="242424"/>
          <w:sz w:val="21"/>
          <w:szCs w:val="21"/>
          <w:shd w:val="clear" w:color="auto" w:fill="FFFFFF"/>
        </w:rPr>
        <w:t>8.2 VTS personnel should only be considered competent when appropriately trained and qualified for their VTS duties. This includes:</w:t>
      </w:r>
      <w:r w:rsidRPr="004E16B8">
        <w:rPr>
          <w:rFonts w:ascii="Segoe UI" w:hAnsi="Segoe UI" w:cs="Segoe UI"/>
          <w:i/>
          <w:iCs/>
          <w:color w:val="242424"/>
          <w:sz w:val="21"/>
          <w:szCs w:val="21"/>
        </w:rPr>
        <w:br/>
      </w:r>
      <w:r w:rsidRPr="004E16B8">
        <w:rPr>
          <w:rFonts w:ascii="Segoe UI" w:hAnsi="Segoe UI" w:cs="Segoe UI"/>
          <w:i/>
          <w:iCs/>
          <w:color w:val="242424"/>
          <w:sz w:val="21"/>
          <w:szCs w:val="21"/>
          <w:shd w:val="clear" w:color="auto" w:fill="FFFFFF"/>
        </w:rPr>
        <w:t>.1 satisfactorily completing generic VTS training approved by a competent authority;</w:t>
      </w:r>
      <w:r w:rsidRPr="004E16B8">
        <w:rPr>
          <w:rFonts w:ascii="Segoe UI" w:hAnsi="Segoe UI" w:cs="Segoe UI"/>
          <w:i/>
          <w:iCs/>
          <w:color w:val="242424"/>
          <w:sz w:val="21"/>
          <w:szCs w:val="21"/>
        </w:rPr>
        <w:br/>
      </w:r>
      <w:r w:rsidRPr="004E16B8">
        <w:rPr>
          <w:rFonts w:ascii="Segoe UI" w:hAnsi="Segoe UI" w:cs="Segoe UI"/>
          <w:i/>
          <w:iCs/>
          <w:color w:val="242424"/>
          <w:sz w:val="21"/>
          <w:szCs w:val="21"/>
          <w:shd w:val="clear" w:color="auto" w:fill="FFFFFF"/>
        </w:rPr>
        <w:t xml:space="preserve">.2 satisfactorily completing on-the-job training at the VTS where the personnel are </w:t>
      </w:r>
      <w:proofErr w:type="gramStart"/>
      <w:r w:rsidRPr="004E16B8">
        <w:rPr>
          <w:rFonts w:ascii="Segoe UI" w:hAnsi="Segoe UI" w:cs="Segoe UI"/>
          <w:i/>
          <w:iCs/>
          <w:color w:val="242424"/>
          <w:sz w:val="21"/>
          <w:szCs w:val="21"/>
          <w:shd w:val="clear" w:color="auto" w:fill="FFFFFF"/>
        </w:rPr>
        <w:t>employed;</w:t>
      </w:r>
      <w:proofErr w:type="gramEnd"/>
    </w:p>
    <w:p w14:paraId="032D0E97" w14:textId="77777777" w:rsidR="004123B7" w:rsidRDefault="004123B7" w:rsidP="00F03974">
      <w:pPr>
        <w:pStyle w:val="CommentText"/>
      </w:pPr>
    </w:p>
    <w:p w14:paraId="729556FF" w14:textId="77777777" w:rsidR="004123B7" w:rsidRDefault="004123B7" w:rsidP="00F03974">
      <w:pPr>
        <w:pStyle w:val="CommentText"/>
      </w:pPr>
    </w:p>
    <w:p w14:paraId="11C57783" w14:textId="72714D7E" w:rsidR="004123B7" w:rsidRDefault="004123B7" w:rsidP="00F03974">
      <w:pPr>
        <w:pStyle w:val="CommentText"/>
      </w:pPr>
      <w:r>
        <w:t>Suggest this sentence is deleted.</w:t>
      </w:r>
    </w:p>
  </w:comment>
  <w:comment w:id="226" w:author="Abercrombie, Kerrie" w:date="2022-09-12T17:58:00Z" w:initials="AK">
    <w:p w14:paraId="1E32DDA6" w14:textId="67207A1F" w:rsidR="004123B7" w:rsidRDefault="004123B7">
      <w:pPr>
        <w:pStyle w:val="CommentText"/>
      </w:pPr>
      <w:r>
        <w:rPr>
          <w:rStyle w:val="CommentReference"/>
        </w:rPr>
        <w:annotationRef/>
      </w:r>
      <w:r>
        <w:t xml:space="preserve">Suggest this text is replaced with the para below – which removes starting the sentence with an ‘Upon’ and it is more direct as it is not using the word ‘should’.  </w:t>
      </w:r>
    </w:p>
  </w:comment>
  <w:comment w:id="230" w:author="Abercrombie, Kerrie" w:date="2022-09-12T17:57:00Z" w:initials="AK">
    <w:p w14:paraId="7EC97D9E" w14:textId="42E0036B" w:rsidR="004123B7" w:rsidRDefault="004123B7">
      <w:pPr>
        <w:pStyle w:val="CommentText"/>
      </w:pPr>
      <w:r>
        <w:rPr>
          <w:rStyle w:val="CommentReference"/>
        </w:rPr>
        <w:annotationRef/>
      </w:r>
      <w:r>
        <w:t xml:space="preserve">Suggested this </w:t>
      </w:r>
      <w:proofErr w:type="gramStart"/>
      <w:r>
        <w:t>can  be</w:t>
      </w:r>
      <w:proofErr w:type="gramEnd"/>
      <w:r>
        <w:t xml:space="preserve"> deleted as it has been covered in the introduction.</w:t>
      </w:r>
    </w:p>
  </w:comment>
  <w:comment w:id="245" w:author="Priem, Stefaan" w:date="2022-06-09T10:35:00Z" w:initials="PS">
    <w:p w14:paraId="2651E836" w14:textId="4028E907" w:rsidR="004123B7" w:rsidRDefault="004123B7">
      <w:pPr>
        <w:pStyle w:val="CommentText"/>
      </w:pPr>
      <w:r>
        <w:rPr>
          <w:rStyle w:val="CommentReference"/>
        </w:rPr>
        <w:annotationRef/>
      </w:r>
      <w:r>
        <w:t>Chapter to be addressed when the modules are finished</w:t>
      </w:r>
    </w:p>
  </w:comment>
  <w:comment w:id="249" w:author="Abercrombie, Kerrie" w:date="2022-09-07T05:54:00Z" w:initials="AK">
    <w:p w14:paraId="395AEA52" w14:textId="6ADD047C" w:rsidR="004123B7" w:rsidRDefault="004123B7">
      <w:pPr>
        <w:pStyle w:val="CommentText"/>
      </w:pPr>
      <w:r>
        <w:rPr>
          <w:rStyle w:val="CommentReference"/>
        </w:rPr>
        <w:annotationRef/>
      </w:r>
      <w:r>
        <w:t xml:space="preserve">Not all VTS providers will have access to a simulator – they may achieve this by completing </w:t>
      </w:r>
      <w:proofErr w:type="gramStart"/>
      <w:r>
        <w:t>scenario based</w:t>
      </w:r>
      <w:proofErr w:type="gramEnd"/>
      <w:r>
        <w:t xml:space="preserve"> exercises</w:t>
      </w:r>
    </w:p>
  </w:comment>
  <w:comment w:id="253" w:author="Abercrombie, Kerrie" w:date="2022-09-06T18:00:00Z" w:initials="AK">
    <w:p w14:paraId="1E6FD5F1" w14:textId="77777777" w:rsidR="004123B7" w:rsidRDefault="004123B7" w:rsidP="00E67FF1">
      <w:pPr>
        <w:pStyle w:val="CommentText"/>
      </w:pPr>
      <w:r>
        <w:rPr>
          <w:rStyle w:val="CommentReference"/>
        </w:rPr>
        <w:annotationRef/>
      </w:r>
      <w:r>
        <w:rPr>
          <w:rStyle w:val="CommentReference"/>
        </w:rPr>
        <w:annotationRef/>
      </w:r>
      <w:r>
        <w:t xml:space="preserve">As oppose to specifying recommended hours – which may vary significantly depending on the VTS and the knowledge/experience the student has.  </w:t>
      </w:r>
    </w:p>
    <w:p w14:paraId="6CF81159" w14:textId="436F4C54" w:rsidR="004123B7" w:rsidRDefault="004123B7">
      <w:pPr>
        <w:pStyle w:val="CommentText"/>
      </w:pPr>
    </w:p>
  </w:comment>
  <w:comment w:id="293" w:author="Abercrombie, Kerrie" w:date="2022-09-12T06:05:00Z" w:initials="AK">
    <w:p w14:paraId="6353AB75" w14:textId="37555A16" w:rsidR="004123B7" w:rsidRDefault="004123B7">
      <w:pPr>
        <w:pStyle w:val="CommentText"/>
      </w:pPr>
      <w:r>
        <w:rPr>
          <w:rStyle w:val="CommentReference"/>
        </w:rPr>
        <w:annotationRef/>
      </w:r>
      <w:r>
        <w:t>Could this dot point be better worded?</w:t>
      </w:r>
    </w:p>
  </w:comment>
  <w:comment w:id="302" w:author="Abercrombie, Kerrie" w:date="2022-09-07T05:58:00Z" w:initials="AK">
    <w:p w14:paraId="51EE4365" w14:textId="70B58AF9" w:rsidR="004123B7" w:rsidRDefault="004123B7" w:rsidP="00AB72EC">
      <w:pPr>
        <w:pStyle w:val="CommentText"/>
      </w:pPr>
      <w:r>
        <w:rPr>
          <w:rStyle w:val="CommentReference"/>
        </w:rPr>
        <w:annotationRef/>
      </w:r>
      <w:r>
        <w:t>In terms of module order – suggest this is rearranged to support a better flow, where a VTS provider may decide to teach them one after the other.  I believe this would assist to introduce an individual to VTS operations at the centre</w:t>
      </w:r>
    </w:p>
    <w:p w14:paraId="3C9C4EBC" w14:textId="77777777" w:rsidR="004123B7" w:rsidRDefault="004123B7" w:rsidP="00AB72EC">
      <w:pPr>
        <w:pStyle w:val="CommentText"/>
      </w:pPr>
      <w:proofErr w:type="spellStart"/>
      <w:r>
        <w:t>Eg</w:t>
      </w:r>
      <w:proofErr w:type="spellEnd"/>
      <w:r>
        <w:t xml:space="preserve"> </w:t>
      </w:r>
    </w:p>
    <w:p w14:paraId="5385625B" w14:textId="77777777" w:rsidR="004123B7" w:rsidRDefault="004123B7" w:rsidP="00AB72EC">
      <w:pPr>
        <w:pStyle w:val="CommentText"/>
      </w:pPr>
      <w:r>
        <w:t>Legal framework</w:t>
      </w:r>
    </w:p>
    <w:p w14:paraId="3F1B11A7" w14:textId="77777777" w:rsidR="004123B7" w:rsidRDefault="004123B7" w:rsidP="00AB72EC">
      <w:pPr>
        <w:pStyle w:val="CommentText"/>
      </w:pPr>
      <w:r>
        <w:t>Local knowledge</w:t>
      </w:r>
    </w:p>
    <w:p w14:paraId="0C811048" w14:textId="77777777" w:rsidR="004123B7" w:rsidRDefault="004123B7" w:rsidP="00AB72EC">
      <w:pPr>
        <w:pStyle w:val="CommentText"/>
      </w:pPr>
      <w:r>
        <w:t>Equipment</w:t>
      </w:r>
    </w:p>
    <w:p w14:paraId="4E5A611D" w14:textId="77777777" w:rsidR="004123B7" w:rsidRDefault="004123B7" w:rsidP="00AB72EC">
      <w:pPr>
        <w:pStyle w:val="CommentText"/>
      </w:pPr>
      <w:r>
        <w:t>Communication</w:t>
      </w:r>
    </w:p>
    <w:p w14:paraId="7C4C6FE5" w14:textId="77777777" w:rsidR="004123B7" w:rsidRDefault="004123B7" w:rsidP="00AB72EC">
      <w:pPr>
        <w:pStyle w:val="CommentText"/>
      </w:pPr>
      <w:r>
        <w:t>Provision of VTS</w:t>
      </w:r>
    </w:p>
    <w:p w14:paraId="1B6DA6A5" w14:textId="77777777" w:rsidR="004123B7" w:rsidRDefault="004123B7" w:rsidP="00AB72EC">
      <w:pPr>
        <w:pStyle w:val="CommentText"/>
      </w:pPr>
      <w:r>
        <w:t>Emergencies</w:t>
      </w:r>
    </w:p>
    <w:p w14:paraId="0D64686C" w14:textId="589EC48F" w:rsidR="004123B7" w:rsidRDefault="004123B7" w:rsidP="00AB72EC">
      <w:pPr>
        <w:pStyle w:val="CommentText"/>
      </w:pPr>
      <w:r>
        <w:t>Personal Attributes</w:t>
      </w:r>
    </w:p>
  </w:comment>
  <w:comment w:id="312" w:author="Abercrombie, Kerrie" w:date="2022-09-02T07:44:00Z" w:initials="AK">
    <w:p w14:paraId="7D9E50BE" w14:textId="77777777" w:rsidR="004123B7" w:rsidRDefault="004123B7">
      <w:pPr>
        <w:pStyle w:val="CommentText"/>
      </w:pPr>
      <w:r>
        <w:rPr>
          <w:rStyle w:val="CommentReference"/>
        </w:rPr>
        <w:annotationRef/>
      </w:r>
      <w:r>
        <w:t>Is this relevant for C0103-3?  Or just the formal C0103-1/C0103-2 courses?</w:t>
      </w:r>
    </w:p>
    <w:p w14:paraId="0D03CA74" w14:textId="77777777" w:rsidR="004123B7" w:rsidRDefault="004123B7">
      <w:pPr>
        <w:pStyle w:val="CommentText"/>
      </w:pPr>
    </w:p>
    <w:p w14:paraId="27B66043" w14:textId="7394E509" w:rsidR="004123B7" w:rsidRDefault="004123B7">
      <w:pPr>
        <w:pStyle w:val="CommentText"/>
      </w:pPr>
      <w:r>
        <w:t>Would a VTS provider not be already recruiting staff with a good command of English?</w:t>
      </w:r>
    </w:p>
  </w:comment>
  <w:comment w:id="319" w:author="Abercrombie, Kerrie" w:date="2022-09-07T06:07:00Z" w:initials="AK">
    <w:p w14:paraId="3648D93E" w14:textId="5A70564B" w:rsidR="004123B7" w:rsidRDefault="004123B7">
      <w:pPr>
        <w:pStyle w:val="CommentText"/>
      </w:pPr>
      <w:r>
        <w:rPr>
          <w:rStyle w:val="CommentReference"/>
        </w:rPr>
        <w:annotationRef/>
      </w:r>
      <w:r>
        <w:t>Suggest this sentence is brought down and the para under it joined up as they are linked</w:t>
      </w:r>
    </w:p>
  </w:comment>
  <w:comment w:id="326" w:author="Abercrombie, Kerrie" w:date="2022-09-02T07:47:00Z" w:initials="AK">
    <w:p w14:paraId="51579B9F" w14:textId="51EC3AF6" w:rsidR="004123B7" w:rsidRDefault="004123B7" w:rsidP="00AB72EC">
      <w:pPr>
        <w:pStyle w:val="CommentText"/>
      </w:pPr>
      <w:r>
        <w:rPr>
          <w:rStyle w:val="CommentReference"/>
        </w:rPr>
        <w:annotationRef/>
      </w:r>
      <w:r>
        <w:t>Not sure on the value of this sentence.  A VTS provider has the capacity to always go above this model course and require/deliver more.  Do we need it?  Suggest that it is deleted</w:t>
      </w:r>
    </w:p>
  </w:comment>
  <w:comment w:id="334" w:author="Abercrombie, Kerrie" w:date="2022-09-06T17:03:00Z" w:initials="AK">
    <w:p w14:paraId="33B69DC1" w14:textId="08F208D5" w:rsidR="004123B7" w:rsidRDefault="004123B7" w:rsidP="00480882">
      <w:pPr>
        <w:pStyle w:val="CommentText"/>
      </w:pPr>
      <w:r>
        <w:rPr>
          <w:rStyle w:val="CommentReference"/>
        </w:rPr>
        <w:annotationRef/>
      </w:r>
      <w:r>
        <w:t xml:space="preserve">Noting the significance of RPL, suggest that a brief section to acknowledge this and refer to G1017.   </w:t>
      </w:r>
    </w:p>
    <w:p w14:paraId="484985A8" w14:textId="10A47D16" w:rsidR="004123B7" w:rsidRDefault="004123B7" w:rsidP="00480882">
      <w:pPr>
        <w:pStyle w:val="CommentText"/>
      </w:pPr>
    </w:p>
    <w:p w14:paraId="115F77D5" w14:textId="4B6CDDCD" w:rsidR="004123B7" w:rsidRDefault="004123B7" w:rsidP="00480882">
      <w:pPr>
        <w:pStyle w:val="CommentText"/>
      </w:pPr>
      <w:r>
        <w:t>A similar section was suggested in the 103/1 model course</w:t>
      </w:r>
    </w:p>
    <w:p w14:paraId="7FCECA01" w14:textId="77777777" w:rsidR="004123B7" w:rsidRDefault="004123B7" w:rsidP="00480882">
      <w:pPr>
        <w:pStyle w:val="CommentText"/>
      </w:pPr>
    </w:p>
    <w:p w14:paraId="3B2880D9" w14:textId="77777777" w:rsidR="004123B7" w:rsidRDefault="004123B7" w:rsidP="00480882">
      <w:pPr>
        <w:pStyle w:val="CommentText"/>
      </w:pPr>
    </w:p>
  </w:comment>
  <w:comment w:id="344" w:author="Priem, Stefaan" w:date="2022-07-06T11:17:00Z" w:initials="PS">
    <w:p w14:paraId="203CED25" w14:textId="409E3E1E" w:rsidR="004123B7" w:rsidRDefault="004123B7">
      <w:pPr>
        <w:pStyle w:val="CommentText"/>
      </w:pPr>
      <w:r>
        <w:rPr>
          <w:rStyle w:val="CommentReference"/>
        </w:rPr>
        <w:annotationRef/>
      </w:r>
      <w:r>
        <w:t>Need to specify? Experience in neighbouring VTS area or prior experience in the same VTS area long time ago.</w:t>
      </w:r>
    </w:p>
  </w:comment>
  <w:comment w:id="345" w:author="Andreas Keller" w:date="2022-08-01T09:46:00Z" w:initials="AK">
    <w:p w14:paraId="5803DC5D" w14:textId="77777777" w:rsidR="004123B7" w:rsidRDefault="004123B7" w:rsidP="00B81212">
      <w:r>
        <w:rPr>
          <w:rStyle w:val="CommentReference"/>
        </w:rPr>
        <w:annotationRef/>
      </w:r>
      <w:r>
        <w:t xml:space="preserve">It should be </w:t>
      </w:r>
      <w:proofErr w:type="spellStart"/>
      <w:r>
        <w:t>speciefied</w:t>
      </w:r>
      <w:proofErr w:type="spellEnd"/>
    </w:p>
  </w:comment>
  <w:comment w:id="346" w:author="Abercrombie, Kerrie" w:date="2022-09-02T07:46:00Z" w:initials="AK">
    <w:p w14:paraId="60B9EA7A" w14:textId="204B3FEB" w:rsidR="004123B7" w:rsidRDefault="004123B7">
      <w:pPr>
        <w:pStyle w:val="CommentText"/>
      </w:pPr>
      <w:r>
        <w:rPr>
          <w:rStyle w:val="CommentReference"/>
        </w:rPr>
        <w:annotationRef/>
      </w:r>
      <w:r>
        <w:t xml:space="preserve">Agree.  Suggest it needs a dedicated section as oppose to be buried under entry requirements. </w:t>
      </w:r>
    </w:p>
  </w:comment>
  <w:comment w:id="366" w:author="Abercrombie, Kerrie" w:date="2022-09-07T06:13:00Z" w:initials="AK">
    <w:p w14:paraId="1230DAED" w14:textId="4F17421C" w:rsidR="004123B7" w:rsidRDefault="004123B7">
      <w:pPr>
        <w:pStyle w:val="CommentText"/>
      </w:pPr>
      <w:r>
        <w:rPr>
          <w:rStyle w:val="CommentReference"/>
        </w:rPr>
        <w:annotationRef/>
      </w:r>
      <w:r>
        <w:t>Is it ‘on’ or ‘to’??</w:t>
      </w:r>
    </w:p>
  </w:comment>
  <w:comment w:id="371" w:author="Abercrombie, Kerrie" w:date="2022-09-07T06:15:00Z" w:initials="AK">
    <w:p w14:paraId="289BC389" w14:textId="4C12C7C4" w:rsidR="004123B7" w:rsidRDefault="004123B7">
      <w:pPr>
        <w:pStyle w:val="CommentText"/>
      </w:pPr>
      <w:r>
        <w:rPr>
          <w:rStyle w:val="CommentReference"/>
        </w:rPr>
        <w:annotationRef/>
      </w:r>
      <w:r>
        <w:t>The leading sentence to these dot points is talking about restraints – you don’t need this text here</w:t>
      </w:r>
    </w:p>
  </w:comment>
  <w:comment w:id="382" w:author="Abercrombie, Kerrie" w:date="2022-09-12T06:08:00Z" w:initials="AK">
    <w:p w14:paraId="343BEC65" w14:textId="77777777" w:rsidR="004123B7" w:rsidRDefault="004123B7" w:rsidP="00C17F39">
      <w:pPr>
        <w:pStyle w:val="CommentText"/>
      </w:pPr>
      <w:r>
        <w:rPr>
          <w:rStyle w:val="CommentReference"/>
        </w:rPr>
        <w:annotationRef/>
      </w:r>
      <w:r>
        <w:t xml:space="preserve">For consistency - suggest the same text from section 4.6 of G1156 is used as we need to recognise that they may hold </w:t>
      </w:r>
      <w:proofErr w:type="gramStart"/>
      <w:r>
        <w:t>a</w:t>
      </w:r>
      <w:proofErr w:type="gramEnd"/>
      <w:r>
        <w:t xml:space="preserve"> OJT instructor certificate or another national qualification. </w:t>
      </w:r>
    </w:p>
    <w:p w14:paraId="79E89FCD" w14:textId="77777777" w:rsidR="004123B7" w:rsidRDefault="004123B7" w:rsidP="00C17F39">
      <w:pPr>
        <w:pStyle w:val="CommentText"/>
      </w:pPr>
    </w:p>
    <w:p w14:paraId="6E3186EC" w14:textId="2813E602" w:rsidR="004123B7" w:rsidRDefault="004123B7" w:rsidP="00C17F39">
      <w:pPr>
        <w:pStyle w:val="CommentText"/>
      </w:pPr>
    </w:p>
  </w:comment>
  <w:comment w:id="390" w:author="Abercrombie, Kerrie" w:date="2022-09-12T06:10:00Z" w:initials="AK">
    <w:p w14:paraId="5019759C" w14:textId="16D224E6" w:rsidR="004123B7" w:rsidRDefault="004123B7">
      <w:pPr>
        <w:pStyle w:val="CommentText"/>
      </w:pPr>
      <w:r>
        <w:rPr>
          <w:rStyle w:val="CommentReference"/>
        </w:rPr>
        <w:annotationRef/>
      </w:r>
      <w:r>
        <w:t xml:space="preserve">Suggest that this para is deleted – relevance is questioned as this is not a formal training course like 103/1 and I expect that most VTS providers will delivering this course on a small scale.  </w:t>
      </w:r>
    </w:p>
  </w:comment>
  <w:comment w:id="397" w:author="Abercrombie, Kerrie" w:date="2022-09-02T08:03:00Z" w:initials="AK">
    <w:p w14:paraId="5CB1370E" w14:textId="7706DF88" w:rsidR="004123B7" w:rsidRDefault="004123B7" w:rsidP="006A51A8">
      <w:pPr>
        <w:pStyle w:val="CommentText"/>
      </w:pPr>
      <w:r>
        <w:rPr>
          <w:rStyle w:val="CommentReference"/>
        </w:rPr>
        <w:annotationRef/>
      </w:r>
      <w:r>
        <w:t xml:space="preserve">Sentence seems very formal for a VTS provider delivering for their own staff.  Could it be simplified </w:t>
      </w:r>
    </w:p>
  </w:comment>
  <w:comment w:id="425" w:author="Abercrombie, Kerrie" w:date="2022-09-07T06:25:00Z" w:initials="AK">
    <w:p w14:paraId="3FDD431E" w14:textId="7C2F96EC" w:rsidR="004123B7" w:rsidRDefault="004123B7">
      <w:pPr>
        <w:pStyle w:val="CommentText"/>
      </w:pPr>
      <w:r>
        <w:t xml:space="preserve">Phrase - </w:t>
      </w:r>
      <w:r>
        <w:rPr>
          <w:rStyle w:val="CommentReference"/>
        </w:rPr>
        <w:annotationRef/>
      </w:r>
      <w:r>
        <w:t xml:space="preserve">Site visits or familiarisation </w:t>
      </w:r>
      <w:proofErr w:type="gramStart"/>
      <w:r>
        <w:t xml:space="preserve">activities  </w:t>
      </w:r>
      <w:proofErr w:type="spellStart"/>
      <w:r>
        <w:t>Whats</w:t>
      </w:r>
      <w:proofErr w:type="spellEnd"/>
      <w:proofErr w:type="gramEnd"/>
      <w:r>
        <w:t xml:space="preserve"> the more common term ?</w:t>
      </w:r>
    </w:p>
    <w:p w14:paraId="02C46B7F" w14:textId="53C331F8" w:rsidR="004123B7" w:rsidRDefault="004123B7">
      <w:pPr>
        <w:pStyle w:val="CommentText"/>
      </w:pPr>
      <w:r>
        <w:t xml:space="preserve">Note – this needs to be reflected in the subject elements listed in Local Knowledge module. </w:t>
      </w:r>
    </w:p>
  </w:comment>
  <w:comment w:id="428" w:author="Abercrombie, Kerrie" w:date="2022-09-02T07:59:00Z" w:initials="AK">
    <w:p w14:paraId="1DBFB960" w14:textId="7EF12A5F" w:rsidR="004123B7" w:rsidRDefault="004123B7">
      <w:pPr>
        <w:pStyle w:val="CommentText"/>
      </w:pPr>
      <w:r>
        <w:rPr>
          <w:rStyle w:val="CommentReference"/>
        </w:rPr>
        <w:annotationRef/>
      </w:r>
      <w:r>
        <w:t xml:space="preserve">Is this sentence needed, noting that the VTS provider providing training for their own staff and they already have to comply with their own OHS </w:t>
      </w:r>
      <w:proofErr w:type="gramStart"/>
      <w:r>
        <w:t>requirements.</w:t>
      </w:r>
      <w:proofErr w:type="gramEnd"/>
      <w:r>
        <w:t xml:space="preserve">  Suggest </w:t>
      </w:r>
      <w:proofErr w:type="gramStart"/>
      <w:r>
        <w:t>to delete</w:t>
      </w:r>
      <w:proofErr w:type="gramEnd"/>
      <w:r>
        <w:t>.</w:t>
      </w:r>
    </w:p>
  </w:comment>
  <w:comment w:id="431" w:author="Priem, Stefaan" w:date="2022-07-04T11:03:00Z" w:initials="PS">
    <w:p w14:paraId="6595DD5B" w14:textId="733D5174" w:rsidR="004123B7" w:rsidRDefault="004123B7">
      <w:pPr>
        <w:pStyle w:val="CommentText"/>
      </w:pPr>
      <w:r>
        <w:rPr>
          <w:rStyle w:val="CommentReference"/>
        </w:rPr>
        <w:annotationRef/>
      </w:r>
      <w:r>
        <w:t>To be addressed upon finalizing the course modules.</w:t>
      </w:r>
    </w:p>
  </w:comment>
  <w:comment w:id="433" w:author="Jillian Carson-Jackson" w:date="2022-04-06T16:06:00Z" w:initials="JCJ">
    <w:p w14:paraId="59F6210D" w14:textId="15417A77" w:rsidR="004123B7" w:rsidRDefault="004123B7" w:rsidP="00D8169D">
      <w:pPr>
        <w:pStyle w:val="CommentText"/>
      </w:pPr>
      <w:r>
        <w:rPr>
          <w:rStyle w:val="CommentReference"/>
        </w:rPr>
        <w:annotationRef/>
      </w:r>
      <w:r>
        <w:t xml:space="preserve">Should we consider including some text </w:t>
      </w:r>
      <w:proofErr w:type="gramStart"/>
      <w:r>
        <w:t>similar to</w:t>
      </w:r>
      <w:proofErr w:type="gramEnd"/>
      <w:r>
        <w:t xml:space="preserve"> the IMO Model Course review as per MSC-MEPC.2 Circ.15 rev1? Regarding 'timetable' </w:t>
      </w:r>
    </w:p>
  </w:comment>
  <w:comment w:id="436" w:author="Jillian Carson-Jackson" w:date="2022-04-14T18:54:00Z" w:initials="JCJ">
    <w:p w14:paraId="6AEC9EF4" w14:textId="77777777" w:rsidR="004123B7" w:rsidRDefault="004123B7" w:rsidP="00D8169D">
      <w:pPr>
        <w:pStyle w:val="CommentText"/>
      </w:pPr>
      <w:r>
        <w:rPr>
          <w:rStyle w:val="CommentReference"/>
        </w:rPr>
        <w:annotationRef/>
      </w:r>
      <w:r>
        <w:t>Copied from existing V-103/3 and update to reflect new guideline</w:t>
      </w:r>
    </w:p>
  </w:comment>
  <w:comment w:id="437" w:author="Abercrombie, Kerrie" w:date="2022-09-11T07:17:00Z" w:initials="AK">
    <w:p w14:paraId="392FBB07" w14:textId="77777777" w:rsidR="004123B7" w:rsidRDefault="004123B7">
      <w:pPr>
        <w:pStyle w:val="CommentText"/>
      </w:pPr>
      <w:r>
        <w:rPr>
          <w:rStyle w:val="CommentReference"/>
        </w:rPr>
        <w:annotationRef/>
      </w:r>
      <w:r>
        <w:t xml:space="preserve">I don’t believe this para is needed.  Concepts are covered in Section 2 – objectives of the course. </w:t>
      </w:r>
    </w:p>
    <w:p w14:paraId="4D9C028C" w14:textId="77777777" w:rsidR="004123B7" w:rsidRDefault="004123B7">
      <w:pPr>
        <w:pStyle w:val="CommentText"/>
      </w:pPr>
    </w:p>
    <w:p w14:paraId="05666F54" w14:textId="3B94AD9D" w:rsidR="004123B7" w:rsidRDefault="004123B7">
      <w:pPr>
        <w:pStyle w:val="CommentText"/>
      </w:pPr>
      <w:r>
        <w:t>Further logs are optional – key is for training records to be maintained</w:t>
      </w:r>
    </w:p>
  </w:comment>
  <w:comment w:id="441" w:author="Jillian Carson-Jackson" w:date="2022-04-14T18:54:00Z" w:initials="JCJ">
    <w:p w14:paraId="06639CE2" w14:textId="77777777" w:rsidR="004123B7" w:rsidRDefault="004123B7" w:rsidP="00D8169D">
      <w:pPr>
        <w:pStyle w:val="CommentText"/>
      </w:pPr>
      <w:r>
        <w:rPr>
          <w:rStyle w:val="CommentReference"/>
        </w:rPr>
        <w:annotationRef/>
      </w:r>
      <w:r>
        <w:t>Is this needed for V-103/3?</w:t>
      </w:r>
    </w:p>
  </w:comment>
  <w:comment w:id="442" w:author="Abercrombie, Kerrie" w:date="2022-09-11T07:11:00Z" w:initials="AK">
    <w:p w14:paraId="65F2D359" w14:textId="31D235F9" w:rsidR="004123B7" w:rsidRDefault="004123B7">
      <w:pPr>
        <w:pStyle w:val="CommentText"/>
      </w:pPr>
      <w:r>
        <w:rPr>
          <w:rStyle w:val="CommentReference"/>
        </w:rPr>
        <w:annotationRef/>
      </w:r>
      <w:bookmarkStart w:id="443" w:name="_Hlk113772746"/>
      <w:r>
        <w:t>Think it can be lost from here, if agreement is reached to create a dedicated section on RPL</w:t>
      </w:r>
      <w:bookmarkEnd w:id="443"/>
    </w:p>
  </w:comment>
  <w:comment w:id="447" w:author="Abercrombie, Kerrie" w:date="2022-09-11T07:18:00Z" w:initials="AK">
    <w:p w14:paraId="6B8A298B" w14:textId="01AB3869" w:rsidR="004123B7" w:rsidRDefault="004123B7">
      <w:pPr>
        <w:pStyle w:val="CommentText"/>
      </w:pPr>
      <w:r>
        <w:rPr>
          <w:rStyle w:val="CommentReference"/>
        </w:rPr>
        <w:annotationRef/>
      </w:r>
      <w:r>
        <w:t>Consistency with 103/1</w:t>
      </w:r>
    </w:p>
  </w:comment>
  <w:comment w:id="454" w:author="Abercrombie, Kerrie" w:date="2022-09-11T07:44:00Z" w:initials="AK">
    <w:p w14:paraId="2F8A7C1D" w14:textId="77777777" w:rsidR="004123B7" w:rsidRDefault="004123B7" w:rsidP="00AD25B1">
      <w:pPr>
        <w:pStyle w:val="CommentText"/>
      </w:pPr>
      <w:r>
        <w:rPr>
          <w:rStyle w:val="CommentReference"/>
        </w:rPr>
        <w:annotationRef/>
      </w:r>
      <w:r>
        <w:t>Still not happy with this text.  Message that I was trying to communicate is:</w:t>
      </w:r>
    </w:p>
    <w:p w14:paraId="6EC825CC" w14:textId="77777777" w:rsidR="004123B7" w:rsidRDefault="004123B7" w:rsidP="00AD25B1">
      <w:pPr>
        <w:pStyle w:val="CommentText"/>
        <w:numPr>
          <w:ilvl w:val="0"/>
          <w:numId w:val="50"/>
        </w:numPr>
      </w:pPr>
      <w:r>
        <w:t xml:space="preserve"> Where possible all subject elements in the OJT course should be addressed</w:t>
      </w:r>
    </w:p>
    <w:p w14:paraId="0F5EE4F8" w14:textId="77777777" w:rsidR="004123B7" w:rsidRDefault="004123B7" w:rsidP="00AD25B1">
      <w:pPr>
        <w:pStyle w:val="CommentText"/>
        <w:numPr>
          <w:ilvl w:val="0"/>
          <w:numId w:val="50"/>
        </w:numPr>
      </w:pPr>
      <w:r>
        <w:t>The course content may need to be adjusted to reflect/accommodate the local requirements of the VTS</w:t>
      </w:r>
    </w:p>
    <w:p w14:paraId="4682BA43" w14:textId="77777777" w:rsidR="004123B7" w:rsidRDefault="004123B7" w:rsidP="00AD25B1">
      <w:pPr>
        <w:pStyle w:val="CommentText"/>
      </w:pPr>
    </w:p>
    <w:p w14:paraId="203070B6" w14:textId="77777777" w:rsidR="004123B7" w:rsidRDefault="004123B7" w:rsidP="00AD25B1">
      <w:pPr>
        <w:pStyle w:val="CommentText"/>
      </w:pPr>
    </w:p>
  </w:comment>
  <w:comment w:id="493" w:author="Abercrombie, Kerrie" w:date="2022-09-11T07:13:00Z" w:initials="AK">
    <w:p w14:paraId="56BCFD02" w14:textId="2AD52D94" w:rsidR="004123B7" w:rsidRDefault="004123B7">
      <w:pPr>
        <w:pStyle w:val="CommentText"/>
      </w:pPr>
      <w:r>
        <w:rPr>
          <w:rStyle w:val="CommentReference"/>
        </w:rPr>
        <w:annotationRef/>
      </w:r>
      <w:r>
        <w:t>Covered in G1156</w:t>
      </w:r>
    </w:p>
  </w:comment>
  <w:comment w:id="499" w:author="Jillian Carson-Jackson" w:date="2022-04-14T19:02:00Z" w:initials="JCJ">
    <w:p w14:paraId="0709901E" w14:textId="77777777" w:rsidR="004123B7" w:rsidRDefault="004123B7" w:rsidP="00D8169D">
      <w:pPr>
        <w:pStyle w:val="CommentText"/>
      </w:pPr>
      <w:r>
        <w:rPr>
          <w:rStyle w:val="CommentReference"/>
        </w:rPr>
        <w:annotationRef/>
      </w:r>
      <w:r>
        <w:t>From V-103/1</w:t>
      </w:r>
    </w:p>
  </w:comment>
  <w:comment w:id="500" w:author="Priem, Stefaan" w:date="2022-08-19T16:55:00Z" w:initials="PS">
    <w:p w14:paraId="3C981D39" w14:textId="18C6AA26" w:rsidR="004123B7" w:rsidRDefault="004123B7">
      <w:pPr>
        <w:pStyle w:val="CommentText"/>
      </w:pPr>
      <w:r>
        <w:rPr>
          <w:rStyle w:val="CommentReference"/>
        </w:rPr>
        <w:annotationRef/>
      </w:r>
      <w:r>
        <w:t>To be reviewed at VTS53</w:t>
      </w:r>
    </w:p>
  </w:comment>
  <w:comment w:id="502" w:author="Abercrombie, Kerrie" w:date="2022-09-09T07:44:00Z" w:initials="AK">
    <w:p w14:paraId="2399EFBC" w14:textId="550A629C" w:rsidR="004123B7" w:rsidRDefault="004123B7">
      <w:pPr>
        <w:pStyle w:val="CommentText"/>
      </w:pPr>
      <w:r>
        <w:rPr>
          <w:rStyle w:val="CommentReference"/>
        </w:rPr>
        <w:annotationRef/>
      </w:r>
      <w:r>
        <w:t xml:space="preserve">Do we still have a part B header?  Doesn’t appear in this doc. </w:t>
      </w:r>
    </w:p>
  </w:comment>
  <w:comment w:id="513" w:author="Abercrombie, Kerrie" w:date="2022-09-09T07:47:00Z" w:initials="AK">
    <w:p w14:paraId="6C28EA83" w14:textId="77777777" w:rsidR="004123B7" w:rsidRDefault="004123B7">
      <w:pPr>
        <w:pStyle w:val="CommentText"/>
      </w:pPr>
      <w:r>
        <w:rPr>
          <w:rStyle w:val="CommentReference"/>
        </w:rPr>
        <w:annotationRef/>
      </w:r>
      <w:r>
        <w:t xml:space="preserve">Simplification of this para for 103/3. </w:t>
      </w:r>
    </w:p>
    <w:p w14:paraId="0A33E067" w14:textId="77777777" w:rsidR="004123B7" w:rsidRDefault="004123B7">
      <w:pPr>
        <w:pStyle w:val="CommentText"/>
      </w:pPr>
    </w:p>
    <w:p w14:paraId="008D540A" w14:textId="04B1E456" w:rsidR="004123B7" w:rsidRDefault="004123B7">
      <w:pPr>
        <w:pStyle w:val="CommentText"/>
      </w:pPr>
      <w:r>
        <w:t xml:space="preserve">Potential opportunity to replace the same para in 103/1? </w:t>
      </w:r>
    </w:p>
  </w:comment>
  <w:comment w:id="519" w:author="Abercrombie, Kerrie" w:date="2022-09-12T06:15:00Z" w:initials="AK">
    <w:p w14:paraId="0CF1595A" w14:textId="5F5FC5C8" w:rsidR="004123B7" w:rsidRDefault="004123B7">
      <w:pPr>
        <w:pStyle w:val="CommentText"/>
      </w:pPr>
      <w:r>
        <w:rPr>
          <w:rStyle w:val="CommentReference"/>
        </w:rPr>
        <w:annotationRef/>
      </w:r>
      <w:r>
        <w:t>Check table – are we missing words</w:t>
      </w:r>
    </w:p>
  </w:comment>
  <w:comment w:id="520" w:author="Abercrombie, Kerrie" w:date="2022-09-12T06:16:00Z" w:initials="AK">
    <w:p w14:paraId="6996A67D" w14:textId="1E6DAD17" w:rsidR="004123B7" w:rsidRDefault="004123B7">
      <w:pPr>
        <w:pStyle w:val="CommentText"/>
      </w:pPr>
      <w:r>
        <w:rPr>
          <w:rStyle w:val="CommentReference"/>
        </w:rPr>
        <w:annotationRef/>
      </w:r>
      <w:r>
        <w:t>Check table – are we missing words</w:t>
      </w:r>
    </w:p>
  </w:comment>
  <w:comment w:id="526" w:author="Abercrombie, Kerrie" w:date="2022-09-12T18:04:00Z" w:initials="AK">
    <w:p w14:paraId="5034016C" w14:textId="32944743" w:rsidR="004123B7" w:rsidRDefault="004123B7">
      <w:pPr>
        <w:pStyle w:val="CommentText"/>
      </w:pPr>
      <w:r>
        <w:rPr>
          <w:rStyle w:val="CommentReference"/>
        </w:rPr>
        <w:annotationRef/>
      </w:r>
      <w:r>
        <w:t>NOTE – sure if relevant but 103/1 has an extra header of ‘Training Strategies’ for section 10.2.  Is it required here?</w:t>
      </w:r>
    </w:p>
  </w:comment>
  <w:comment w:id="527" w:author="Abercrombie, Kerrie" w:date="2022-09-11T07:51:00Z" w:initials="AK">
    <w:p w14:paraId="1704796A" w14:textId="340A54B7" w:rsidR="004123B7" w:rsidRDefault="004123B7">
      <w:pPr>
        <w:pStyle w:val="CommentText"/>
      </w:pPr>
      <w:r>
        <w:rPr>
          <w:rStyle w:val="CommentReference"/>
        </w:rPr>
        <w:annotationRef/>
      </w:r>
      <w:r>
        <w:t xml:space="preserve">Does this text need to be reviewed for 103/3?  </w:t>
      </w:r>
    </w:p>
    <w:p w14:paraId="0CEFC288" w14:textId="77777777" w:rsidR="004123B7" w:rsidRDefault="004123B7">
      <w:pPr>
        <w:pStyle w:val="CommentText"/>
      </w:pPr>
    </w:p>
    <w:p w14:paraId="31162AF1" w14:textId="21CDE84B" w:rsidR="004123B7" w:rsidRDefault="004123B7">
      <w:pPr>
        <w:pStyle w:val="CommentText"/>
      </w:pPr>
      <w:r>
        <w:t>Is this second sentence relevant?  Can it be deleted?</w:t>
      </w:r>
    </w:p>
  </w:comment>
  <w:comment w:id="529" w:author="Abercrombie, Kerrie" w:date="2022-09-07T06:41:00Z" w:initials="AK">
    <w:p w14:paraId="3DC6336D" w14:textId="20979100" w:rsidR="004123B7" w:rsidRDefault="004123B7">
      <w:pPr>
        <w:pStyle w:val="CommentText"/>
      </w:pPr>
      <w:r>
        <w:rPr>
          <w:rStyle w:val="CommentReference"/>
        </w:rPr>
        <w:annotationRef/>
      </w:r>
      <w:r>
        <w:t>Additional text that is currently in the 103/1 course</w:t>
      </w:r>
    </w:p>
  </w:comment>
  <w:comment w:id="536" w:author="Jillian Carson-Jackson" w:date="2022-04-14T19:03:00Z" w:initials="JCJ">
    <w:p w14:paraId="592DA6EA" w14:textId="77777777" w:rsidR="004123B7" w:rsidRDefault="004123B7" w:rsidP="00D8169D">
      <w:pPr>
        <w:pStyle w:val="CommentText"/>
      </w:pPr>
      <w:r>
        <w:rPr>
          <w:rStyle w:val="CommentReference"/>
        </w:rPr>
        <w:annotationRef/>
      </w:r>
      <w:r>
        <w:t>Revise to refer to V-103/4 OJT Instructor course</w:t>
      </w:r>
    </w:p>
  </w:comment>
  <w:comment w:id="543" w:author="Abercrombie, Kerrie" w:date="2022-09-12T18:05:00Z" w:initials="AK">
    <w:p w14:paraId="3653159C" w14:textId="36C9BC3D" w:rsidR="004123B7" w:rsidRDefault="004123B7">
      <w:pPr>
        <w:pStyle w:val="CommentText"/>
      </w:pPr>
      <w:r>
        <w:rPr>
          <w:rStyle w:val="CommentReference"/>
        </w:rPr>
        <w:annotationRef/>
      </w:r>
      <w:r>
        <w:t xml:space="preserve">Do we still require an OJT </w:t>
      </w:r>
      <w:proofErr w:type="spellStart"/>
      <w:r>
        <w:t>taskbook</w:t>
      </w:r>
      <w:proofErr w:type="spellEnd"/>
      <w:r>
        <w:t xml:space="preserve"> to be created?</w:t>
      </w:r>
    </w:p>
  </w:comment>
  <w:comment w:id="559" w:author="Jillian Carson-Jackson" w:date="2022-04-14T20:06:00Z" w:initials="JCJ">
    <w:p w14:paraId="3946284A" w14:textId="77777777" w:rsidR="004123B7" w:rsidRDefault="004123B7" w:rsidP="00D8169D">
      <w:pPr>
        <w:pStyle w:val="CommentText"/>
      </w:pPr>
      <w:r>
        <w:rPr>
          <w:rStyle w:val="CommentReference"/>
        </w:rPr>
        <w:annotationRef/>
      </w:r>
      <w:r>
        <w:t>Review for V-103/3</w:t>
      </w:r>
    </w:p>
  </w:comment>
  <w:comment w:id="563" w:author="Abercrombie, Kerrie" w:date="2022-09-07T06:46:00Z" w:initials="AK">
    <w:p w14:paraId="77F64C45" w14:textId="77777777" w:rsidR="004123B7" w:rsidRDefault="004123B7" w:rsidP="008D207C">
      <w:pPr>
        <w:pStyle w:val="CommentText"/>
      </w:pPr>
      <w:r>
        <w:rPr>
          <w:rStyle w:val="CommentReference"/>
        </w:rPr>
        <w:annotationRef/>
      </w:r>
      <w:r>
        <w:t>Text copied in from 103/1 model course</w:t>
      </w:r>
    </w:p>
    <w:p w14:paraId="0534E187" w14:textId="77777777" w:rsidR="004123B7" w:rsidRDefault="004123B7" w:rsidP="008D207C">
      <w:pPr>
        <w:pStyle w:val="CommentText"/>
      </w:pPr>
    </w:p>
    <w:p w14:paraId="55AAD365" w14:textId="20AA0B89" w:rsidR="004123B7" w:rsidRDefault="004123B7" w:rsidP="008D207C">
      <w:pPr>
        <w:pStyle w:val="CommentText"/>
      </w:pPr>
      <w:r>
        <w:t>Needs to be reviewed for relevance to 103/3</w:t>
      </w:r>
    </w:p>
  </w:comment>
  <w:comment w:id="582" w:author="Abercrombie, Kerrie" w:date="2022-09-11T07:53:00Z" w:initials="AK">
    <w:p w14:paraId="6A2513A6" w14:textId="52B3B11B" w:rsidR="004123B7" w:rsidRDefault="004123B7">
      <w:pPr>
        <w:pStyle w:val="CommentText"/>
      </w:pPr>
      <w:r>
        <w:rPr>
          <w:rStyle w:val="CommentReference"/>
        </w:rPr>
        <w:annotationRef/>
      </w:r>
      <w:r>
        <w:t>? is assembly required</w:t>
      </w:r>
    </w:p>
  </w:comment>
  <w:comment w:id="637" w:author="Priem, Stefaan" w:date="2022-08-19T17:03:00Z" w:initials="PS">
    <w:p w14:paraId="71859DCA" w14:textId="0114E6C4" w:rsidR="004123B7" w:rsidRDefault="004123B7">
      <w:pPr>
        <w:pStyle w:val="CommentText"/>
      </w:pPr>
      <w:r>
        <w:rPr>
          <w:rStyle w:val="CommentReference"/>
        </w:rPr>
        <w:annotationRef/>
      </w:r>
      <w:r>
        <w:t>Chapter to be addressed during VTS 53</w:t>
      </w:r>
    </w:p>
  </w:comment>
  <w:comment w:id="638" w:author="Abercrombie, Kerrie" w:date="2022-09-03T06:50:00Z" w:initials="AK">
    <w:p w14:paraId="4C15129E" w14:textId="3A4D1F3F" w:rsidR="004123B7" w:rsidRDefault="004123B7">
      <w:pPr>
        <w:pStyle w:val="CommentText"/>
      </w:pPr>
      <w:r>
        <w:rPr>
          <w:rStyle w:val="CommentReference"/>
        </w:rPr>
        <w:annotationRef/>
      </w:r>
      <w:r>
        <w:t>Some suggested text.</w:t>
      </w:r>
    </w:p>
  </w:comment>
  <w:comment w:id="639" w:author="Abercrombie, Kerrie" w:date="2022-09-12T18:06:00Z" w:initials="AK">
    <w:p w14:paraId="643CE2CB" w14:textId="172A59BD" w:rsidR="004123B7" w:rsidRDefault="004123B7">
      <w:pPr>
        <w:pStyle w:val="CommentText"/>
      </w:pPr>
      <w:r>
        <w:rPr>
          <w:rStyle w:val="CommentReference"/>
        </w:rPr>
        <w:annotationRef/>
      </w:r>
      <w:r>
        <w:t>Could this header be ‘Course Completion’?</w:t>
      </w:r>
    </w:p>
  </w:comment>
  <w:comment w:id="648" w:author="Jillian Carson-Jackson" w:date="2022-04-14T20:07:00Z" w:initials="JCJ">
    <w:p w14:paraId="6F89286C" w14:textId="77777777" w:rsidR="004123B7" w:rsidRDefault="004123B7" w:rsidP="00D8169D">
      <w:pPr>
        <w:pStyle w:val="CommentText"/>
      </w:pPr>
      <w:r>
        <w:rPr>
          <w:rStyle w:val="CommentReference"/>
        </w:rPr>
        <w:annotationRef/>
      </w:r>
      <w:r>
        <w:t>Note discussion on certification log / endorsements</w:t>
      </w:r>
    </w:p>
  </w:comment>
  <w:comment w:id="649" w:author="Abercrombie, Kerrie" w:date="2022-09-12T06:22:00Z" w:initials="AK">
    <w:p w14:paraId="68152EAB" w14:textId="0522C59C" w:rsidR="004123B7" w:rsidRDefault="004123B7">
      <w:pPr>
        <w:pStyle w:val="CommentText"/>
      </w:pPr>
      <w:r>
        <w:t xml:space="preserve">The key is that the </w:t>
      </w:r>
      <w:r>
        <w:rPr>
          <w:rStyle w:val="CommentReference"/>
        </w:rPr>
        <w:annotationRef/>
      </w:r>
      <w:r>
        <w:t xml:space="preserve">VTS provider – needs to maintain training records of when OJT was completed. </w:t>
      </w:r>
    </w:p>
  </w:comment>
  <w:comment w:id="665" w:author="Jillian Carson-Jackson" w:date="2021-10-05T19:27:00Z" w:initials="JCJ">
    <w:p w14:paraId="22A07BBB" w14:textId="7BE0A48D" w:rsidR="004123B7" w:rsidRDefault="004123B7">
      <w:pPr>
        <w:pStyle w:val="CommentText"/>
      </w:pPr>
      <w:r>
        <w:rPr>
          <w:rStyle w:val="CommentReference"/>
        </w:rPr>
        <w:annotationRef/>
      </w:r>
      <w:r>
        <w:t>Revise acronym list once course review is complete</w:t>
      </w:r>
    </w:p>
  </w:comment>
  <w:comment w:id="666" w:author="Abercrombie, Kerrie" w:date="2022-09-07T06:59:00Z" w:initials="AK">
    <w:p w14:paraId="10A38401" w14:textId="77777777" w:rsidR="004123B7" w:rsidRDefault="004123B7">
      <w:pPr>
        <w:pStyle w:val="CommentText"/>
      </w:pPr>
      <w:r>
        <w:rPr>
          <w:rStyle w:val="CommentReference"/>
        </w:rPr>
        <w:annotationRef/>
      </w:r>
      <w:r>
        <w:t xml:space="preserve">Updated with </w:t>
      </w:r>
      <w:proofErr w:type="spellStart"/>
      <w:r>
        <w:t>whats</w:t>
      </w:r>
      <w:proofErr w:type="spellEnd"/>
      <w:r>
        <w:t xml:space="preserve"> currently in the 103/1</w:t>
      </w:r>
    </w:p>
    <w:p w14:paraId="5E5567B7" w14:textId="77777777" w:rsidR="004123B7" w:rsidRDefault="004123B7">
      <w:pPr>
        <w:pStyle w:val="CommentText"/>
      </w:pPr>
    </w:p>
    <w:p w14:paraId="0CAB723E" w14:textId="417420CF" w:rsidR="004123B7" w:rsidRDefault="004123B7">
      <w:pPr>
        <w:pStyle w:val="CommentText"/>
      </w:pPr>
      <w:r>
        <w:t>Suggest that acronyms are retained here at the end of this front section as oppose tacking it at the back end of the modules</w:t>
      </w:r>
    </w:p>
  </w:comment>
  <w:comment w:id="770" w:author="Abercrombie, Kerrie" w:date="2022-09-07T07:14:00Z" w:initials="AK">
    <w:p w14:paraId="1850DB84" w14:textId="77777777" w:rsidR="004123B7" w:rsidRDefault="004123B7" w:rsidP="00C4484C">
      <w:pPr>
        <w:pStyle w:val="CommentText"/>
      </w:pPr>
      <w:r>
        <w:rPr>
          <w:rStyle w:val="CommentReference"/>
        </w:rPr>
        <w:annotationRef/>
      </w:r>
      <w:r>
        <w:rPr>
          <w:rStyle w:val="CommentReference"/>
        </w:rPr>
        <w:annotationRef/>
      </w:r>
      <w:r>
        <w:t>In terms of module order – suggest this is rearranged to support a better flow, where a VTS provider may decide to teach them one after the other.  I believe this would assist to introduce an individual to VTS operations at the centre</w:t>
      </w:r>
    </w:p>
    <w:p w14:paraId="71021238" w14:textId="77777777" w:rsidR="004123B7" w:rsidRDefault="004123B7" w:rsidP="00C4484C">
      <w:pPr>
        <w:pStyle w:val="CommentText"/>
      </w:pPr>
      <w:proofErr w:type="spellStart"/>
      <w:r>
        <w:t>Eg</w:t>
      </w:r>
      <w:proofErr w:type="spellEnd"/>
      <w:r>
        <w:t xml:space="preserve"> </w:t>
      </w:r>
    </w:p>
    <w:p w14:paraId="7781E22E" w14:textId="77777777" w:rsidR="004123B7" w:rsidRDefault="004123B7" w:rsidP="00C4484C">
      <w:pPr>
        <w:pStyle w:val="CommentText"/>
      </w:pPr>
      <w:r>
        <w:t>Legal framework</w:t>
      </w:r>
    </w:p>
    <w:p w14:paraId="4CCEF805" w14:textId="77777777" w:rsidR="004123B7" w:rsidRDefault="004123B7" w:rsidP="00C4484C">
      <w:pPr>
        <w:pStyle w:val="CommentText"/>
      </w:pPr>
      <w:r>
        <w:t>Local knowledge</w:t>
      </w:r>
    </w:p>
    <w:p w14:paraId="3B0DB4A7" w14:textId="77777777" w:rsidR="004123B7" w:rsidRDefault="004123B7" w:rsidP="00C4484C">
      <w:pPr>
        <w:pStyle w:val="CommentText"/>
      </w:pPr>
      <w:r>
        <w:t>Equipment</w:t>
      </w:r>
    </w:p>
    <w:p w14:paraId="17D84688" w14:textId="77777777" w:rsidR="004123B7" w:rsidRDefault="004123B7" w:rsidP="00C4484C">
      <w:pPr>
        <w:pStyle w:val="CommentText"/>
      </w:pPr>
      <w:r>
        <w:t>Communication</w:t>
      </w:r>
    </w:p>
    <w:p w14:paraId="5F169D68" w14:textId="77777777" w:rsidR="004123B7" w:rsidRDefault="004123B7" w:rsidP="00C4484C">
      <w:pPr>
        <w:pStyle w:val="CommentText"/>
      </w:pPr>
      <w:r>
        <w:t>Provision of VTS</w:t>
      </w:r>
    </w:p>
    <w:p w14:paraId="01A17BFF" w14:textId="77777777" w:rsidR="004123B7" w:rsidRDefault="004123B7" w:rsidP="00C4484C">
      <w:pPr>
        <w:pStyle w:val="CommentText"/>
      </w:pPr>
      <w:r>
        <w:t>Emergencies</w:t>
      </w:r>
    </w:p>
    <w:p w14:paraId="2B1E979E" w14:textId="77777777" w:rsidR="004123B7" w:rsidRDefault="004123B7" w:rsidP="00C4484C">
      <w:pPr>
        <w:pStyle w:val="CommentText"/>
      </w:pPr>
      <w:r>
        <w:t>Personal Attributes</w:t>
      </w:r>
    </w:p>
    <w:p w14:paraId="0100B7F2" w14:textId="4FAB41CB" w:rsidR="004123B7" w:rsidRDefault="004123B7" w:rsidP="00C4484C">
      <w:pPr>
        <w:pStyle w:val="CommentText"/>
      </w:pPr>
    </w:p>
  </w:comment>
  <w:comment w:id="772" w:author="Abercrombie, Kerrie" w:date="2022-09-07T06:52:00Z" w:initials="AK">
    <w:p w14:paraId="79338037" w14:textId="041C3475" w:rsidR="004123B7" w:rsidRDefault="004123B7">
      <w:pPr>
        <w:pStyle w:val="CommentText"/>
      </w:pPr>
      <w:r>
        <w:rPr>
          <w:rStyle w:val="CommentReference"/>
        </w:rPr>
        <w:annotationRef/>
      </w:r>
      <w:r>
        <w:t>Why don’t we have the same title as 103/1?</w:t>
      </w:r>
    </w:p>
  </w:comment>
  <w:comment w:id="776" w:author="Abercrombie, Kerrie" w:date="2022-09-12T06:23:00Z" w:initials="AK">
    <w:p w14:paraId="518AF845" w14:textId="466797DF" w:rsidR="004123B7" w:rsidRDefault="004123B7">
      <w:pPr>
        <w:pStyle w:val="CommentText"/>
      </w:pPr>
      <w:r>
        <w:rPr>
          <w:rStyle w:val="CommentReference"/>
        </w:rPr>
        <w:annotationRef/>
      </w:r>
      <w:r>
        <w:t xml:space="preserve">Same text from 103/1 has been copied in. </w:t>
      </w:r>
    </w:p>
  </w:comment>
  <w:comment w:id="784" w:author="Abercrombie, Kerrie" w:date="2022-09-12T06:33:00Z" w:initials="AK">
    <w:p w14:paraId="03D45BC6" w14:textId="7D0CF59C" w:rsidR="004123B7" w:rsidRDefault="004123B7">
      <w:pPr>
        <w:pStyle w:val="CommentText"/>
      </w:pPr>
      <w:r>
        <w:rPr>
          <w:rStyle w:val="CommentReference"/>
        </w:rPr>
        <w:annotationRef/>
      </w:r>
      <w:r>
        <w:t xml:space="preserve">Suggest a slight tweak to the 103/1 scope for this same module – to focus on procedures at the centre </w:t>
      </w:r>
    </w:p>
  </w:comment>
  <w:comment w:id="789" w:author="Priem, Stefaan" w:date="2022-07-04T11:30:00Z" w:initials="PS">
    <w:p w14:paraId="6890DCA6" w14:textId="6311CE5F" w:rsidR="004123B7" w:rsidRDefault="004123B7">
      <w:pPr>
        <w:pStyle w:val="CommentText"/>
      </w:pPr>
      <w:r>
        <w:rPr>
          <w:rStyle w:val="CommentReference"/>
        </w:rPr>
        <w:annotationRef/>
      </w:r>
      <w:bookmarkStart w:id="790" w:name="_Hlk108001124"/>
      <w:r>
        <w:t xml:space="preserve">Refer to C0103-1, module 1 that covers general communications principles. This module builds on what is mentioned in C0103-1. Make this linkage in other modules as well. </w:t>
      </w:r>
      <w:bookmarkEnd w:id="790"/>
    </w:p>
  </w:comment>
  <w:comment w:id="819" w:author="Jillian Carson-Jackson" w:date="2022-02-09T20:30:00Z" w:initials="JCJ">
    <w:p w14:paraId="1A48EBFA" w14:textId="77777777" w:rsidR="004123B7" w:rsidRDefault="004123B7" w:rsidP="00F64CB6">
      <w:pPr>
        <w:pStyle w:val="CommentText"/>
      </w:pPr>
      <w:r>
        <w:rPr>
          <w:rStyle w:val="CommentReference"/>
        </w:rPr>
        <w:annotationRef/>
      </w:r>
      <w:r>
        <w:t>Update after document is reconstructed</w:t>
      </w:r>
    </w:p>
  </w:comment>
  <w:comment w:id="834" w:author="Jillian Carson-Jackson" w:date="2022-02-09T20:31:00Z" w:initials="JCJ">
    <w:p w14:paraId="7A9189E4" w14:textId="77777777" w:rsidR="004123B7" w:rsidRDefault="004123B7" w:rsidP="00F64CB6">
      <w:pPr>
        <w:pStyle w:val="CommentText"/>
      </w:pPr>
      <w:r>
        <w:rPr>
          <w:rStyle w:val="CommentReference"/>
        </w:rPr>
        <w:annotationRef/>
      </w:r>
      <w:r>
        <w:t>Update after document is reconstructed</w:t>
      </w:r>
    </w:p>
    <w:p w14:paraId="3C63F93F" w14:textId="77777777" w:rsidR="004123B7" w:rsidRDefault="004123B7" w:rsidP="00F64CB6">
      <w:pPr>
        <w:pStyle w:val="CommentText"/>
      </w:pPr>
      <w:r>
        <w:t>Include, for example: A.918(22) (SMCP), A.954(23), IALA G1132</w:t>
      </w:r>
    </w:p>
  </w:comment>
  <w:comment w:id="835" w:author="Abercrombie, Kerrie" w:date="2022-09-07T07:24:00Z" w:initials="AK">
    <w:p w14:paraId="0687DFA8" w14:textId="5A4DE963" w:rsidR="004123B7" w:rsidRDefault="004123B7">
      <w:pPr>
        <w:pStyle w:val="CommentText"/>
      </w:pPr>
      <w:r>
        <w:rPr>
          <w:rStyle w:val="CommentReference"/>
        </w:rPr>
        <w:annotationRef/>
      </w:r>
      <w:r>
        <w:t>Updated with the references listed in 103/1</w:t>
      </w:r>
    </w:p>
  </w:comment>
  <w:comment w:id="839" w:author="Abercrombie, Kerrie" w:date="2022-09-08T08:34:00Z" w:initials="AK">
    <w:p w14:paraId="1D67AEE7" w14:textId="5D712C0C" w:rsidR="004123B7" w:rsidRDefault="004123B7">
      <w:pPr>
        <w:pStyle w:val="CommentText"/>
      </w:pPr>
      <w:r>
        <w:rPr>
          <w:rStyle w:val="CommentReference"/>
        </w:rPr>
        <w:annotationRef/>
      </w:r>
      <w:bookmarkStart w:id="841" w:name="_Hlk113518577"/>
      <w:r>
        <w:t>Do you need the word assembly noting that the A before the number reflects that it was an assembly outcome?</w:t>
      </w:r>
      <w:bookmarkEnd w:id="841"/>
    </w:p>
  </w:comment>
  <w:comment w:id="848" w:author="Abercrombie, Kerrie" w:date="2022-09-07T07:24:00Z" w:initials="AK">
    <w:p w14:paraId="426ECF8E" w14:textId="3C36F3CB" w:rsidR="004123B7" w:rsidRDefault="004123B7">
      <w:pPr>
        <w:pStyle w:val="CommentText"/>
      </w:pPr>
      <w:r>
        <w:rPr>
          <w:rStyle w:val="CommentReference"/>
        </w:rPr>
        <w:annotationRef/>
      </w:r>
      <w:r>
        <w:t>? would a VTS provider need to reference these?</w:t>
      </w:r>
    </w:p>
  </w:comment>
  <w:comment w:id="864" w:author="Abercrombie, Kerrie" w:date="2022-08-30T16:50:00Z" w:initials="AK">
    <w:p w14:paraId="32C9AF81" w14:textId="5BE4DA7F" w:rsidR="004123B7" w:rsidRDefault="004123B7">
      <w:pPr>
        <w:pStyle w:val="CommentText"/>
      </w:pPr>
      <w:r>
        <w:rPr>
          <w:rStyle w:val="CommentReference"/>
        </w:rPr>
        <w:annotationRef/>
      </w:r>
      <w:r>
        <w:t>Table not needed as we don’t recommend hours</w:t>
      </w:r>
    </w:p>
  </w:comment>
  <w:comment w:id="872" w:author="Jillian Carson-Jackson" w:date="2022-01-19T20:28:00Z" w:initials="JCJ">
    <w:p w14:paraId="39CA92A1" w14:textId="77777777" w:rsidR="004123B7" w:rsidRDefault="004123B7">
      <w:pPr>
        <w:pStyle w:val="CommentText"/>
      </w:pPr>
      <w:r>
        <w:rPr>
          <w:rStyle w:val="CommentReference"/>
        </w:rPr>
        <w:annotationRef/>
      </w:r>
      <w:r>
        <w:t>Table to be reviewed at the end of module review to ensure it is in line with competence table</w:t>
      </w:r>
    </w:p>
    <w:p w14:paraId="2B680D18" w14:textId="77777777" w:rsidR="004123B7" w:rsidRDefault="004123B7" w:rsidP="00D8169D">
      <w:pPr>
        <w:pStyle w:val="CommentText"/>
      </w:pPr>
      <w:r>
        <w:t xml:space="preserve">For some model courses this may not be required. </w:t>
      </w:r>
    </w:p>
  </w:comment>
  <w:comment w:id="929" w:author="Jillian Carson-Jackson" w:date="2020-12-27T15:34:00Z" w:initials="JC">
    <w:p w14:paraId="38D09E85" w14:textId="51CB2D0E" w:rsidR="004123B7" w:rsidRDefault="004123B7" w:rsidP="00D8169D">
      <w:pPr>
        <w:pStyle w:val="CommentText"/>
      </w:pPr>
      <w:r>
        <w:rPr>
          <w:rStyle w:val="CommentReference"/>
        </w:rPr>
        <w:annotationRef/>
      </w:r>
      <w:r>
        <w:t xml:space="preserve">As appropriate </w:t>
      </w:r>
    </w:p>
  </w:comment>
  <w:comment w:id="945" w:author="Priem, Stefaan" w:date="2022-07-04T15:50:00Z" w:initials="PS">
    <w:p w14:paraId="66859867" w14:textId="5DEE6982" w:rsidR="004123B7" w:rsidRDefault="004123B7">
      <w:pPr>
        <w:pStyle w:val="CommentText"/>
      </w:pPr>
      <w:r>
        <w:rPr>
          <w:rStyle w:val="CommentReference"/>
        </w:rPr>
        <w:annotationRef/>
      </w:r>
      <w:r>
        <w:t>Mentions the whole content of C0103-1 here too?</w:t>
      </w:r>
    </w:p>
  </w:comment>
  <w:comment w:id="946" w:author="Priem, Stefaan" w:date="2022-07-06T11:50:00Z" w:initials="PS">
    <w:p w14:paraId="5C61E177" w14:textId="2AE1C55F" w:rsidR="004123B7" w:rsidRDefault="004123B7">
      <w:pPr>
        <w:pStyle w:val="CommentText"/>
      </w:pPr>
      <w:r>
        <w:rPr>
          <w:rStyle w:val="CommentReference"/>
        </w:rPr>
        <w:annotationRef/>
      </w:r>
      <w:r>
        <w:t>No, assume that communications module could only be started if V-103/1 course has already been followed</w:t>
      </w:r>
    </w:p>
  </w:comment>
  <w:comment w:id="947" w:author="Andreas Keller" w:date="2022-08-01T10:05:00Z" w:initials="AK">
    <w:p w14:paraId="749E1F9A" w14:textId="77777777" w:rsidR="004123B7" w:rsidRDefault="004123B7" w:rsidP="00B81212">
      <w:r>
        <w:rPr>
          <w:rStyle w:val="CommentReference"/>
        </w:rPr>
        <w:annotationRef/>
      </w:r>
      <w:r>
        <w:t xml:space="preserve">I agree, you </w:t>
      </w:r>
      <w:proofErr w:type="gramStart"/>
      <w:r>
        <w:t>have to</w:t>
      </w:r>
      <w:proofErr w:type="gramEnd"/>
      <w:r>
        <w:t xml:space="preserve"> start with module V103/1 and then you het </w:t>
      </w:r>
      <w:proofErr w:type="spellStart"/>
      <w:r>
        <w:t>acces</w:t>
      </w:r>
      <w:proofErr w:type="spellEnd"/>
      <w:r>
        <w:t xml:space="preserve"> to </w:t>
      </w:r>
      <w:proofErr w:type="spellStart"/>
      <w:r>
        <w:t>to</w:t>
      </w:r>
      <w:proofErr w:type="spellEnd"/>
      <w:r>
        <w:t xml:space="preserve"> OJT</w:t>
      </w:r>
    </w:p>
  </w:comment>
  <w:comment w:id="943" w:author="Abercrombie, Kerrie" w:date="2022-09-03T06:15:00Z" w:initials="AK">
    <w:p w14:paraId="2AF19642" w14:textId="5E212FB5" w:rsidR="004123B7" w:rsidRDefault="004123B7">
      <w:pPr>
        <w:pStyle w:val="CommentText"/>
      </w:pPr>
      <w:r>
        <w:rPr>
          <w:rStyle w:val="CommentReference"/>
        </w:rPr>
        <w:annotationRef/>
      </w:r>
      <w:r>
        <w:t xml:space="preserve">Is this text needed - value? Can it be deleted </w:t>
      </w:r>
    </w:p>
  </w:comment>
  <w:comment w:id="956" w:author="Abercrombie, Kerrie" w:date="2022-09-03T08:54:00Z" w:initials="AK">
    <w:p w14:paraId="18E30A54" w14:textId="7BD5993A" w:rsidR="004123B7" w:rsidRDefault="004123B7">
      <w:pPr>
        <w:pStyle w:val="CommentText"/>
      </w:pPr>
      <w:r>
        <w:rPr>
          <w:rStyle w:val="CommentReference"/>
        </w:rPr>
        <w:annotationRef/>
      </w:r>
      <w:r>
        <w:t>Do we need this?</w:t>
      </w:r>
    </w:p>
  </w:comment>
  <w:comment w:id="981" w:author="Abercrombie, Kerrie" w:date="2022-09-02T10:36:00Z" w:initials="AK">
    <w:p w14:paraId="1C1A4062" w14:textId="74893A06" w:rsidR="004123B7" w:rsidRDefault="004123B7">
      <w:pPr>
        <w:pStyle w:val="CommentText"/>
      </w:pPr>
      <w:r>
        <w:rPr>
          <w:rStyle w:val="CommentReference"/>
        </w:rPr>
        <w:annotationRef/>
      </w:r>
      <w:r>
        <w:t>Relocated to equipment</w:t>
      </w:r>
    </w:p>
  </w:comment>
  <w:comment w:id="1037" w:author="Abercrombie, Kerrie" w:date="2022-08-30T17:25:00Z" w:initials="AK">
    <w:p w14:paraId="0F75A612" w14:textId="10084BE8" w:rsidR="004123B7" w:rsidRDefault="004123B7">
      <w:pPr>
        <w:pStyle w:val="CommentText"/>
      </w:pPr>
      <w:r>
        <w:rPr>
          <w:rStyle w:val="CommentReference"/>
        </w:rPr>
        <w:annotationRef/>
      </w:r>
      <w:r>
        <w:t>Suggest 1.3.2.1 could be deleted as it appears to be covered in 1.3.1.1</w:t>
      </w:r>
    </w:p>
  </w:comment>
  <w:comment w:id="1079" w:author="Abercrombie, Kerrie" w:date="2022-08-30T17:32:00Z" w:initials="AK">
    <w:p w14:paraId="66C878A2" w14:textId="2E1FCC1D" w:rsidR="004123B7" w:rsidRDefault="004123B7">
      <w:pPr>
        <w:pStyle w:val="CommentText"/>
      </w:pPr>
      <w:r>
        <w:rPr>
          <w:rStyle w:val="CommentReference"/>
        </w:rPr>
        <w:annotationRef/>
      </w:r>
      <w:r>
        <w:t xml:space="preserve">Do you need this?  If the centre uses other communication </w:t>
      </w:r>
      <w:proofErr w:type="gramStart"/>
      <w:r>
        <w:t>methods</w:t>
      </w:r>
      <w:proofErr w:type="gramEnd"/>
      <w:r>
        <w:t xml:space="preserve"> then it will be up to them to include it in their OJT. </w:t>
      </w:r>
    </w:p>
  </w:comment>
  <w:comment w:id="1084" w:author="Abercrombie, Kerrie" w:date="2022-08-30T17:35:00Z" w:initials="AK">
    <w:p w14:paraId="51B6BDCD" w14:textId="4ECB0245" w:rsidR="004123B7" w:rsidRDefault="004123B7">
      <w:pPr>
        <w:pStyle w:val="CommentText"/>
      </w:pPr>
      <w:r>
        <w:rPr>
          <w:rStyle w:val="CommentReference"/>
        </w:rPr>
        <w:annotationRef/>
      </w:r>
      <w:r>
        <w:t>Do you need this noting that you have 1.3.2.3 and 1.3.2.4 above – which is about comms with stakeholders</w:t>
      </w:r>
    </w:p>
  </w:comment>
  <w:comment w:id="1104" w:author="Abercrombie, Kerrie" w:date="2022-09-12T06:47:00Z" w:initials="AK">
    <w:p w14:paraId="244155FB" w14:textId="4B62D0D2" w:rsidR="004123B7" w:rsidRDefault="004123B7">
      <w:pPr>
        <w:pStyle w:val="CommentText"/>
      </w:pPr>
      <w:r>
        <w:rPr>
          <w:rStyle w:val="CommentReference"/>
        </w:rPr>
        <w:annotationRef/>
      </w:r>
      <w:r>
        <w:t xml:space="preserve">Issues / </w:t>
      </w:r>
      <w:proofErr w:type="gramStart"/>
      <w:r>
        <w:t>matters ?</w:t>
      </w:r>
      <w:proofErr w:type="gramEnd"/>
      <w:r>
        <w:t xml:space="preserve">  what’s the better word</w:t>
      </w:r>
    </w:p>
  </w:comment>
  <w:comment w:id="1139" w:author="Priem, Stefaan" w:date="2022-07-06T11:58:00Z" w:initials="PS">
    <w:p w14:paraId="080670D7" w14:textId="4C091E0C" w:rsidR="004123B7" w:rsidRDefault="004123B7">
      <w:pPr>
        <w:pStyle w:val="CommentText"/>
      </w:pPr>
      <w:r>
        <w:rPr>
          <w:rStyle w:val="CommentReference"/>
        </w:rPr>
        <w:annotationRef/>
      </w:r>
      <w:r w:rsidRPr="00FF0BAD">
        <w:t>Refer to C0103-1, module 1 that covers general communications principles. This module builds on what is mentioned in C0103-1. Make this linkage in other modules as well.</w:t>
      </w:r>
    </w:p>
  </w:comment>
  <w:comment w:id="1173" w:author="Jillian Carson-Jackson" w:date="2022-02-09T20:30:00Z" w:initials="JCJ">
    <w:p w14:paraId="5ADA6DD4" w14:textId="77777777" w:rsidR="004123B7" w:rsidRDefault="004123B7" w:rsidP="00DA60D3">
      <w:pPr>
        <w:pStyle w:val="CommentText"/>
      </w:pPr>
      <w:r>
        <w:rPr>
          <w:rStyle w:val="CommentReference"/>
        </w:rPr>
        <w:annotationRef/>
      </w:r>
      <w:r>
        <w:t>Update after document is reconstructed</w:t>
      </w:r>
    </w:p>
  </w:comment>
  <w:comment w:id="1187" w:author="Jillian Carson-Jackson" w:date="2022-02-09T20:31:00Z" w:initials="JCJ">
    <w:p w14:paraId="08B43B74" w14:textId="77777777" w:rsidR="004123B7" w:rsidRDefault="004123B7" w:rsidP="00DA60D3">
      <w:pPr>
        <w:pStyle w:val="CommentText"/>
      </w:pPr>
      <w:r>
        <w:rPr>
          <w:rStyle w:val="CommentReference"/>
        </w:rPr>
        <w:annotationRef/>
      </w:r>
      <w:r>
        <w:t>Update after document is reconstructed</w:t>
      </w:r>
    </w:p>
    <w:p w14:paraId="05599807" w14:textId="77777777" w:rsidR="004123B7" w:rsidRDefault="004123B7" w:rsidP="00DA60D3">
      <w:pPr>
        <w:pStyle w:val="CommentText"/>
      </w:pPr>
      <w:r>
        <w:t>Include, for example: A.918(22) (SMCP), A.954(23), IALA G1132</w:t>
      </w:r>
    </w:p>
  </w:comment>
  <w:comment w:id="1188" w:author="Abercrombie, Kerrie" w:date="2022-09-07T07:41:00Z" w:initials="AK">
    <w:p w14:paraId="08B95AA3" w14:textId="43BE3312" w:rsidR="004123B7" w:rsidRDefault="004123B7">
      <w:pPr>
        <w:pStyle w:val="CommentText"/>
      </w:pPr>
      <w:r>
        <w:rPr>
          <w:rStyle w:val="CommentReference"/>
        </w:rPr>
        <w:annotationRef/>
      </w:r>
      <w:r>
        <w:t>Updated based on 103/1</w:t>
      </w:r>
    </w:p>
  </w:comment>
  <w:comment w:id="1204" w:author="Abercrombie, Kerrie" w:date="2022-09-07T07:11:00Z" w:initials="AK">
    <w:p w14:paraId="0891B751" w14:textId="77777777" w:rsidR="004123B7" w:rsidRDefault="004123B7" w:rsidP="00410781">
      <w:pPr>
        <w:pStyle w:val="CommentText"/>
      </w:pPr>
      <w:r>
        <w:rPr>
          <w:rStyle w:val="CommentReference"/>
        </w:rPr>
        <w:annotationRef/>
      </w:r>
      <w:r>
        <w:t>Table not needed as we don’t recommend hours</w:t>
      </w:r>
    </w:p>
    <w:p w14:paraId="1EE12A76" w14:textId="593247A3" w:rsidR="004123B7" w:rsidRDefault="004123B7">
      <w:pPr>
        <w:pStyle w:val="CommentText"/>
      </w:pPr>
    </w:p>
  </w:comment>
  <w:comment w:id="1212" w:author="Jillian Carson-Jackson" w:date="2022-01-19T20:28:00Z" w:initials="JCJ">
    <w:p w14:paraId="5929F193" w14:textId="77777777" w:rsidR="004123B7" w:rsidRDefault="004123B7" w:rsidP="00DA60D3">
      <w:pPr>
        <w:pStyle w:val="CommentText"/>
      </w:pPr>
      <w:r>
        <w:rPr>
          <w:rStyle w:val="CommentReference"/>
        </w:rPr>
        <w:annotationRef/>
      </w:r>
      <w:r>
        <w:t>Table to be reviewed at the end of module review to ensure it is in line with competence table</w:t>
      </w:r>
    </w:p>
    <w:p w14:paraId="3925749C" w14:textId="77777777" w:rsidR="004123B7" w:rsidRDefault="004123B7" w:rsidP="00DA60D3">
      <w:pPr>
        <w:pStyle w:val="CommentText"/>
      </w:pPr>
      <w:r>
        <w:t xml:space="preserve">For some model courses this may not be required. </w:t>
      </w:r>
    </w:p>
  </w:comment>
  <w:comment w:id="1324" w:author="Jillian Carson-Jackson" w:date="2020-12-27T15:34:00Z" w:initials="JC">
    <w:p w14:paraId="6CF76733" w14:textId="77777777" w:rsidR="004123B7" w:rsidRDefault="004123B7" w:rsidP="00DA60D3">
      <w:pPr>
        <w:pStyle w:val="CommentText"/>
      </w:pPr>
      <w:r>
        <w:rPr>
          <w:rStyle w:val="CommentReference"/>
        </w:rPr>
        <w:annotationRef/>
      </w:r>
      <w:r>
        <w:t xml:space="preserve">As appropriate </w:t>
      </w:r>
    </w:p>
  </w:comment>
  <w:comment w:id="1333" w:author="Priem, Stefaan" w:date="2022-05-17T16:17:00Z" w:initials="PS">
    <w:p w14:paraId="322F2E49" w14:textId="5166B4C7" w:rsidR="004123B7" w:rsidRDefault="004123B7">
      <w:pPr>
        <w:pStyle w:val="CommentText"/>
      </w:pPr>
      <w:r>
        <w:rPr>
          <w:rStyle w:val="CommentReference"/>
        </w:rPr>
        <w:annotationRef/>
      </w:r>
      <w:r>
        <w:t xml:space="preserve">Daniele </w:t>
      </w:r>
      <w:proofErr w:type="spellStart"/>
      <w:r>
        <w:t>Vuturo</w:t>
      </w:r>
      <w:proofErr w:type="spellEnd"/>
      <w:r>
        <w:t>: “</w:t>
      </w:r>
      <w:r>
        <w:rPr>
          <w:color w:val="000000"/>
          <w:sz w:val="24"/>
        </w:rPr>
        <w:t xml:space="preserve">Weighing down the study of the legal framework with subjects that are already the subject of study of the 103-1 and 103-2 models can distract the </w:t>
      </w:r>
      <w:proofErr w:type="spellStart"/>
      <w:r>
        <w:rPr>
          <w:color w:val="000000"/>
          <w:sz w:val="24"/>
        </w:rPr>
        <w:t>vts</w:t>
      </w:r>
      <w:proofErr w:type="spellEnd"/>
      <w:r>
        <w:rPr>
          <w:color w:val="000000"/>
          <w:sz w:val="24"/>
        </w:rPr>
        <w:t xml:space="preserve"> operator from the real needs”</w:t>
      </w:r>
    </w:p>
  </w:comment>
  <w:comment w:id="1341" w:author="Abercrombie, Kerrie" w:date="2022-09-02T05:49:00Z" w:initials="AK">
    <w:p w14:paraId="70FF3755" w14:textId="6F69A74F" w:rsidR="004123B7" w:rsidRDefault="004123B7">
      <w:pPr>
        <w:pStyle w:val="CommentText"/>
      </w:pPr>
      <w:r>
        <w:rPr>
          <w:rStyle w:val="CommentReference"/>
        </w:rPr>
        <w:annotationRef/>
      </w:r>
      <w:r>
        <w:t>Question – do you need IMDG? Could these elements be deleted?</w:t>
      </w:r>
    </w:p>
  </w:comment>
  <w:comment w:id="1400" w:author="Abercrombie, Kerrie" w:date="2022-09-04T06:12:00Z" w:initials="AK">
    <w:p w14:paraId="2F3F741A" w14:textId="77777777" w:rsidR="004123B7" w:rsidRDefault="004123B7" w:rsidP="00B0717B">
      <w:pPr>
        <w:pStyle w:val="CommentText"/>
      </w:pPr>
      <w:r>
        <w:rPr>
          <w:rStyle w:val="CommentReference"/>
        </w:rPr>
        <w:annotationRef/>
      </w:r>
      <w:r>
        <w:t>Maybe completely out of scope – but is there merit in having a session (maybe even a section) on organisational structure to explain who-is-who, and the reporting lines</w:t>
      </w:r>
    </w:p>
  </w:comment>
  <w:comment w:id="1401" w:author="Abercrombie, Kerrie" w:date="2022-09-05T09:35:00Z" w:initials="AK">
    <w:p w14:paraId="748FFA5E" w14:textId="4D9BC13C" w:rsidR="004123B7" w:rsidRDefault="004123B7">
      <w:pPr>
        <w:pStyle w:val="CommentText"/>
      </w:pPr>
      <w:r>
        <w:rPr>
          <w:rStyle w:val="CommentReference"/>
        </w:rPr>
        <w:annotationRef/>
      </w:r>
      <w:r>
        <w:t>Maybe completely out of scope – but is there merit in having a session (maybe even a section) on organisational structure to explain who-is-who, and the reporting lines</w:t>
      </w:r>
    </w:p>
  </w:comment>
  <w:comment w:id="1416" w:author="Abercrombie, Kerrie" w:date="2022-09-02T05:53:00Z" w:initials="AK">
    <w:p w14:paraId="4A327B01" w14:textId="0DA5BAF8" w:rsidR="004123B7" w:rsidRDefault="004123B7">
      <w:pPr>
        <w:pStyle w:val="CommentText"/>
      </w:pPr>
      <w:r>
        <w:rPr>
          <w:rStyle w:val="CommentReference"/>
        </w:rPr>
        <w:annotationRef/>
      </w:r>
    </w:p>
  </w:comment>
  <w:comment w:id="1410" w:author="Abercrombie, Kerrie" w:date="2022-09-02T05:53:00Z" w:initials="AK">
    <w:p w14:paraId="33DE0FF1" w14:textId="730193FC" w:rsidR="004123B7" w:rsidRDefault="004123B7">
      <w:pPr>
        <w:pStyle w:val="CommentText"/>
      </w:pPr>
      <w:r>
        <w:rPr>
          <w:rStyle w:val="CommentReference"/>
        </w:rPr>
        <w:annotationRef/>
      </w:r>
      <w:r>
        <w:t>In terms of OJT how relevant is this?  Could this be deleted noting it is covered in C0103-1?</w:t>
      </w:r>
    </w:p>
  </w:comment>
  <w:comment w:id="1435" w:author="Abercrombie, Kerrie" w:date="2022-09-02T05:59:00Z" w:initials="AK">
    <w:p w14:paraId="4C458E22" w14:textId="1F851FC5" w:rsidR="004123B7" w:rsidRDefault="004123B7">
      <w:pPr>
        <w:pStyle w:val="CommentText"/>
      </w:pPr>
      <w:r>
        <w:rPr>
          <w:rStyle w:val="CommentReference"/>
        </w:rPr>
        <w:annotationRef/>
      </w:r>
      <w:r>
        <w:t xml:space="preserve">Suggest this is rolled </w:t>
      </w:r>
      <w:proofErr w:type="gramStart"/>
      <w:r>
        <w:t>in to</w:t>
      </w:r>
      <w:proofErr w:type="gramEnd"/>
      <w:r>
        <w:t xml:space="preserve"> the subject element above</w:t>
      </w:r>
    </w:p>
  </w:comment>
  <w:comment w:id="1444" w:author="Abercrombie, Kerrie" w:date="2022-09-03T07:12:00Z" w:initials="AK">
    <w:p w14:paraId="5D5CB8DF" w14:textId="706D3642" w:rsidR="004123B7" w:rsidRDefault="004123B7">
      <w:pPr>
        <w:pStyle w:val="CommentText"/>
      </w:pPr>
      <w:r>
        <w:rPr>
          <w:rStyle w:val="CommentReference"/>
        </w:rPr>
        <w:annotationRef/>
      </w:r>
      <w:r>
        <w:t>Relocated to provision of VTS</w:t>
      </w:r>
    </w:p>
  </w:comment>
  <w:comment w:id="1477" w:author="Priem, Stefaan" w:date="2022-04-25T15:59:00Z" w:initials="PS">
    <w:p w14:paraId="2F37D6BB" w14:textId="1517CCC2" w:rsidR="004123B7" w:rsidRDefault="004123B7">
      <w:pPr>
        <w:pStyle w:val="CommentText"/>
      </w:pPr>
      <w:r>
        <w:rPr>
          <w:rStyle w:val="CommentReference"/>
        </w:rPr>
        <w:annotationRef/>
      </w:r>
      <w:r>
        <w:t>Is this module required as it’s entirely included in C0103/1?</w:t>
      </w:r>
    </w:p>
  </w:comment>
  <w:comment w:id="1482" w:author="Abercrombie, Kerrie" w:date="2022-09-12T18:44:00Z" w:initials="AK">
    <w:p w14:paraId="2A9F8564" w14:textId="4E0FD02E" w:rsidR="0024546D" w:rsidRDefault="0024546D">
      <w:pPr>
        <w:pStyle w:val="CommentText"/>
      </w:pPr>
      <w:r>
        <w:rPr>
          <w:rStyle w:val="CommentReference"/>
        </w:rPr>
        <w:annotationRef/>
      </w:r>
      <w:r>
        <w:t>First cut attempt</w:t>
      </w:r>
    </w:p>
  </w:comment>
  <w:comment w:id="1495" w:author="Abercrombie, Kerrie" w:date="2022-09-12T18:48:00Z" w:initials="AK">
    <w:p w14:paraId="253A72EB" w14:textId="3C54D729" w:rsidR="00FD2690" w:rsidRDefault="00FD2690">
      <w:pPr>
        <w:pStyle w:val="CommentText"/>
      </w:pPr>
      <w:r>
        <w:rPr>
          <w:rStyle w:val="CommentReference"/>
        </w:rPr>
        <w:annotationRef/>
      </w:r>
      <w:r>
        <w:t>First cut attempt</w:t>
      </w:r>
    </w:p>
  </w:comment>
  <w:comment w:id="1527" w:author="Jillian Carson-Jackson" w:date="2022-02-09T20:30:00Z" w:initials="JCJ">
    <w:p w14:paraId="1500054D" w14:textId="77777777" w:rsidR="004123B7" w:rsidRDefault="004123B7" w:rsidP="00BE3676">
      <w:pPr>
        <w:pStyle w:val="CommentText"/>
      </w:pPr>
      <w:r>
        <w:rPr>
          <w:rStyle w:val="CommentReference"/>
        </w:rPr>
        <w:annotationRef/>
      </w:r>
      <w:r>
        <w:t>Update after document is reconstructed</w:t>
      </w:r>
    </w:p>
  </w:comment>
  <w:comment w:id="1539" w:author="Jillian Carson-Jackson" w:date="2022-02-09T20:31:00Z" w:initials="JCJ">
    <w:p w14:paraId="3CD81544" w14:textId="77777777" w:rsidR="004123B7" w:rsidRDefault="004123B7" w:rsidP="00BE3676">
      <w:pPr>
        <w:pStyle w:val="CommentText"/>
      </w:pPr>
      <w:r>
        <w:rPr>
          <w:rStyle w:val="CommentReference"/>
        </w:rPr>
        <w:annotationRef/>
      </w:r>
      <w:r>
        <w:t>Update after document is reconstructed</w:t>
      </w:r>
    </w:p>
    <w:p w14:paraId="48B4B7AE" w14:textId="77777777" w:rsidR="004123B7" w:rsidRDefault="004123B7" w:rsidP="00BE3676">
      <w:pPr>
        <w:pStyle w:val="CommentText"/>
      </w:pPr>
      <w:r>
        <w:t>Include, for example: A.918(22) (SMCP), A.954(23), IALA G1132</w:t>
      </w:r>
    </w:p>
  </w:comment>
  <w:comment w:id="1563" w:author="Abercrombie, Kerrie" w:date="2022-09-03T06:12:00Z" w:initials="AK">
    <w:p w14:paraId="2BD05BB8" w14:textId="77777777" w:rsidR="004123B7" w:rsidRDefault="004123B7" w:rsidP="00410781">
      <w:pPr>
        <w:pStyle w:val="CommentText"/>
      </w:pPr>
      <w:r>
        <w:rPr>
          <w:rStyle w:val="CommentReference"/>
        </w:rPr>
        <w:annotationRef/>
      </w:r>
      <w:r>
        <w:t>Table not needed as we don’t recommend hours</w:t>
      </w:r>
    </w:p>
    <w:p w14:paraId="34016A75" w14:textId="735B6F3E" w:rsidR="004123B7" w:rsidRDefault="004123B7">
      <w:pPr>
        <w:pStyle w:val="CommentText"/>
      </w:pPr>
    </w:p>
  </w:comment>
  <w:comment w:id="1571" w:author="Jillian Carson-Jackson" w:date="2022-01-19T20:28:00Z" w:initials="JCJ">
    <w:p w14:paraId="57F77037" w14:textId="77777777" w:rsidR="004123B7" w:rsidRDefault="004123B7" w:rsidP="00BE3676">
      <w:pPr>
        <w:pStyle w:val="CommentText"/>
      </w:pPr>
      <w:r>
        <w:rPr>
          <w:rStyle w:val="CommentReference"/>
        </w:rPr>
        <w:annotationRef/>
      </w:r>
      <w:r>
        <w:t>Table to be reviewed at the end of module review to ensure it is in line with competence table</w:t>
      </w:r>
    </w:p>
    <w:p w14:paraId="4A98DE4C" w14:textId="77777777" w:rsidR="004123B7" w:rsidRDefault="004123B7" w:rsidP="00BE3676">
      <w:pPr>
        <w:pStyle w:val="CommentText"/>
      </w:pPr>
      <w:r>
        <w:t xml:space="preserve">For some model courses this may not be required. </w:t>
      </w:r>
    </w:p>
  </w:comment>
  <w:comment w:id="1683" w:author="Jillian Carson-Jackson" w:date="2020-12-27T15:34:00Z" w:initials="JC">
    <w:p w14:paraId="6594EE29" w14:textId="77777777" w:rsidR="004123B7" w:rsidRDefault="004123B7" w:rsidP="00BE3676">
      <w:pPr>
        <w:pStyle w:val="CommentText"/>
      </w:pPr>
      <w:r>
        <w:rPr>
          <w:rStyle w:val="CommentReference"/>
        </w:rPr>
        <w:annotationRef/>
      </w:r>
      <w:r>
        <w:t xml:space="preserve">As appropriate </w:t>
      </w:r>
    </w:p>
  </w:comment>
  <w:comment w:id="1689" w:author="Priem, Stefaan" w:date="2022-04-25T16:56:00Z" w:initials="PS">
    <w:p w14:paraId="0F8FFA46" w14:textId="48644B21" w:rsidR="004123B7" w:rsidRDefault="004123B7">
      <w:pPr>
        <w:pStyle w:val="CommentText"/>
      </w:pPr>
      <w:r>
        <w:rPr>
          <w:rStyle w:val="CommentReference"/>
        </w:rPr>
        <w:annotationRef/>
      </w:r>
      <w:r>
        <w:t>Review of the V-103/3 content or focus on revised G1189?</w:t>
      </w:r>
    </w:p>
  </w:comment>
  <w:comment w:id="1905" w:author="Abercrombie, Kerrie" w:date="2022-09-04T07:32:00Z" w:initials="AK">
    <w:p w14:paraId="2D01E168" w14:textId="2B615F40" w:rsidR="004123B7" w:rsidRDefault="004123B7">
      <w:pPr>
        <w:pStyle w:val="CommentText"/>
      </w:pPr>
      <w:r>
        <w:rPr>
          <w:rStyle w:val="CommentReference"/>
        </w:rPr>
        <w:annotationRef/>
      </w:r>
      <w:r>
        <w:t xml:space="preserve">Are examples here required? </w:t>
      </w:r>
    </w:p>
  </w:comment>
  <w:comment w:id="1926" w:author="Abercrombie, Kerrie" w:date="2022-09-04T08:32:00Z" w:initials="AK">
    <w:p w14:paraId="12B854CB" w14:textId="459C0874" w:rsidR="004123B7" w:rsidRDefault="004123B7">
      <w:pPr>
        <w:pStyle w:val="CommentText"/>
      </w:pPr>
      <w:r>
        <w:rPr>
          <w:rStyle w:val="CommentReference"/>
        </w:rPr>
        <w:annotationRef/>
      </w:r>
      <w:r>
        <w:t>Is this needed?</w:t>
      </w:r>
    </w:p>
  </w:comment>
  <w:comment w:id="1966" w:author="Abercrombie, Kerrie" w:date="2022-09-04T07:14:00Z" w:initials="AK">
    <w:p w14:paraId="2E2ECF49" w14:textId="1F58483E" w:rsidR="004123B7" w:rsidRDefault="004123B7">
      <w:pPr>
        <w:pStyle w:val="CommentText"/>
      </w:pPr>
      <w:r>
        <w:rPr>
          <w:rStyle w:val="CommentReference"/>
        </w:rPr>
        <w:annotationRef/>
      </w:r>
      <w:r>
        <w:t xml:space="preserve">Suggest that the same subject elements from the C0103-1 course could also be used here.  All operators should be familiar with them </w:t>
      </w:r>
      <w:proofErr w:type="gramStart"/>
      <w:r>
        <w:t>– in particular – how</w:t>
      </w:r>
      <w:proofErr w:type="gramEnd"/>
      <w:r>
        <w:t xml:space="preserve"> they would apply them in their local VTS area </w:t>
      </w:r>
    </w:p>
  </w:comment>
  <w:comment w:id="2071" w:author="Abercrombie, Kerrie" w:date="2022-09-05T09:23:00Z" w:initials="AK">
    <w:p w14:paraId="42D0408D" w14:textId="3354420B" w:rsidR="004123B7" w:rsidRDefault="004123B7">
      <w:pPr>
        <w:pStyle w:val="CommentText"/>
      </w:pPr>
      <w:r>
        <w:rPr>
          <w:rStyle w:val="CommentReference"/>
        </w:rPr>
        <w:annotationRef/>
      </w:r>
      <w:r>
        <w:t xml:space="preserve">Perhaps time management / priorities and dealing with high workload scenarios / multitasking procedure can be </w:t>
      </w:r>
      <w:proofErr w:type="gramStart"/>
      <w:r>
        <w:t>combined together</w:t>
      </w:r>
      <w:proofErr w:type="gramEnd"/>
      <w:r>
        <w:t>.  Is it too obvious / needed?</w:t>
      </w:r>
    </w:p>
  </w:comment>
  <w:comment w:id="2089" w:author="Abercrombie, Kerrie" w:date="2022-09-12T06:28:00Z" w:initials="AK">
    <w:p w14:paraId="006673AF" w14:textId="297F5BE3" w:rsidR="004123B7" w:rsidRDefault="004123B7">
      <w:pPr>
        <w:pStyle w:val="CommentText"/>
      </w:pPr>
      <w:r>
        <w:rPr>
          <w:rStyle w:val="CommentReference"/>
        </w:rPr>
        <w:annotationRef/>
      </w:r>
      <w:r>
        <w:t>Is this needed?  Should this be about the storage of information?</w:t>
      </w:r>
    </w:p>
  </w:comment>
  <w:comment w:id="2100" w:author="Abercrombie, Kerrie" w:date="2022-09-04T07:08:00Z" w:initials="AK">
    <w:p w14:paraId="12EA6B26" w14:textId="77777777" w:rsidR="004123B7" w:rsidRDefault="004123B7">
      <w:pPr>
        <w:pStyle w:val="CommentText"/>
      </w:pPr>
      <w:r>
        <w:rPr>
          <w:rStyle w:val="CommentReference"/>
        </w:rPr>
        <w:annotationRef/>
      </w:r>
      <w:r>
        <w:t>Is this too obvious and low level?  Is it needed?</w:t>
      </w:r>
    </w:p>
  </w:comment>
  <w:comment w:id="2109" w:author="Jillian Carson-Jackson" w:date="2022-04-14T19:43:00Z" w:initials="JCJ">
    <w:p w14:paraId="4ED95981" w14:textId="77777777" w:rsidR="004123B7" w:rsidRDefault="004123B7" w:rsidP="00D8169D">
      <w:pPr>
        <w:pStyle w:val="CommentText"/>
      </w:pPr>
      <w:r>
        <w:rPr>
          <w:rStyle w:val="CommentReference"/>
        </w:rPr>
        <w:annotationRef/>
      </w:r>
      <w:r>
        <w:t>Note - called Nautical Knowledge in V-103/1</w:t>
      </w:r>
    </w:p>
  </w:comment>
  <w:comment w:id="2127" w:author="Jillian Carson-Jackson" w:date="2022-02-09T20:30:00Z" w:initials="JCJ">
    <w:p w14:paraId="5D613EC9" w14:textId="034B8641" w:rsidR="004123B7" w:rsidRDefault="004123B7" w:rsidP="00C45908">
      <w:pPr>
        <w:pStyle w:val="CommentText"/>
      </w:pPr>
      <w:r>
        <w:rPr>
          <w:rStyle w:val="CommentReference"/>
        </w:rPr>
        <w:annotationRef/>
      </w:r>
      <w:r>
        <w:t>Update after document is reconstructed</w:t>
      </w:r>
    </w:p>
  </w:comment>
  <w:comment w:id="2149" w:author="Jillian Carson-Jackson" w:date="2022-02-09T20:31:00Z" w:initials="JCJ">
    <w:p w14:paraId="76B282C0" w14:textId="77777777" w:rsidR="004123B7" w:rsidRDefault="004123B7" w:rsidP="00C45908">
      <w:pPr>
        <w:pStyle w:val="CommentText"/>
      </w:pPr>
      <w:r>
        <w:rPr>
          <w:rStyle w:val="CommentReference"/>
        </w:rPr>
        <w:annotationRef/>
      </w:r>
      <w:r>
        <w:t>Update after document is reconstructed</w:t>
      </w:r>
    </w:p>
    <w:p w14:paraId="394F08DF" w14:textId="77777777" w:rsidR="004123B7" w:rsidRDefault="004123B7" w:rsidP="00C45908">
      <w:pPr>
        <w:pStyle w:val="CommentText"/>
      </w:pPr>
      <w:r>
        <w:t>Include, for example: A.918(22) (SMCP), A.954(23), IALA G1132</w:t>
      </w:r>
    </w:p>
  </w:comment>
  <w:comment w:id="2159" w:author="Abercrombie, Kerrie" w:date="2022-09-03T05:42:00Z" w:initials="AK">
    <w:p w14:paraId="2A7BA8D2" w14:textId="77777777" w:rsidR="004123B7" w:rsidRDefault="004123B7" w:rsidP="00410781">
      <w:pPr>
        <w:pStyle w:val="CommentText"/>
      </w:pPr>
      <w:r>
        <w:rPr>
          <w:rStyle w:val="CommentReference"/>
        </w:rPr>
        <w:annotationRef/>
      </w:r>
      <w:r>
        <w:t>Table not needed as we don’t recommend hours</w:t>
      </w:r>
    </w:p>
    <w:p w14:paraId="3B02128D" w14:textId="65083869" w:rsidR="004123B7" w:rsidRDefault="004123B7">
      <w:pPr>
        <w:pStyle w:val="CommentText"/>
      </w:pPr>
    </w:p>
  </w:comment>
  <w:comment w:id="2167" w:author="Jillian Carson-Jackson" w:date="2022-01-19T20:28:00Z" w:initials="JCJ">
    <w:p w14:paraId="28141613" w14:textId="77777777" w:rsidR="004123B7" w:rsidRDefault="004123B7" w:rsidP="00C45908">
      <w:pPr>
        <w:pStyle w:val="CommentText"/>
      </w:pPr>
      <w:r>
        <w:rPr>
          <w:rStyle w:val="CommentReference"/>
        </w:rPr>
        <w:annotationRef/>
      </w:r>
      <w:r>
        <w:t>Table to be reviewed at the end of module review to ensure it is in line with competence table</w:t>
      </w:r>
    </w:p>
    <w:p w14:paraId="259FA02F" w14:textId="77777777" w:rsidR="004123B7" w:rsidRDefault="004123B7" w:rsidP="00C45908">
      <w:pPr>
        <w:pStyle w:val="CommentText"/>
      </w:pPr>
      <w:r>
        <w:t xml:space="preserve">For some model courses this may not be required. </w:t>
      </w:r>
    </w:p>
  </w:comment>
  <w:comment w:id="2279" w:author="Jillian Carson-Jackson" w:date="2020-12-27T15:34:00Z" w:initials="JC">
    <w:p w14:paraId="77D0F746" w14:textId="77777777" w:rsidR="004123B7" w:rsidRDefault="004123B7" w:rsidP="00C45908">
      <w:pPr>
        <w:pStyle w:val="CommentText"/>
      </w:pPr>
      <w:r>
        <w:rPr>
          <w:rStyle w:val="CommentReference"/>
        </w:rPr>
        <w:annotationRef/>
      </w:r>
      <w:r>
        <w:t xml:space="preserve">As appropriate </w:t>
      </w:r>
    </w:p>
  </w:comment>
  <w:comment w:id="2318" w:author="Abercrombie, Kerrie" w:date="2022-09-02T06:51:00Z" w:initials="AK">
    <w:p w14:paraId="33B30B06" w14:textId="7DB7FBFC" w:rsidR="004123B7" w:rsidRDefault="004123B7">
      <w:pPr>
        <w:pStyle w:val="CommentText"/>
      </w:pPr>
      <w:r>
        <w:rPr>
          <w:rStyle w:val="CommentReference"/>
        </w:rPr>
        <w:annotationRef/>
      </w:r>
      <w:r>
        <w:t>Suggest this is deleted from here and relocated to Equipment</w:t>
      </w:r>
    </w:p>
  </w:comment>
  <w:comment w:id="2320" w:author="Abercrombie, Kerrie" w:date="2022-09-02T06:51:00Z" w:initials="AK">
    <w:p w14:paraId="76813773" w14:textId="4D2921B7" w:rsidR="004123B7" w:rsidRDefault="004123B7">
      <w:pPr>
        <w:pStyle w:val="CommentText"/>
      </w:pPr>
      <w:r>
        <w:rPr>
          <w:rStyle w:val="CommentReference"/>
        </w:rPr>
        <w:annotationRef/>
      </w:r>
      <w:r>
        <w:t>Covered below under allied services</w:t>
      </w:r>
    </w:p>
  </w:comment>
  <w:comment w:id="2324" w:author="Abercrombie, Kerrie" w:date="2022-09-02T06:59:00Z" w:initials="AK">
    <w:p w14:paraId="44C9B012" w14:textId="117BAFDB" w:rsidR="004123B7" w:rsidRDefault="004123B7">
      <w:pPr>
        <w:pStyle w:val="CommentText"/>
      </w:pPr>
      <w:r>
        <w:rPr>
          <w:rStyle w:val="CommentReference"/>
        </w:rPr>
        <w:annotationRef/>
      </w:r>
      <w:r>
        <w:t>Combined in the section above</w:t>
      </w:r>
    </w:p>
  </w:comment>
  <w:comment w:id="2367" w:author="Abercrombie, Kerrie" w:date="2022-09-02T06:54:00Z" w:initials="AK">
    <w:p w14:paraId="5D55250A" w14:textId="48CAF2F8" w:rsidR="004123B7" w:rsidRDefault="004123B7">
      <w:pPr>
        <w:pStyle w:val="CommentText"/>
      </w:pPr>
      <w:r>
        <w:rPr>
          <w:rStyle w:val="CommentReference"/>
        </w:rPr>
        <w:annotationRef/>
      </w:r>
      <w:r>
        <w:t>Suggest this content is merged above</w:t>
      </w:r>
    </w:p>
  </w:comment>
  <w:comment w:id="2451" w:author="Abercrombie, Kerrie" w:date="2022-09-02T06:58:00Z" w:initials="AK">
    <w:p w14:paraId="06049194" w14:textId="1F57D7B5" w:rsidR="004123B7" w:rsidRDefault="004123B7">
      <w:pPr>
        <w:pStyle w:val="CommentText"/>
      </w:pPr>
      <w:r>
        <w:rPr>
          <w:rStyle w:val="CommentReference"/>
        </w:rPr>
        <w:annotationRef/>
      </w:r>
      <w:r>
        <w:t>? do you need this?</w:t>
      </w:r>
    </w:p>
  </w:comment>
  <w:comment w:id="2463" w:author="Abercrombie, Kerrie" w:date="2022-09-02T10:05:00Z" w:initials="AK">
    <w:p w14:paraId="02021A65" w14:textId="33E12A3E" w:rsidR="004123B7" w:rsidRDefault="004123B7">
      <w:pPr>
        <w:pStyle w:val="CommentText"/>
      </w:pPr>
      <w:r>
        <w:rPr>
          <w:rStyle w:val="CommentReference"/>
        </w:rPr>
        <w:annotationRef/>
      </w:r>
      <w:r>
        <w:t xml:space="preserve">Suggest </w:t>
      </w:r>
      <w:proofErr w:type="gramStart"/>
      <w:r>
        <w:t>to combine</w:t>
      </w:r>
      <w:proofErr w:type="gramEnd"/>
      <w:r>
        <w:t xml:space="preserve"> this in the section above</w:t>
      </w:r>
    </w:p>
  </w:comment>
  <w:comment w:id="2511" w:author="Abercrombie, Kerrie" w:date="2022-09-02T10:15:00Z" w:initials="AK">
    <w:p w14:paraId="2BF491FB" w14:textId="57CDB202" w:rsidR="004123B7" w:rsidRDefault="004123B7">
      <w:pPr>
        <w:pStyle w:val="CommentText"/>
      </w:pPr>
      <w:r>
        <w:rPr>
          <w:rStyle w:val="CommentReference"/>
        </w:rPr>
        <w:annotationRef/>
      </w:r>
      <w:r>
        <w:t>Perhaps a section on port security may be relevant?</w:t>
      </w:r>
    </w:p>
  </w:comment>
  <w:comment w:id="2524" w:author="Abercrombie, Kerrie" w:date="2022-09-09T07:28:00Z" w:initials="AK">
    <w:p w14:paraId="678DC80D" w14:textId="2445DCA1" w:rsidR="004123B7" w:rsidRDefault="004123B7">
      <w:pPr>
        <w:pStyle w:val="CommentText"/>
      </w:pPr>
      <w:r>
        <w:rPr>
          <w:rStyle w:val="CommentReference"/>
        </w:rPr>
        <w:annotationRef/>
      </w:r>
      <w:r>
        <w:t>Should this be in a table or separate text either in the previous page or before / after this table</w:t>
      </w:r>
    </w:p>
  </w:comment>
  <w:comment w:id="2556" w:author="Abercrombie, Kerrie" w:date="2022-09-12T18:38:00Z" w:initials="AK">
    <w:p w14:paraId="7BFBC5B1" w14:textId="52345E87" w:rsidR="0024546D" w:rsidRDefault="0024546D">
      <w:pPr>
        <w:pStyle w:val="CommentText"/>
      </w:pPr>
      <w:r>
        <w:rPr>
          <w:rStyle w:val="CommentReference"/>
        </w:rPr>
        <w:annotationRef/>
      </w:r>
      <w:r>
        <w:t>First attempt – needs refining</w:t>
      </w:r>
    </w:p>
  </w:comment>
  <w:comment w:id="2575" w:author="Abercrombie, Kerrie" w:date="2022-09-12T18:38:00Z" w:initials="AK">
    <w:p w14:paraId="35F66941" w14:textId="2F2C731F" w:rsidR="0024546D" w:rsidRDefault="0024546D">
      <w:pPr>
        <w:pStyle w:val="CommentText"/>
      </w:pPr>
      <w:r>
        <w:rPr>
          <w:rStyle w:val="CommentReference"/>
        </w:rPr>
        <w:annotationRef/>
      </w:r>
      <w:r>
        <w:t>First attempt – needs refining</w:t>
      </w:r>
    </w:p>
  </w:comment>
  <w:comment w:id="2602" w:author="Jillian Carson-Jackson" w:date="2022-02-09T20:30:00Z" w:initials="JCJ">
    <w:p w14:paraId="06A0D3AF" w14:textId="77777777" w:rsidR="004123B7" w:rsidRDefault="004123B7" w:rsidP="004A0CE8">
      <w:pPr>
        <w:pStyle w:val="CommentText"/>
      </w:pPr>
      <w:r>
        <w:rPr>
          <w:rStyle w:val="CommentReference"/>
        </w:rPr>
        <w:annotationRef/>
      </w:r>
      <w:r>
        <w:t>Update after document is reconstructed</w:t>
      </w:r>
    </w:p>
  </w:comment>
  <w:comment w:id="2606" w:author="Jillian Carson-Jackson" w:date="2022-02-09T20:31:00Z" w:initials="JCJ">
    <w:p w14:paraId="62E595D9" w14:textId="77777777" w:rsidR="004123B7" w:rsidRDefault="004123B7" w:rsidP="004A0CE8">
      <w:pPr>
        <w:pStyle w:val="CommentText"/>
      </w:pPr>
      <w:r>
        <w:rPr>
          <w:rStyle w:val="CommentReference"/>
        </w:rPr>
        <w:annotationRef/>
      </w:r>
      <w:r>
        <w:t>Update after document is reconstructed</w:t>
      </w:r>
    </w:p>
    <w:p w14:paraId="1CB2854B" w14:textId="77777777" w:rsidR="004123B7" w:rsidRDefault="004123B7" w:rsidP="004A0CE8">
      <w:pPr>
        <w:pStyle w:val="CommentText"/>
      </w:pPr>
      <w:r>
        <w:t>Include, for example: A.918(22) (SMCP), A.954(23), IALA G1132</w:t>
      </w:r>
    </w:p>
  </w:comment>
  <w:comment w:id="2675" w:author="Abercrombie, Kerrie" w:date="2022-09-07T10:50:00Z" w:initials="AK">
    <w:p w14:paraId="400601AD" w14:textId="1FD13701" w:rsidR="004123B7" w:rsidRDefault="004123B7">
      <w:pPr>
        <w:pStyle w:val="CommentText"/>
      </w:pPr>
      <w:r>
        <w:rPr>
          <w:rStyle w:val="CommentReference"/>
        </w:rPr>
        <w:annotationRef/>
      </w:r>
      <w:r>
        <w:t>Is this guidance relevant</w:t>
      </w:r>
    </w:p>
  </w:comment>
  <w:comment w:id="2687" w:author="Abercrombie, Kerrie" w:date="2022-09-03T06:12:00Z" w:initials="AK">
    <w:p w14:paraId="768A5853" w14:textId="77777777" w:rsidR="004123B7" w:rsidRDefault="004123B7" w:rsidP="00410781">
      <w:pPr>
        <w:pStyle w:val="CommentText"/>
      </w:pPr>
      <w:r>
        <w:rPr>
          <w:rStyle w:val="CommentReference"/>
        </w:rPr>
        <w:annotationRef/>
      </w:r>
      <w:r>
        <w:t>Table not needed as we don’t recommend hours</w:t>
      </w:r>
    </w:p>
    <w:p w14:paraId="58216D63" w14:textId="346B6339" w:rsidR="004123B7" w:rsidRDefault="004123B7">
      <w:pPr>
        <w:pStyle w:val="CommentText"/>
      </w:pPr>
    </w:p>
  </w:comment>
  <w:comment w:id="2695" w:author="Jillian Carson-Jackson" w:date="2022-01-19T20:28:00Z" w:initials="JCJ">
    <w:p w14:paraId="07B05176" w14:textId="77777777" w:rsidR="004123B7" w:rsidRDefault="004123B7" w:rsidP="004A0CE8">
      <w:pPr>
        <w:pStyle w:val="CommentText"/>
      </w:pPr>
      <w:r>
        <w:rPr>
          <w:rStyle w:val="CommentReference"/>
        </w:rPr>
        <w:annotationRef/>
      </w:r>
      <w:r>
        <w:t>Table to be reviewed at the end of module review to ensure it is in line with competence table</w:t>
      </w:r>
    </w:p>
    <w:p w14:paraId="1231CCB9" w14:textId="77777777" w:rsidR="004123B7" w:rsidRDefault="004123B7" w:rsidP="004A0CE8">
      <w:pPr>
        <w:pStyle w:val="CommentText"/>
      </w:pPr>
      <w:r>
        <w:t xml:space="preserve">For some model courses this may not be required. </w:t>
      </w:r>
    </w:p>
  </w:comment>
  <w:comment w:id="2807" w:author="Jillian Carson-Jackson" w:date="2020-12-27T15:34:00Z" w:initials="JC">
    <w:p w14:paraId="1B87992B" w14:textId="77777777" w:rsidR="004123B7" w:rsidRDefault="004123B7" w:rsidP="004A0CE8">
      <w:pPr>
        <w:pStyle w:val="CommentText"/>
      </w:pPr>
      <w:r>
        <w:rPr>
          <w:rStyle w:val="CommentReference"/>
        </w:rPr>
        <w:annotationRef/>
      </w:r>
      <w:r>
        <w:t xml:space="preserve">As appropriate </w:t>
      </w:r>
    </w:p>
  </w:comment>
  <w:comment w:id="2879" w:author="Priem, Stefaan" w:date="2022-04-25T16:49:00Z" w:initials="PS">
    <w:p w14:paraId="7EE758B5" w14:textId="5C723B28" w:rsidR="004123B7" w:rsidRDefault="004123B7">
      <w:pPr>
        <w:pStyle w:val="CommentText"/>
      </w:pPr>
      <w:r>
        <w:rPr>
          <w:rStyle w:val="CommentReference"/>
        </w:rPr>
        <w:annotationRef/>
      </w:r>
      <w:r>
        <w:t>KA: storage and retention of data at the centre</w:t>
      </w:r>
    </w:p>
  </w:comment>
  <w:comment w:id="2883" w:author="Priem, Stefaan" w:date="2022-04-25T16:50:00Z" w:initials="PS">
    <w:p w14:paraId="7F66075F" w14:textId="50C1B49E" w:rsidR="004123B7" w:rsidRDefault="004123B7">
      <w:pPr>
        <w:pStyle w:val="CommentText"/>
      </w:pPr>
      <w:r>
        <w:rPr>
          <w:rStyle w:val="CommentReference"/>
        </w:rPr>
        <w:annotationRef/>
      </w:r>
      <w:r>
        <w:t>KA: data release procedures/policies</w:t>
      </w:r>
    </w:p>
  </w:comment>
  <w:comment w:id="2885" w:author="Priem, Stefaan" w:date="2022-04-25T16:52:00Z" w:initials="PS">
    <w:p w14:paraId="796AD508" w14:textId="60B06F46" w:rsidR="004123B7" w:rsidRDefault="004123B7">
      <w:pPr>
        <w:pStyle w:val="CommentText"/>
      </w:pPr>
      <w:r>
        <w:rPr>
          <w:rStyle w:val="CommentReference"/>
        </w:rPr>
        <w:annotationRef/>
      </w:r>
      <w:r>
        <w:t>KA: DST business rules, alarms, etc.</w:t>
      </w:r>
    </w:p>
  </w:comment>
  <w:comment w:id="3198" w:author="Abercrombie, Kerrie" w:date="2022-09-12T18:30:00Z" w:initials="AK">
    <w:p w14:paraId="41DA0FFA" w14:textId="38D9EA61" w:rsidR="000F52E2" w:rsidRDefault="000F52E2">
      <w:pPr>
        <w:pStyle w:val="CommentText"/>
      </w:pPr>
      <w:r>
        <w:rPr>
          <w:rStyle w:val="CommentReference"/>
        </w:rPr>
        <w:annotationRef/>
      </w:r>
      <w:r>
        <w:t xml:space="preserve">A rather awful first go </w:t>
      </w:r>
      <w:proofErr w:type="gramStart"/>
      <w:r>
        <w:t>…..</w:t>
      </w:r>
      <w:proofErr w:type="gramEnd"/>
    </w:p>
  </w:comment>
  <w:comment w:id="3235" w:author="Jillian Carson-Jackson" w:date="2022-02-09T20:30:00Z" w:initials="JCJ">
    <w:p w14:paraId="33A55576" w14:textId="77777777" w:rsidR="004123B7" w:rsidRDefault="004123B7" w:rsidP="004A0CE8">
      <w:pPr>
        <w:pStyle w:val="CommentText"/>
      </w:pPr>
      <w:r>
        <w:rPr>
          <w:rStyle w:val="CommentReference"/>
        </w:rPr>
        <w:annotationRef/>
      </w:r>
      <w:r>
        <w:t>Update after document is reconstructed</w:t>
      </w:r>
    </w:p>
  </w:comment>
  <w:comment w:id="3246" w:author="Jillian Carson-Jackson" w:date="2022-02-09T20:31:00Z" w:initials="JCJ">
    <w:p w14:paraId="68CC6BCD" w14:textId="77777777" w:rsidR="004123B7" w:rsidRDefault="004123B7" w:rsidP="004A0CE8">
      <w:pPr>
        <w:pStyle w:val="CommentText"/>
      </w:pPr>
      <w:r>
        <w:rPr>
          <w:rStyle w:val="CommentReference"/>
        </w:rPr>
        <w:annotationRef/>
      </w:r>
      <w:r>
        <w:t>Update after document is reconstructed</w:t>
      </w:r>
    </w:p>
    <w:p w14:paraId="055092CF" w14:textId="77777777" w:rsidR="004123B7" w:rsidRDefault="004123B7" w:rsidP="004A0CE8">
      <w:pPr>
        <w:pStyle w:val="CommentText"/>
      </w:pPr>
      <w:r>
        <w:t>Include, for example: A.918(22) (SMCP), A.954(23), IALA G1132</w:t>
      </w:r>
    </w:p>
  </w:comment>
  <w:comment w:id="3247" w:author="Abercrombie, Kerrie" w:date="2022-09-07T10:19:00Z" w:initials="AK">
    <w:p w14:paraId="1564498D" w14:textId="671FB65F" w:rsidR="004123B7" w:rsidRDefault="004123B7">
      <w:pPr>
        <w:pStyle w:val="CommentText"/>
      </w:pPr>
      <w:r>
        <w:rPr>
          <w:rStyle w:val="CommentReference"/>
        </w:rPr>
        <w:annotationRef/>
      </w:r>
      <w:r>
        <w:t>Some suggested references</w:t>
      </w:r>
    </w:p>
  </w:comment>
  <w:comment w:id="3255" w:author="Abercrombie, Kerrie" w:date="2022-09-03T05:48:00Z" w:initials="AK">
    <w:p w14:paraId="4B724FDE" w14:textId="77777777" w:rsidR="004123B7" w:rsidRDefault="004123B7" w:rsidP="00410781">
      <w:pPr>
        <w:pStyle w:val="CommentText"/>
      </w:pPr>
      <w:r>
        <w:rPr>
          <w:rStyle w:val="CommentReference"/>
        </w:rPr>
        <w:annotationRef/>
      </w:r>
      <w:r>
        <w:t>Table not needed as we don’t recommend hours</w:t>
      </w:r>
    </w:p>
    <w:p w14:paraId="04548C42" w14:textId="7B6ED288" w:rsidR="004123B7" w:rsidRDefault="004123B7">
      <w:pPr>
        <w:pStyle w:val="CommentText"/>
      </w:pPr>
    </w:p>
  </w:comment>
  <w:comment w:id="3263" w:author="Jillian Carson-Jackson" w:date="2022-01-19T20:28:00Z" w:initials="JCJ">
    <w:p w14:paraId="7F1CC1EC" w14:textId="77777777" w:rsidR="004123B7" w:rsidRDefault="004123B7" w:rsidP="004A0CE8">
      <w:pPr>
        <w:pStyle w:val="CommentText"/>
      </w:pPr>
      <w:r>
        <w:rPr>
          <w:rStyle w:val="CommentReference"/>
        </w:rPr>
        <w:annotationRef/>
      </w:r>
      <w:r>
        <w:t>Table to be reviewed at the end of module review to ensure it is in line with competence table</w:t>
      </w:r>
    </w:p>
    <w:p w14:paraId="0D4879D1" w14:textId="77777777" w:rsidR="004123B7" w:rsidRDefault="004123B7" w:rsidP="004A0CE8">
      <w:pPr>
        <w:pStyle w:val="CommentText"/>
      </w:pPr>
      <w:r>
        <w:t xml:space="preserve">For some model courses this may not be required. </w:t>
      </w:r>
    </w:p>
  </w:comment>
  <w:comment w:id="3375" w:author="Jillian Carson-Jackson" w:date="2020-12-27T15:34:00Z" w:initials="JC">
    <w:p w14:paraId="3075FCCD" w14:textId="77777777" w:rsidR="004123B7" w:rsidRDefault="004123B7" w:rsidP="004A0CE8">
      <w:pPr>
        <w:pStyle w:val="CommentText"/>
      </w:pPr>
      <w:r>
        <w:rPr>
          <w:rStyle w:val="CommentReference"/>
        </w:rPr>
        <w:annotationRef/>
      </w:r>
      <w:r>
        <w:t xml:space="preserve">As appropriate </w:t>
      </w:r>
    </w:p>
  </w:comment>
  <w:comment w:id="3434" w:author="Abercrombie, Kerrie" w:date="2022-09-03T08:36:00Z" w:initials="AK">
    <w:p w14:paraId="650F1907" w14:textId="4FBA3198" w:rsidR="004123B7" w:rsidRDefault="004123B7">
      <w:pPr>
        <w:pStyle w:val="CommentText"/>
      </w:pPr>
      <w:r>
        <w:rPr>
          <w:rStyle w:val="CommentReference"/>
        </w:rPr>
        <w:annotationRef/>
      </w:r>
      <w:r>
        <w:t xml:space="preserve">Could something like this be relevant / useful to </w:t>
      </w:r>
      <w:proofErr w:type="gramStart"/>
      <w:r>
        <w:t>a new recruit</w:t>
      </w:r>
      <w:proofErr w:type="gramEnd"/>
      <w:r>
        <w:t>?</w:t>
      </w:r>
    </w:p>
  </w:comment>
  <w:comment w:id="3563" w:author="Jillian Carson-Jackson" w:date="2022-02-09T20:30:00Z" w:initials="JCJ">
    <w:p w14:paraId="2B9F3EDA" w14:textId="77777777" w:rsidR="004123B7" w:rsidRDefault="004123B7" w:rsidP="004A0CE8">
      <w:pPr>
        <w:pStyle w:val="CommentText"/>
      </w:pPr>
      <w:r>
        <w:rPr>
          <w:rStyle w:val="CommentReference"/>
        </w:rPr>
        <w:annotationRef/>
      </w:r>
      <w:r>
        <w:t>Update after document is reconstructed</w:t>
      </w:r>
    </w:p>
  </w:comment>
  <w:comment w:id="3576" w:author="Jillian Carson-Jackson" w:date="2022-02-09T20:31:00Z" w:initials="JCJ">
    <w:p w14:paraId="173B05A4" w14:textId="77777777" w:rsidR="004123B7" w:rsidRDefault="004123B7" w:rsidP="004A0CE8">
      <w:pPr>
        <w:pStyle w:val="CommentText"/>
      </w:pPr>
      <w:r>
        <w:rPr>
          <w:rStyle w:val="CommentReference"/>
        </w:rPr>
        <w:annotationRef/>
      </w:r>
      <w:r>
        <w:t>Update after document is reconstructed</w:t>
      </w:r>
    </w:p>
    <w:p w14:paraId="4E543341" w14:textId="77777777" w:rsidR="004123B7" w:rsidRDefault="004123B7" w:rsidP="004A0CE8">
      <w:pPr>
        <w:pStyle w:val="CommentText"/>
      </w:pPr>
      <w:r>
        <w:t>Include, for example: A.918(22) (SMCP), A.954(23), IALA G1132</w:t>
      </w:r>
    </w:p>
  </w:comment>
  <w:comment w:id="3577" w:author="Abercrombie, Kerrie" w:date="2022-09-07T10:08:00Z" w:initials="AK">
    <w:p w14:paraId="7ADAA7F6" w14:textId="397A2B36" w:rsidR="004123B7" w:rsidRDefault="004123B7">
      <w:pPr>
        <w:pStyle w:val="CommentText"/>
      </w:pPr>
      <w:r>
        <w:rPr>
          <w:rStyle w:val="CommentReference"/>
        </w:rPr>
        <w:annotationRef/>
      </w:r>
      <w:r>
        <w:t>Some suggested references for this module</w:t>
      </w:r>
    </w:p>
  </w:comment>
  <w:comment w:id="3595" w:author="Abercrombie, Kerrie" w:date="2022-09-07T07:14:00Z" w:initials="AK">
    <w:p w14:paraId="037A510D" w14:textId="77777777" w:rsidR="004123B7" w:rsidRDefault="004123B7" w:rsidP="00410781">
      <w:pPr>
        <w:pStyle w:val="CommentText"/>
      </w:pPr>
      <w:r>
        <w:rPr>
          <w:rStyle w:val="CommentReference"/>
        </w:rPr>
        <w:annotationRef/>
      </w:r>
      <w:r>
        <w:t>Table not needed as we don’t recommend hours</w:t>
      </w:r>
    </w:p>
    <w:p w14:paraId="4A0B35A3" w14:textId="068405A4" w:rsidR="004123B7" w:rsidRDefault="004123B7">
      <w:pPr>
        <w:pStyle w:val="CommentText"/>
      </w:pPr>
    </w:p>
  </w:comment>
  <w:comment w:id="3602" w:author="Jillian Carson-Jackson" w:date="2022-01-19T20:28:00Z" w:initials="JCJ">
    <w:p w14:paraId="0F3F13D1" w14:textId="77777777" w:rsidR="004123B7" w:rsidRDefault="004123B7" w:rsidP="004A0CE8">
      <w:pPr>
        <w:pStyle w:val="CommentText"/>
      </w:pPr>
      <w:r>
        <w:rPr>
          <w:rStyle w:val="CommentReference"/>
        </w:rPr>
        <w:annotationRef/>
      </w:r>
      <w:r>
        <w:t>Table to be reviewed at the end of module review to ensure it is in line with competence table</w:t>
      </w:r>
    </w:p>
    <w:p w14:paraId="01E7EC2E" w14:textId="77777777" w:rsidR="004123B7" w:rsidRDefault="004123B7" w:rsidP="004A0CE8">
      <w:pPr>
        <w:pStyle w:val="CommentText"/>
      </w:pPr>
      <w:r>
        <w:t xml:space="preserve">For some model courses this may not be required. </w:t>
      </w:r>
    </w:p>
  </w:comment>
  <w:comment w:id="3714" w:author="Jillian Carson-Jackson" w:date="2020-12-27T15:34:00Z" w:initials="JC">
    <w:p w14:paraId="395C5D7B" w14:textId="77777777" w:rsidR="004123B7" w:rsidRDefault="004123B7" w:rsidP="004A0CE8">
      <w:pPr>
        <w:pStyle w:val="CommentText"/>
      </w:pPr>
      <w:r>
        <w:rPr>
          <w:rStyle w:val="CommentReference"/>
        </w:rPr>
        <w:annotationRef/>
      </w:r>
      <w:r>
        <w:t xml:space="preserve">As appropriate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AF0D8D3" w15:done="0"/>
  <w15:commentEx w15:paraId="50BA2AEE" w15:paraIdParent="0AF0D8D3" w15:done="0"/>
  <w15:commentEx w15:paraId="27D554A0" w15:done="0"/>
  <w15:commentEx w15:paraId="345EE599" w15:done="0"/>
  <w15:commentEx w15:paraId="24C3C621" w15:done="0"/>
  <w15:commentEx w15:paraId="2B1C9776" w15:done="0"/>
  <w15:commentEx w15:paraId="3FE2FF30" w15:done="0"/>
  <w15:commentEx w15:paraId="11C57783" w15:done="0"/>
  <w15:commentEx w15:paraId="1E32DDA6" w15:done="0"/>
  <w15:commentEx w15:paraId="7EC97D9E" w15:done="0"/>
  <w15:commentEx w15:paraId="2651E836" w15:done="0"/>
  <w15:commentEx w15:paraId="395AEA52" w15:done="0"/>
  <w15:commentEx w15:paraId="6CF81159" w15:done="0"/>
  <w15:commentEx w15:paraId="6353AB75" w15:done="0"/>
  <w15:commentEx w15:paraId="0D64686C" w15:done="0"/>
  <w15:commentEx w15:paraId="27B66043" w15:done="0"/>
  <w15:commentEx w15:paraId="3648D93E" w15:done="0"/>
  <w15:commentEx w15:paraId="51579B9F" w15:done="0"/>
  <w15:commentEx w15:paraId="3B2880D9" w15:done="0"/>
  <w15:commentEx w15:paraId="203CED25" w15:done="0"/>
  <w15:commentEx w15:paraId="5803DC5D" w15:paraIdParent="203CED25" w15:done="0"/>
  <w15:commentEx w15:paraId="60B9EA7A" w15:paraIdParent="203CED25" w15:done="0"/>
  <w15:commentEx w15:paraId="1230DAED" w15:done="0"/>
  <w15:commentEx w15:paraId="289BC389" w15:done="0"/>
  <w15:commentEx w15:paraId="6E3186EC" w15:done="0"/>
  <w15:commentEx w15:paraId="5019759C" w15:done="0"/>
  <w15:commentEx w15:paraId="5CB1370E" w15:done="0"/>
  <w15:commentEx w15:paraId="02C46B7F" w15:done="0"/>
  <w15:commentEx w15:paraId="1DBFB960" w15:done="0"/>
  <w15:commentEx w15:paraId="6595DD5B" w15:done="1"/>
  <w15:commentEx w15:paraId="59F6210D" w15:done="0"/>
  <w15:commentEx w15:paraId="6AEC9EF4" w15:done="0"/>
  <w15:commentEx w15:paraId="05666F54" w15:paraIdParent="6AEC9EF4" w15:done="0"/>
  <w15:commentEx w15:paraId="06639CE2" w15:done="0"/>
  <w15:commentEx w15:paraId="65F2D359" w15:paraIdParent="06639CE2" w15:done="0"/>
  <w15:commentEx w15:paraId="6B8A298B" w15:done="0"/>
  <w15:commentEx w15:paraId="203070B6" w15:done="0"/>
  <w15:commentEx w15:paraId="56BCFD02" w15:done="0"/>
  <w15:commentEx w15:paraId="0709901E" w15:done="0"/>
  <w15:commentEx w15:paraId="3C981D39" w15:paraIdParent="0709901E" w15:done="0"/>
  <w15:commentEx w15:paraId="2399EFBC" w15:done="0"/>
  <w15:commentEx w15:paraId="008D540A" w15:done="0"/>
  <w15:commentEx w15:paraId="0CF1595A" w15:done="0"/>
  <w15:commentEx w15:paraId="6996A67D" w15:done="0"/>
  <w15:commentEx w15:paraId="5034016C" w15:done="0"/>
  <w15:commentEx w15:paraId="31162AF1" w15:done="0"/>
  <w15:commentEx w15:paraId="3DC6336D" w15:done="0"/>
  <w15:commentEx w15:paraId="592DA6EA" w15:done="0"/>
  <w15:commentEx w15:paraId="3653159C" w15:done="0"/>
  <w15:commentEx w15:paraId="3946284A" w15:done="0"/>
  <w15:commentEx w15:paraId="55AAD365" w15:done="0"/>
  <w15:commentEx w15:paraId="6A2513A6" w15:done="0"/>
  <w15:commentEx w15:paraId="71859DCA" w15:done="0"/>
  <w15:commentEx w15:paraId="4C15129E" w15:paraIdParent="71859DCA" w15:done="0"/>
  <w15:commentEx w15:paraId="643CE2CB" w15:done="0"/>
  <w15:commentEx w15:paraId="6F89286C" w15:done="0"/>
  <w15:commentEx w15:paraId="68152EAB" w15:paraIdParent="6F89286C" w15:done="0"/>
  <w15:commentEx w15:paraId="22A07BBB" w15:done="0"/>
  <w15:commentEx w15:paraId="0CAB723E" w15:paraIdParent="22A07BBB" w15:done="0"/>
  <w15:commentEx w15:paraId="0100B7F2" w15:done="0"/>
  <w15:commentEx w15:paraId="79338037" w15:done="0"/>
  <w15:commentEx w15:paraId="518AF845" w15:done="0"/>
  <w15:commentEx w15:paraId="03D45BC6" w15:done="0"/>
  <w15:commentEx w15:paraId="6890DCA6" w15:done="0"/>
  <w15:commentEx w15:paraId="1A48EBFA" w15:done="1"/>
  <w15:commentEx w15:paraId="3C63F93F" w15:done="0"/>
  <w15:commentEx w15:paraId="0687DFA8" w15:paraIdParent="3C63F93F" w15:done="0"/>
  <w15:commentEx w15:paraId="1D67AEE7" w15:done="0"/>
  <w15:commentEx w15:paraId="426ECF8E" w15:done="0"/>
  <w15:commentEx w15:paraId="32C9AF81" w15:done="0"/>
  <w15:commentEx w15:paraId="2B680D18" w15:done="0"/>
  <w15:commentEx w15:paraId="38D09E85" w15:done="0"/>
  <w15:commentEx w15:paraId="66859867" w15:done="0"/>
  <w15:commentEx w15:paraId="5C61E177" w15:paraIdParent="66859867" w15:done="0"/>
  <w15:commentEx w15:paraId="749E1F9A" w15:paraIdParent="66859867" w15:done="0"/>
  <w15:commentEx w15:paraId="2AF19642" w15:done="0"/>
  <w15:commentEx w15:paraId="18E30A54" w15:done="0"/>
  <w15:commentEx w15:paraId="1C1A4062" w15:done="0"/>
  <w15:commentEx w15:paraId="0F75A612" w15:done="0"/>
  <w15:commentEx w15:paraId="66C878A2" w15:done="0"/>
  <w15:commentEx w15:paraId="51B6BDCD" w15:done="0"/>
  <w15:commentEx w15:paraId="244155FB" w15:done="0"/>
  <w15:commentEx w15:paraId="080670D7" w15:done="0"/>
  <w15:commentEx w15:paraId="5ADA6DD4" w15:done="1"/>
  <w15:commentEx w15:paraId="05599807" w15:done="0"/>
  <w15:commentEx w15:paraId="08B95AA3" w15:paraIdParent="05599807" w15:done="0"/>
  <w15:commentEx w15:paraId="1EE12A76" w15:done="0"/>
  <w15:commentEx w15:paraId="3925749C" w15:done="0"/>
  <w15:commentEx w15:paraId="6CF76733" w15:done="0"/>
  <w15:commentEx w15:paraId="322F2E49" w15:done="0"/>
  <w15:commentEx w15:paraId="70FF3755" w15:done="0"/>
  <w15:commentEx w15:paraId="2F3F741A" w15:done="0"/>
  <w15:commentEx w15:paraId="748FFA5E" w15:done="0"/>
  <w15:commentEx w15:paraId="4A327B01" w15:done="0"/>
  <w15:commentEx w15:paraId="33DE0FF1" w15:done="0"/>
  <w15:commentEx w15:paraId="4C458E22" w15:done="0"/>
  <w15:commentEx w15:paraId="5D5CB8DF" w15:done="0"/>
  <w15:commentEx w15:paraId="2F37D6BB" w15:done="0"/>
  <w15:commentEx w15:paraId="2A9F8564" w15:done="0"/>
  <w15:commentEx w15:paraId="253A72EB" w15:done="0"/>
  <w15:commentEx w15:paraId="1500054D" w15:done="0"/>
  <w15:commentEx w15:paraId="48B4B7AE" w15:done="0"/>
  <w15:commentEx w15:paraId="34016A75" w15:done="0"/>
  <w15:commentEx w15:paraId="4A98DE4C" w15:done="0"/>
  <w15:commentEx w15:paraId="6594EE29" w15:done="0"/>
  <w15:commentEx w15:paraId="0F8FFA46" w15:done="0"/>
  <w15:commentEx w15:paraId="2D01E168" w15:done="0"/>
  <w15:commentEx w15:paraId="12B854CB" w15:done="0"/>
  <w15:commentEx w15:paraId="2E2ECF49" w15:done="0"/>
  <w15:commentEx w15:paraId="42D0408D" w15:done="0"/>
  <w15:commentEx w15:paraId="006673AF" w15:done="0"/>
  <w15:commentEx w15:paraId="12EA6B26" w15:done="0"/>
  <w15:commentEx w15:paraId="4ED95981" w15:done="0"/>
  <w15:commentEx w15:paraId="5D613EC9" w15:done="0"/>
  <w15:commentEx w15:paraId="394F08DF" w15:done="0"/>
  <w15:commentEx w15:paraId="3B02128D" w15:done="0"/>
  <w15:commentEx w15:paraId="259FA02F" w15:done="0"/>
  <w15:commentEx w15:paraId="77D0F746" w15:done="0"/>
  <w15:commentEx w15:paraId="33B30B06" w15:done="0"/>
  <w15:commentEx w15:paraId="76813773" w15:done="0"/>
  <w15:commentEx w15:paraId="44C9B012" w15:done="0"/>
  <w15:commentEx w15:paraId="5D55250A" w15:done="0"/>
  <w15:commentEx w15:paraId="06049194" w15:done="0"/>
  <w15:commentEx w15:paraId="02021A65" w15:done="0"/>
  <w15:commentEx w15:paraId="2BF491FB" w15:done="0"/>
  <w15:commentEx w15:paraId="678DC80D" w15:done="0"/>
  <w15:commentEx w15:paraId="7BFBC5B1" w15:done="0"/>
  <w15:commentEx w15:paraId="35F66941" w15:done="0"/>
  <w15:commentEx w15:paraId="06A0D3AF" w15:done="0"/>
  <w15:commentEx w15:paraId="1CB2854B" w15:done="0"/>
  <w15:commentEx w15:paraId="400601AD" w15:done="0"/>
  <w15:commentEx w15:paraId="58216D63" w15:done="0"/>
  <w15:commentEx w15:paraId="1231CCB9" w15:done="0"/>
  <w15:commentEx w15:paraId="1B87992B" w15:done="0"/>
  <w15:commentEx w15:paraId="7EE758B5" w15:done="1"/>
  <w15:commentEx w15:paraId="7F66075F" w15:done="1"/>
  <w15:commentEx w15:paraId="796AD508" w15:done="1"/>
  <w15:commentEx w15:paraId="41DA0FFA" w15:done="0"/>
  <w15:commentEx w15:paraId="33A55576" w15:done="0"/>
  <w15:commentEx w15:paraId="055092CF" w15:done="1"/>
  <w15:commentEx w15:paraId="1564498D" w15:paraIdParent="055092CF" w15:done="0"/>
  <w15:commentEx w15:paraId="04548C42" w15:done="0"/>
  <w15:commentEx w15:paraId="0D4879D1" w15:done="0"/>
  <w15:commentEx w15:paraId="3075FCCD" w15:done="0"/>
  <w15:commentEx w15:paraId="650F1907" w15:done="0"/>
  <w15:commentEx w15:paraId="2B9F3EDA" w15:done="0"/>
  <w15:commentEx w15:paraId="4E543341" w15:done="1"/>
  <w15:commentEx w15:paraId="7ADAA7F6" w15:paraIdParent="4E543341" w15:done="0"/>
  <w15:commentEx w15:paraId="4A0B35A3" w15:done="0"/>
  <w15:commentEx w15:paraId="01E7EC2E" w15:done="0"/>
  <w15:commentEx w15:paraId="395C5D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C9676" w16cex:dateUtc="2021-09-08T10:07:00Z"/>
  <w16cex:commentExtensible w16cex:durableId="26C2AF48" w16cex:dateUtc="2022-09-06T19:47:00Z"/>
  <w16cex:commentExtensible w16cex:durableId="26C2AFBE" w16cex:dateUtc="2022-09-06T19:50:00Z"/>
  <w16cex:commentExtensible w16cex:durableId="26C9EF26" w16cex:dateUtc="2022-09-12T07:47:00Z"/>
  <w16cex:commentExtensible w16cex:durableId="26A18BE7" w16cex:dateUtc="2022-08-12T16:33:00Z"/>
  <w16cex:commentExtensible w16cex:durableId="26C9F09C" w16cex:dateUtc="2022-09-12T07:53:00Z"/>
  <w16cex:commentExtensible w16cex:durableId="26C9F054" w16cex:dateUtc="2022-09-12T07:52:00Z"/>
  <w16cex:commentExtensible w16cex:durableId="26C9F1E3" w16cex:dateUtc="2022-09-12T07:58:00Z"/>
  <w16cex:commentExtensible w16cex:durableId="26C9F187" w16cex:dateUtc="2022-09-12T07:57:00Z"/>
  <w16cex:commentExtensible w16cex:durableId="264C4B6A" w16cex:dateUtc="2022-06-09T08:35:00Z"/>
  <w16cex:commentExtensible w16cex:durableId="26C2B09F" w16cex:dateUtc="2022-09-06T19:54:00Z"/>
  <w16cex:commentExtensible w16cex:durableId="26C20948" w16cex:dateUtc="2022-09-06T08:00:00Z"/>
  <w16cex:commentExtensible w16cex:durableId="26C94ABF" w16cex:dateUtc="2022-09-11T20:05:00Z"/>
  <w16cex:commentExtensible w16cex:durableId="26C2B19C" w16cex:dateUtc="2022-09-06T19:58:00Z"/>
  <w16cex:commentExtensible w16cex:durableId="26BC32D5" w16cex:dateUtc="2022-09-01T21:44:00Z"/>
  <w16cex:commentExtensible w16cex:durableId="26C2B385" w16cex:dateUtc="2022-09-06T20:07:00Z"/>
  <w16cex:commentExtensible w16cex:durableId="26C2B26D" w16cex:dateUtc="2022-09-01T21:47:00Z"/>
  <w16cex:commentExtensible w16cex:durableId="26C1FBFF" w16cex:dateUtc="2022-09-06T07:03:00Z"/>
  <w16cex:commentExtensible w16cex:durableId="266FEDE5" w16cex:dateUtc="2022-07-06T09:17:00Z"/>
  <w16cex:commentExtensible w16cex:durableId="26921F65" w16cex:dateUtc="2022-08-01T07:46:00Z"/>
  <w16cex:commentExtensible w16cex:durableId="26BC333E" w16cex:dateUtc="2022-09-01T21:46:00Z"/>
  <w16cex:commentExtensible w16cex:durableId="26C2B503" w16cex:dateUtc="2022-09-06T20:13:00Z"/>
  <w16cex:commentExtensible w16cex:durableId="26C2B58F" w16cex:dateUtc="2022-09-06T20:15:00Z"/>
  <w16cex:commentExtensible w16cex:durableId="26C94B78" w16cex:dateUtc="2022-09-11T20:08:00Z"/>
  <w16cex:commentExtensible w16cex:durableId="26C94BB9" w16cex:dateUtc="2022-09-11T20:10:00Z"/>
  <w16cex:commentExtensible w16cex:durableId="26BC3748" w16cex:dateUtc="2022-09-01T22:03:00Z"/>
  <w16cex:commentExtensible w16cex:durableId="26C2B7C1" w16cex:dateUtc="2022-09-06T20:25:00Z"/>
  <w16cex:commentExtensible w16cex:durableId="26BC365C" w16cex:dateUtc="2022-09-01T21:59:00Z"/>
  <w16cex:commentExtensible w16cex:durableId="266D478A" w16cex:dateUtc="2022-07-04T09:03:00Z"/>
  <w16cex:commentExtensible w16cex:durableId="25F83920" w16cex:dateUtc="2022-04-06T06:06:00Z"/>
  <w16cex:commentExtensible w16cex:durableId="2602EC5D" w16cex:dateUtc="2022-04-14T08:54:00Z"/>
  <w16cex:commentExtensible w16cex:durableId="26C80A0F" w16cex:dateUtc="2022-09-10T21:17:00Z"/>
  <w16cex:commentExtensible w16cex:durableId="2602EC76" w16cex:dateUtc="2022-04-14T08:54:00Z"/>
  <w16cex:commentExtensible w16cex:durableId="26C80890" w16cex:dateUtc="2022-09-10T21:11:00Z"/>
  <w16cex:commentExtensible w16cex:durableId="26C80A56" w16cex:dateUtc="2022-09-10T21:18:00Z"/>
  <w16cex:commentExtensible w16cex:durableId="26C81066" w16cex:dateUtc="2022-09-10T21:44:00Z"/>
  <w16cex:commentExtensible w16cex:durableId="26C80937" w16cex:dateUtc="2022-09-10T21:13:00Z"/>
  <w16cex:commentExtensible w16cex:durableId="2602EE52" w16cex:dateUtc="2022-04-14T09:02:00Z"/>
  <w16cex:commentExtensible w16cex:durableId="26AA3F1C" w16cex:dateUtc="2022-08-19T14:55:00Z"/>
  <w16cex:commentExtensible w16cex:durableId="26C56D4A" w16cex:dateUtc="2022-09-08T21:44:00Z"/>
  <w16cex:commentExtensible w16cex:durableId="26C56E05" w16cex:dateUtc="2022-09-08T21:47:00Z"/>
  <w16cex:commentExtensible w16cex:durableId="26C94D1D" w16cex:dateUtc="2022-09-11T20:15:00Z"/>
  <w16cex:commentExtensible w16cex:durableId="26C94D34" w16cex:dateUtc="2022-09-11T20:16:00Z"/>
  <w16cex:commentExtensible w16cex:durableId="26C9F316" w16cex:dateUtc="2022-09-12T08:04:00Z"/>
  <w16cex:commentExtensible w16cex:durableId="26C811E9" w16cex:dateUtc="2022-09-10T21:51:00Z"/>
  <w16cex:commentExtensible w16cex:durableId="26C2BBB4" w16cex:dateUtc="2022-09-06T20:41:00Z"/>
  <w16cex:commentExtensible w16cex:durableId="2602EE77" w16cex:dateUtc="2022-04-14T09:03:00Z"/>
  <w16cex:commentExtensible w16cex:durableId="26C9F35F" w16cex:dateUtc="2022-09-12T08:05:00Z"/>
  <w16cex:commentExtensible w16cex:durableId="2602FD59" w16cex:dateUtc="2022-04-14T10:06:00Z"/>
  <w16cex:commentExtensible w16cex:durableId="26C2BCCA" w16cex:dateUtc="2022-09-06T20:46:00Z"/>
  <w16cex:commentExtensible w16cex:durableId="26C81270" w16cex:dateUtc="2022-09-10T21:53:00Z"/>
  <w16cex:commentExtensible w16cex:durableId="26AA40EC" w16cex:dateUtc="2022-08-19T15:03:00Z"/>
  <w16cex:commentExtensible w16cex:durableId="26BD77B7" w16cex:dateUtc="2022-09-02T20:50:00Z"/>
  <w16cex:commentExtensible w16cex:durableId="26C9F3B2" w16cex:dateUtc="2022-09-12T08:06:00Z"/>
  <w16cex:commentExtensible w16cex:durableId="2602FD79" w16cex:dateUtc="2022-04-14T10:07:00Z"/>
  <w16cex:commentExtensible w16cex:durableId="26C94EB6" w16cex:dateUtc="2022-09-11T20:22:00Z"/>
  <w16cex:commentExtensible w16cex:durableId="25072596" w16cex:dateUtc="2021-10-05T08:27:00Z"/>
  <w16cex:commentExtensible w16cex:durableId="26C2BFC8" w16cex:dateUtc="2022-09-06T20:59:00Z"/>
  <w16cex:commentExtensible w16cex:durableId="26C2C36F" w16cex:dateUtc="2022-09-06T21:14:00Z"/>
  <w16cex:commentExtensible w16cex:durableId="26C2BE44" w16cex:dateUtc="2022-09-06T20:52:00Z"/>
  <w16cex:commentExtensible w16cex:durableId="26C94EFE" w16cex:dateUtc="2022-09-11T20:23:00Z"/>
  <w16cex:commentExtensible w16cex:durableId="26C9511C" w16cex:dateUtc="2022-09-11T20:33:00Z"/>
  <w16cex:commentExtensible w16cex:durableId="266D4DE8" w16cex:dateUtc="2022-07-04T09:30:00Z"/>
  <w16cex:commentExtensible w16cex:durableId="25AEA2F4" w16cex:dateUtc="2022-02-09T09:30:00Z"/>
  <w16cex:commentExtensible w16cex:durableId="25AEA307" w16cex:dateUtc="2022-02-09T09:31:00Z"/>
  <w16cex:commentExtensible w16cex:durableId="26C2C590" w16cex:dateUtc="2022-09-06T21:24:00Z"/>
  <w16cex:commentExtensible w16cex:durableId="26C427B0" w16cex:dateUtc="2022-09-07T22:34:00Z"/>
  <w16cex:commentExtensible w16cex:durableId="26C2C5A1" w16cex:dateUtc="2022-09-06T21:24:00Z"/>
  <w16cex:commentExtensible w16cex:durableId="26B8BE50" w16cex:dateUtc="2022-08-30T06:50:00Z"/>
  <w16cex:commentExtensible w16cex:durableId="2592F2DD" w16cex:dateUtc="2022-01-19T09:28:00Z"/>
  <w16cex:commentExtensible w16cex:durableId="239327F4" w16cex:dateUtc="2020-12-27T04:34:00Z"/>
  <w16cex:commentExtensible w16cex:durableId="266D8ABD" w16cex:dateUtc="2022-07-04T13:50:00Z"/>
  <w16cex:commentExtensible w16cex:durableId="266FF59B" w16cex:dateUtc="2022-07-06T09:50:00Z"/>
  <w16cex:commentExtensible w16cex:durableId="269223FA" w16cex:dateUtc="2022-08-01T08:05:00Z"/>
  <w16cex:commentExtensible w16cex:durableId="26BD6F87" w16cex:dateUtc="2022-09-02T20:15:00Z"/>
  <w16cex:commentExtensible w16cex:durableId="26BD94C7" w16cex:dateUtc="2022-09-02T22:54:00Z"/>
  <w16cex:commentExtensible w16cex:durableId="26BC5B37" w16cex:dateUtc="2022-09-02T00:36:00Z"/>
  <w16cex:commentExtensible w16cex:durableId="26B8C68D" w16cex:dateUtc="2022-08-30T07:25:00Z"/>
  <w16cex:commentExtensible w16cex:durableId="26B8C844" w16cex:dateUtc="2022-08-30T07:32:00Z"/>
  <w16cex:commentExtensible w16cex:durableId="26B8C8D5" w16cex:dateUtc="2022-08-30T07:35:00Z"/>
  <w16cex:commentExtensible w16cex:durableId="26C95491" w16cex:dateUtc="2022-09-11T20:47:00Z"/>
  <w16cex:commentExtensible w16cex:durableId="266FF75F" w16cex:dateUtc="2022-07-06T09:58:00Z"/>
  <w16cex:commentExtensible w16cex:durableId="2602F3DB" w16cex:dateUtc="2022-02-09T09:30:00Z"/>
  <w16cex:commentExtensible w16cex:durableId="2602F3DA" w16cex:dateUtc="2022-02-09T09:31:00Z"/>
  <w16cex:commentExtensible w16cex:durableId="26C2C9A1" w16cex:dateUtc="2022-09-06T21:41:00Z"/>
  <w16cex:commentExtensible w16cex:durableId="26C2C2A3" w16cex:dateUtc="2022-09-06T21:11:00Z"/>
  <w16cex:commentExtensible w16cex:durableId="2602F3D9" w16cex:dateUtc="2022-01-19T09:28:00Z"/>
  <w16cex:commentExtensible w16cex:durableId="2602F3D8" w16cex:dateUtc="2020-12-27T04:34:00Z"/>
  <w16cex:commentExtensible w16cex:durableId="262E4915" w16cex:dateUtc="2022-05-17T14:17:00Z"/>
  <w16cex:commentExtensible w16cex:durableId="26BC17F5" w16cex:dateUtc="2022-09-01T19:49:00Z"/>
  <w16cex:commentExtensible w16cex:durableId="26C040FE" w16cex:dateUtc="2022-09-03T20:12:00Z"/>
  <w16cex:commentExtensible w16cex:durableId="26C0415C" w16cex:dateUtc="2022-09-04T23:35:00Z"/>
  <w16cex:commentExtensible w16cex:durableId="26BC18C0" w16cex:dateUtc="2022-09-01T19:53:00Z"/>
  <w16cex:commentExtensible w16cex:durableId="26BC18C7" w16cex:dateUtc="2022-09-01T19:53:00Z"/>
  <w16cex:commentExtensible w16cex:durableId="26BC1A35" w16cex:dateUtc="2022-09-01T19:59:00Z"/>
  <w16cex:commentExtensible w16cex:durableId="26BD7CD3" w16cex:dateUtc="2022-09-02T21:12:00Z"/>
  <w16cex:commentExtensible w16cex:durableId="261143E8" w16cex:dateUtc="2022-04-25T13:59:00Z"/>
  <w16cex:commentExtensible w16cex:durableId="26C9FC9D" w16cex:dateUtc="2022-09-12T08:44:00Z"/>
  <w16cex:commentExtensible w16cex:durableId="26C9FD77" w16cex:dateUtc="2022-09-12T08:48:00Z"/>
  <w16cex:commentExtensible w16cex:durableId="2602F425" w16cex:dateUtc="2022-02-09T09:30:00Z"/>
  <w16cex:commentExtensible w16cex:durableId="2602F424" w16cex:dateUtc="2022-02-09T09:31:00Z"/>
  <w16cex:commentExtensible w16cex:durableId="26BD6ED8" w16cex:dateUtc="2022-09-02T20:12:00Z"/>
  <w16cex:commentExtensible w16cex:durableId="2602F423" w16cex:dateUtc="2022-01-19T09:28:00Z"/>
  <w16cex:commentExtensible w16cex:durableId="2602F422" w16cex:dateUtc="2020-12-27T04:34:00Z"/>
  <w16cex:commentExtensible w16cex:durableId="2611515B" w16cex:dateUtc="2022-04-25T14:56:00Z"/>
  <w16cex:commentExtensible w16cex:durableId="26BED31C" w16cex:dateUtc="2022-09-03T21:32:00Z"/>
  <w16cex:commentExtensible w16cex:durableId="26BEE124" w16cex:dateUtc="2022-09-03T22:32:00Z"/>
  <w16cex:commentExtensible w16cex:durableId="26BECEC2" w16cex:dateUtc="2022-09-03T21:14:00Z"/>
  <w16cex:commentExtensible w16cex:durableId="26C03E74" w16cex:dateUtc="2022-09-04T23:23:00Z"/>
  <w16cex:commentExtensible w16cex:durableId="26C9500C" w16cex:dateUtc="2022-09-11T20:28:00Z"/>
  <w16cex:commentExtensible w16cex:durableId="26C03E1A" w16cex:dateUtc="2022-09-03T21:08:00Z"/>
  <w16cex:commentExtensible w16cex:durableId="2602F7CA" w16cex:dateUtc="2022-04-14T09:43:00Z"/>
  <w16cex:commentExtensible w16cex:durableId="2602F618" w16cex:dateUtc="2022-02-09T09:30:00Z"/>
  <w16cex:commentExtensible w16cex:durableId="2602F617" w16cex:dateUtc="2022-02-09T09:31:00Z"/>
  <w16cex:commentExtensible w16cex:durableId="26BD67CB" w16cex:dateUtc="2022-09-02T19:42:00Z"/>
  <w16cex:commentExtensible w16cex:durableId="2602F616" w16cex:dateUtc="2022-01-19T09:28:00Z"/>
  <w16cex:commentExtensible w16cex:durableId="2602F615" w16cex:dateUtc="2020-12-27T04:34:00Z"/>
  <w16cex:commentExtensible w16cex:durableId="26BC2665" w16cex:dateUtc="2022-09-01T20:51:00Z"/>
  <w16cex:commentExtensible w16cex:durableId="26BC2679" w16cex:dateUtc="2022-09-01T20:51:00Z"/>
  <w16cex:commentExtensible w16cex:durableId="26BC283C" w16cex:dateUtc="2022-09-01T20:59:00Z"/>
  <w16cex:commentExtensible w16cex:durableId="26BC270E" w16cex:dateUtc="2022-09-01T20:54:00Z"/>
  <w16cex:commentExtensible w16cex:durableId="26BC27FA" w16cex:dateUtc="2022-09-01T20:58:00Z"/>
  <w16cex:commentExtensible w16cex:durableId="26BC53FF" w16cex:dateUtc="2022-09-02T00:05:00Z"/>
  <w16cex:commentExtensible w16cex:durableId="26BC5639" w16cex:dateUtc="2022-09-02T00:15:00Z"/>
  <w16cex:commentExtensible w16cex:durableId="26C5699A" w16cex:dateUtc="2022-09-08T21:28:00Z"/>
  <w16cex:commentExtensible w16cex:durableId="26C9FB37" w16cex:dateUtc="2022-09-12T08:38:00Z"/>
  <w16cex:commentExtensible w16cex:durableId="26C9FB20" w16cex:dateUtc="2022-09-12T08:38:00Z"/>
  <w16cex:commentExtensible w16cex:durableId="2602F6DE" w16cex:dateUtc="2022-02-09T09:30:00Z"/>
  <w16cex:commentExtensible w16cex:durableId="2602F6DD" w16cex:dateUtc="2022-02-09T09:31:00Z"/>
  <w16cex:commentExtensible w16cex:durableId="26C2F60F" w16cex:dateUtc="2022-09-07T00:50:00Z"/>
  <w16cex:commentExtensible w16cex:durableId="26BD6EBD" w16cex:dateUtc="2022-09-02T20:12:00Z"/>
  <w16cex:commentExtensible w16cex:durableId="2602F6DC" w16cex:dateUtc="2022-01-19T09:28:00Z"/>
  <w16cex:commentExtensible w16cex:durableId="2602F6DB" w16cex:dateUtc="2020-12-27T04:34:00Z"/>
  <w16cex:commentExtensible w16cex:durableId="26114FB6" w16cex:dateUtc="2022-04-25T14:49:00Z"/>
  <w16cex:commentExtensible w16cex:durableId="26114FF1" w16cex:dateUtc="2022-04-25T14:50:00Z"/>
  <w16cex:commentExtensible w16cex:durableId="26115034" w16cex:dateUtc="2022-04-25T14:52:00Z"/>
  <w16cex:commentExtensible w16cex:durableId="26C9F92B" w16cex:dateUtc="2022-09-12T08:30:00Z"/>
  <w16cex:commentExtensible w16cex:durableId="2602F71A" w16cex:dateUtc="2022-02-09T09:30:00Z"/>
  <w16cex:commentExtensible w16cex:durableId="2602F719" w16cex:dateUtc="2022-02-09T09:31:00Z"/>
  <w16cex:commentExtensible w16cex:durableId="26C2EECD" w16cex:dateUtc="2022-09-07T00:19:00Z"/>
  <w16cex:commentExtensible w16cex:durableId="26BD693E" w16cex:dateUtc="2022-09-02T19:48:00Z"/>
  <w16cex:commentExtensible w16cex:durableId="2602F718" w16cex:dateUtc="2022-01-19T09:28:00Z"/>
  <w16cex:commentExtensible w16cex:durableId="2602F717" w16cex:dateUtc="2020-12-27T04:34:00Z"/>
  <w16cex:commentExtensible w16cex:durableId="26BD909D" w16cex:dateUtc="2022-09-02T22:36:00Z"/>
  <w16cex:commentExtensible w16cex:durableId="2602F768" w16cex:dateUtc="2022-02-09T09:30:00Z"/>
  <w16cex:commentExtensible w16cex:durableId="2602F767" w16cex:dateUtc="2022-02-09T09:31:00Z"/>
  <w16cex:commentExtensible w16cex:durableId="26C2EC3B" w16cex:dateUtc="2022-09-07T00:08:00Z"/>
  <w16cex:commentExtensible w16cex:durableId="26C2C33A" w16cex:dateUtc="2022-09-06T21:14:00Z"/>
  <w16cex:commentExtensible w16cex:durableId="2602F766" w16cex:dateUtc="2022-01-19T09:28:00Z"/>
  <w16cex:commentExtensible w16cex:durableId="2602F765" w16cex:dateUtc="2020-12-27T0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F0D8D3" w16cid:durableId="24FC9676"/>
  <w16cid:commentId w16cid:paraId="50BA2AEE" w16cid:durableId="26C2AF48"/>
  <w16cid:commentId w16cid:paraId="345EE599" w16cid:durableId="26C2AFBE"/>
  <w16cid:commentId w16cid:paraId="24C3C621" w16cid:durableId="26C9EF26"/>
  <w16cid:commentId w16cid:paraId="2B1C9776" w16cid:durableId="26A18BE7"/>
  <w16cid:commentId w16cid:paraId="3FE2FF30" w16cid:durableId="26C9F09C"/>
  <w16cid:commentId w16cid:paraId="11C57783" w16cid:durableId="26C9F054"/>
  <w16cid:commentId w16cid:paraId="1E32DDA6" w16cid:durableId="26C9F1E3"/>
  <w16cid:commentId w16cid:paraId="7EC97D9E" w16cid:durableId="26C9F187"/>
  <w16cid:commentId w16cid:paraId="2651E836" w16cid:durableId="264C4B6A"/>
  <w16cid:commentId w16cid:paraId="395AEA52" w16cid:durableId="26C2B09F"/>
  <w16cid:commentId w16cid:paraId="6CF81159" w16cid:durableId="26C20948"/>
  <w16cid:commentId w16cid:paraId="6353AB75" w16cid:durableId="26C94ABF"/>
  <w16cid:commentId w16cid:paraId="0D64686C" w16cid:durableId="26C2B19C"/>
  <w16cid:commentId w16cid:paraId="27B66043" w16cid:durableId="26BC32D5"/>
  <w16cid:commentId w16cid:paraId="3648D93E" w16cid:durableId="26C2B385"/>
  <w16cid:commentId w16cid:paraId="51579B9F" w16cid:durableId="26C2B26D"/>
  <w16cid:commentId w16cid:paraId="3B2880D9" w16cid:durableId="26C1FBFF"/>
  <w16cid:commentId w16cid:paraId="203CED25" w16cid:durableId="266FEDE5"/>
  <w16cid:commentId w16cid:paraId="5803DC5D" w16cid:durableId="26921F65"/>
  <w16cid:commentId w16cid:paraId="60B9EA7A" w16cid:durableId="26BC333E"/>
  <w16cid:commentId w16cid:paraId="1230DAED" w16cid:durableId="26C2B503"/>
  <w16cid:commentId w16cid:paraId="289BC389" w16cid:durableId="26C2B58F"/>
  <w16cid:commentId w16cid:paraId="6E3186EC" w16cid:durableId="26C94B78"/>
  <w16cid:commentId w16cid:paraId="5019759C" w16cid:durableId="26C94BB9"/>
  <w16cid:commentId w16cid:paraId="5CB1370E" w16cid:durableId="26BC3748"/>
  <w16cid:commentId w16cid:paraId="02C46B7F" w16cid:durableId="26C2B7C1"/>
  <w16cid:commentId w16cid:paraId="1DBFB960" w16cid:durableId="26BC365C"/>
  <w16cid:commentId w16cid:paraId="6595DD5B" w16cid:durableId="266D478A"/>
  <w16cid:commentId w16cid:paraId="59F6210D" w16cid:durableId="25F83920"/>
  <w16cid:commentId w16cid:paraId="6AEC9EF4" w16cid:durableId="2602EC5D"/>
  <w16cid:commentId w16cid:paraId="05666F54" w16cid:durableId="26C80A0F"/>
  <w16cid:commentId w16cid:paraId="06639CE2" w16cid:durableId="2602EC76"/>
  <w16cid:commentId w16cid:paraId="65F2D359" w16cid:durableId="26C80890"/>
  <w16cid:commentId w16cid:paraId="6B8A298B" w16cid:durableId="26C80A56"/>
  <w16cid:commentId w16cid:paraId="203070B6" w16cid:durableId="26C81066"/>
  <w16cid:commentId w16cid:paraId="56BCFD02" w16cid:durableId="26C80937"/>
  <w16cid:commentId w16cid:paraId="0709901E" w16cid:durableId="2602EE52"/>
  <w16cid:commentId w16cid:paraId="3C981D39" w16cid:durableId="26AA3F1C"/>
  <w16cid:commentId w16cid:paraId="2399EFBC" w16cid:durableId="26C56D4A"/>
  <w16cid:commentId w16cid:paraId="008D540A" w16cid:durableId="26C56E05"/>
  <w16cid:commentId w16cid:paraId="0CF1595A" w16cid:durableId="26C94D1D"/>
  <w16cid:commentId w16cid:paraId="6996A67D" w16cid:durableId="26C94D34"/>
  <w16cid:commentId w16cid:paraId="5034016C" w16cid:durableId="26C9F316"/>
  <w16cid:commentId w16cid:paraId="31162AF1" w16cid:durableId="26C811E9"/>
  <w16cid:commentId w16cid:paraId="3DC6336D" w16cid:durableId="26C2BBB4"/>
  <w16cid:commentId w16cid:paraId="592DA6EA" w16cid:durableId="2602EE77"/>
  <w16cid:commentId w16cid:paraId="3653159C" w16cid:durableId="26C9F35F"/>
  <w16cid:commentId w16cid:paraId="3946284A" w16cid:durableId="2602FD59"/>
  <w16cid:commentId w16cid:paraId="55AAD365" w16cid:durableId="26C2BCCA"/>
  <w16cid:commentId w16cid:paraId="6A2513A6" w16cid:durableId="26C81270"/>
  <w16cid:commentId w16cid:paraId="71859DCA" w16cid:durableId="26AA40EC"/>
  <w16cid:commentId w16cid:paraId="4C15129E" w16cid:durableId="26BD77B7"/>
  <w16cid:commentId w16cid:paraId="643CE2CB" w16cid:durableId="26C9F3B2"/>
  <w16cid:commentId w16cid:paraId="6F89286C" w16cid:durableId="2602FD79"/>
  <w16cid:commentId w16cid:paraId="68152EAB" w16cid:durableId="26C94EB6"/>
  <w16cid:commentId w16cid:paraId="22A07BBB" w16cid:durableId="25072596"/>
  <w16cid:commentId w16cid:paraId="0CAB723E" w16cid:durableId="26C2BFC8"/>
  <w16cid:commentId w16cid:paraId="0100B7F2" w16cid:durableId="26C2C36F"/>
  <w16cid:commentId w16cid:paraId="79338037" w16cid:durableId="26C2BE44"/>
  <w16cid:commentId w16cid:paraId="518AF845" w16cid:durableId="26C94EFE"/>
  <w16cid:commentId w16cid:paraId="03D45BC6" w16cid:durableId="26C9511C"/>
  <w16cid:commentId w16cid:paraId="6890DCA6" w16cid:durableId="266D4DE8"/>
  <w16cid:commentId w16cid:paraId="1A48EBFA" w16cid:durableId="25AEA2F4"/>
  <w16cid:commentId w16cid:paraId="3C63F93F" w16cid:durableId="25AEA307"/>
  <w16cid:commentId w16cid:paraId="0687DFA8" w16cid:durableId="26C2C590"/>
  <w16cid:commentId w16cid:paraId="1D67AEE7" w16cid:durableId="26C427B0"/>
  <w16cid:commentId w16cid:paraId="426ECF8E" w16cid:durableId="26C2C5A1"/>
  <w16cid:commentId w16cid:paraId="32C9AF81" w16cid:durableId="26B8BE50"/>
  <w16cid:commentId w16cid:paraId="2B680D18" w16cid:durableId="2592F2DD"/>
  <w16cid:commentId w16cid:paraId="38D09E85" w16cid:durableId="239327F4"/>
  <w16cid:commentId w16cid:paraId="66859867" w16cid:durableId="266D8ABD"/>
  <w16cid:commentId w16cid:paraId="5C61E177" w16cid:durableId="266FF59B"/>
  <w16cid:commentId w16cid:paraId="749E1F9A" w16cid:durableId="269223FA"/>
  <w16cid:commentId w16cid:paraId="2AF19642" w16cid:durableId="26BD6F87"/>
  <w16cid:commentId w16cid:paraId="18E30A54" w16cid:durableId="26BD94C7"/>
  <w16cid:commentId w16cid:paraId="1C1A4062" w16cid:durableId="26BC5B37"/>
  <w16cid:commentId w16cid:paraId="0F75A612" w16cid:durableId="26B8C68D"/>
  <w16cid:commentId w16cid:paraId="66C878A2" w16cid:durableId="26B8C844"/>
  <w16cid:commentId w16cid:paraId="51B6BDCD" w16cid:durableId="26B8C8D5"/>
  <w16cid:commentId w16cid:paraId="244155FB" w16cid:durableId="26C95491"/>
  <w16cid:commentId w16cid:paraId="080670D7" w16cid:durableId="266FF75F"/>
  <w16cid:commentId w16cid:paraId="5ADA6DD4" w16cid:durableId="2602F3DB"/>
  <w16cid:commentId w16cid:paraId="05599807" w16cid:durableId="2602F3DA"/>
  <w16cid:commentId w16cid:paraId="08B95AA3" w16cid:durableId="26C2C9A1"/>
  <w16cid:commentId w16cid:paraId="1EE12A76" w16cid:durableId="26C2C2A3"/>
  <w16cid:commentId w16cid:paraId="3925749C" w16cid:durableId="2602F3D9"/>
  <w16cid:commentId w16cid:paraId="6CF76733" w16cid:durableId="2602F3D8"/>
  <w16cid:commentId w16cid:paraId="322F2E49" w16cid:durableId="262E4915"/>
  <w16cid:commentId w16cid:paraId="70FF3755" w16cid:durableId="26BC17F5"/>
  <w16cid:commentId w16cid:paraId="2F3F741A" w16cid:durableId="26C040FE"/>
  <w16cid:commentId w16cid:paraId="748FFA5E" w16cid:durableId="26C0415C"/>
  <w16cid:commentId w16cid:paraId="4A327B01" w16cid:durableId="26BC18C0"/>
  <w16cid:commentId w16cid:paraId="33DE0FF1" w16cid:durableId="26BC18C7"/>
  <w16cid:commentId w16cid:paraId="4C458E22" w16cid:durableId="26BC1A35"/>
  <w16cid:commentId w16cid:paraId="5D5CB8DF" w16cid:durableId="26BD7CD3"/>
  <w16cid:commentId w16cid:paraId="2F37D6BB" w16cid:durableId="261143E8"/>
  <w16cid:commentId w16cid:paraId="2A9F8564" w16cid:durableId="26C9FC9D"/>
  <w16cid:commentId w16cid:paraId="253A72EB" w16cid:durableId="26C9FD77"/>
  <w16cid:commentId w16cid:paraId="1500054D" w16cid:durableId="2602F425"/>
  <w16cid:commentId w16cid:paraId="48B4B7AE" w16cid:durableId="2602F424"/>
  <w16cid:commentId w16cid:paraId="34016A75" w16cid:durableId="26BD6ED8"/>
  <w16cid:commentId w16cid:paraId="4A98DE4C" w16cid:durableId="2602F423"/>
  <w16cid:commentId w16cid:paraId="6594EE29" w16cid:durableId="2602F422"/>
  <w16cid:commentId w16cid:paraId="0F8FFA46" w16cid:durableId="2611515B"/>
  <w16cid:commentId w16cid:paraId="2D01E168" w16cid:durableId="26BED31C"/>
  <w16cid:commentId w16cid:paraId="12B854CB" w16cid:durableId="26BEE124"/>
  <w16cid:commentId w16cid:paraId="2E2ECF49" w16cid:durableId="26BECEC2"/>
  <w16cid:commentId w16cid:paraId="42D0408D" w16cid:durableId="26C03E74"/>
  <w16cid:commentId w16cid:paraId="006673AF" w16cid:durableId="26C9500C"/>
  <w16cid:commentId w16cid:paraId="12EA6B26" w16cid:durableId="26C03E1A"/>
  <w16cid:commentId w16cid:paraId="4ED95981" w16cid:durableId="2602F7CA"/>
  <w16cid:commentId w16cid:paraId="5D613EC9" w16cid:durableId="2602F618"/>
  <w16cid:commentId w16cid:paraId="394F08DF" w16cid:durableId="2602F617"/>
  <w16cid:commentId w16cid:paraId="3B02128D" w16cid:durableId="26BD67CB"/>
  <w16cid:commentId w16cid:paraId="259FA02F" w16cid:durableId="2602F616"/>
  <w16cid:commentId w16cid:paraId="77D0F746" w16cid:durableId="2602F615"/>
  <w16cid:commentId w16cid:paraId="33B30B06" w16cid:durableId="26BC2665"/>
  <w16cid:commentId w16cid:paraId="76813773" w16cid:durableId="26BC2679"/>
  <w16cid:commentId w16cid:paraId="44C9B012" w16cid:durableId="26BC283C"/>
  <w16cid:commentId w16cid:paraId="5D55250A" w16cid:durableId="26BC270E"/>
  <w16cid:commentId w16cid:paraId="06049194" w16cid:durableId="26BC27FA"/>
  <w16cid:commentId w16cid:paraId="02021A65" w16cid:durableId="26BC53FF"/>
  <w16cid:commentId w16cid:paraId="2BF491FB" w16cid:durableId="26BC5639"/>
  <w16cid:commentId w16cid:paraId="678DC80D" w16cid:durableId="26C5699A"/>
  <w16cid:commentId w16cid:paraId="7BFBC5B1" w16cid:durableId="26C9FB37"/>
  <w16cid:commentId w16cid:paraId="35F66941" w16cid:durableId="26C9FB20"/>
  <w16cid:commentId w16cid:paraId="06A0D3AF" w16cid:durableId="2602F6DE"/>
  <w16cid:commentId w16cid:paraId="1CB2854B" w16cid:durableId="2602F6DD"/>
  <w16cid:commentId w16cid:paraId="400601AD" w16cid:durableId="26C2F60F"/>
  <w16cid:commentId w16cid:paraId="58216D63" w16cid:durableId="26BD6EBD"/>
  <w16cid:commentId w16cid:paraId="1231CCB9" w16cid:durableId="2602F6DC"/>
  <w16cid:commentId w16cid:paraId="1B87992B" w16cid:durableId="2602F6DB"/>
  <w16cid:commentId w16cid:paraId="7EE758B5" w16cid:durableId="26114FB6"/>
  <w16cid:commentId w16cid:paraId="7F66075F" w16cid:durableId="26114FF1"/>
  <w16cid:commentId w16cid:paraId="796AD508" w16cid:durableId="26115034"/>
  <w16cid:commentId w16cid:paraId="41DA0FFA" w16cid:durableId="26C9F92B"/>
  <w16cid:commentId w16cid:paraId="33A55576" w16cid:durableId="2602F71A"/>
  <w16cid:commentId w16cid:paraId="055092CF" w16cid:durableId="2602F719"/>
  <w16cid:commentId w16cid:paraId="1564498D" w16cid:durableId="26C2EECD"/>
  <w16cid:commentId w16cid:paraId="04548C42" w16cid:durableId="26BD693E"/>
  <w16cid:commentId w16cid:paraId="0D4879D1" w16cid:durableId="2602F718"/>
  <w16cid:commentId w16cid:paraId="3075FCCD" w16cid:durableId="2602F717"/>
  <w16cid:commentId w16cid:paraId="650F1907" w16cid:durableId="26BD909D"/>
  <w16cid:commentId w16cid:paraId="2B9F3EDA" w16cid:durableId="2602F768"/>
  <w16cid:commentId w16cid:paraId="4E543341" w16cid:durableId="2602F767"/>
  <w16cid:commentId w16cid:paraId="7ADAA7F6" w16cid:durableId="26C2EC3B"/>
  <w16cid:commentId w16cid:paraId="4A0B35A3" w16cid:durableId="26C2C33A"/>
  <w16cid:commentId w16cid:paraId="01E7EC2E" w16cid:durableId="2602F766"/>
  <w16cid:commentId w16cid:paraId="395C5D7B" w16cid:durableId="2602F7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DCA78" w14:textId="77777777" w:rsidR="00C6429B" w:rsidRDefault="00C6429B" w:rsidP="003274DB">
      <w:r>
        <w:separator/>
      </w:r>
    </w:p>
    <w:p w14:paraId="6CAD1497" w14:textId="77777777" w:rsidR="00C6429B" w:rsidRDefault="00C6429B"/>
    <w:p w14:paraId="46FBCB22" w14:textId="77777777" w:rsidR="00C6429B" w:rsidRDefault="00C6429B"/>
    <w:p w14:paraId="44ACAEF1" w14:textId="77777777" w:rsidR="00C6429B" w:rsidRDefault="00C6429B"/>
  </w:endnote>
  <w:endnote w:type="continuationSeparator" w:id="0">
    <w:p w14:paraId="7C8B70A0" w14:textId="77777777" w:rsidR="00C6429B" w:rsidRDefault="00C6429B" w:rsidP="003274DB">
      <w:r>
        <w:continuationSeparator/>
      </w:r>
    </w:p>
    <w:p w14:paraId="0C6C937A" w14:textId="77777777" w:rsidR="00C6429B" w:rsidRDefault="00C6429B"/>
    <w:p w14:paraId="3C6271C8" w14:textId="77777777" w:rsidR="00C6429B" w:rsidRDefault="00C6429B"/>
    <w:p w14:paraId="27B3E3EB" w14:textId="77777777" w:rsidR="00C6429B" w:rsidRDefault="00C64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AF06B" w14:textId="77777777" w:rsidR="004123B7" w:rsidRDefault="00412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B6640" w14:textId="77777777" w:rsidR="004123B7" w:rsidRPr="00F21513" w:rsidRDefault="004123B7" w:rsidP="00505CC1">
    <w:pPr>
      <w:rPr>
        <w:rFonts w:ascii="Avenir Book" w:hAnsi="Avenir Book"/>
        <w:color w:val="808080" w:themeColor="background1" w:themeShade="80"/>
        <w:sz w:val="13"/>
        <w:szCs w:val="13"/>
        <w:lang w:val="fr-BE"/>
      </w:rPr>
    </w:pPr>
    <w:r w:rsidRPr="00F21513">
      <w:rPr>
        <w:rFonts w:ascii="Avenir Book" w:hAnsi="Avenir Book"/>
        <w:color w:val="808080" w:themeColor="background1" w:themeShade="80"/>
        <w:sz w:val="13"/>
        <w:szCs w:val="13"/>
        <w:lang w:val="fr-BE"/>
      </w:rPr>
      <w:t>10, rue des Gaudines – 78100 Saint Germaine en Laye, France</w:t>
    </w:r>
  </w:p>
  <w:p w14:paraId="032E6C96" w14:textId="77777777" w:rsidR="004123B7" w:rsidRPr="00F21513" w:rsidRDefault="004123B7" w:rsidP="00505CC1">
    <w:pPr>
      <w:rPr>
        <w:rFonts w:ascii="Avenir Book" w:hAnsi="Avenir Book"/>
        <w:color w:val="808080" w:themeColor="background1" w:themeShade="80"/>
        <w:sz w:val="14"/>
        <w:szCs w:val="14"/>
        <w:lang w:val="fr-BE"/>
      </w:rPr>
    </w:pPr>
    <w:r w:rsidRPr="00F21513">
      <w:rPr>
        <w:rFonts w:ascii="Avenir Book" w:hAnsi="Avenir Book"/>
        <w:color w:val="808080" w:themeColor="background1" w:themeShade="80"/>
        <w:sz w:val="13"/>
        <w:szCs w:val="13"/>
        <w:lang w:val="fr-BE"/>
      </w:rPr>
      <w:t>Tél. +33(0)1 34 51 70 01 – Fax +33 (0)1 34 51 82 05 – academy@iala-aism.org</w:t>
    </w:r>
  </w:p>
  <w:p w14:paraId="270866F9" w14:textId="77777777" w:rsidR="004123B7" w:rsidRPr="004B6107" w:rsidRDefault="004123B7"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4123B7" w:rsidRPr="004B6107" w:rsidRDefault="004123B7"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4123B7" w:rsidRPr="00ED2A8D" w:rsidRDefault="004123B7"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49536"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44B80A32" id="Connecteur droit 11"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99339" w14:textId="77777777" w:rsidR="004123B7" w:rsidRDefault="004123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46D2" w14:textId="77777777" w:rsidR="004123B7" w:rsidRPr="003028AF" w:rsidRDefault="004123B7" w:rsidP="003028AF">
    <w:pPr>
      <w:pStyle w:val="Footer"/>
      <w:rPr>
        <w:sz w:val="15"/>
        <w:szCs w:val="15"/>
      </w:rPr>
    </w:pPr>
  </w:p>
  <w:p w14:paraId="11B8DA35" w14:textId="77777777" w:rsidR="004123B7" w:rsidRDefault="004123B7" w:rsidP="00AB4A21">
    <w:pPr>
      <w:pStyle w:val="Footerportrait"/>
    </w:pPr>
  </w:p>
  <w:p w14:paraId="7B97D6A7" w14:textId="7A1BED1B" w:rsidR="004123B7" w:rsidRPr="009D6D6A" w:rsidRDefault="004123B7" w:rsidP="00AB4A21">
    <w:pPr>
      <w:pStyle w:val="Footerportrait"/>
      <w:rPr>
        <w:b w:val="0"/>
      </w:rPr>
    </w:pPr>
    <w:r>
      <w:rPr>
        <w:b w:val="0"/>
        <w:bCs/>
      </w:rPr>
      <w:fldChar w:fldCharType="begin"/>
    </w:r>
    <w:r w:rsidRPr="003C75D0">
      <w:rPr>
        <w:b w:val="0"/>
        <w:bCs/>
        <w:lang w:val="nl-NL"/>
      </w:rPr>
      <w:instrText xml:space="preserve"> STYLEREF "Document type" \* MERGEFORMAT </w:instrText>
    </w:r>
    <w:r>
      <w:rPr>
        <w:b w:val="0"/>
        <w:bCs/>
      </w:rPr>
      <w:fldChar w:fldCharType="separate"/>
    </w:r>
    <w:r w:rsidR="0024546D">
      <w:t>Error! No text of specified style in document.</w:t>
    </w:r>
    <w:r>
      <w:rPr>
        <w:b w:val="0"/>
        <w:bCs/>
      </w:rPr>
      <w:fldChar w:fldCharType="end"/>
    </w:r>
    <w:r w:rsidRPr="00F21513">
      <w:rPr>
        <w:lang w:val="nl-BE"/>
      </w:rPr>
      <w:t xml:space="preserve"> </w:t>
    </w:r>
    <w:r w:rsidRPr="009D6D6A">
      <w:rPr>
        <w:b w:val="0"/>
      </w:rPr>
      <w:fldChar w:fldCharType="begin"/>
    </w:r>
    <w:r w:rsidRPr="00F21513">
      <w:rPr>
        <w:b w:val="0"/>
        <w:lang w:val="nl-BE"/>
      </w:rPr>
      <w:instrText xml:space="preserve"> STYLEREF "Document number" \* MERGEFORMAT </w:instrText>
    </w:r>
    <w:r w:rsidRPr="009D6D6A">
      <w:rPr>
        <w:b w:val="0"/>
      </w:rPr>
      <w:fldChar w:fldCharType="separate"/>
    </w:r>
    <w:r w:rsidR="0024546D" w:rsidRPr="0024546D">
      <w:rPr>
        <w:b w:val="0"/>
      </w:rPr>
      <w:t>C0103-3</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24546D">
      <w:rPr>
        <w:b w:val="0"/>
      </w:rPr>
      <w:t>VTS On-The-Job Training</w:t>
    </w:r>
    <w:r w:rsidRPr="009D6D6A">
      <w:rPr>
        <w:b w:val="0"/>
      </w:rPr>
      <w:fldChar w:fldCharType="end"/>
    </w:r>
    <w:r w:rsidRPr="009D6D6A">
      <w:rPr>
        <w:b w:val="0"/>
      </w:rPr>
      <w:tab/>
    </w:r>
  </w:p>
  <w:p w14:paraId="0B12B5BD" w14:textId="77777777" w:rsidR="004123B7" w:rsidRPr="009D6D6A" w:rsidRDefault="004123B7"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3</w:t>
    </w:r>
    <w:r w:rsidRPr="009D6D6A">
      <w:rPr>
        <w:rStyle w:val="PageNumber"/>
        <w:color w:val="00558C"/>
        <w:szCs w:val="15"/>
      </w:rPr>
      <w:fldChar w:fldCharType="end"/>
    </w:r>
  </w:p>
  <w:p w14:paraId="67D2CAE1" w14:textId="1D3C1B2B" w:rsidR="004123B7" w:rsidRPr="003028AF" w:rsidRDefault="004123B7"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24546D" w:rsidRPr="0024546D">
      <w:rPr>
        <w:b w:val="0"/>
        <w:bCs/>
        <w:noProof/>
        <w:szCs w:val="15"/>
        <w:lang w:val="en-US"/>
      </w:rPr>
      <w:t>Edition #</w:t>
    </w:r>
    <w:r w:rsidR="0024546D">
      <w:rPr>
        <w:b w:val="0"/>
        <w:noProof/>
        <w:szCs w:val="15"/>
      </w:rPr>
      <w:t>.#</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24546D" w:rsidRPr="0024546D">
      <w:rPr>
        <w:b w:val="0"/>
        <w:bCs/>
        <w:noProof/>
        <w:szCs w:val="15"/>
        <w:lang w:val="en-US"/>
      </w:rPr>
      <w:t>Date…</w:t>
    </w:r>
    <w:r w:rsidRPr="009D6D6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0C82D" w14:textId="77777777" w:rsidR="004123B7" w:rsidRPr="007A6476" w:rsidRDefault="004123B7" w:rsidP="007A6476">
    <w:pPr>
      <w:pStyle w:val="Footer"/>
      <w:rPr>
        <w:sz w:val="15"/>
        <w:szCs w:val="15"/>
      </w:rPr>
    </w:pPr>
  </w:p>
  <w:p w14:paraId="176C2A4F" w14:textId="77777777" w:rsidR="004123B7" w:rsidRDefault="004123B7" w:rsidP="007A6476">
    <w:pPr>
      <w:pStyle w:val="Footerportrait"/>
    </w:pPr>
  </w:p>
  <w:p w14:paraId="2B9FE8E0" w14:textId="22CA605B" w:rsidR="004123B7" w:rsidRPr="009D6D6A" w:rsidRDefault="004123B7"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24546D">
      <w:rPr>
        <w:b w:val="0"/>
        <w:bCs/>
        <w:noProof/>
        <w:szCs w:val="15"/>
        <w:lang w:val="en-US"/>
      </w:rPr>
      <w:t>Error! No text of specified style in document.</w:t>
    </w:r>
    <w:r>
      <w:rPr>
        <w:szCs w:val="15"/>
      </w:rPr>
      <w:fldChar w:fldCharType="end"/>
    </w:r>
    <w:r w:rsidRPr="00F21513">
      <w:rPr>
        <w:szCs w:val="15"/>
        <w:lang w:val="nl-BE"/>
      </w:rPr>
      <w:t xml:space="preserve"> </w:t>
    </w:r>
    <w:r w:rsidRPr="009D6D6A">
      <w:rPr>
        <w:b w:val="0"/>
        <w:szCs w:val="15"/>
      </w:rPr>
      <w:fldChar w:fldCharType="begin"/>
    </w:r>
    <w:r w:rsidRPr="00F21513">
      <w:rPr>
        <w:b w:val="0"/>
        <w:szCs w:val="15"/>
        <w:lang w:val="nl-BE"/>
      </w:rPr>
      <w:instrText xml:space="preserve"> STYLEREF "Document number" \* MERGEFORMAT </w:instrText>
    </w:r>
    <w:r w:rsidRPr="009D6D6A">
      <w:rPr>
        <w:b w:val="0"/>
        <w:szCs w:val="15"/>
      </w:rPr>
      <w:fldChar w:fldCharType="separate"/>
    </w:r>
    <w:r w:rsidR="0024546D" w:rsidRPr="0024546D">
      <w:rPr>
        <w:b w:val="0"/>
        <w:noProof/>
        <w:szCs w:val="15"/>
      </w:rPr>
      <w:t>C0103-3</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24546D">
      <w:rPr>
        <w:b w:val="0"/>
        <w:noProof/>
      </w:rPr>
      <w:t>VTS On-The-Job Training</w:t>
    </w:r>
    <w:r w:rsidRPr="009D6D6A">
      <w:rPr>
        <w:b w:val="0"/>
        <w:noProof/>
      </w:rPr>
      <w:fldChar w:fldCharType="end"/>
    </w:r>
    <w:r w:rsidRPr="009D6D6A">
      <w:rPr>
        <w:b w:val="0"/>
        <w:szCs w:val="15"/>
      </w:rPr>
      <w:tab/>
    </w:r>
  </w:p>
  <w:p w14:paraId="30B59A7D" w14:textId="6D42E96F" w:rsidR="004123B7" w:rsidRPr="00292085" w:rsidRDefault="004123B7"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24546D" w:rsidRPr="0024546D">
      <w:rPr>
        <w:b w:val="0"/>
        <w:bCs/>
      </w:rPr>
      <w:t>Edition #</w:t>
    </w:r>
    <w:r w:rsidR="0024546D">
      <w:rPr>
        <w:b w:val="0"/>
      </w:rPr>
      <w:t>.#</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24546D" w:rsidRPr="0024546D">
      <w:rPr>
        <w:b w:val="0"/>
        <w:bCs/>
      </w:rPr>
      <w:t>Date</w:t>
    </w:r>
    <w:r w:rsidR="0024546D">
      <w:rPr>
        <w:b w:val="0"/>
      </w:rPr>
      <w:t>…</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5</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185A5" w14:textId="77777777" w:rsidR="004123B7" w:rsidRPr="002C5134" w:rsidRDefault="004123B7" w:rsidP="002C5134">
    <w:pPr>
      <w:pStyle w:val="Footer"/>
      <w:rPr>
        <w:sz w:val="15"/>
        <w:szCs w:val="15"/>
      </w:rPr>
    </w:pPr>
  </w:p>
  <w:p w14:paraId="1370F14C" w14:textId="77777777" w:rsidR="004123B7" w:rsidRDefault="004123B7" w:rsidP="00D2697A">
    <w:pPr>
      <w:pStyle w:val="Footerlandscape"/>
    </w:pPr>
  </w:p>
  <w:p w14:paraId="6EE5A8BA" w14:textId="0266A7A9" w:rsidR="004123B7" w:rsidRPr="009D6D6A" w:rsidRDefault="004123B7"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FD2690">
      <w:rPr>
        <w:bCs/>
        <w:noProof/>
        <w:lang w:val="en-US"/>
      </w:rPr>
      <w:t>Error! No text of specified style in document.</w:t>
    </w:r>
    <w:r w:rsidRPr="009D6D6A">
      <w:rPr>
        <w:b w:val="0"/>
        <w:bCs/>
        <w:noProof/>
      </w:rPr>
      <w:fldChar w:fldCharType="end"/>
    </w:r>
    <w:r w:rsidRPr="00F21513">
      <w:rPr>
        <w:b w:val="0"/>
        <w:lang w:val="nl-BE"/>
      </w:rPr>
      <w:t xml:space="preserve"> </w:t>
    </w:r>
    <w:r w:rsidRPr="009D6D6A">
      <w:rPr>
        <w:b w:val="0"/>
      </w:rPr>
      <w:fldChar w:fldCharType="begin"/>
    </w:r>
    <w:r w:rsidRPr="00F21513">
      <w:rPr>
        <w:b w:val="0"/>
        <w:lang w:val="nl-BE"/>
      </w:rPr>
      <w:instrText xml:space="preserve"> STYLEREF "Document number" \* MERGEFORMAT </w:instrText>
    </w:r>
    <w:r w:rsidRPr="009D6D6A">
      <w:rPr>
        <w:b w:val="0"/>
      </w:rPr>
      <w:fldChar w:fldCharType="separate"/>
    </w:r>
    <w:r w:rsidR="00FD2690">
      <w:rPr>
        <w:b w:val="0"/>
        <w:noProof/>
        <w:lang w:val="nl-BE"/>
      </w:rPr>
      <w:t>C0103-3</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D2690">
      <w:rPr>
        <w:b w:val="0"/>
        <w:noProof/>
      </w:rPr>
      <w:t>VTS On-The-Job Training</w:t>
    </w:r>
    <w:r w:rsidRPr="009D6D6A">
      <w:rPr>
        <w:b w:val="0"/>
        <w:noProof/>
      </w:rPr>
      <w:fldChar w:fldCharType="end"/>
    </w:r>
  </w:p>
  <w:p w14:paraId="7B86E9A4" w14:textId="26DB22C9" w:rsidR="004123B7" w:rsidRPr="00480D65" w:rsidRDefault="004123B7"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FD2690" w:rsidRPr="00FD2690">
      <w:rPr>
        <w:b w:val="0"/>
        <w:bCs/>
        <w:noProof/>
      </w:rPr>
      <w:t>Edition #</w:t>
    </w:r>
    <w:r w:rsidR="00FD2690">
      <w:rPr>
        <w:b w:val="0"/>
        <w:noProof/>
      </w:rPr>
      <w: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D2690" w:rsidRPr="00FD2690">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16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C05AB" w14:textId="77777777" w:rsidR="00C6429B" w:rsidRDefault="00C6429B">
      <w:r>
        <w:separator/>
      </w:r>
    </w:p>
    <w:p w14:paraId="14D26A35" w14:textId="77777777" w:rsidR="00C6429B" w:rsidRDefault="00C6429B"/>
  </w:footnote>
  <w:footnote w:type="continuationSeparator" w:id="0">
    <w:p w14:paraId="4C85826E" w14:textId="77777777" w:rsidR="00C6429B" w:rsidRDefault="00C6429B" w:rsidP="003274DB">
      <w:r>
        <w:continuationSeparator/>
      </w:r>
    </w:p>
    <w:p w14:paraId="38E986F6" w14:textId="77777777" w:rsidR="00C6429B" w:rsidRDefault="00C6429B"/>
    <w:p w14:paraId="71EB4C67" w14:textId="77777777" w:rsidR="00C6429B" w:rsidRDefault="00C6429B"/>
    <w:p w14:paraId="6ADEFEBB" w14:textId="77777777" w:rsidR="00C6429B" w:rsidRDefault="00C642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6D0E4" w14:textId="5FF9BF5B" w:rsidR="004123B7" w:rsidRDefault="004123B7">
    <w:pPr>
      <w:pStyle w:val="Header"/>
    </w:pPr>
    <w:ins w:id="0" w:author="Priem Stefaan" w:date="2022-08-19T17:22:00Z">
      <w:r>
        <w:rPr>
          <w:noProof/>
        </w:rP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2050" type="#_x0000_t136" style="position:absolute;margin-left:0;margin-top:0;width:424.65pt;height:254.75pt;rotation:315;z-index:-251640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39B86" w14:textId="7630C745" w:rsidR="004123B7" w:rsidRDefault="004123B7">
    <w:pPr>
      <w:pStyle w:val="Header"/>
    </w:pPr>
    <w:ins w:id="765" w:author="Priem Stefaan" w:date="2022-08-19T17:22:00Z">
      <w:r>
        <w:rPr>
          <w:noProof/>
        </w:rP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2059" type="#_x0000_t136" style="position:absolute;margin-left:0;margin-top:0;width:424.65pt;height:254.75pt;rotation:315;z-index:-251621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11FD5" w14:textId="16857476" w:rsidR="004123B7" w:rsidRDefault="004123B7" w:rsidP="00480D65">
    <w:pPr>
      <w:pStyle w:val="Header"/>
    </w:pPr>
    <w:ins w:id="766" w:author="Priem Stefaan" w:date="2022-08-19T17:22:00Z">
      <w:r>
        <w:rPr>
          <w:noProof/>
        </w:rP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2060" type="#_x0000_t136" style="position:absolute;margin-left:0;margin-top:0;width:424.65pt;height:254.75pt;rotation:315;z-index:-251619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AU" w:eastAsia="en-AU"/>
      </w:rPr>
      <w:drawing>
        <wp:anchor distT="0" distB="0" distL="114300" distR="114300" simplePos="0" relativeHeight="251650560"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48512"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E8C6C" w14:textId="3E13031E" w:rsidR="004123B7" w:rsidRDefault="004123B7">
    <w:pPr>
      <w:pStyle w:val="Header"/>
    </w:pPr>
    <w:ins w:id="767" w:author="Priem Stefaan" w:date="2022-08-19T17:22:00Z">
      <w:r>
        <w:rPr>
          <w:noProof/>
        </w:rP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2058" type="#_x0000_t136" style="position:absolute;margin-left:0;margin-top:0;width:424.65pt;height:254.75pt;rotation:315;z-index:-2516239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E4292" w14:textId="38EFFD54" w:rsidR="004123B7" w:rsidRDefault="004123B7">
    <w:pPr>
      <w:pStyle w:val="Header"/>
    </w:pPr>
    <w:ins w:id="858" w:author="Priem Stefaan" w:date="2022-08-19T17:22:00Z">
      <w:r>
        <w:rPr>
          <w:noProof/>
        </w:rPr>
        <w:pict w14:anchorId="51475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4" o:spid="_x0000_s2062" type="#_x0000_t136" style="position:absolute;margin-left:0;margin-top:0;width:424.65pt;height:254.75pt;rotation:315;z-index:-2516157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AE0A4" w14:textId="47D0DE7A" w:rsidR="004123B7" w:rsidRDefault="004123B7" w:rsidP="00292085">
    <w:pPr>
      <w:pStyle w:val="Header"/>
    </w:pPr>
    <w:ins w:id="859" w:author="Priem Stefaan" w:date="2022-08-19T17:22:00Z">
      <w:r>
        <w:rPr>
          <w:noProof/>
        </w:rPr>
        <w:pict w14:anchorId="7B9615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5" o:spid="_x0000_s2063" type="#_x0000_t136" style="position:absolute;margin-left:0;margin-top:0;width:424.65pt;height:254.75pt;rotation:315;z-index:-2516136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52608" behindDoc="1" locked="0" layoutInCell="1" allowOverlap="1" wp14:anchorId="77E6EBE9" wp14:editId="70F53C6F">
          <wp:simplePos x="0" y="0"/>
          <wp:positionH relativeFrom="page">
            <wp:posOffset>6815719</wp:posOffset>
          </wp:positionH>
          <wp:positionV relativeFrom="page">
            <wp:posOffset>-204</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1584" behindDoc="1" locked="0" layoutInCell="1" allowOverlap="1" wp14:anchorId="0B1C52A8" wp14:editId="589BB2E6">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B1812" w14:textId="4358F79E" w:rsidR="004123B7" w:rsidRDefault="004123B7">
    <w:pPr>
      <w:pStyle w:val="Header"/>
    </w:pPr>
    <w:ins w:id="860" w:author="Priem Stefaan" w:date="2022-08-19T17:22:00Z">
      <w:r>
        <w:rPr>
          <w:noProof/>
        </w:rPr>
        <w:pict w14:anchorId="5306B4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3" o:spid="_x0000_s2061" type="#_x0000_t136" style="position:absolute;margin-left:0;margin-top:0;width:424.65pt;height:254.75pt;rotation:315;z-index:-251617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4D973" w14:textId="38BAEB7D" w:rsidR="004123B7" w:rsidRDefault="004123B7">
    <w:pPr>
      <w:pStyle w:val="Header"/>
    </w:pPr>
    <w:ins w:id="1125" w:author="Priem Stefaan" w:date="2022-08-19T17:22:00Z">
      <w:r>
        <w:rPr>
          <w:noProof/>
        </w:rPr>
        <w:pict w14:anchorId="12A0AA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7" o:spid="_x0000_s2065" type="#_x0000_t136" style="position:absolute;margin-left:0;margin-top:0;width:424.65pt;height:254.75pt;rotation:315;z-index:-2516096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1860B" w14:textId="09B805C8" w:rsidR="004123B7" w:rsidRDefault="004123B7" w:rsidP="006039FF">
    <w:pPr>
      <w:pStyle w:val="Header"/>
    </w:pPr>
    <w:ins w:id="1126" w:author="Priem Stefaan" w:date="2022-08-19T17:22:00Z">
      <w:r>
        <w:rPr>
          <w:noProof/>
        </w:rPr>
        <w:pict w14:anchorId="011124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8" o:spid="_x0000_s2066" type="#_x0000_t136" style="position:absolute;margin-left:0;margin-top:0;width:424.65pt;height:254.75pt;rotation:315;z-index:-2516075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53632" behindDoc="1" locked="0" layoutInCell="1" allowOverlap="1" wp14:anchorId="285FBCEF" wp14:editId="7BDFE055">
          <wp:simplePos x="0" y="0"/>
          <wp:positionH relativeFrom="page">
            <wp:posOffset>6873600</wp:posOffset>
          </wp:positionH>
          <wp:positionV relativeFrom="page">
            <wp:posOffset>6122</wp:posOffset>
          </wp:positionV>
          <wp:extent cx="720000" cy="720000"/>
          <wp:effectExtent l="0" t="0" r="4445" b="4445"/>
          <wp:wrapNone/>
          <wp:docPr id="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7AE79" w14:textId="71EAFC19" w:rsidR="004123B7" w:rsidRDefault="004123B7">
    <w:pPr>
      <w:pStyle w:val="Header"/>
    </w:pPr>
    <w:ins w:id="1127" w:author="Priem Stefaan" w:date="2022-08-19T17:22:00Z">
      <w:r>
        <w:rPr>
          <w:noProof/>
        </w:rPr>
        <w:pict w14:anchorId="136056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6" o:spid="_x0000_s2064" type="#_x0000_t136" style="position:absolute;margin-left:0;margin-top:0;width:424.65pt;height:254.75pt;rotation:315;z-index:-2516116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CD76C" w14:textId="7C4F5365" w:rsidR="004123B7" w:rsidRDefault="004123B7">
    <w:pPr>
      <w:pStyle w:val="Header"/>
    </w:pPr>
    <w:ins w:id="1199" w:author="Priem Stefaan" w:date="2022-08-19T17:23:00Z">
      <w:r>
        <w:rPr>
          <w:noProof/>
        </w:rPr>
        <w:pict w14:anchorId="3F09F6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0" o:spid="_x0000_s2068" type="#_x0000_t136" style="position:absolute;margin-left:0;margin-top:0;width:424.65pt;height:254.75pt;rotation:315;z-index:-2516034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E1E8B" w14:textId="2062F3BD" w:rsidR="004123B7" w:rsidRPr="00ED2A8D" w:rsidRDefault="004123B7" w:rsidP="008747E0">
    <w:pPr>
      <w:pStyle w:val="Header"/>
    </w:pPr>
    <w:ins w:id="1" w:author="Priem Stefaan" w:date="2022-08-19T17:22:00Z">
      <w:r>
        <w:rPr>
          <w:noProof/>
        </w:rP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2051" type="#_x0000_t136" style="position:absolute;margin-left:0;margin-top:0;width:424.65pt;height:254.75pt;rotation:315;z-index:-251638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Pr="00442889">
      <w:rPr>
        <w:noProof/>
        <w:lang w:val="en-AU" w:eastAsia="en-AU"/>
      </w:rPr>
      <w:drawing>
        <wp:anchor distT="0" distB="0" distL="114300" distR="114300" simplePos="0" relativeHeight="251644416" behindDoc="1" locked="0" layoutInCell="1" allowOverlap="1" wp14:anchorId="478B2769" wp14:editId="4073BA8A">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2BCC836" w14:textId="77777777" w:rsidR="004123B7" w:rsidRDefault="004123B7" w:rsidP="008747E0">
    <w:pPr>
      <w:pStyle w:val="Header"/>
    </w:pPr>
  </w:p>
  <w:p w14:paraId="0F599557" w14:textId="77777777" w:rsidR="004123B7" w:rsidRDefault="004123B7" w:rsidP="008747E0">
    <w:pPr>
      <w:pStyle w:val="Header"/>
    </w:pPr>
  </w:p>
  <w:p w14:paraId="7AC2D649" w14:textId="77777777" w:rsidR="004123B7" w:rsidRDefault="004123B7" w:rsidP="008747E0">
    <w:pPr>
      <w:pStyle w:val="Header"/>
    </w:pPr>
    <w:r>
      <w:rPr>
        <w:noProof/>
        <w:lang w:val="en-AU" w:eastAsia="en-AU"/>
      </w:rPr>
      <w:drawing>
        <wp:anchor distT="0" distB="0" distL="114300" distR="114300" simplePos="0" relativeHeight="251643392" behindDoc="1" locked="0" layoutInCell="1" allowOverlap="1" wp14:anchorId="32C82058" wp14:editId="428D8C23">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1FA3AAC1" w14:textId="77777777" w:rsidR="004123B7" w:rsidRPr="00ED2A8D" w:rsidRDefault="004123B7" w:rsidP="008747E0">
    <w:pPr>
      <w:pStyle w:val="Header"/>
    </w:pPr>
  </w:p>
  <w:p w14:paraId="64DA67E2" w14:textId="77777777" w:rsidR="004123B7" w:rsidRPr="00ED2A8D" w:rsidRDefault="004123B7"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F0A42" w14:textId="3E6E1A97" w:rsidR="004123B7" w:rsidRDefault="004123B7" w:rsidP="00292085">
    <w:pPr>
      <w:pStyle w:val="Header"/>
    </w:pPr>
    <w:ins w:id="1200" w:author="Priem Stefaan" w:date="2022-08-19T17:23:00Z">
      <w:r>
        <w:rPr>
          <w:noProof/>
        </w:rPr>
        <w:pict w14:anchorId="37A48A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1" o:spid="_x0000_s2069" type="#_x0000_t136" style="position:absolute;margin-left:0;margin-top:0;width:424.65pt;height:254.75pt;rotation:315;z-index:-251601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56704" behindDoc="1" locked="0" layoutInCell="1" allowOverlap="1" wp14:anchorId="416B836C" wp14:editId="549D973B">
          <wp:simplePos x="0" y="0"/>
          <wp:positionH relativeFrom="page">
            <wp:posOffset>6815719</wp:posOffset>
          </wp:positionH>
          <wp:positionV relativeFrom="page">
            <wp:posOffset>-204</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4656" behindDoc="1" locked="0" layoutInCell="1" allowOverlap="1" wp14:anchorId="3CBF99D6" wp14:editId="1D7D73B2">
          <wp:simplePos x="0" y="0"/>
          <wp:positionH relativeFrom="page">
            <wp:posOffset>9939217</wp:posOffset>
          </wp:positionH>
          <wp:positionV relativeFrom="page">
            <wp:posOffset>2540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A8ACA" w14:textId="6CB10444" w:rsidR="004123B7" w:rsidRDefault="004123B7">
    <w:pPr>
      <w:pStyle w:val="Header"/>
    </w:pPr>
    <w:ins w:id="1201" w:author="Priem Stefaan" w:date="2022-08-19T17:22:00Z">
      <w:r>
        <w:rPr>
          <w:noProof/>
        </w:rPr>
        <w:pict w14:anchorId="5267A1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9" o:spid="_x0000_s2067" type="#_x0000_t136" style="position:absolute;margin-left:0;margin-top:0;width:424.65pt;height:254.75pt;rotation:315;z-index:-2516055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9D646" w14:textId="5A130776" w:rsidR="004123B7" w:rsidRDefault="004123B7">
    <w:pPr>
      <w:pStyle w:val="Header"/>
    </w:pPr>
    <w:ins w:id="1474" w:author="Priem Stefaan" w:date="2022-08-19T17:23:00Z">
      <w:r>
        <w:rPr>
          <w:noProof/>
        </w:rPr>
        <w:pict w14:anchorId="772824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3" o:spid="_x0000_s2071" type="#_x0000_t136" style="position:absolute;margin-left:0;margin-top:0;width:424.65pt;height:254.75pt;rotation:315;z-index:-251597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C3C0B" w14:textId="0DE36731" w:rsidR="004123B7" w:rsidRDefault="004123B7" w:rsidP="006039FF">
    <w:pPr>
      <w:pStyle w:val="Header"/>
    </w:pPr>
    <w:ins w:id="1475" w:author="Priem Stefaan" w:date="2022-08-19T17:23:00Z">
      <w:r>
        <w:rPr>
          <w:noProof/>
        </w:rPr>
        <w:pict w14:anchorId="433972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4" o:spid="_x0000_s2072" type="#_x0000_t136" style="position:absolute;margin-left:0;margin-top:0;width:424.65pt;height:254.75pt;rotation:315;z-index:-251595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55680" behindDoc="1" locked="0" layoutInCell="1" allowOverlap="1" wp14:anchorId="359E43B6" wp14:editId="139867C0">
          <wp:simplePos x="0" y="0"/>
          <wp:positionH relativeFrom="page">
            <wp:posOffset>6873600</wp:posOffset>
          </wp:positionH>
          <wp:positionV relativeFrom="page">
            <wp:posOffset>6122</wp:posOffset>
          </wp:positionV>
          <wp:extent cx="720000" cy="720000"/>
          <wp:effectExtent l="0" t="0" r="4445" b="4445"/>
          <wp:wrapNone/>
          <wp:docPr id="3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680F3" w14:textId="49F450EE" w:rsidR="004123B7" w:rsidRDefault="004123B7">
    <w:pPr>
      <w:pStyle w:val="Header"/>
    </w:pPr>
    <w:ins w:id="1476" w:author="Priem Stefaan" w:date="2022-08-19T17:23:00Z">
      <w:r>
        <w:rPr>
          <w:noProof/>
        </w:rPr>
        <w:pict w14:anchorId="6BC6F0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2" o:spid="_x0000_s2070" type="#_x0000_t136" style="position:absolute;margin-left:0;margin-top:0;width:424.65pt;height:254.75pt;rotation:315;z-index:-251599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20862" w14:textId="7707F89A" w:rsidR="004123B7" w:rsidRDefault="004123B7">
    <w:pPr>
      <w:pStyle w:val="Header"/>
    </w:pPr>
    <w:ins w:id="1558" w:author="Priem Stefaan" w:date="2022-08-19T17:23:00Z">
      <w:r>
        <w:rPr>
          <w:noProof/>
        </w:rPr>
        <w:pict w14:anchorId="1586FF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6" o:spid="_x0000_s2074" type="#_x0000_t136" style="position:absolute;margin-left:0;margin-top:0;width:424.65pt;height:254.75pt;rotation:315;z-index:-251591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191F5" w14:textId="219E106E" w:rsidR="004123B7" w:rsidRDefault="004123B7" w:rsidP="00292085">
    <w:pPr>
      <w:pStyle w:val="Header"/>
    </w:pPr>
    <w:ins w:id="1559" w:author="Priem Stefaan" w:date="2022-08-19T17:23:00Z">
      <w:r>
        <w:rPr>
          <w:noProof/>
        </w:rPr>
        <w:pict w14:anchorId="640151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7" o:spid="_x0000_s2075" type="#_x0000_t136" style="position:absolute;margin-left:0;margin-top:0;width:424.65pt;height:254.75pt;rotation:315;z-index:-251589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59776" behindDoc="1" locked="0" layoutInCell="1" allowOverlap="1" wp14:anchorId="573151D7" wp14:editId="1A1D925B">
          <wp:simplePos x="0" y="0"/>
          <wp:positionH relativeFrom="page">
            <wp:posOffset>6815719</wp:posOffset>
          </wp:positionH>
          <wp:positionV relativeFrom="page">
            <wp:posOffset>-204</wp:posOffset>
          </wp:positionV>
          <wp:extent cx="720000" cy="720000"/>
          <wp:effectExtent l="0" t="0" r="4445" b="4445"/>
          <wp:wrapNone/>
          <wp:docPr id="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7728" behindDoc="1" locked="0" layoutInCell="1" allowOverlap="1" wp14:anchorId="7B845A16" wp14:editId="1F810491">
          <wp:simplePos x="0" y="0"/>
          <wp:positionH relativeFrom="page">
            <wp:posOffset>9939217</wp:posOffset>
          </wp:positionH>
          <wp:positionV relativeFrom="page">
            <wp:posOffset>2540</wp:posOffset>
          </wp:positionV>
          <wp:extent cx="720000" cy="720000"/>
          <wp:effectExtent l="0" t="0" r="4445" b="4445"/>
          <wp:wrapNone/>
          <wp:docPr id="3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D2EF1" w14:textId="6C07426E" w:rsidR="004123B7" w:rsidRDefault="004123B7">
    <w:pPr>
      <w:pStyle w:val="Header"/>
    </w:pPr>
    <w:ins w:id="1560" w:author="Priem Stefaan" w:date="2022-08-19T17:23:00Z">
      <w:r>
        <w:rPr>
          <w:noProof/>
        </w:rPr>
        <w:pict w14:anchorId="005C32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5" o:spid="_x0000_s2073" type="#_x0000_t136" style="position:absolute;margin-left:0;margin-top:0;width:424.65pt;height:254.75pt;rotation:315;z-index:-251593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693DC" w14:textId="319413FE" w:rsidR="004123B7" w:rsidRDefault="004123B7">
    <w:pPr>
      <w:pStyle w:val="Header"/>
    </w:pPr>
    <w:ins w:id="2106" w:author="Priem Stefaan" w:date="2022-08-19T17:23:00Z">
      <w:r>
        <w:rPr>
          <w:noProof/>
        </w:rPr>
        <w:pict w14:anchorId="367B41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9" o:spid="_x0000_s2077" type="#_x0000_t136" style="position:absolute;margin-left:0;margin-top:0;width:424.65pt;height:254.75pt;rotation:315;z-index:-251585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8EAD8" w14:textId="452848F0" w:rsidR="004123B7" w:rsidRDefault="004123B7" w:rsidP="006039FF">
    <w:pPr>
      <w:pStyle w:val="Header"/>
    </w:pPr>
    <w:ins w:id="2107" w:author="Priem Stefaan" w:date="2022-08-19T17:23:00Z">
      <w:r>
        <w:rPr>
          <w:noProof/>
        </w:rPr>
        <w:pict w14:anchorId="6C4F9C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0" o:spid="_x0000_s2078" type="#_x0000_t136" style="position:absolute;margin-left:0;margin-top:0;width:424.65pt;height:254.75pt;rotation:315;z-index:-251582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58752" behindDoc="1" locked="0" layoutInCell="1" allowOverlap="1" wp14:anchorId="2DD5E3D0" wp14:editId="019175E3">
          <wp:simplePos x="0" y="0"/>
          <wp:positionH relativeFrom="page">
            <wp:posOffset>6873600</wp:posOffset>
          </wp:positionH>
          <wp:positionV relativeFrom="page">
            <wp:posOffset>6122</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54589" w14:textId="3EBB1169" w:rsidR="004123B7" w:rsidRDefault="004123B7">
    <w:pPr>
      <w:pStyle w:val="Header"/>
    </w:pPr>
    <w:ins w:id="2" w:author="Priem Stefaan" w:date="2022-08-19T17:22:00Z">
      <w:r>
        <w:rPr>
          <w:noProof/>
        </w:rP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2049" type="#_x0000_t136" style="position:absolute;margin-left:0;margin-top:0;width:424.65pt;height:254.75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FB8FA" w14:textId="67AD4B8E" w:rsidR="004123B7" w:rsidRDefault="004123B7">
    <w:pPr>
      <w:pStyle w:val="Header"/>
    </w:pPr>
    <w:ins w:id="2108" w:author="Priem Stefaan" w:date="2022-08-19T17:23:00Z">
      <w:r>
        <w:rPr>
          <w:noProof/>
        </w:rPr>
        <w:pict w14:anchorId="4839AC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8" o:spid="_x0000_s2076" type="#_x0000_t136" style="position:absolute;margin-left:0;margin-top:0;width:424.65pt;height:254.75pt;rotation:315;z-index:-251587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B05A1" w14:textId="75A9ABB7" w:rsidR="004123B7" w:rsidRDefault="004123B7">
    <w:pPr>
      <w:pStyle w:val="Header"/>
    </w:pPr>
    <w:ins w:id="2154" w:author="Priem Stefaan" w:date="2022-08-19T17:23:00Z">
      <w:r>
        <w:rPr>
          <w:noProof/>
        </w:rPr>
        <w:pict w14:anchorId="3E524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2" o:spid="_x0000_s2080" type="#_x0000_t136" style="position:absolute;margin-left:0;margin-top:0;width:424.65pt;height:254.75pt;rotation:315;z-index:-251578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B2E38" w14:textId="75BB01E5" w:rsidR="004123B7" w:rsidRDefault="004123B7" w:rsidP="00292085">
    <w:pPr>
      <w:pStyle w:val="Header"/>
    </w:pPr>
    <w:ins w:id="2155" w:author="Priem Stefaan" w:date="2022-08-19T17:23:00Z">
      <w:r>
        <w:rPr>
          <w:noProof/>
        </w:rPr>
        <w:pict w14:anchorId="56B19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3" o:spid="_x0000_s2081" type="#_x0000_t136" style="position:absolute;margin-left:0;margin-top:0;width:424.65pt;height:254.75pt;rotation:315;z-index:-251576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62848" behindDoc="1" locked="0" layoutInCell="1" allowOverlap="1" wp14:anchorId="25B61F45" wp14:editId="56DA5A94">
          <wp:simplePos x="0" y="0"/>
          <wp:positionH relativeFrom="page">
            <wp:posOffset>6815719</wp:posOffset>
          </wp:positionH>
          <wp:positionV relativeFrom="page">
            <wp:posOffset>-204</wp:posOffset>
          </wp:positionV>
          <wp:extent cx="720000" cy="720000"/>
          <wp:effectExtent l="0" t="0" r="4445" b="4445"/>
          <wp:wrapNone/>
          <wp:docPr id="1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0800" behindDoc="1" locked="0" layoutInCell="1" allowOverlap="1" wp14:anchorId="11D1C8AB" wp14:editId="380C06FD">
          <wp:simplePos x="0" y="0"/>
          <wp:positionH relativeFrom="page">
            <wp:posOffset>9939217</wp:posOffset>
          </wp:positionH>
          <wp:positionV relativeFrom="page">
            <wp:posOffset>2540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E9FD2" w14:textId="5B12EEE5" w:rsidR="004123B7" w:rsidRDefault="004123B7">
    <w:pPr>
      <w:pStyle w:val="Header"/>
    </w:pPr>
    <w:ins w:id="2156" w:author="Priem Stefaan" w:date="2022-08-19T17:23:00Z">
      <w:r>
        <w:rPr>
          <w:noProof/>
        </w:rPr>
        <w:pict w14:anchorId="7D3AF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1" o:spid="_x0000_s2079" type="#_x0000_t136" style="position:absolute;margin-left:0;margin-top:0;width:424.65pt;height:254.75pt;rotation:315;z-index:-251580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96734" w14:textId="222D218D" w:rsidR="004123B7" w:rsidRDefault="004123B7">
    <w:pPr>
      <w:pStyle w:val="Header"/>
    </w:pPr>
    <w:ins w:id="2548" w:author="Priem Stefaan" w:date="2022-08-19T17:23:00Z">
      <w:r>
        <w:rPr>
          <w:noProof/>
        </w:rPr>
        <w:pict w14:anchorId="4F73A2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5" o:spid="_x0000_s2083" type="#_x0000_t136" style="position:absolute;margin-left:0;margin-top:0;width:424.65pt;height:254.75pt;rotation:315;z-index:-251572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4DA99" w14:textId="2FA43188" w:rsidR="004123B7" w:rsidRDefault="004123B7" w:rsidP="006039FF">
    <w:pPr>
      <w:pStyle w:val="Header"/>
    </w:pPr>
    <w:ins w:id="2549" w:author="Priem Stefaan" w:date="2022-08-19T17:23:00Z">
      <w:r>
        <w:rPr>
          <w:noProof/>
        </w:rPr>
        <w:pict w14:anchorId="057334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6" o:spid="_x0000_s2084" type="#_x0000_t136" style="position:absolute;margin-left:0;margin-top:0;width:424.65pt;height:254.75pt;rotation:315;z-index:-2515706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61824" behindDoc="1" locked="0" layoutInCell="1" allowOverlap="1" wp14:anchorId="4B634C69" wp14:editId="3B7725B2">
          <wp:simplePos x="0" y="0"/>
          <wp:positionH relativeFrom="page">
            <wp:posOffset>6873600</wp:posOffset>
          </wp:positionH>
          <wp:positionV relativeFrom="page">
            <wp:posOffset>6122</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9565C" w14:textId="2672BCA7" w:rsidR="004123B7" w:rsidRDefault="004123B7">
    <w:pPr>
      <w:pStyle w:val="Header"/>
    </w:pPr>
    <w:ins w:id="2550" w:author="Priem Stefaan" w:date="2022-08-19T17:23:00Z">
      <w:r>
        <w:rPr>
          <w:noProof/>
        </w:rPr>
        <w:pict w14:anchorId="062076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4" o:spid="_x0000_s2082" type="#_x0000_t136" style="position:absolute;margin-left:0;margin-top:0;width:424.65pt;height:254.75pt;rotation:315;z-index:-251574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4A710" w14:textId="3C2661E4" w:rsidR="004123B7" w:rsidRDefault="004123B7">
    <w:pPr>
      <w:pStyle w:val="Header"/>
    </w:pPr>
    <w:ins w:id="2683" w:author="Priem Stefaan" w:date="2022-08-19T17:23:00Z">
      <w:r>
        <w:rPr>
          <w:noProof/>
        </w:rPr>
        <w:pict w14:anchorId="10698B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8" o:spid="_x0000_s2086" type="#_x0000_t136" style="position:absolute;margin-left:0;margin-top:0;width:424.65pt;height:254.75pt;rotation:315;z-index:-2515665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BD6CC" w14:textId="38296C98" w:rsidR="004123B7" w:rsidRDefault="004123B7" w:rsidP="00292085">
    <w:pPr>
      <w:pStyle w:val="Header"/>
    </w:pPr>
    <w:ins w:id="2684" w:author="Priem Stefaan" w:date="2022-08-19T17:23:00Z">
      <w:r>
        <w:rPr>
          <w:noProof/>
        </w:rPr>
        <w:pict w14:anchorId="4F562D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9" o:spid="_x0000_s2087" type="#_x0000_t136" style="position:absolute;margin-left:0;margin-top:0;width:424.65pt;height:254.75pt;rotation:315;z-index:-251564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65920" behindDoc="1" locked="0" layoutInCell="1" allowOverlap="1" wp14:anchorId="746D8BA0" wp14:editId="299263C0">
          <wp:simplePos x="0" y="0"/>
          <wp:positionH relativeFrom="page">
            <wp:posOffset>6815719</wp:posOffset>
          </wp:positionH>
          <wp:positionV relativeFrom="page">
            <wp:posOffset>-204</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3872" behindDoc="1" locked="0" layoutInCell="1" allowOverlap="1" wp14:anchorId="70098281" wp14:editId="37E09330">
          <wp:simplePos x="0" y="0"/>
          <wp:positionH relativeFrom="page">
            <wp:posOffset>9939217</wp:posOffset>
          </wp:positionH>
          <wp:positionV relativeFrom="page">
            <wp:posOffset>2540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4611F" w14:textId="6592A7DA" w:rsidR="004123B7" w:rsidRDefault="004123B7">
    <w:pPr>
      <w:pStyle w:val="Header"/>
    </w:pPr>
    <w:ins w:id="2685" w:author="Priem Stefaan" w:date="2022-08-19T17:23:00Z">
      <w:r>
        <w:rPr>
          <w:noProof/>
        </w:rPr>
        <w:pict w14:anchorId="436A71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7" o:spid="_x0000_s2085" type="#_x0000_t136" style="position:absolute;margin-left:0;margin-top:0;width:424.65pt;height:254.75pt;rotation:315;z-index:-2515686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0E0CA" w14:textId="49E8EE7D" w:rsidR="004123B7" w:rsidRDefault="004123B7">
    <w:pPr>
      <w:pStyle w:val="Header"/>
    </w:pPr>
    <w:ins w:id="3" w:author="Priem Stefaan" w:date="2022-08-19T17:22:00Z">
      <w:r>
        <w:rPr>
          <w:noProof/>
        </w:rP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2053" type="#_x0000_t136" style="position:absolute;margin-left:0;margin-top:0;width:424.65pt;height:254.75pt;rotation:315;z-index:-251634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8D0C1" w14:textId="56A14A32" w:rsidR="004123B7" w:rsidRDefault="004123B7">
    <w:pPr>
      <w:pStyle w:val="Header"/>
    </w:pPr>
    <w:ins w:id="3191" w:author="Priem Stefaan" w:date="2022-08-19T17:23:00Z">
      <w:r>
        <w:rPr>
          <w:noProof/>
        </w:rPr>
        <w:pict w14:anchorId="358551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1" o:spid="_x0000_s2089" type="#_x0000_t136" style="position:absolute;margin-left:0;margin-top:0;width:424.65pt;height:254.75pt;rotation:315;z-index:-2515604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B69E3" w14:textId="0716AEF0" w:rsidR="004123B7" w:rsidRDefault="004123B7" w:rsidP="006039FF">
    <w:pPr>
      <w:pStyle w:val="Header"/>
    </w:pPr>
    <w:ins w:id="3192" w:author="Priem Stefaan" w:date="2022-08-19T17:23:00Z">
      <w:r>
        <w:rPr>
          <w:noProof/>
        </w:rPr>
        <w:pict w14:anchorId="541A11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2" o:spid="_x0000_s2090" type="#_x0000_t136" style="position:absolute;margin-left:0;margin-top:0;width:424.65pt;height:254.75pt;rotation:315;z-index:-2515584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64896" behindDoc="1" locked="0" layoutInCell="1" allowOverlap="1" wp14:anchorId="264A5DDE" wp14:editId="0DFFD848">
          <wp:simplePos x="0" y="0"/>
          <wp:positionH relativeFrom="page">
            <wp:posOffset>6873600</wp:posOffset>
          </wp:positionH>
          <wp:positionV relativeFrom="page">
            <wp:posOffset>6122</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22CC" w14:textId="4143977D" w:rsidR="004123B7" w:rsidRDefault="004123B7">
    <w:pPr>
      <w:pStyle w:val="Header"/>
    </w:pPr>
    <w:ins w:id="3193" w:author="Priem Stefaan" w:date="2022-08-19T17:23:00Z">
      <w:r>
        <w:rPr>
          <w:noProof/>
        </w:rPr>
        <w:pict w14:anchorId="66FE34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0" o:spid="_x0000_s2088" type="#_x0000_t136" style="position:absolute;margin-left:0;margin-top:0;width:424.65pt;height:254.75pt;rotation:315;z-index:-251562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B1E2D" w14:textId="58C3200D" w:rsidR="004123B7" w:rsidRDefault="004123B7">
    <w:pPr>
      <w:pStyle w:val="Header"/>
    </w:pPr>
    <w:ins w:id="3250" w:author="Priem Stefaan" w:date="2022-08-19T17:23:00Z">
      <w:r>
        <w:rPr>
          <w:noProof/>
        </w:rPr>
        <w:pict w14:anchorId="633A90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4" o:spid="_x0000_s2092" type="#_x0000_t136" style="position:absolute;margin-left:0;margin-top:0;width:424.65pt;height:254.75pt;rotation:315;z-index:-2515543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00EF4" w14:textId="146D1C77" w:rsidR="004123B7" w:rsidRDefault="004123B7" w:rsidP="00292085">
    <w:pPr>
      <w:pStyle w:val="Header"/>
    </w:pPr>
    <w:ins w:id="3251" w:author="Priem Stefaan" w:date="2022-08-19T17:23:00Z">
      <w:r>
        <w:rPr>
          <w:noProof/>
        </w:rPr>
        <w:pict w14:anchorId="4242B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5" o:spid="_x0000_s2093" type="#_x0000_t136" style="position:absolute;margin-left:0;margin-top:0;width:424.65pt;height:254.75pt;rotation:315;z-index:-2515522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68992" behindDoc="1" locked="0" layoutInCell="1" allowOverlap="1" wp14:anchorId="148A9E1A" wp14:editId="24E01999">
          <wp:simplePos x="0" y="0"/>
          <wp:positionH relativeFrom="page">
            <wp:posOffset>6815719</wp:posOffset>
          </wp:positionH>
          <wp:positionV relativeFrom="page">
            <wp:posOffset>-204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6944" behindDoc="1" locked="0" layoutInCell="1" allowOverlap="1" wp14:anchorId="4442C75E" wp14:editId="50E7313F">
          <wp:simplePos x="0" y="0"/>
          <wp:positionH relativeFrom="page">
            <wp:posOffset>9939217</wp:posOffset>
          </wp:positionH>
          <wp:positionV relativeFrom="page">
            <wp:posOffset>2540</wp:posOffset>
          </wp:positionV>
          <wp:extent cx="720000" cy="720000"/>
          <wp:effectExtent l="0" t="0" r="4445" b="4445"/>
          <wp:wrapNone/>
          <wp:docPr id="2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9EC20" w14:textId="5442F645" w:rsidR="004123B7" w:rsidRDefault="004123B7">
    <w:pPr>
      <w:pStyle w:val="Header"/>
    </w:pPr>
    <w:ins w:id="3252" w:author="Priem Stefaan" w:date="2022-08-19T17:23:00Z">
      <w:r>
        <w:rPr>
          <w:noProof/>
        </w:rPr>
        <w:pict w14:anchorId="4F0029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3" o:spid="_x0000_s2091" type="#_x0000_t136" style="position:absolute;margin-left:0;margin-top:0;width:424.65pt;height:254.75pt;rotation:315;z-index:-2515563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16F56" w14:textId="065540AE" w:rsidR="004123B7" w:rsidRDefault="004123B7">
    <w:pPr>
      <w:pStyle w:val="Header"/>
    </w:pPr>
    <w:ins w:id="3516" w:author="Priem Stefaan" w:date="2022-08-19T17:23:00Z">
      <w:r>
        <w:rPr>
          <w:noProof/>
        </w:rPr>
        <w:pict w14:anchorId="184ABD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7" o:spid="_x0000_s2095" type="#_x0000_t136" style="position:absolute;margin-left:0;margin-top:0;width:424.65pt;height:254.75pt;rotation:315;z-index:-2515481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91E65" w14:textId="51769BE5" w:rsidR="004123B7" w:rsidRDefault="004123B7" w:rsidP="006039FF">
    <w:pPr>
      <w:pStyle w:val="Header"/>
    </w:pPr>
    <w:ins w:id="3517" w:author="Priem Stefaan" w:date="2022-08-19T17:23:00Z">
      <w:r>
        <w:rPr>
          <w:noProof/>
        </w:rPr>
        <w:pict w14:anchorId="6B345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8" o:spid="_x0000_s2096" type="#_x0000_t136" style="position:absolute;margin-left:0;margin-top:0;width:424.65pt;height:254.75pt;rotation:315;z-index:-2515461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67968" behindDoc="1" locked="0" layoutInCell="1" allowOverlap="1" wp14:anchorId="5E8D502E" wp14:editId="6E49E447">
          <wp:simplePos x="0" y="0"/>
          <wp:positionH relativeFrom="page">
            <wp:posOffset>6873600</wp:posOffset>
          </wp:positionH>
          <wp:positionV relativeFrom="page">
            <wp:posOffset>6122</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CA044" w14:textId="11859E93" w:rsidR="004123B7" w:rsidRDefault="004123B7">
    <w:pPr>
      <w:pStyle w:val="Header"/>
    </w:pPr>
    <w:ins w:id="3518" w:author="Priem Stefaan" w:date="2022-08-19T17:23:00Z">
      <w:r>
        <w:rPr>
          <w:noProof/>
        </w:rPr>
        <w:pict w14:anchorId="75E5F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6" o:spid="_x0000_s2094" type="#_x0000_t136" style="position:absolute;margin-left:0;margin-top:0;width:424.65pt;height:254.75pt;rotation:315;z-index:-2515502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3DA02" w14:textId="6228D2E4" w:rsidR="004123B7" w:rsidRDefault="004123B7">
    <w:pPr>
      <w:pStyle w:val="Header"/>
    </w:pPr>
    <w:ins w:id="3590" w:author="Priem Stefaan" w:date="2022-08-19T17:23:00Z">
      <w:r>
        <w:rPr>
          <w:noProof/>
        </w:rPr>
        <w:pict w14:anchorId="4ADB8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0" o:spid="_x0000_s2098" type="#_x0000_t136" style="position:absolute;margin-left:0;margin-top:0;width:424.65pt;height:254.75pt;rotation:315;z-index:-2515420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4EFD8" w14:textId="7B096D5A" w:rsidR="004123B7" w:rsidRPr="00ED2A8D" w:rsidRDefault="004123B7" w:rsidP="008747E0">
    <w:pPr>
      <w:pStyle w:val="Header"/>
    </w:pPr>
    <w:ins w:id="4" w:author="Priem Stefaan" w:date="2022-08-19T17:22:00Z">
      <w:r>
        <w:rPr>
          <w:noProof/>
        </w:rP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2054" type="#_x0000_t136" style="position:absolute;margin-left:0;margin-top:0;width:424.65pt;height:254.75pt;rotation:315;z-index:-251632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AU" w:eastAsia="en-AU"/>
      </w:rPr>
      <w:drawing>
        <wp:anchor distT="0" distB="0" distL="114300" distR="114300" simplePos="0" relativeHeight="25164646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4123B7" w:rsidRPr="00ED2A8D" w:rsidRDefault="004123B7" w:rsidP="008747E0">
    <w:pPr>
      <w:pStyle w:val="Header"/>
    </w:pPr>
  </w:p>
  <w:p w14:paraId="373B2192" w14:textId="77777777" w:rsidR="004123B7" w:rsidRDefault="004123B7" w:rsidP="008747E0">
    <w:pPr>
      <w:pStyle w:val="Header"/>
    </w:pPr>
  </w:p>
  <w:p w14:paraId="72839E1A" w14:textId="77777777" w:rsidR="004123B7" w:rsidRDefault="004123B7" w:rsidP="008747E0">
    <w:pPr>
      <w:pStyle w:val="Header"/>
    </w:pPr>
  </w:p>
  <w:p w14:paraId="3E5530E6" w14:textId="77777777" w:rsidR="004123B7" w:rsidRDefault="004123B7" w:rsidP="008747E0">
    <w:pPr>
      <w:pStyle w:val="Header"/>
    </w:pPr>
  </w:p>
  <w:p w14:paraId="6541BF4B" w14:textId="77777777" w:rsidR="004123B7" w:rsidRPr="00441393" w:rsidRDefault="004123B7" w:rsidP="00441393">
    <w:pPr>
      <w:pStyle w:val="Contents"/>
    </w:pPr>
    <w:r>
      <w:t>DOCUMENT REVISION</w:t>
    </w:r>
  </w:p>
  <w:p w14:paraId="265494FC" w14:textId="77777777" w:rsidR="004123B7" w:rsidRPr="00ED2A8D" w:rsidRDefault="004123B7" w:rsidP="008747E0">
    <w:pPr>
      <w:pStyle w:val="Header"/>
    </w:pPr>
  </w:p>
  <w:p w14:paraId="15E4613D" w14:textId="77777777" w:rsidR="004123B7" w:rsidRPr="00AC33A2" w:rsidRDefault="004123B7" w:rsidP="0078486B">
    <w:pPr>
      <w:pStyle w:val="Header"/>
      <w:spacing w:line="140" w:lineRule="exact"/>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AF714" w14:textId="60241FAC" w:rsidR="004123B7" w:rsidRDefault="004123B7" w:rsidP="00292085">
    <w:pPr>
      <w:pStyle w:val="Header"/>
    </w:pPr>
    <w:ins w:id="3591" w:author="Priem Stefaan" w:date="2022-08-19T17:23:00Z">
      <w:r>
        <w:rPr>
          <w:noProof/>
        </w:rPr>
        <w:pict w14:anchorId="5EFB0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1" o:spid="_x0000_s2099" type="#_x0000_t136" style="position:absolute;margin-left:0;margin-top:0;width:424.65pt;height:254.75pt;rotation:315;z-index:-2515399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72064" behindDoc="1" locked="0" layoutInCell="1" allowOverlap="1" wp14:anchorId="56B9B1FA" wp14:editId="2CEDA813">
          <wp:simplePos x="0" y="0"/>
          <wp:positionH relativeFrom="page">
            <wp:posOffset>6815719</wp:posOffset>
          </wp:positionH>
          <wp:positionV relativeFrom="page">
            <wp:posOffset>-204</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0016" behindDoc="1" locked="0" layoutInCell="1" allowOverlap="1" wp14:anchorId="3455BC17" wp14:editId="581D9A5E">
          <wp:simplePos x="0" y="0"/>
          <wp:positionH relativeFrom="page">
            <wp:posOffset>9939217</wp:posOffset>
          </wp:positionH>
          <wp:positionV relativeFrom="page">
            <wp:posOffset>2540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10209" w14:textId="49E445A5" w:rsidR="004123B7" w:rsidRDefault="004123B7">
    <w:pPr>
      <w:pStyle w:val="Header"/>
    </w:pPr>
    <w:ins w:id="3592" w:author="Priem Stefaan" w:date="2022-08-19T17:23:00Z">
      <w:r>
        <w:rPr>
          <w:noProof/>
        </w:rPr>
        <w:pict w14:anchorId="6405B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9" o:spid="_x0000_s2097" type="#_x0000_t136" style="position:absolute;margin-left:0;margin-top:0;width:424.65pt;height:254.75pt;rotation:315;z-index:-2515440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E9B58" w14:textId="68CC1243" w:rsidR="004123B7" w:rsidRDefault="004123B7">
    <w:pPr>
      <w:pStyle w:val="Header"/>
    </w:pPr>
    <w:ins w:id="3930" w:author="Priem Stefaan" w:date="2022-08-19T17:23:00Z">
      <w:r>
        <w:rPr>
          <w:noProof/>
        </w:rP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2101" type="#_x0000_t136" style="position:absolute;margin-left:0;margin-top:0;width:424.65pt;height:254.75pt;rotation:315;z-index:-2515358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7E417" w14:textId="40A0C140" w:rsidR="004123B7" w:rsidRDefault="004123B7" w:rsidP="006039FF">
    <w:pPr>
      <w:pStyle w:val="Header"/>
    </w:pPr>
    <w:ins w:id="3931" w:author="Priem Stefaan" w:date="2022-08-19T17:23:00Z">
      <w:r>
        <w:rPr>
          <w:noProof/>
        </w:rP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2102" type="#_x0000_t136" style="position:absolute;margin-left:0;margin-top:0;width:424.65pt;height:254.75pt;rotation:315;z-index:-2515338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IE" w:eastAsia="en-IE"/>
      </w:rPr>
      <w:drawing>
        <wp:anchor distT="0" distB="0" distL="114300" distR="114300" simplePos="0" relativeHeight="251671040"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A4805" w14:textId="085BECB3" w:rsidR="004123B7" w:rsidRDefault="004123B7">
    <w:pPr>
      <w:pStyle w:val="Header"/>
    </w:pPr>
    <w:ins w:id="3932" w:author="Priem Stefaan" w:date="2022-08-19T17:23:00Z">
      <w:r>
        <w:rPr>
          <w:noProof/>
        </w:rP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2100" type="#_x0000_t136" style="position:absolute;margin-left:0;margin-top:0;width:424.65pt;height:254.75pt;rotation:315;z-index:-2515379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0B177" w14:textId="133147A9" w:rsidR="004123B7" w:rsidRDefault="004123B7">
    <w:pPr>
      <w:pStyle w:val="Header"/>
    </w:pPr>
    <w:ins w:id="5" w:author="Priem Stefaan" w:date="2022-08-19T17:22:00Z">
      <w:r>
        <w:rPr>
          <w:noProof/>
        </w:rP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2052" type="#_x0000_t136" style="position:absolute;margin-left:0;margin-top:0;width:424.65pt;height:254.75pt;rotation:315;z-index:-251636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476A2" w14:textId="724025E1" w:rsidR="004123B7" w:rsidRDefault="004123B7">
    <w:pPr>
      <w:pStyle w:val="Header"/>
    </w:pPr>
    <w:ins w:id="507" w:author="Priem Stefaan" w:date="2022-08-19T17:22:00Z">
      <w:r>
        <w:rPr>
          <w:noProof/>
        </w:rPr>
        <w:pict w14:anchorId="68788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8" o:spid="_x0000_s2056" type="#_x0000_t136" style="position:absolute;margin-left:0;margin-top:0;width:424.65pt;height:254.75pt;rotation:315;z-index:-251628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E4F1F" w14:textId="72ADA420" w:rsidR="004123B7" w:rsidRDefault="004123B7" w:rsidP="00292085">
    <w:pPr>
      <w:pStyle w:val="Header"/>
    </w:pPr>
    <w:ins w:id="508" w:author="Priem Stefaan" w:date="2022-08-19T17:22:00Z">
      <w:r>
        <w:rPr>
          <w:noProof/>
        </w:rPr>
        <w:pict w14:anchorId="514C2E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9" o:spid="_x0000_s2057" type="#_x0000_t136" style="position:absolute;margin-left:0;margin-top:0;width:424.65pt;height:254.75pt;rotation:315;z-index:-251625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lang w:val="en-AU" w:eastAsia="en-AU"/>
      </w:rPr>
      <w:drawing>
        <wp:anchor distT="0" distB="0" distL="114300" distR="114300" simplePos="0" relativeHeight="251647488" behindDoc="1" locked="0" layoutInCell="1" allowOverlap="1" wp14:anchorId="79367EE9" wp14:editId="3AAF9F8A">
          <wp:simplePos x="0" y="0"/>
          <wp:positionH relativeFrom="page">
            <wp:posOffset>6855975</wp:posOffset>
          </wp:positionH>
          <wp:positionV relativeFrom="page">
            <wp:posOffset>-204</wp:posOffset>
          </wp:positionV>
          <wp:extent cx="720000" cy="720000"/>
          <wp:effectExtent l="0" t="0" r="4445" b="4445"/>
          <wp:wrapNone/>
          <wp:docPr id="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45440" behindDoc="1" locked="0" layoutInCell="1" allowOverlap="1" wp14:anchorId="7E884460" wp14:editId="4CB40F82">
          <wp:simplePos x="0" y="0"/>
          <wp:positionH relativeFrom="page">
            <wp:posOffset>9939217</wp:posOffset>
          </wp:positionH>
          <wp:positionV relativeFrom="page">
            <wp:posOffset>2540</wp:posOffset>
          </wp:positionV>
          <wp:extent cx="720000" cy="720000"/>
          <wp:effectExtent l="0" t="0" r="4445" b="4445"/>
          <wp:wrapNone/>
          <wp:docPr id="3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25E23" w14:textId="22AE135E" w:rsidR="004123B7" w:rsidRDefault="004123B7">
    <w:pPr>
      <w:pStyle w:val="Header"/>
    </w:pPr>
    <w:ins w:id="509" w:author="Priem Stefaan" w:date="2022-08-19T17:22:00Z">
      <w:r>
        <w:rPr>
          <w:noProof/>
        </w:rPr>
        <w:pict w14:anchorId="3EA032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7" o:spid="_x0000_s2055" type="#_x0000_t136" style="position:absolute;margin-left:0;margin-top:0;width:424.65pt;height:254.75pt;rotation:315;z-index:-251630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8D3DE1"/>
    <w:multiLevelType w:val="hybridMultilevel"/>
    <w:tmpl w:val="5AB6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49A4936"/>
    <w:multiLevelType w:val="hybridMultilevel"/>
    <w:tmpl w:val="C6AC496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CCB84FFC"/>
    <w:lvl w:ilvl="0">
      <w:start w:val="1"/>
      <w:numFmt w:val="decimal"/>
      <w:pStyle w:val="Tablecaption"/>
      <w:lvlText w:val="Table %1"/>
      <w:lvlJc w:val="left"/>
      <w:pPr>
        <w:ind w:left="779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10"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1"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0439FA"/>
    <w:multiLevelType w:val="hybridMultilevel"/>
    <w:tmpl w:val="1B18D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E61132"/>
    <w:multiLevelType w:val="hybridMultilevel"/>
    <w:tmpl w:val="A38A777A"/>
    <w:lvl w:ilvl="0" w:tplc="5D0E3F92">
      <w:start w:val="5"/>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159030F"/>
    <w:multiLevelType w:val="hybridMultilevel"/>
    <w:tmpl w:val="08DC38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6F1D6E"/>
    <w:multiLevelType w:val="hybridMultilevel"/>
    <w:tmpl w:val="D3060D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88443F"/>
    <w:multiLevelType w:val="hybridMultilevel"/>
    <w:tmpl w:val="D86E9F40"/>
    <w:lvl w:ilvl="0" w:tplc="3A483B80">
      <w:numFmt w:val="bullet"/>
      <w:lvlText w:val="•"/>
      <w:lvlJc w:val="left"/>
      <w:pPr>
        <w:ind w:left="1178" w:hanging="705"/>
      </w:pPr>
      <w:rPr>
        <w:rFonts w:ascii="Calibri" w:eastAsiaTheme="minorHAnsi" w:hAnsi="Calibri" w:cs="Calibri"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3"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D885604"/>
    <w:multiLevelType w:val="hybridMultilevel"/>
    <w:tmpl w:val="82E89B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2E460C"/>
    <w:multiLevelType w:val="hybridMultilevel"/>
    <w:tmpl w:val="F0AEC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B0619A"/>
    <w:multiLevelType w:val="hybridMultilevel"/>
    <w:tmpl w:val="052A86D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50436640"/>
    <w:multiLevelType w:val="hybridMultilevel"/>
    <w:tmpl w:val="D452FF04"/>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0483013"/>
    <w:multiLevelType w:val="hybridMultilevel"/>
    <w:tmpl w:val="232EE0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4" w15:restartNumberingAfterBreak="0">
    <w:nsid w:val="599020CA"/>
    <w:multiLevelType w:val="hybridMultilevel"/>
    <w:tmpl w:val="15081104"/>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0A72F6D"/>
    <w:multiLevelType w:val="hybridMultilevel"/>
    <w:tmpl w:val="4C3C0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7"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7AB4D84"/>
    <w:multiLevelType w:val="multilevel"/>
    <w:tmpl w:val="F1063A7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7EA5BAD"/>
    <w:multiLevelType w:val="hybridMultilevel"/>
    <w:tmpl w:val="960E2800"/>
    <w:lvl w:ilvl="0" w:tplc="5D0E3F92">
      <w:start w:val="5"/>
      <w:numFmt w:val="bullet"/>
      <w:lvlText w:val="•"/>
      <w:lvlJc w:val="left"/>
      <w:pPr>
        <w:ind w:left="785" w:hanging="360"/>
      </w:pPr>
      <w:rPr>
        <w:rFonts w:ascii="Arial" w:eastAsia="Calibri" w:hAnsi="Arial" w:cs="Aria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4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B9287D"/>
    <w:multiLevelType w:val="hybridMultilevel"/>
    <w:tmpl w:val="F0C68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7C33B0A"/>
    <w:multiLevelType w:val="hybridMultilevel"/>
    <w:tmpl w:val="5E8E0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47"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12"/>
  </w:num>
  <w:num w:numId="4">
    <w:abstractNumId w:val="5"/>
  </w:num>
  <w:num w:numId="5">
    <w:abstractNumId w:val="19"/>
  </w:num>
  <w:num w:numId="6">
    <w:abstractNumId w:val="28"/>
  </w:num>
  <w:num w:numId="7">
    <w:abstractNumId w:val="47"/>
  </w:num>
  <w:num w:numId="8">
    <w:abstractNumId w:val="25"/>
  </w:num>
  <w:num w:numId="9">
    <w:abstractNumId w:val="18"/>
  </w:num>
  <w:num w:numId="10">
    <w:abstractNumId w:val="7"/>
  </w:num>
  <w:num w:numId="11">
    <w:abstractNumId w:val="0"/>
  </w:num>
  <w:num w:numId="12">
    <w:abstractNumId w:val="9"/>
  </w:num>
  <w:num w:numId="13">
    <w:abstractNumId w:val="21"/>
  </w:num>
  <w:num w:numId="14">
    <w:abstractNumId w:val="26"/>
  </w:num>
  <w:num w:numId="15">
    <w:abstractNumId w:val="38"/>
  </w:num>
  <w:num w:numId="16">
    <w:abstractNumId w:val="46"/>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3"/>
  </w:num>
  <w:num w:numId="20">
    <w:abstractNumId w:val="16"/>
  </w:num>
  <w:num w:numId="21">
    <w:abstractNumId w:val="44"/>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0"/>
  </w:num>
  <w:num w:numId="25">
    <w:abstractNumId w:val="32"/>
  </w:num>
  <w:num w:numId="26">
    <w:abstractNumId w:val="36"/>
  </w:num>
  <w:num w:numId="27">
    <w:abstractNumId w:val="23"/>
  </w:num>
  <w:num w:numId="28">
    <w:abstractNumId w:val="45"/>
  </w:num>
  <w:num w:numId="29">
    <w:abstractNumId w:val="30"/>
  </w:num>
  <w:num w:numId="30">
    <w:abstractNumId w:val="22"/>
  </w:num>
  <w:num w:numId="31">
    <w:abstractNumId w:val="34"/>
  </w:num>
  <w:num w:numId="32">
    <w:abstractNumId w:val="20"/>
  </w:num>
  <w:num w:numId="33">
    <w:abstractNumId w:val="3"/>
  </w:num>
  <w:num w:numId="34">
    <w:abstractNumId w:val="23"/>
  </w:num>
  <w:num w:numId="35">
    <w:abstractNumId w:val="15"/>
  </w:num>
  <w:num w:numId="36">
    <w:abstractNumId w:val="39"/>
  </w:num>
  <w:num w:numId="37">
    <w:abstractNumId w:val="2"/>
  </w:num>
  <w:num w:numId="38">
    <w:abstractNumId w:val="35"/>
  </w:num>
  <w:num w:numId="39">
    <w:abstractNumId w:val="13"/>
  </w:num>
  <w:num w:numId="40">
    <w:abstractNumId w:val="31"/>
  </w:num>
  <w:num w:numId="41">
    <w:abstractNumId w:val="4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4"/>
  </w:num>
  <w:num w:numId="45">
    <w:abstractNumId w:val="11"/>
  </w:num>
  <w:num w:numId="46">
    <w:abstractNumId w:val="6"/>
  </w:num>
  <w:num w:numId="47">
    <w:abstractNumId w:val="10"/>
  </w:num>
  <w:num w:numId="48">
    <w:abstractNumId w:val="37"/>
  </w:num>
  <w:num w:numId="49">
    <w:abstractNumId w:val="27"/>
  </w:num>
  <w:num w:numId="50">
    <w:abstractNumId w:val="24"/>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lvlOverride w:ilvl="1"/>
    <w:lvlOverride w:ilvl="2"/>
    <w:lvlOverride w:ilvl="3"/>
    <w:lvlOverride w:ilvl="4"/>
    <w:lvlOverride w:ilvl="5"/>
    <w:lvlOverride w:ilvl="6"/>
    <w:lvlOverride w:ilvl="7"/>
    <w:lvlOverride w:ilvl="8"/>
  </w:num>
  <w:num w:numId="53">
    <w:abstractNumId w:val="28"/>
    <w:lvlOverride w:ilvl="0"/>
    <w:lvlOverride w:ilvl="1"/>
    <w:lvlOverride w:ilvl="2"/>
    <w:lvlOverride w:ilvl="3"/>
    <w:lvlOverride w:ilvl="4"/>
    <w:lvlOverride w:ilvl="5"/>
    <w:lvlOverride w:ilvl="6"/>
    <w:lvlOverride w:ilvl="7"/>
    <w:lvlOverride w:ilvl="8"/>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riem Stefaan">
    <w15:presenceInfo w15:providerId="AD" w15:userId="S::stefaan.priem@mow.vlaanderen.be::dc2f2fe6-0a09-4809-b036-6dff4e108819"/>
  </w15:person>
  <w15:person w15:author="Abercrombie, Kerrie">
    <w15:presenceInfo w15:providerId="AD" w15:userId="S::kerrie.abercrombie@amsa.gov.au::8693a515-a31e-4d38-ad1e-a653fba997c3"/>
  </w15:person>
  <w15:person w15:author="Jillian Carson-Jackson">
    <w15:presenceInfo w15:providerId="Windows Live" w15:userId="0525cd53ce3699d9"/>
  </w15:person>
  <w15:person w15:author="Priem, Stefaan">
    <w15:presenceInfo w15:providerId="AD" w15:userId="S::stefaan.priem@mow.vlaanderen.be::dc2f2fe6-0a09-4809-b036-6dff4e108819"/>
  </w15:person>
  <w15:person w15:author="Andreas Keller">
    <w15:presenceInfo w15:providerId="AD" w15:userId="S::akeller@nnvo.nl::e0ab485f-1223-4f4e-92b1-ce7e72ce77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10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2441"/>
    <w:rsid w:val="0000299E"/>
    <w:rsid w:val="00003363"/>
    <w:rsid w:val="00004850"/>
    <w:rsid w:val="00006676"/>
    <w:rsid w:val="00007054"/>
    <w:rsid w:val="00007B4B"/>
    <w:rsid w:val="00010962"/>
    <w:rsid w:val="00011E6F"/>
    <w:rsid w:val="000136D4"/>
    <w:rsid w:val="000137D0"/>
    <w:rsid w:val="0001522B"/>
    <w:rsid w:val="00015CFD"/>
    <w:rsid w:val="000174F9"/>
    <w:rsid w:val="00020562"/>
    <w:rsid w:val="0002067D"/>
    <w:rsid w:val="00020EFC"/>
    <w:rsid w:val="0002161E"/>
    <w:rsid w:val="00022299"/>
    <w:rsid w:val="0002265A"/>
    <w:rsid w:val="00022BC4"/>
    <w:rsid w:val="00023138"/>
    <w:rsid w:val="000234D5"/>
    <w:rsid w:val="00024972"/>
    <w:rsid w:val="000249C2"/>
    <w:rsid w:val="000258F6"/>
    <w:rsid w:val="00026192"/>
    <w:rsid w:val="00026484"/>
    <w:rsid w:val="0002723C"/>
    <w:rsid w:val="00027FF1"/>
    <w:rsid w:val="00030322"/>
    <w:rsid w:val="000313E3"/>
    <w:rsid w:val="0003173B"/>
    <w:rsid w:val="0003179C"/>
    <w:rsid w:val="00032684"/>
    <w:rsid w:val="00033E27"/>
    <w:rsid w:val="000340BC"/>
    <w:rsid w:val="0003500E"/>
    <w:rsid w:val="0003560F"/>
    <w:rsid w:val="000365C1"/>
    <w:rsid w:val="000379A7"/>
    <w:rsid w:val="00037E2B"/>
    <w:rsid w:val="00040A3E"/>
    <w:rsid w:val="00040A9B"/>
    <w:rsid w:val="00040DC0"/>
    <w:rsid w:val="00040EB8"/>
    <w:rsid w:val="00042CD8"/>
    <w:rsid w:val="000431AB"/>
    <w:rsid w:val="0004335A"/>
    <w:rsid w:val="00043A2C"/>
    <w:rsid w:val="00045BB8"/>
    <w:rsid w:val="00045D42"/>
    <w:rsid w:val="00046175"/>
    <w:rsid w:val="00046359"/>
    <w:rsid w:val="00046B54"/>
    <w:rsid w:val="00046C0F"/>
    <w:rsid w:val="000505E4"/>
    <w:rsid w:val="0005255B"/>
    <w:rsid w:val="00052968"/>
    <w:rsid w:val="00052CCC"/>
    <w:rsid w:val="0005307B"/>
    <w:rsid w:val="000533F6"/>
    <w:rsid w:val="000537D0"/>
    <w:rsid w:val="0005531C"/>
    <w:rsid w:val="00055A75"/>
    <w:rsid w:val="00055E48"/>
    <w:rsid w:val="00055E6B"/>
    <w:rsid w:val="000567BD"/>
    <w:rsid w:val="00057B6D"/>
    <w:rsid w:val="00061A7B"/>
    <w:rsid w:val="00062BAC"/>
    <w:rsid w:val="00062C4F"/>
    <w:rsid w:val="00062D15"/>
    <w:rsid w:val="00063443"/>
    <w:rsid w:val="000643A7"/>
    <w:rsid w:val="00064A22"/>
    <w:rsid w:val="00064E5E"/>
    <w:rsid w:val="0006605A"/>
    <w:rsid w:val="0006638F"/>
    <w:rsid w:val="00067166"/>
    <w:rsid w:val="00070058"/>
    <w:rsid w:val="00070A47"/>
    <w:rsid w:val="000728A5"/>
    <w:rsid w:val="00073FD6"/>
    <w:rsid w:val="00074C34"/>
    <w:rsid w:val="000755C7"/>
    <w:rsid w:val="00075FB8"/>
    <w:rsid w:val="000774DC"/>
    <w:rsid w:val="000802B6"/>
    <w:rsid w:val="00080927"/>
    <w:rsid w:val="00080C06"/>
    <w:rsid w:val="00083E42"/>
    <w:rsid w:val="00084050"/>
    <w:rsid w:val="000841D4"/>
    <w:rsid w:val="0008442E"/>
    <w:rsid w:val="0008488D"/>
    <w:rsid w:val="000854BE"/>
    <w:rsid w:val="00085D96"/>
    <w:rsid w:val="0008654C"/>
    <w:rsid w:val="000872E8"/>
    <w:rsid w:val="00087B3C"/>
    <w:rsid w:val="0009024D"/>
    <w:rsid w:val="000904ED"/>
    <w:rsid w:val="00091845"/>
    <w:rsid w:val="000918B8"/>
    <w:rsid w:val="00092245"/>
    <w:rsid w:val="00093294"/>
    <w:rsid w:val="000944BE"/>
    <w:rsid w:val="00094CED"/>
    <w:rsid w:val="000950CC"/>
    <w:rsid w:val="0009704D"/>
    <w:rsid w:val="00097477"/>
    <w:rsid w:val="0009759C"/>
    <w:rsid w:val="000A1FCF"/>
    <w:rsid w:val="000A2143"/>
    <w:rsid w:val="000A27A8"/>
    <w:rsid w:val="000A287F"/>
    <w:rsid w:val="000A3054"/>
    <w:rsid w:val="000A40ED"/>
    <w:rsid w:val="000A5291"/>
    <w:rsid w:val="000A6997"/>
    <w:rsid w:val="000A6C8C"/>
    <w:rsid w:val="000A7AF2"/>
    <w:rsid w:val="000B07D8"/>
    <w:rsid w:val="000B0DB2"/>
    <w:rsid w:val="000B1A77"/>
    <w:rsid w:val="000B3390"/>
    <w:rsid w:val="000B3921"/>
    <w:rsid w:val="000B4964"/>
    <w:rsid w:val="000B55E4"/>
    <w:rsid w:val="000B5B63"/>
    <w:rsid w:val="000C0085"/>
    <w:rsid w:val="000C03F3"/>
    <w:rsid w:val="000C20BE"/>
    <w:rsid w:val="000C3ABD"/>
    <w:rsid w:val="000C475A"/>
    <w:rsid w:val="000C479E"/>
    <w:rsid w:val="000C6469"/>
    <w:rsid w:val="000C679A"/>
    <w:rsid w:val="000C6A66"/>
    <w:rsid w:val="000C711B"/>
    <w:rsid w:val="000C7BB4"/>
    <w:rsid w:val="000C7F9A"/>
    <w:rsid w:val="000D0106"/>
    <w:rsid w:val="000D0D96"/>
    <w:rsid w:val="000D1061"/>
    <w:rsid w:val="000D1386"/>
    <w:rsid w:val="000D16D5"/>
    <w:rsid w:val="000D1CD3"/>
    <w:rsid w:val="000D1FFA"/>
    <w:rsid w:val="000D2729"/>
    <w:rsid w:val="000D2FFF"/>
    <w:rsid w:val="000D4009"/>
    <w:rsid w:val="000D4827"/>
    <w:rsid w:val="000D4978"/>
    <w:rsid w:val="000D4C0A"/>
    <w:rsid w:val="000D641C"/>
    <w:rsid w:val="000D6693"/>
    <w:rsid w:val="000D670F"/>
    <w:rsid w:val="000D6F72"/>
    <w:rsid w:val="000D727C"/>
    <w:rsid w:val="000D7880"/>
    <w:rsid w:val="000D7C1A"/>
    <w:rsid w:val="000E0DFA"/>
    <w:rsid w:val="000E10E5"/>
    <w:rsid w:val="000E3954"/>
    <w:rsid w:val="000E3A8D"/>
    <w:rsid w:val="000E3DE0"/>
    <w:rsid w:val="000E3E52"/>
    <w:rsid w:val="000E439F"/>
    <w:rsid w:val="000E4ADC"/>
    <w:rsid w:val="000E6105"/>
    <w:rsid w:val="000F0462"/>
    <w:rsid w:val="000F0F9F"/>
    <w:rsid w:val="000F1171"/>
    <w:rsid w:val="000F156F"/>
    <w:rsid w:val="000F1C70"/>
    <w:rsid w:val="000F2DFF"/>
    <w:rsid w:val="000F3731"/>
    <w:rsid w:val="000F3A2B"/>
    <w:rsid w:val="000F3F43"/>
    <w:rsid w:val="000F52E2"/>
    <w:rsid w:val="000F52E8"/>
    <w:rsid w:val="000F5B4B"/>
    <w:rsid w:val="000F69BE"/>
    <w:rsid w:val="000F6AB8"/>
    <w:rsid w:val="000F6E93"/>
    <w:rsid w:val="00100926"/>
    <w:rsid w:val="00100EE4"/>
    <w:rsid w:val="0010138E"/>
    <w:rsid w:val="00102275"/>
    <w:rsid w:val="00102554"/>
    <w:rsid w:val="00102E80"/>
    <w:rsid w:val="001050AA"/>
    <w:rsid w:val="00106654"/>
    <w:rsid w:val="0010680A"/>
    <w:rsid w:val="00106E5C"/>
    <w:rsid w:val="00107AE0"/>
    <w:rsid w:val="0011008B"/>
    <w:rsid w:val="0011084D"/>
    <w:rsid w:val="00110CAF"/>
    <w:rsid w:val="00111A4A"/>
    <w:rsid w:val="00111AE5"/>
    <w:rsid w:val="00111E57"/>
    <w:rsid w:val="00111FEE"/>
    <w:rsid w:val="001125B1"/>
    <w:rsid w:val="00113C9B"/>
    <w:rsid w:val="00113D5B"/>
    <w:rsid w:val="00113EFD"/>
    <w:rsid w:val="00113F8F"/>
    <w:rsid w:val="00120486"/>
    <w:rsid w:val="001204FD"/>
    <w:rsid w:val="001205DE"/>
    <w:rsid w:val="00122F31"/>
    <w:rsid w:val="001236C2"/>
    <w:rsid w:val="00123CAC"/>
    <w:rsid w:val="00124DD1"/>
    <w:rsid w:val="00124F9A"/>
    <w:rsid w:val="00125003"/>
    <w:rsid w:val="0012545C"/>
    <w:rsid w:val="00127784"/>
    <w:rsid w:val="001306C3"/>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43907"/>
    <w:rsid w:val="00143F38"/>
    <w:rsid w:val="0014608C"/>
    <w:rsid w:val="001466FE"/>
    <w:rsid w:val="00147207"/>
    <w:rsid w:val="001473CF"/>
    <w:rsid w:val="00152374"/>
    <w:rsid w:val="00152397"/>
    <w:rsid w:val="00152969"/>
    <w:rsid w:val="00153CA4"/>
    <w:rsid w:val="00153D65"/>
    <w:rsid w:val="00154044"/>
    <w:rsid w:val="0015419C"/>
    <w:rsid w:val="0015575B"/>
    <w:rsid w:val="00156525"/>
    <w:rsid w:val="00157255"/>
    <w:rsid w:val="00160028"/>
    <w:rsid w:val="00160037"/>
    <w:rsid w:val="0016043E"/>
    <w:rsid w:val="001604A3"/>
    <w:rsid w:val="00161325"/>
    <w:rsid w:val="00162660"/>
    <w:rsid w:val="001630D8"/>
    <w:rsid w:val="00163943"/>
    <w:rsid w:val="00166444"/>
    <w:rsid w:val="001665A3"/>
    <w:rsid w:val="00167582"/>
    <w:rsid w:val="00171625"/>
    <w:rsid w:val="0017295E"/>
    <w:rsid w:val="0017298B"/>
    <w:rsid w:val="001733E5"/>
    <w:rsid w:val="001734F5"/>
    <w:rsid w:val="00173554"/>
    <w:rsid w:val="0017436F"/>
    <w:rsid w:val="001750CB"/>
    <w:rsid w:val="0017541F"/>
    <w:rsid w:val="00175790"/>
    <w:rsid w:val="00175C94"/>
    <w:rsid w:val="001762A8"/>
    <w:rsid w:val="00176953"/>
    <w:rsid w:val="00176B8A"/>
    <w:rsid w:val="00176FA9"/>
    <w:rsid w:val="0017774D"/>
    <w:rsid w:val="00180C11"/>
    <w:rsid w:val="00182500"/>
    <w:rsid w:val="00182B71"/>
    <w:rsid w:val="00182BD4"/>
    <w:rsid w:val="001836BE"/>
    <w:rsid w:val="00185B38"/>
    <w:rsid w:val="001862D3"/>
    <w:rsid w:val="00186DD1"/>
    <w:rsid w:val="001875B1"/>
    <w:rsid w:val="00190793"/>
    <w:rsid w:val="00190A4B"/>
    <w:rsid w:val="00190AAD"/>
    <w:rsid w:val="00192610"/>
    <w:rsid w:val="00195A1F"/>
    <w:rsid w:val="00195AD9"/>
    <w:rsid w:val="00195D71"/>
    <w:rsid w:val="00196423"/>
    <w:rsid w:val="00196B07"/>
    <w:rsid w:val="00196C48"/>
    <w:rsid w:val="00196CBC"/>
    <w:rsid w:val="00196EEF"/>
    <w:rsid w:val="001A01F8"/>
    <w:rsid w:val="001A1249"/>
    <w:rsid w:val="001A1BAB"/>
    <w:rsid w:val="001A27EE"/>
    <w:rsid w:val="001A30CC"/>
    <w:rsid w:val="001A38EA"/>
    <w:rsid w:val="001A426B"/>
    <w:rsid w:val="001A477D"/>
    <w:rsid w:val="001A53FD"/>
    <w:rsid w:val="001A67D4"/>
    <w:rsid w:val="001A7E27"/>
    <w:rsid w:val="001B1207"/>
    <w:rsid w:val="001B248B"/>
    <w:rsid w:val="001B2A2A"/>
    <w:rsid w:val="001B4330"/>
    <w:rsid w:val="001B5ACE"/>
    <w:rsid w:val="001B66EA"/>
    <w:rsid w:val="001C0FB7"/>
    <w:rsid w:val="001C1569"/>
    <w:rsid w:val="001C1874"/>
    <w:rsid w:val="001C1F25"/>
    <w:rsid w:val="001C211A"/>
    <w:rsid w:val="001C2895"/>
    <w:rsid w:val="001C2C86"/>
    <w:rsid w:val="001C2D4C"/>
    <w:rsid w:val="001C31CD"/>
    <w:rsid w:val="001C4C32"/>
    <w:rsid w:val="001C4CE3"/>
    <w:rsid w:val="001C524D"/>
    <w:rsid w:val="001C5A6E"/>
    <w:rsid w:val="001C6297"/>
    <w:rsid w:val="001C6B00"/>
    <w:rsid w:val="001C7A68"/>
    <w:rsid w:val="001C7DDD"/>
    <w:rsid w:val="001C7E78"/>
    <w:rsid w:val="001D0074"/>
    <w:rsid w:val="001D1B77"/>
    <w:rsid w:val="001D218F"/>
    <w:rsid w:val="001D252A"/>
    <w:rsid w:val="001D387B"/>
    <w:rsid w:val="001D3F54"/>
    <w:rsid w:val="001D41A1"/>
    <w:rsid w:val="001D4A3E"/>
    <w:rsid w:val="001D649B"/>
    <w:rsid w:val="001D785F"/>
    <w:rsid w:val="001E0BA6"/>
    <w:rsid w:val="001E0F67"/>
    <w:rsid w:val="001E1BE5"/>
    <w:rsid w:val="001E2B1E"/>
    <w:rsid w:val="001E2D4C"/>
    <w:rsid w:val="001E416D"/>
    <w:rsid w:val="001E42D2"/>
    <w:rsid w:val="001E43EC"/>
    <w:rsid w:val="001E4AC4"/>
    <w:rsid w:val="001E55E8"/>
    <w:rsid w:val="001E5F94"/>
    <w:rsid w:val="001E70C0"/>
    <w:rsid w:val="001E7B30"/>
    <w:rsid w:val="001F049E"/>
    <w:rsid w:val="001F2BB1"/>
    <w:rsid w:val="001F31EF"/>
    <w:rsid w:val="001F3C4A"/>
    <w:rsid w:val="001F4379"/>
    <w:rsid w:val="001F7336"/>
    <w:rsid w:val="001F75DD"/>
    <w:rsid w:val="001F7BEB"/>
    <w:rsid w:val="00201337"/>
    <w:rsid w:val="002022EA"/>
    <w:rsid w:val="00202985"/>
    <w:rsid w:val="00202D80"/>
    <w:rsid w:val="002035A6"/>
    <w:rsid w:val="00203FE9"/>
    <w:rsid w:val="002051A5"/>
    <w:rsid w:val="00205942"/>
    <w:rsid w:val="00205B17"/>
    <w:rsid w:val="00205D9B"/>
    <w:rsid w:val="00205F24"/>
    <w:rsid w:val="0020607D"/>
    <w:rsid w:val="0020656A"/>
    <w:rsid w:val="00206974"/>
    <w:rsid w:val="002074A2"/>
    <w:rsid w:val="00210661"/>
    <w:rsid w:val="00210C21"/>
    <w:rsid w:val="00210D0E"/>
    <w:rsid w:val="00210D29"/>
    <w:rsid w:val="00211D16"/>
    <w:rsid w:val="0021274A"/>
    <w:rsid w:val="00213407"/>
    <w:rsid w:val="00214B44"/>
    <w:rsid w:val="00214BA8"/>
    <w:rsid w:val="002154C5"/>
    <w:rsid w:val="002173BC"/>
    <w:rsid w:val="002204DA"/>
    <w:rsid w:val="00220504"/>
    <w:rsid w:val="00220A00"/>
    <w:rsid w:val="0022103D"/>
    <w:rsid w:val="0022171D"/>
    <w:rsid w:val="00221C10"/>
    <w:rsid w:val="002223CA"/>
    <w:rsid w:val="0022371A"/>
    <w:rsid w:val="00223CFA"/>
    <w:rsid w:val="00225171"/>
    <w:rsid w:val="0022526D"/>
    <w:rsid w:val="00225D01"/>
    <w:rsid w:val="002278E5"/>
    <w:rsid w:val="00230CBF"/>
    <w:rsid w:val="0023162A"/>
    <w:rsid w:val="00232A98"/>
    <w:rsid w:val="00232D56"/>
    <w:rsid w:val="002332A2"/>
    <w:rsid w:val="002336E5"/>
    <w:rsid w:val="00233D13"/>
    <w:rsid w:val="0023513E"/>
    <w:rsid w:val="0023515D"/>
    <w:rsid w:val="0023596E"/>
    <w:rsid w:val="0023612A"/>
    <w:rsid w:val="00236210"/>
    <w:rsid w:val="002368E6"/>
    <w:rsid w:val="002376A6"/>
    <w:rsid w:val="00240389"/>
    <w:rsid w:val="00240577"/>
    <w:rsid w:val="00240D89"/>
    <w:rsid w:val="00241558"/>
    <w:rsid w:val="0024546D"/>
    <w:rsid w:val="0024549A"/>
    <w:rsid w:val="002458C7"/>
    <w:rsid w:val="002460D5"/>
    <w:rsid w:val="002469DA"/>
    <w:rsid w:val="00246AA4"/>
    <w:rsid w:val="00247241"/>
    <w:rsid w:val="0025023F"/>
    <w:rsid w:val="0025111D"/>
    <w:rsid w:val="0025141E"/>
    <w:rsid w:val="00251980"/>
    <w:rsid w:val="00251FAD"/>
    <w:rsid w:val="002520AD"/>
    <w:rsid w:val="00253E9C"/>
    <w:rsid w:val="00254321"/>
    <w:rsid w:val="002557A5"/>
    <w:rsid w:val="002563FC"/>
    <w:rsid w:val="0025648A"/>
    <w:rsid w:val="0025651C"/>
    <w:rsid w:val="002570E6"/>
    <w:rsid w:val="002577E1"/>
    <w:rsid w:val="00257DF8"/>
    <w:rsid w:val="00257E4A"/>
    <w:rsid w:val="00260913"/>
    <w:rsid w:val="0026107C"/>
    <w:rsid w:val="002615A2"/>
    <w:rsid w:val="00261B09"/>
    <w:rsid w:val="0026241F"/>
    <w:rsid w:val="0026268A"/>
    <w:rsid w:val="00262E07"/>
    <w:rsid w:val="00264200"/>
    <w:rsid w:val="002650E3"/>
    <w:rsid w:val="002674DD"/>
    <w:rsid w:val="00267DD7"/>
    <w:rsid w:val="0027150B"/>
    <w:rsid w:val="0027175D"/>
    <w:rsid w:val="0027207F"/>
    <w:rsid w:val="00272E98"/>
    <w:rsid w:val="00273154"/>
    <w:rsid w:val="00273498"/>
    <w:rsid w:val="00273A4F"/>
    <w:rsid w:val="00273E52"/>
    <w:rsid w:val="00274404"/>
    <w:rsid w:val="00274ADD"/>
    <w:rsid w:val="00274E41"/>
    <w:rsid w:val="00275A08"/>
    <w:rsid w:val="00276425"/>
    <w:rsid w:val="002800EE"/>
    <w:rsid w:val="00280C7A"/>
    <w:rsid w:val="00280DE0"/>
    <w:rsid w:val="00280F72"/>
    <w:rsid w:val="002811DF"/>
    <w:rsid w:val="0028267C"/>
    <w:rsid w:val="002831B2"/>
    <w:rsid w:val="00283723"/>
    <w:rsid w:val="00283BF6"/>
    <w:rsid w:val="002868C1"/>
    <w:rsid w:val="00290D38"/>
    <w:rsid w:val="00291D66"/>
    <w:rsid w:val="00292085"/>
    <w:rsid w:val="00292C19"/>
    <w:rsid w:val="00292EF8"/>
    <w:rsid w:val="00296681"/>
    <w:rsid w:val="002974BA"/>
    <w:rsid w:val="00297598"/>
    <w:rsid w:val="00297F62"/>
    <w:rsid w:val="002A0616"/>
    <w:rsid w:val="002A0668"/>
    <w:rsid w:val="002A12B3"/>
    <w:rsid w:val="002A29D4"/>
    <w:rsid w:val="002A3053"/>
    <w:rsid w:val="002A394D"/>
    <w:rsid w:val="002A5EE4"/>
    <w:rsid w:val="002A65C3"/>
    <w:rsid w:val="002A6974"/>
    <w:rsid w:val="002A6BE3"/>
    <w:rsid w:val="002B2CFF"/>
    <w:rsid w:val="002B36ED"/>
    <w:rsid w:val="002B4615"/>
    <w:rsid w:val="002B4DD4"/>
    <w:rsid w:val="002B5364"/>
    <w:rsid w:val="002B598C"/>
    <w:rsid w:val="002B6C3E"/>
    <w:rsid w:val="002C050F"/>
    <w:rsid w:val="002C2429"/>
    <w:rsid w:val="002C2D72"/>
    <w:rsid w:val="002C31B3"/>
    <w:rsid w:val="002C3B96"/>
    <w:rsid w:val="002C3FDE"/>
    <w:rsid w:val="002C5134"/>
    <w:rsid w:val="002C582B"/>
    <w:rsid w:val="002C7B21"/>
    <w:rsid w:val="002D0729"/>
    <w:rsid w:val="002D0CEE"/>
    <w:rsid w:val="002D1481"/>
    <w:rsid w:val="002D2279"/>
    <w:rsid w:val="002D52D4"/>
    <w:rsid w:val="002D5AEC"/>
    <w:rsid w:val="002D6B5E"/>
    <w:rsid w:val="002D6F4F"/>
    <w:rsid w:val="002D72A4"/>
    <w:rsid w:val="002D7C2C"/>
    <w:rsid w:val="002D7E86"/>
    <w:rsid w:val="002E1B88"/>
    <w:rsid w:val="002E22F4"/>
    <w:rsid w:val="002E4993"/>
    <w:rsid w:val="002E5179"/>
    <w:rsid w:val="002E5BAC"/>
    <w:rsid w:val="002E5D65"/>
    <w:rsid w:val="002E6DF0"/>
    <w:rsid w:val="002E6F79"/>
    <w:rsid w:val="002E7635"/>
    <w:rsid w:val="002E7D13"/>
    <w:rsid w:val="002F0678"/>
    <w:rsid w:val="002F1850"/>
    <w:rsid w:val="002F2138"/>
    <w:rsid w:val="002F265A"/>
    <w:rsid w:val="002F29B2"/>
    <w:rsid w:val="002F3536"/>
    <w:rsid w:val="002F3C6D"/>
    <w:rsid w:val="002F5C70"/>
    <w:rsid w:val="002F648C"/>
    <w:rsid w:val="00300441"/>
    <w:rsid w:val="003014A8"/>
    <w:rsid w:val="003028AF"/>
    <w:rsid w:val="00304209"/>
    <w:rsid w:val="003047F7"/>
    <w:rsid w:val="00305EFE"/>
    <w:rsid w:val="00306757"/>
    <w:rsid w:val="003067C4"/>
    <w:rsid w:val="00306A8C"/>
    <w:rsid w:val="00306AF0"/>
    <w:rsid w:val="0031149C"/>
    <w:rsid w:val="00312192"/>
    <w:rsid w:val="003134F2"/>
    <w:rsid w:val="00313BFA"/>
    <w:rsid w:val="00313C76"/>
    <w:rsid w:val="00313D85"/>
    <w:rsid w:val="00313EDC"/>
    <w:rsid w:val="00313FCF"/>
    <w:rsid w:val="0031400E"/>
    <w:rsid w:val="003141D1"/>
    <w:rsid w:val="00314DDC"/>
    <w:rsid w:val="003156FB"/>
    <w:rsid w:val="00315CE3"/>
    <w:rsid w:val="0031682C"/>
    <w:rsid w:val="00320639"/>
    <w:rsid w:val="003211D9"/>
    <w:rsid w:val="00321D25"/>
    <w:rsid w:val="00323764"/>
    <w:rsid w:val="00324BEC"/>
    <w:rsid w:val="003251B2"/>
    <w:rsid w:val="003251FE"/>
    <w:rsid w:val="00325537"/>
    <w:rsid w:val="003264CF"/>
    <w:rsid w:val="00326FE6"/>
    <w:rsid w:val="003274DB"/>
    <w:rsid w:val="003275E9"/>
    <w:rsid w:val="003276F6"/>
    <w:rsid w:val="00327C24"/>
    <w:rsid w:val="00327D38"/>
    <w:rsid w:val="00327FBF"/>
    <w:rsid w:val="00330A8A"/>
    <w:rsid w:val="00331E1C"/>
    <w:rsid w:val="00332425"/>
    <w:rsid w:val="00332C61"/>
    <w:rsid w:val="003340CB"/>
    <w:rsid w:val="0033438D"/>
    <w:rsid w:val="00335A3B"/>
    <w:rsid w:val="00335AF0"/>
    <w:rsid w:val="00335BD4"/>
    <w:rsid w:val="00336601"/>
    <w:rsid w:val="00337178"/>
    <w:rsid w:val="00340E82"/>
    <w:rsid w:val="003416DE"/>
    <w:rsid w:val="00342BDE"/>
    <w:rsid w:val="0034384F"/>
    <w:rsid w:val="00345749"/>
    <w:rsid w:val="00346350"/>
    <w:rsid w:val="003467DB"/>
    <w:rsid w:val="00346E17"/>
    <w:rsid w:val="00346FA9"/>
    <w:rsid w:val="003473AB"/>
    <w:rsid w:val="00350072"/>
    <w:rsid w:val="00351079"/>
    <w:rsid w:val="00351653"/>
    <w:rsid w:val="003519BF"/>
    <w:rsid w:val="00351AC5"/>
    <w:rsid w:val="003528EB"/>
    <w:rsid w:val="003530E3"/>
    <w:rsid w:val="0035593B"/>
    <w:rsid w:val="00357AB3"/>
    <w:rsid w:val="00357E93"/>
    <w:rsid w:val="00361144"/>
    <w:rsid w:val="00361FD4"/>
    <w:rsid w:val="0036353B"/>
    <w:rsid w:val="0036382D"/>
    <w:rsid w:val="00363939"/>
    <w:rsid w:val="00364424"/>
    <w:rsid w:val="00364665"/>
    <w:rsid w:val="0036478B"/>
    <w:rsid w:val="00364856"/>
    <w:rsid w:val="00364950"/>
    <w:rsid w:val="00366363"/>
    <w:rsid w:val="003663C1"/>
    <w:rsid w:val="00367C91"/>
    <w:rsid w:val="00367EA6"/>
    <w:rsid w:val="00370C43"/>
    <w:rsid w:val="00372164"/>
    <w:rsid w:val="00373A5B"/>
    <w:rsid w:val="00374878"/>
    <w:rsid w:val="00375F6E"/>
    <w:rsid w:val="003776DA"/>
    <w:rsid w:val="00377AAF"/>
    <w:rsid w:val="00380350"/>
    <w:rsid w:val="00380B4E"/>
    <w:rsid w:val="003816E4"/>
    <w:rsid w:val="00382591"/>
    <w:rsid w:val="00382631"/>
    <w:rsid w:val="00383152"/>
    <w:rsid w:val="00383EE9"/>
    <w:rsid w:val="003840BF"/>
    <w:rsid w:val="00384C99"/>
    <w:rsid w:val="0038528A"/>
    <w:rsid w:val="003857AE"/>
    <w:rsid w:val="00385F39"/>
    <w:rsid w:val="0038629E"/>
    <w:rsid w:val="003863DA"/>
    <w:rsid w:val="00386971"/>
    <w:rsid w:val="00386979"/>
    <w:rsid w:val="00387E09"/>
    <w:rsid w:val="00392BB9"/>
    <w:rsid w:val="00394352"/>
    <w:rsid w:val="003943E2"/>
    <w:rsid w:val="003946CB"/>
    <w:rsid w:val="00396090"/>
    <w:rsid w:val="003A052C"/>
    <w:rsid w:val="003A0ACD"/>
    <w:rsid w:val="003A0FBF"/>
    <w:rsid w:val="003A170F"/>
    <w:rsid w:val="003A20F2"/>
    <w:rsid w:val="003A368B"/>
    <w:rsid w:val="003A3B47"/>
    <w:rsid w:val="003A51B9"/>
    <w:rsid w:val="003A5D30"/>
    <w:rsid w:val="003A6BFC"/>
    <w:rsid w:val="003A6C2E"/>
    <w:rsid w:val="003A6F55"/>
    <w:rsid w:val="003A70B2"/>
    <w:rsid w:val="003A7759"/>
    <w:rsid w:val="003B03EA"/>
    <w:rsid w:val="003B07D0"/>
    <w:rsid w:val="003B18D5"/>
    <w:rsid w:val="003B25F4"/>
    <w:rsid w:val="003B2AD9"/>
    <w:rsid w:val="003B482B"/>
    <w:rsid w:val="003B5B51"/>
    <w:rsid w:val="003B629F"/>
    <w:rsid w:val="003B65CD"/>
    <w:rsid w:val="003B6D25"/>
    <w:rsid w:val="003C011E"/>
    <w:rsid w:val="003C2552"/>
    <w:rsid w:val="003C38C3"/>
    <w:rsid w:val="003C47B5"/>
    <w:rsid w:val="003C4DE3"/>
    <w:rsid w:val="003C6024"/>
    <w:rsid w:val="003C75D0"/>
    <w:rsid w:val="003C7767"/>
    <w:rsid w:val="003C7A6A"/>
    <w:rsid w:val="003C7C34"/>
    <w:rsid w:val="003D0670"/>
    <w:rsid w:val="003D0F37"/>
    <w:rsid w:val="003D1513"/>
    <w:rsid w:val="003D30FC"/>
    <w:rsid w:val="003D3306"/>
    <w:rsid w:val="003D4415"/>
    <w:rsid w:val="003D50F9"/>
    <w:rsid w:val="003D5150"/>
    <w:rsid w:val="003D5AC0"/>
    <w:rsid w:val="003D7C2C"/>
    <w:rsid w:val="003D7DDE"/>
    <w:rsid w:val="003E02B0"/>
    <w:rsid w:val="003E199D"/>
    <w:rsid w:val="003E2B6C"/>
    <w:rsid w:val="003E3151"/>
    <w:rsid w:val="003E3A65"/>
    <w:rsid w:val="003E4EA6"/>
    <w:rsid w:val="003E68C1"/>
    <w:rsid w:val="003E71C8"/>
    <w:rsid w:val="003E7226"/>
    <w:rsid w:val="003F033F"/>
    <w:rsid w:val="003F10F7"/>
    <w:rsid w:val="003F191B"/>
    <w:rsid w:val="003F1C3A"/>
    <w:rsid w:val="003F1ECC"/>
    <w:rsid w:val="003F3584"/>
    <w:rsid w:val="003F39C5"/>
    <w:rsid w:val="003F3A6D"/>
    <w:rsid w:val="003F3E42"/>
    <w:rsid w:val="003F4C01"/>
    <w:rsid w:val="003F58C5"/>
    <w:rsid w:val="003F5FBC"/>
    <w:rsid w:val="003F6709"/>
    <w:rsid w:val="003F67B6"/>
    <w:rsid w:val="003F68C6"/>
    <w:rsid w:val="003F72D2"/>
    <w:rsid w:val="003F7756"/>
    <w:rsid w:val="00400BD7"/>
    <w:rsid w:val="00400D57"/>
    <w:rsid w:val="00401FF1"/>
    <w:rsid w:val="00403627"/>
    <w:rsid w:val="00404598"/>
    <w:rsid w:val="00406C1F"/>
    <w:rsid w:val="00406CD7"/>
    <w:rsid w:val="00407280"/>
    <w:rsid w:val="0040764A"/>
    <w:rsid w:val="00410781"/>
    <w:rsid w:val="004118A6"/>
    <w:rsid w:val="00411BAB"/>
    <w:rsid w:val="004123B7"/>
    <w:rsid w:val="00414069"/>
    <w:rsid w:val="0041432C"/>
    <w:rsid w:val="004144BD"/>
    <w:rsid w:val="00414D1B"/>
    <w:rsid w:val="004156F7"/>
    <w:rsid w:val="00415EA0"/>
    <w:rsid w:val="00416749"/>
    <w:rsid w:val="004176B1"/>
    <w:rsid w:val="004206E8"/>
    <w:rsid w:val="00420BE3"/>
    <w:rsid w:val="00421C3B"/>
    <w:rsid w:val="00422C08"/>
    <w:rsid w:val="00423646"/>
    <w:rsid w:val="0042403B"/>
    <w:rsid w:val="0042518D"/>
    <w:rsid w:val="004255C1"/>
    <w:rsid w:val="00425AF1"/>
    <w:rsid w:val="00425C6B"/>
    <w:rsid w:val="004260F0"/>
    <w:rsid w:val="0042639D"/>
    <w:rsid w:val="004264F6"/>
    <w:rsid w:val="004266CA"/>
    <w:rsid w:val="0042742F"/>
    <w:rsid w:val="00430282"/>
    <w:rsid w:val="004303FD"/>
    <w:rsid w:val="00432001"/>
    <w:rsid w:val="00432424"/>
    <w:rsid w:val="00432442"/>
    <w:rsid w:val="00432A4A"/>
    <w:rsid w:val="00433616"/>
    <w:rsid w:val="00433A38"/>
    <w:rsid w:val="00434423"/>
    <w:rsid w:val="00434A89"/>
    <w:rsid w:val="00436CF3"/>
    <w:rsid w:val="00436E27"/>
    <w:rsid w:val="004400DF"/>
    <w:rsid w:val="004401EB"/>
    <w:rsid w:val="00441393"/>
    <w:rsid w:val="00446F58"/>
    <w:rsid w:val="004474BF"/>
    <w:rsid w:val="00447CF0"/>
    <w:rsid w:val="00452A37"/>
    <w:rsid w:val="004531FB"/>
    <w:rsid w:val="00453EF3"/>
    <w:rsid w:val="004548B0"/>
    <w:rsid w:val="00455952"/>
    <w:rsid w:val="00456927"/>
    <w:rsid w:val="00456F10"/>
    <w:rsid w:val="00457852"/>
    <w:rsid w:val="0046108C"/>
    <w:rsid w:val="00461126"/>
    <w:rsid w:val="004615F4"/>
    <w:rsid w:val="00461DD8"/>
    <w:rsid w:val="00462120"/>
    <w:rsid w:val="00462358"/>
    <w:rsid w:val="00464851"/>
    <w:rsid w:val="0046500C"/>
    <w:rsid w:val="00465491"/>
    <w:rsid w:val="004656D1"/>
    <w:rsid w:val="0046570A"/>
    <w:rsid w:val="00466354"/>
    <w:rsid w:val="004663F5"/>
    <w:rsid w:val="004673D7"/>
    <w:rsid w:val="004679DF"/>
    <w:rsid w:val="00470876"/>
    <w:rsid w:val="00470934"/>
    <w:rsid w:val="004723A1"/>
    <w:rsid w:val="0047335B"/>
    <w:rsid w:val="00473F79"/>
    <w:rsid w:val="00474698"/>
    <w:rsid w:val="00475533"/>
    <w:rsid w:val="00476225"/>
    <w:rsid w:val="0047673E"/>
    <w:rsid w:val="00476A58"/>
    <w:rsid w:val="00476F24"/>
    <w:rsid w:val="00477B4F"/>
    <w:rsid w:val="00480882"/>
    <w:rsid w:val="00480C58"/>
    <w:rsid w:val="00480D65"/>
    <w:rsid w:val="00484E38"/>
    <w:rsid w:val="0048518C"/>
    <w:rsid w:val="00485242"/>
    <w:rsid w:val="004852E3"/>
    <w:rsid w:val="0048596A"/>
    <w:rsid w:val="004875C0"/>
    <w:rsid w:val="00487FE8"/>
    <w:rsid w:val="00490B49"/>
    <w:rsid w:val="00490CC5"/>
    <w:rsid w:val="00490E27"/>
    <w:rsid w:val="00491058"/>
    <w:rsid w:val="00492A8D"/>
    <w:rsid w:val="00493C02"/>
    <w:rsid w:val="00493C0E"/>
    <w:rsid w:val="0049524C"/>
    <w:rsid w:val="00496F6D"/>
    <w:rsid w:val="004A0764"/>
    <w:rsid w:val="004A0BE9"/>
    <w:rsid w:val="004A0CE8"/>
    <w:rsid w:val="004A22CB"/>
    <w:rsid w:val="004A26F3"/>
    <w:rsid w:val="004A3A3E"/>
    <w:rsid w:val="004A432A"/>
    <w:rsid w:val="004A56C2"/>
    <w:rsid w:val="004A57C7"/>
    <w:rsid w:val="004B036A"/>
    <w:rsid w:val="004B17F8"/>
    <w:rsid w:val="004B1CC3"/>
    <w:rsid w:val="004B1F82"/>
    <w:rsid w:val="004B2DCF"/>
    <w:rsid w:val="004B3C5B"/>
    <w:rsid w:val="004B458D"/>
    <w:rsid w:val="004B4CD6"/>
    <w:rsid w:val="004B5245"/>
    <w:rsid w:val="004B616D"/>
    <w:rsid w:val="004B6236"/>
    <w:rsid w:val="004B6968"/>
    <w:rsid w:val="004B7832"/>
    <w:rsid w:val="004C099A"/>
    <w:rsid w:val="004C0EB1"/>
    <w:rsid w:val="004C10AA"/>
    <w:rsid w:val="004C1301"/>
    <w:rsid w:val="004C3135"/>
    <w:rsid w:val="004C36C5"/>
    <w:rsid w:val="004C3D10"/>
    <w:rsid w:val="004C4497"/>
    <w:rsid w:val="004C5FAF"/>
    <w:rsid w:val="004C600E"/>
    <w:rsid w:val="004C65F3"/>
    <w:rsid w:val="004C7289"/>
    <w:rsid w:val="004D03C3"/>
    <w:rsid w:val="004D0655"/>
    <w:rsid w:val="004D0799"/>
    <w:rsid w:val="004D172D"/>
    <w:rsid w:val="004D17A5"/>
    <w:rsid w:val="004D1C02"/>
    <w:rsid w:val="004D2547"/>
    <w:rsid w:val="004D377B"/>
    <w:rsid w:val="004D479F"/>
    <w:rsid w:val="004D4979"/>
    <w:rsid w:val="004D4D95"/>
    <w:rsid w:val="004D5102"/>
    <w:rsid w:val="004D57E6"/>
    <w:rsid w:val="004D5CA4"/>
    <w:rsid w:val="004D698F"/>
    <w:rsid w:val="004E08E1"/>
    <w:rsid w:val="004E0B3C"/>
    <w:rsid w:val="004E1D57"/>
    <w:rsid w:val="004E2F16"/>
    <w:rsid w:val="004E34F4"/>
    <w:rsid w:val="004E38D4"/>
    <w:rsid w:val="004E56D1"/>
    <w:rsid w:val="004E5C70"/>
    <w:rsid w:val="004E662E"/>
    <w:rsid w:val="004E6FBC"/>
    <w:rsid w:val="004E7E6D"/>
    <w:rsid w:val="004F08DD"/>
    <w:rsid w:val="004F0DA4"/>
    <w:rsid w:val="004F15F9"/>
    <w:rsid w:val="004F2B15"/>
    <w:rsid w:val="004F3244"/>
    <w:rsid w:val="004F3731"/>
    <w:rsid w:val="004F45F0"/>
    <w:rsid w:val="00500752"/>
    <w:rsid w:val="00502925"/>
    <w:rsid w:val="00502A3A"/>
    <w:rsid w:val="00503044"/>
    <w:rsid w:val="00503C05"/>
    <w:rsid w:val="00504281"/>
    <w:rsid w:val="00504288"/>
    <w:rsid w:val="00504D32"/>
    <w:rsid w:val="00504EA0"/>
    <w:rsid w:val="00504EFF"/>
    <w:rsid w:val="00505848"/>
    <w:rsid w:val="00505CC1"/>
    <w:rsid w:val="005062AB"/>
    <w:rsid w:val="0050630C"/>
    <w:rsid w:val="0050639D"/>
    <w:rsid w:val="00506A8A"/>
    <w:rsid w:val="00506B74"/>
    <w:rsid w:val="00507D6B"/>
    <w:rsid w:val="005107B4"/>
    <w:rsid w:val="00510A91"/>
    <w:rsid w:val="00511134"/>
    <w:rsid w:val="00511E2F"/>
    <w:rsid w:val="00512016"/>
    <w:rsid w:val="005129C3"/>
    <w:rsid w:val="00513460"/>
    <w:rsid w:val="0051470F"/>
    <w:rsid w:val="005159EA"/>
    <w:rsid w:val="00516289"/>
    <w:rsid w:val="0051798A"/>
    <w:rsid w:val="00517FA1"/>
    <w:rsid w:val="00521529"/>
    <w:rsid w:val="0052249B"/>
    <w:rsid w:val="00522EF9"/>
    <w:rsid w:val="00523005"/>
    <w:rsid w:val="00523666"/>
    <w:rsid w:val="00524518"/>
    <w:rsid w:val="00525B83"/>
    <w:rsid w:val="00525FD8"/>
    <w:rsid w:val="00526234"/>
    <w:rsid w:val="00527F5D"/>
    <w:rsid w:val="0053074C"/>
    <w:rsid w:val="0053222E"/>
    <w:rsid w:val="00532885"/>
    <w:rsid w:val="00532A79"/>
    <w:rsid w:val="00533455"/>
    <w:rsid w:val="0053374F"/>
    <w:rsid w:val="00537639"/>
    <w:rsid w:val="0054285F"/>
    <w:rsid w:val="00543C49"/>
    <w:rsid w:val="00543D0B"/>
    <w:rsid w:val="00543FAA"/>
    <w:rsid w:val="0054534D"/>
    <w:rsid w:val="005505EC"/>
    <w:rsid w:val="00552F2A"/>
    <w:rsid w:val="0055336C"/>
    <w:rsid w:val="00553E4B"/>
    <w:rsid w:val="00553FE5"/>
    <w:rsid w:val="00554AA4"/>
    <w:rsid w:val="00554B76"/>
    <w:rsid w:val="00555845"/>
    <w:rsid w:val="00557131"/>
    <w:rsid w:val="00557434"/>
    <w:rsid w:val="005579C2"/>
    <w:rsid w:val="00560022"/>
    <w:rsid w:val="0056057C"/>
    <w:rsid w:val="00561E39"/>
    <w:rsid w:val="005630FC"/>
    <w:rsid w:val="005641F9"/>
    <w:rsid w:val="0056439C"/>
    <w:rsid w:val="00564F37"/>
    <w:rsid w:val="005656C3"/>
    <w:rsid w:val="00566481"/>
    <w:rsid w:val="0056697B"/>
    <w:rsid w:val="0057245C"/>
    <w:rsid w:val="00573E83"/>
    <w:rsid w:val="00574B2C"/>
    <w:rsid w:val="0057577D"/>
    <w:rsid w:val="00575C22"/>
    <w:rsid w:val="00575E73"/>
    <w:rsid w:val="005766A9"/>
    <w:rsid w:val="00577066"/>
    <w:rsid w:val="005773CC"/>
    <w:rsid w:val="00580763"/>
    <w:rsid w:val="00580B6D"/>
    <w:rsid w:val="00580EBF"/>
    <w:rsid w:val="00581508"/>
    <w:rsid w:val="00581B7C"/>
    <w:rsid w:val="00581E22"/>
    <w:rsid w:val="00584326"/>
    <w:rsid w:val="00587A38"/>
    <w:rsid w:val="00587E5C"/>
    <w:rsid w:val="00590C8F"/>
    <w:rsid w:val="005923B8"/>
    <w:rsid w:val="005925CC"/>
    <w:rsid w:val="005949A8"/>
    <w:rsid w:val="0059504D"/>
    <w:rsid w:val="00595415"/>
    <w:rsid w:val="00597652"/>
    <w:rsid w:val="00597DE5"/>
    <w:rsid w:val="00597FE6"/>
    <w:rsid w:val="005A025E"/>
    <w:rsid w:val="005A02B8"/>
    <w:rsid w:val="005A080B"/>
    <w:rsid w:val="005A0A58"/>
    <w:rsid w:val="005A1DC7"/>
    <w:rsid w:val="005A28C1"/>
    <w:rsid w:val="005A2DF0"/>
    <w:rsid w:val="005A2F8D"/>
    <w:rsid w:val="005A35E8"/>
    <w:rsid w:val="005A3AED"/>
    <w:rsid w:val="005A40F0"/>
    <w:rsid w:val="005A5287"/>
    <w:rsid w:val="005A552F"/>
    <w:rsid w:val="005A5BC4"/>
    <w:rsid w:val="005A689B"/>
    <w:rsid w:val="005A6A7B"/>
    <w:rsid w:val="005A7821"/>
    <w:rsid w:val="005A7F22"/>
    <w:rsid w:val="005B12A5"/>
    <w:rsid w:val="005B17F5"/>
    <w:rsid w:val="005B2163"/>
    <w:rsid w:val="005B3551"/>
    <w:rsid w:val="005B35CD"/>
    <w:rsid w:val="005B4F95"/>
    <w:rsid w:val="005B5D18"/>
    <w:rsid w:val="005B76A2"/>
    <w:rsid w:val="005B7E93"/>
    <w:rsid w:val="005C0703"/>
    <w:rsid w:val="005C161A"/>
    <w:rsid w:val="005C1BCB"/>
    <w:rsid w:val="005C2312"/>
    <w:rsid w:val="005C299E"/>
    <w:rsid w:val="005C3209"/>
    <w:rsid w:val="005C3CBC"/>
    <w:rsid w:val="005C4735"/>
    <w:rsid w:val="005C5642"/>
    <w:rsid w:val="005C5954"/>
    <w:rsid w:val="005C5C63"/>
    <w:rsid w:val="005C71FF"/>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3989"/>
    <w:rsid w:val="005E3B98"/>
    <w:rsid w:val="005E3BFC"/>
    <w:rsid w:val="005E417F"/>
    <w:rsid w:val="005E4659"/>
    <w:rsid w:val="005E489D"/>
    <w:rsid w:val="005E489E"/>
    <w:rsid w:val="005E4994"/>
    <w:rsid w:val="005E5683"/>
    <w:rsid w:val="005E5EB5"/>
    <w:rsid w:val="005E6557"/>
    <w:rsid w:val="005E77C2"/>
    <w:rsid w:val="005F0DEA"/>
    <w:rsid w:val="005F0E4D"/>
    <w:rsid w:val="005F1386"/>
    <w:rsid w:val="005F17C2"/>
    <w:rsid w:val="005F2211"/>
    <w:rsid w:val="005F241D"/>
    <w:rsid w:val="005F3D69"/>
    <w:rsid w:val="005F4195"/>
    <w:rsid w:val="005F56B0"/>
    <w:rsid w:val="005F71C1"/>
    <w:rsid w:val="005F7305"/>
    <w:rsid w:val="005F7447"/>
    <w:rsid w:val="005F7EC9"/>
    <w:rsid w:val="00600196"/>
    <w:rsid w:val="00600A54"/>
    <w:rsid w:val="00602CE3"/>
    <w:rsid w:val="0060341F"/>
    <w:rsid w:val="00603908"/>
    <w:rsid w:val="006039FF"/>
    <w:rsid w:val="00603FDF"/>
    <w:rsid w:val="00604239"/>
    <w:rsid w:val="00604693"/>
    <w:rsid w:val="00604A3D"/>
    <w:rsid w:val="0060555F"/>
    <w:rsid w:val="00605742"/>
    <w:rsid w:val="006062AD"/>
    <w:rsid w:val="00606D9F"/>
    <w:rsid w:val="00607ACC"/>
    <w:rsid w:val="00607F1F"/>
    <w:rsid w:val="00610DCD"/>
    <w:rsid w:val="006127AC"/>
    <w:rsid w:val="00612ACB"/>
    <w:rsid w:val="0061311D"/>
    <w:rsid w:val="006134D0"/>
    <w:rsid w:val="00614B7B"/>
    <w:rsid w:val="00614D16"/>
    <w:rsid w:val="006154CA"/>
    <w:rsid w:val="00616807"/>
    <w:rsid w:val="00616ED4"/>
    <w:rsid w:val="00617F1B"/>
    <w:rsid w:val="00617FE2"/>
    <w:rsid w:val="0062047B"/>
    <w:rsid w:val="006232FD"/>
    <w:rsid w:val="006237FF"/>
    <w:rsid w:val="0062391F"/>
    <w:rsid w:val="00623F8D"/>
    <w:rsid w:val="006241C7"/>
    <w:rsid w:val="00624349"/>
    <w:rsid w:val="00626292"/>
    <w:rsid w:val="00627543"/>
    <w:rsid w:val="00630646"/>
    <w:rsid w:val="00630CF0"/>
    <w:rsid w:val="00631A90"/>
    <w:rsid w:val="00632422"/>
    <w:rsid w:val="00632970"/>
    <w:rsid w:val="0063353B"/>
    <w:rsid w:val="00634151"/>
    <w:rsid w:val="006344EA"/>
    <w:rsid w:val="00634A78"/>
    <w:rsid w:val="00635089"/>
    <w:rsid w:val="0064125B"/>
    <w:rsid w:val="00641356"/>
    <w:rsid w:val="00642025"/>
    <w:rsid w:val="00646C94"/>
    <w:rsid w:val="00646EC0"/>
    <w:rsid w:val="00647F62"/>
    <w:rsid w:val="00647FF2"/>
    <w:rsid w:val="006500D0"/>
    <w:rsid w:val="0065107F"/>
    <w:rsid w:val="00651526"/>
    <w:rsid w:val="00653BE9"/>
    <w:rsid w:val="00654CD0"/>
    <w:rsid w:val="006555EA"/>
    <w:rsid w:val="00655B0A"/>
    <w:rsid w:val="006571CC"/>
    <w:rsid w:val="006611BA"/>
    <w:rsid w:val="00662DB6"/>
    <w:rsid w:val="00663A17"/>
    <w:rsid w:val="00663BEE"/>
    <w:rsid w:val="00664AB9"/>
    <w:rsid w:val="0066568A"/>
    <w:rsid w:val="00666061"/>
    <w:rsid w:val="00667424"/>
    <w:rsid w:val="006676BA"/>
    <w:rsid w:val="00667792"/>
    <w:rsid w:val="00670BE4"/>
    <w:rsid w:val="00670F81"/>
    <w:rsid w:val="00671677"/>
    <w:rsid w:val="006717C5"/>
    <w:rsid w:val="0067184C"/>
    <w:rsid w:val="0067219B"/>
    <w:rsid w:val="0067399F"/>
    <w:rsid w:val="006742C7"/>
    <w:rsid w:val="00674DCF"/>
    <w:rsid w:val="00674E07"/>
    <w:rsid w:val="006750F2"/>
    <w:rsid w:val="006758DE"/>
    <w:rsid w:val="006778C1"/>
    <w:rsid w:val="00677F00"/>
    <w:rsid w:val="00683453"/>
    <w:rsid w:val="00683538"/>
    <w:rsid w:val="00684D46"/>
    <w:rsid w:val="0068553C"/>
    <w:rsid w:val="00685596"/>
    <w:rsid w:val="00685F34"/>
    <w:rsid w:val="00686307"/>
    <w:rsid w:val="00687067"/>
    <w:rsid w:val="0068782B"/>
    <w:rsid w:val="0068785F"/>
    <w:rsid w:val="00690B32"/>
    <w:rsid w:val="006917D8"/>
    <w:rsid w:val="00692EE0"/>
    <w:rsid w:val="006931BC"/>
    <w:rsid w:val="00694DF1"/>
    <w:rsid w:val="00695C23"/>
    <w:rsid w:val="006960E4"/>
    <w:rsid w:val="006975A8"/>
    <w:rsid w:val="006A0367"/>
    <w:rsid w:val="006A25A9"/>
    <w:rsid w:val="006A2EC5"/>
    <w:rsid w:val="006A3F04"/>
    <w:rsid w:val="006A4355"/>
    <w:rsid w:val="006A48C0"/>
    <w:rsid w:val="006A51A8"/>
    <w:rsid w:val="006A5946"/>
    <w:rsid w:val="006A7CCA"/>
    <w:rsid w:val="006B0203"/>
    <w:rsid w:val="006B0311"/>
    <w:rsid w:val="006B0473"/>
    <w:rsid w:val="006B152C"/>
    <w:rsid w:val="006B2437"/>
    <w:rsid w:val="006B2FAE"/>
    <w:rsid w:val="006B33E8"/>
    <w:rsid w:val="006B4BB3"/>
    <w:rsid w:val="006B7AAF"/>
    <w:rsid w:val="006C0FB3"/>
    <w:rsid w:val="006C2B41"/>
    <w:rsid w:val="006C2F8B"/>
    <w:rsid w:val="006C39A9"/>
    <w:rsid w:val="006C44CF"/>
    <w:rsid w:val="006C5AA4"/>
    <w:rsid w:val="006C7859"/>
    <w:rsid w:val="006C7F1F"/>
    <w:rsid w:val="006D0C20"/>
    <w:rsid w:val="006D15CF"/>
    <w:rsid w:val="006D1686"/>
    <w:rsid w:val="006D21AF"/>
    <w:rsid w:val="006D418D"/>
    <w:rsid w:val="006D4A90"/>
    <w:rsid w:val="006D50F0"/>
    <w:rsid w:val="006E0818"/>
    <w:rsid w:val="006E0BDC"/>
    <w:rsid w:val="006E0E7D"/>
    <w:rsid w:val="006E1BC9"/>
    <w:rsid w:val="006E2164"/>
    <w:rsid w:val="006E2AB1"/>
    <w:rsid w:val="006E351D"/>
    <w:rsid w:val="006E3723"/>
    <w:rsid w:val="006E399D"/>
    <w:rsid w:val="006E4815"/>
    <w:rsid w:val="006E4826"/>
    <w:rsid w:val="006E5E2E"/>
    <w:rsid w:val="006E7930"/>
    <w:rsid w:val="006F032D"/>
    <w:rsid w:val="006F1183"/>
    <w:rsid w:val="006F15B6"/>
    <w:rsid w:val="006F1C14"/>
    <w:rsid w:val="006F22E1"/>
    <w:rsid w:val="006F4906"/>
    <w:rsid w:val="006F585D"/>
    <w:rsid w:val="006F58A2"/>
    <w:rsid w:val="006F58DD"/>
    <w:rsid w:val="006F6B62"/>
    <w:rsid w:val="006F79DB"/>
    <w:rsid w:val="006F7F95"/>
    <w:rsid w:val="007002D1"/>
    <w:rsid w:val="007009CD"/>
    <w:rsid w:val="00700B2E"/>
    <w:rsid w:val="0070108E"/>
    <w:rsid w:val="007012F8"/>
    <w:rsid w:val="00701526"/>
    <w:rsid w:val="00702197"/>
    <w:rsid w:val="0070239E"/>
    <w:rsid w:val="00703591"/>
    <w:rsid w:val="00703872"/>
    <w:rsid w:val="0070464F"/>
    <w:rsid w:val="0070480A"/>
    <w:rsid w:val="00704FE0"/>
    <w:rsid w:val="00705F56"/>
    <w:rsid w:val="00707716"/>
    <w:rsid w:val="007077C8"/>
    <w:rsid w:val="007077D4"/>
    <w:rsid w:val="00707888"/>
    <w:rsid w:val="00713865"/>
    <w:rsid w:val="007153A4"/>
    <w:rsid w:val="0071638E"/>
    <w:rsid w:val="00716D62"/>
    <w:rsid w:val="0071721D"/>
    <w:rsid w:val="00720CBB"/>
    <w:rsid w:val="007211A9"/>
    <w:rsid w:val="007214BB"/>
    <w:rsid w:val="00722185"/>
    <w:rsid w:val="00722BF4"/>
    <w:rsid w:val="00724157"/>
    <w:rsid w:val="007244DF"/>
    <w:rsid w:val="00724509"/>
    <w:rsid w:val="007250D4"/>
    <w:rsid w:val="007251A6"/>
    <w:rsid w:val="0072582E"/>
    <w:rsid w:val="0072591F"/>
    <w:rsid w:val="0072636D"/>
    <w:rsid w:val="007270D4"/>
    <w:rsid w:val="0072737A"/>
    <w:rsid w:val="007277F8"/>
    <w:rsid w:val="007279C5"/>
    <w:rsid w:val="00727A89"/>
    <w:rsid w:val="00730492"/>
    <w:rsid w:val="00730638"/>
    <w:rsid w:val="007306B4"/>
    <w:rsid w:val="007309EC"/>
    <w:rsid w:val="007318A6"/>
    <w:rsid w:val="00731DEE"/>
    <w:rsid w:val="00732315"/>
    <w:rsid w:val="007323D6"/>
    <w:rsid w:val="007342FE"/>
    <w:rsid w:val="007348B3"/>
    <w:rsid w:val="00734F4E"/>
    <w:rsid w:val="00735A51"/>
    <w:rsid w:val="00737F62"/>
    <w:rsid w:val="00741068"/>
    <w:rsid w:val="00741F0A"/>
    <w:rsid w:val="00742081"/>
    <w:rsid w:val="00742B83"/>
    <w:rsid w:val="00745CC0"/>
    <w:rsid w:val="0074641B"/>
    <w:rsid w:val="0074704E"/>
    <w:rsid w:val="007470D4"/>
    <w:rsid w:val="007479DB"/>
    <w:rsid w:val="00750AF1"/>
    <w:rsid w:val="00750D7E"/>
    <w:rsid w:val="00751118"/>
    <w:rsid w:val="007519FD"/>
    <w:rsid w:val="00751C31"/>
    <w:rsid w:val="00751F98"/>
    <w:rsid w:val="0075202E"/>
    <w:rsid w:val="0075218C"/>
    <w:rsid w:val="00752385"/>
    <w:rsid w:val="007525A0"/>
    <w:rsid w:val="007525F4"/>
    <w:rsid w:val="00752773"/>
    <w:rsid w:val="00753022"/>
    <w:rsid w:val="00753297"/>
    <w:rsid w:val="0075390D"/>
    <w:rsid w:val="00753E54"/>
    <w:rsid w:val="00753FE9"/>
    <w:rsid w:val="007542FF"/>
    <w:rsid w:val="007546B6"/>
    <w:rsid w:val="00754AC3"/>
    <w:rsid w:val="007560BA"/>
    <w:rsid w:val="007560C3"/>
    <w:rsid w:val="007561C4"/>
    <w:rsid w:val="00757741"/>
    <w:rsid w:val="0076035F"/>
    <w:rsid w:val="007605DF"/>
    <w:rsid w:val="007615E9"/>
    <w:rsid w:val="00764201"/>
    <w:rsid w:val="00764EFC"/>
    <w:rsid w:val="00765068"/>
    <w:rsid w:val="007655DE"/>
    <w:rsid w:val="007668E9"/>
    <w:rsid w:val="00767B67"/>
    <w:rsid w:val="007715E8"/>
    <w:rsid w:val="00771D7B"/>
    <w:rsid w:val="007734C8"/>
    <w:rsid w:val="00773F7D"/>
    <w:rsid w:val="007740B3"/>
    <w:rsid w:val="007740EE"/>
    <w:rsid w:val="007743C2"/>
    <w:rsid w:val="00776004"/>
    <w:rsid w:val="007768AA"/>
    <w:rsid w:val="00777CAD"/>
    <w:rsid w:val="00780708"/>
    <w:rsid w:val="00781A21"/>
    <w:rsid w:val="0078486B"/>
    <w:rsid w:val="00784C2D"/>
    <w:rsid w:val="00784F89"/>
    <w:rsid w:val="00785046"/>
    <w:rsid w:val="00785879"/>
    <w:rsid w:val="00785A39"/>
    <w:rsid w:val="00786B4A"/>
    <w:rsid w:val="00786EA8"/>
    <w:rsid w:val="00787965"/>
    <w:rsid w:val="00787D8A"/>
    <w:rsid w:val="00790277"/>
    <w:rsid w:val="007911A7"/>
    <w:rsid w:val="007913F3"/>
    <w:rsid w:val="00791405"/>
    <w:rsid w:val="00791683"/>
    <w:rsid w:val="00791A49"/>
    <w:rsid w:val="00791EBC"/>
    <w:rsid w:val="0079252A"/>
    <w:rsid w:val="00793430"/>
    <w:rsid w:val="00793577"/>
    <w:rsid w:val="00793FB4"/>
    <w:rsid w:val="00794666"/>
    <w:rsid w:val="007954E6"/>
    <w:rsid w:val="007970B9"/>
    <w:rsid w:val="007A1943"/>
    <w:rsid w:val="007A1C02"/>
    <w:rsid w:val="007A1D9E"/>
    <w:rsid w:val="007A36CA"/>
    <w:rsid w:val="007A39CB"/>
    <w:rsid w:val="007A446A"/>
    <w:rsid w:val="007A470E"/>
    <w:rsid w:val="007A4D7D"/>
    <w:rsid w:val="007A6476"/>
    <w:rsid w:val="007A6741"/>
    <w:rsid w:val="007B0857"/>
    <w:rsid w:val="007B0C9F"/>
    <w:rsid w:val="007B0EE1"/>
    <w:rsid w:val="007B29A6"/>
    <w:rsid w:val="007B32C0"/>
    <w:rsid w:val="007B3AD3"/>
    <w:rsid w:val="007B4CCC"/>
    <w:rsid w:val="007B51B5"/>
    <w:rsid w:val="007B547D"/>
    <w:rsid w:val="007B64BE"/>
    <w:rsid w:val="007B6754"/>
    <w:rsid w:val="007B6A93"/>
    <w:rsid w:val="007B7ABE"/>
    <w:rsid w:val="007B7FEC"/>
    <w:rsid w:val="007C3669"/>
    <w:rsid w:val="007C3798"/>
    <w:rsid w:val="007C3AA2"/>
    <w:rsid w:val="007C3D51"/>
    <w:rsid w:val="007C3D79"/>
    <w:rsid w:val="007C3EB8"/>
    <w:rsid w:val="007C72E5"/>
    <w:rsid w:val="007D0856"/>
    <w:rsid w:val="007D2107"/>
    <w:rsid w:val="007D2162"/>
    <w:rsid w:val="007D3EAE"/>
    <w:rsid w:val="007D4381"/>
    <w:rsid w:val="007D4F18"/>
    <w:rsid w:val="007D5895"/>
    <w:rsid w:val="007D6311"/>
    <w:rsid w:val="007D674E"/>
    <w:rsid w:val="007D6B1C"/>
    <w:rsid w:val="007D6D78"/>
    <w:rsid w:val="007D6D87"/>
    <w:rsid w:val="007D713E"/>
    <w:rsid w:val="007D747F"/>
    <w:rsid w:val="007D77AB"/>
    <w:rsid w:val="007D7E33"/>
    <w:rsid w:val="007E0D7F"/>
    <w:rsid w:val="007E2C6E"/>
    <w:rsid w:val="007E30DF"/>
    <w:rsid w:val="007E4FD4"/>
    <w:rsid w:val="007E6F8B"/>
    <w:rsid w:val="007E7037"/>
    <w:rsid w:val="007E724C"/>
    <w:rsid w:val="007E73DB"/>
    <w:rsid w:val="007F00CF"/>
    <w:rsid w:val="007F0B9F"/>
    <w:rsid w:val="007F15C8"/>
    <w:rsid w:val="007F20F1"/>
    <w:rsid w:val="007F2284"/>
    <w:rsid w:val="007F2382"/>
    <w:rsid w:val="007F32E8"/>
    <w:rsid w:val="007F3AF5"/>
    <w:rsid w:val="007F4626"/>
    <w:rsid w:val="007F747A"/>
    <w:rsid w:val="007F7544"/>
    <w:rsid w:val="007F7EF6"/>
    <w:rsid w:val="00800995"/>
    <w:rsid w:val="008017C2"/>
    <w:rsid w:val="00801A39"/>
    <w:rsid w:val="00802B2D"/>
    <w:rsid w:val="00802D62"/>
    <w:rsid w:val="00803B93"/>
    <w:rsid w:val="00804226"/>
    <w:rsid w:val="0080458E"/>
    <w:rsid w:val="00806501"/>
    <w:rsid w:val="00807DBB"/>
    <w:rsid w:val="00810485"/>
    <w:rsid w:val="0081058D"/>
    <w:rsid w:val="00810809"/>
    <w:rsid w:val="00812295"/>
    <w:rsid w:val="00812370"/>
    <w:rsid w:val="00812618"/>
    <w:rsid w:val="00813258"/>
    <w:rsid w:val="00813FA5"/>
    <w:rsid w:val="00813FE8"/>
    <w:rsid w:val="00815E10"/>
    <w:rsid w:val="00817702"/>
    <w:rsid w:val="00817C6E"/>
    <w:rsid w:val="008207E8"/>
    <w:rsid w:val="0082085E"/>
    <w:rsid w:val="00820EB5"/>
    <w:rsid w:val="00821A0D"/>
    <w:rsid w:val="008221DE"/>
    <w:rsid w:val="00822EEB"/>
    <w:rsid w:val="00823025"/>
    <w:rsid w:val="00823625"/>
    <w:rsid w:val="00823B68"/>
    <w:rsid w:val="00824C25"/>
    <w:rsid w:val="00825BE4"/>
    <w:rsid w:val="008263B3"/>
    <w:rsid w:val="00826A1B"/>
    <w:rsid w:val="0082765D"/>
    <w:rsid w:val="00827B43"/>
    <w:rsid w:val="008302E4"/>
    <w:rsid w:val="008324B6"/>
    <w:rsid w:val="008326B2"/>
    <w:rsid w:val="00832E6D"/>
    <w:rsid w:val="008333F5"/>
    <w:rsid w:val="00833A1B"/>
    <w:rsid w:val="00834946"/>
    <w:rsid w:val="008355C7"/>
    <w:rsid w:val="00835C0B"/>
    <w:rsid w:val="00835E5C"/>
    <w:rsid w:val="008371B7"/>
    <w:rsid w:val="00837515"/>
    <w:rsid w:val="008400A7"/>
    <w:rsid w:val="0084012A"/>
    <w:rsid w:val="008410DD"/>
    <w:rsid w:val="0084118C"/>
    <w:rsid w:val="00841815"/>
    <w:rsid w:val="0084309E"/>
    <w:rsid w:val="008449B8"/>
    <w:rsid w:val="00844C5A"/>
    <w:rsid w:val="00846831"/>
    <w:rsid w:val="0084683E"/>
    <w:rsid w:val="0084698D"/>
    <w:rsid w:val="00846D1F"/>
    <w:rsid w:val="008500F3"/>
    <w:rsid w:val="00850852"/>
    <w:rsid w:val="00851AD8"/>
    <w:rsid w:val="008533FB"/>
    <w:rsid w:val="00853A9B"/>
    <w:rsid w:val="00853C66"/>
    <w:rsid w:val="008546FC"/>
    <w:rsid w:val="008549D9"/>
    <w:rsid w:val="00855ABB"/>
    <w:rsid w:val="00855AE8"/>
    <w:rsid w:val="00856BAA"/>
    <w:rsid w:val="00857A48"/>
    <w:rsid w:val="00857B0D"/>
    <w:rsid w:val="00857B89"/>
    <w:rsid w:val="0086075F"/>
    <w:rsid w:val="00862C8F"/>
    <w:rsid w:val="00864E30"/>
    <w:rsid w:val="00864E45"/>
    <w:rsid w:val="00864F85"/>
    <w:rsid w:val="00865303"/>
    <w:rsid w:val="00865532"/>
    <w:rsid w:val="00865E58"/>
    <w:rsid w:val="00870EEA"/>
    <w:rsid w:val="00871929"/>
    <w:rsid w:val="0087271C"/>
    <w:rsid w:val="00872BCC"/>
    <w:rsid w:val="00873630"/>
    <w:rsid w:val="008736F9"/>
    <w:rsid w:val="008737D3"/>
    <w:rsid w:val="008746A5"/>
    <w:rsid w:val="008747E0"/>
    <w:rsid w:val="00874862"/>
    <w:rsid w:val="00875BD2"/>
    <w:rsid w:val="00875D28"/>
    <w:rsid w:val="0087659C"/>
    <w:rsid w:val="00876841"/>
    <w:rsid w:val="00880457"/>
    <w:rsid w:val="008825DA"/>
    <w:rsid w:val="008827A8"/>
    <w:rsid w:val="00882B3C"/>
    <w:rsid w:val="00883AE3"/>
    <w:rsid w:val="0088489E"/>
    <w:rsid w:val="00884F2F"/>
    <w:rsid w:val="008867AC"/>
    <w:rsid w:val="00887A0A"/>
    <w:rsid w:val="00887DF3"/>
    <w:rsid w:val="008904CF"/>
    <w:rsid w:val="00890E10"/>
    <w:rsid w:val="00892C57"/>
    <w:rsid w:val="00893068"/>
    <w:rsid w:val="0089335D"/>
    <w:rsid w:val="00893A14"/>
    <w:rsid w:val="00893DB8"/>
    <w:rsid w:val="00894714"/>
    <w:rsid w:val="00894DAC"/>
    <w:rsid w:val="008972C3"/>
    <w:rsid w:val="008974C6"/>
    <w:rsid w:val="008A04CB"/>
    <w:rsid w:val="008A0F75"/>
    <w:rsid w:val="008A2E1E"/>
    <w:rsid w:val="008A64A8"/>
    <w:rsid w:val="008A6A57"/>
    <w:rsid w:val="008A6F5C"/>
    <w:rsid w:val="008B0622"/>
    <w:rsid w:val="008B0683"/>
    <w:rsid w:val="008B15F2"/>
    <w:rsid w:val="008B1D10"/>
    <w:rsid w:val="008B2B59"/>
    <w:rsid w:val="008B2EAA"/>
    <w:rsid w:val="008B38AF"/>
    <w:rsid w:val="008B3D5A"/>
    <w:rsid w:val="008B517C"/>
    <w:rsid w:val="008B6AB9"/>
    <w:rsid w:val="008C0418"/>
    <w:rsid w:val="008C0A5B"/>
    <w:rsid w:val="008C0EB3"/>
    <w:rsid w:val="008C127B"/>
    <w:rsid w:val="008C1A5C"/>
    <w:rsid w:val="008C33B5"/>
    <w:rsid w:val="008C3975"/>
    <w:rsid w:val="008C4757"/>
    <w:rsid w:val="008C4B6D"/>
    <w:rsid w:val="008C4ECA"/>
    <w:rsid w:val="008C5032"/>
    <w:rsid w:val="008C53D4"/>
    <w:rsid w:val="008C6B67"/>
    <w:rsid w:val="008C70B4"/>
    <w:rsid w:val="008C73B4"/>
    <w:rsid w:val="008C7800"/>
    <w:rsid w:val="008C7EBA"/>
    <w:rsid w:val="008D1B79"/>
    <w:rsid w:val="008D1E3F"/>
    <w:rsid w:val="008D207C"/>
    <w:rsid w:val="008D21C5"/>
    <w:rsid w:val="008D2314"/>
    <w:rsid w:val="008D56C2"/>
    <w:rsid w:val="008D66D5"/>
    <w:rsid w:val="008D677A"/>
    <w:rsid w:val="008D6B43"/>
    <w:rsid w:val="008E02C3"/>
    <w:rsid w:val="008E0774"/>
    <w:rsid w:val="008E0E81"/>
    <w:rsid w:val="008E1BB7"/>
    <w:rsid w:val="008E1F69"/>
    <w:rsid w:val="008E29E4"/>
    <w:rsid w:val="008E2D9D"/>
    <w:rsid w:val="008E4C85"/>
    <w:rsid w:val="008E545A"/>
    <w:rsid w:val="008E54F8"/>
    <w:rsid w:val="008E5E93"/>
    <w:rsid w:val="008E7796"/>
    <w:rsid w:val="008F035C"/>
    <w:rsid w:val="008F19E9"/>
    <w:rsid w:val="008F3638"/>
    <w:rsid w:val="008F3E28"/>
    <w:rsid w:val="008F42D5"/>
    <w:rsid w:val="008F57D8"/>
    <w:rsid w:val="008F6D04"/>
    <w:rsid w:val="008F7807"/>
    <w:rsid w:val="008F7910"/>
    <w:rsid w:val="008F7E9E"/>
    <w:rsid w:val="0090013C"/>
    <w:rsid w:val="009003D7"/>
    <w:rsid w:val="009013EB"/>
    <w:rsid w:val="00902834"/>
    <w:rsid w:val="00904F03"/>
    <w:rsid w:val="00905D6C"/>
    <w:rsid w:val="009102A3"/>
    <w:rsid w:val="009103DC"/>
    <w:rsid w:val="00911004"/>
    <w:rsid w:val="0091160F"/>
    <w:rsid w:val="00911CD7"/>
    <w:rsid w:val="0091224E"/>
    <w:rsid w:val="00912760"/>
    <w:rsid w:val="0091299B"/>
    <w:rsid w:val="00913B44"/>
    <w:rsid w:val="00914431"/>
    <w:rsid w:val="00914E26"/>
    <w:rsid w:val="00915393"/>
    <w:rsid w:val="009153E3"/>
    <w:rsid w:val="0091590F"/>
    <w:rsid w:val="00915F97"/>
    <w:rsid w:val="00920B4E"/>
    <w:rsid w:val="009249A2"/>
    <w:rsid w:val="00924ABF"/>
    <w:rsid w:val="009250F6"/>
    <w:rsid w:val="0092540C"/>
    <w:rsid w:val="00925E0F"/>
    <w:rsid w:val="00926E83"/>
    <w:rsid w:val="0092777B"/>
    <w:rsid w:val="00931A57"/>
    <w:rsid w:val="00931B48"/>
    <w:rsid w:val="00931F95"/>
    <w:rsid w:val="00932C9D"/>
    <w:rsid w:val="00933560"/>
    <w:rsid w:val="00934102"/>
    <w:rsid w:val="00934580"/>
    <w:rsid w:val="00936154"/>
    <w:rsid w:val="009366C0"/>
    <w:rsid w:val="00936A95"/>
    <w:rsid w:val="00940F39"/>
    <w:rsid w:val="009414E6"/>
    <w:rsid w:val="0094288C"/>
    <w:rsid w:val="00942C44"/>
    <w:rsid w:val="0094549B"/>
    <w:rsid w:val="00945B52"/>
    <w:rsid w:val="00950122"/>
    <w:rsid w:val="00951F5D"/>
    <w:rsid w:val="009522CA"/>
    <w:rsid w:val="009528F9"/>
    <w:rsid w:val="00953F5E"/>
    <w:rsid w:val="00954CCE"/>
    <w:rsid w:val="00955585"/>
    <w:rsid w:val="0095627B"/>
    <w:rsid w:val="009568BF"/>
    <w:rsid w:val="00957247"/>
    <w:rsid w:val="00957DD7"/>
    <w:rsid w:val="009610A6"/>
    <w:rsid w:val="0096397B"/>
    <w:rsid w:val="00963EC0"/>
    <w:rsid w:val="009649B1"/>
    <w:rsid w:val="00964A64"/>
    <w:rsid w:val="00965663"/>
    <w:rsid w:val="00966FC5"/>
    <w:rsid w:val="009672E7"/>
    <w:rsid w:val="00970A45"/>
    <w:rsid w:val="00970A81"/>
    <w:rsid w:val="00971591"/>
    <w:rsid w:val="009735FD"/>
    <w:rsid w:val="00973FD9"/>
    <w:rsid w:val="0097455F"/>
    <w:rsid w:val="00974564"/>
    <w:rsid w:val="00974BC7"/>
    <w:rsid w:val="00974D44"/>
    <w:rsid w:val="00974E99"/>
    <w:rsid w:val="00976005"/>
    <w:rsid w:val="009764FA"/>
    <w:rsid w:val="00976771"/>
    <w:rsid w:val="0097695E"/>
    <w:rsid w:val="00976AEE"/>
    <w:rsid w:val="00976B4B"/>
    <w:rsid w:val="009773B0"/>
    <w:rsid w:val="00980192"/>
    <w:rsid w:val="00980A30"/>
    <w:rsid w:val="00980CA4"/>
    <w:rsid w:val="00981087"/>
    <w:rsid w:val="0098220E"/>
    <w:rsid w:val="009826A4"/>
    <w:rsid w:val="00982B30"/>
    <w:rsid w:val="00982D62"/>
    <w:rsid w:val="0098341B"/>
    <w:rsid w:val="00983796"/>
    <w:rsid w:val="00983BEC"/>
    <w:rsid w:val="009840DA"/>
    <w:rsid w:val="00984D6B"/>
    <w:rsid w:val="00985E48"/>
    <w:rsid w:val="009862C5"/>
    <w:rsid w:val="009865F4"/>
    <w:rsid w:val="0098661F"/>
    <w:rsid w:val="009868A4"/>
    <w:rsid w:val="00986E68"/>
    <w:rsid w:val="00990432"/>
    <w:rsid w:val="00990F8A"/>
    <w:rsid w:val="00991CDC"/>
    <w:rsid w:val="00992928"/>
    <w:rsid w:val="00993E11"/>
    <w:rsid w:val="0099456E"/>
    <w:rsid w:val="00994A6D"/>
    <w:rsid w:val="00994D97"/>
    <w:rsid w:val="00995150"/>
    <w:rsid w:val="009954E7"/>
    <w:rsid w:val="00995AB3"/>
    <w:rsid w:val="0099629B"/>
    <w:rsid w:val="009962FF"/>
    <w:rsid w:val="009977A0"/>
    <w:rsid w:val="009A1FCD"/>
    <w:rsid w:val="009A2739"/>
    <w:rsid w:val="009A2E30"/>
    <w:rsid w:val="009A3336"/>
    <w:rsid w:val="009A479F"/>
    <w:rsid w:val="009A561F"/>
    <w:rsid w:val="009A5EC5"/>
    <w:rsid w:val="009A7C17"/>
    <w:rsid w:val="009B1540"/>
    <w:rsid w:val="009B16C4"/>
    <w:rsid w:val="009B22FB"/>
    <w:rsid w:val="009B6BE5"/>
    <w:rsid w:val="009B6D68"/>
    <w:rsid w:val="009B74FA"/>
    <w:rsid w:val="009B785E"/>
    <w:rsid w:val="009C00C9"/>
    <w:rsid w:val="009C0860"/>
    <w:rsid w:val="009C0B27"/>
    <w:rsid w:val="009C14AC"/>
    <w:rsid w:val="009C25D3"/>
    <w:rsid w:val="009C26F8"/>
    <w:rsid w:val="009C29E7"/>
    <w:rsid w:val="009C4530"/>
    <w:rsid w:val="009C52AB"/>
    <w:rsid w:val="009C609E"/>
    <w:rsid w:val="009C68C3"/>
    <w:rsid w:val="009C705E"/>
    <w:rsid w:val="009C73CB"/>
    <w:rsid w:val="009D0E1C"/>
    <w:rsid w:val="009D13A2"/>
    <w:rsid w:val="009D1A22"/>
    <w:rsid w:val="009D1A66"/>
    <w:rsid w:val="009D3CB0"/>
    <w:rsid w:val="009D41CF"/>
    <w:rsid w:val="009D6D6A"/>
    <w:rsid w:val="009D6FCA"/>
    <w:rsid w:val="009D7F8F"/>
    <w:rsid w:val="009E16EC"/>
    <w:rsid w:val="009E281E"/>
    <w:rsid w:val="009E472A"/>
    <w:rsid w:val="009E4990"/>
    <w:rsid w:val="009E4A4D"/>
    <w:rsid w:val="009E55FB"/>
    <w:rsid w:val="009E58A1"/>
    <w:rsid w:val="009F0720"/>
    <w:rsid w:val="009F07F2"/>
    <w:rsid w:val="009F081F"/>
    <w:rsid w:val="009F2BEF"/>
    <w:rsid w:val="009F2DEC"/>
    <w:rsid w:val="009F4532"/>
    <w:rsid w:val="009F629C"/>
    <w:rsid w:val="009F730E"/>
    <w:rsid w:val="009F798B"/>
    <w:rsid w:val="00A00A08"/>
    <w:rsid w:val="00A00FAF"/>
    <w:rsid w:val="00A0168E"/>
    <w:rsid w:val="00A01712"/>
    <w:rsid w:val="00A03913"/>
    <w:rsid w:val="00A0395E"/>
    <w:rsid w:val="00A05B04"/>
    <w:rsid w:val="00A06E42"/>
    <w:rsid w:val="00A07FD0"/>
    <w:rsid w:val="00A102CC"/>
    <w:rsid w:val="00A11667"/>
    <w:rsid w:val="00A11C79"/>
    <w:rsid w:val="00A12BAA"/>
    <w:rsid w:val="00A13D2C"/>
    <w:rsid w:val="00A13E56"/>
    <w:rsid w:val="00A14374"/>
    <w:rsid w:val="00A143C1"/>
    <w:rsid w:val="00A148D2"/>
    <w:rsid w:val="00A14E93"/>
    <w:rsid w:val="00A152FA"/>
    <w:rsid w:val="00A15C11"/>
    <w:rsid w:val="00A16FF0"/>
    <w:rsid w:val="00A17515"/>
    <w:rsid w:val="00A2061C"/>
    <w:rsid w:val="00A20B84"/>
    <w:rsid w:val="00A21550"/>
    <w:rsid w:val="00A22C78"/>
    <w:rsid w:val="00A23CC4"/>
    <w:rsid w:val="00A24838"/>
    <w:rsid w:val="00A24A6F"/>
    <w:rsid w:val="00A25A5B"/>
    <w:rsid w:val="00A25EB6"/>
    <w:rsid w:val="00A2603E"/>
    <w:rsid w:val="00A26A6D"/>
    <w:rsid w:val="00A27DDA"/>
    <w:rsid w:val="00A30E7D"/>
    <w:rsid w:val="00A30E8F"/>
    <w:rsid w:val="00A31890"/>
    <w:rsid w:val="00A32A0A"/>
    <w:rsid w:val="00A33333"/>
    <w:rsid w:val="00A33E17"/>
    <w:rsid w:val="00A34189"/>
    <w:rsid w:val="00A3542B"/>
    <w:rsid w:val="00A37BC3"/>
    <w:rsid w:val="00A37EE0"/>
    <w:rsid w:val="00A4024D"/>
    <w:rsid w:val="00A41D75"/>
    <w:rsid w:val="00A4282A"/>
    <w:rsid w:val="00A4308C"/>
    <w:rsid w:val="00A43780"/>
    <w:rsid w:val="00A4469B"/>
    <w:rsid w:val="00A44AA5"/>
    <w:rsid w:val="00A44B9C"/>
    <w:rsid w:val="00A4673C"/>
    <w:rsid w:val="00A5256E"/>
    <w:rsid w:val="00A538DE"/>
    <w:rsid w:val="00A53AAB"/>
    <w:rsid w:val="00A549B3"/>
    <w:rsid w:val="00A563DE"/>
    <w:rsid w:val="00A568F3"/>
    <w:rsid w:val="00A56C8C"/>
    <w:rsid w:val="00A575E5"/>
    <w:rsid w:val="00A57F23"/>
    <w:rsid w:val="00A60320"/>
    <w:rsid w:val="00A6045E"/>
    <w:rsid w:val="00A607DF"/>
    <w:rsid w:val="00A6102A"/>
    <w:rsid w:val="00A619B1"/>
    <w:rsid w:val="00A61DA5"/>
    <w:rsid w:val="00A62F5C"/>
    <w:rsid w:val="00A64CB7"/>
    <w:rsid w:val="00A65935"/>
    <w:rsid w:val="00A65C3C"/>
    <w:rsid w:val="00A66024"/>
    <w:rsid w:val="00A662B0"/>
    <w:rsid w:val="00A6652B"/>
    <w:rsid w:val="00A668D2"/>
    <w:rsid w:val="00A672C2"/>
    <w:rsid w:val="00A67DA0"/>
    <w:rsid w:val="00A728AE"/>
    <w:rsid w:val="00A72ED7"/>
    <w:rsid w:val="00A73DC4"/>
    <w:rsid w:val="00A74280"/>
    <w:rsid w:val="00A74B49"/>
    <w:rsid w:val="00A7537B"/>
    <w:rsid w:val="00A75926"/>
    <w:rsid w:val="00A76A14"/>
    <w:rsid w:val="00A76A35"/>
    <w:rsid w:val="00A7752F"/>
    <w:rsid w:val="00A778C6"/>
    <w:rsid w:val="00A8083F"/>
    <w:rsid w:val="00A810ED"/>
    <w:rsid w:val="00A81A11"/>
    <w:rsid w:val="00A823EB"/>
    <w:rsid w:val="00A837F5"/>
    <w:rsid w:val="00A84CE0"/>
    <w:rsid w:val="00A858B6"/>
    <w:rsid w:val="00A87457"/>
    <w:rsid w:val="00A907C1"/>
    <w:rsid w:val="00A90D86"/>
    <w:rsid w:val="00A915FE"/>
    <w:rsid w:val="00A92516"/>
    <w:rsid w:val="00A93103"/>
    <w:rsid w:val="00A937EA"/>
    <w:rsid w:val="00A94CF0"/>
    <w:rsid w:val="00A96603"/>
    <w:rsid w:val="00A968F6"/>
    <w:rsid w:val="00A973D4"/>
    <w:rsid w:val="00A973D8"/>
    <w:rsid w:val="00AA00D1"/>
    <w:rsid w:val="00AA0857"/>
    <w:rsid w:val="00AA08A7"/>
    <w:rsid w:val="00AA0BB2"/>
    <w:rsid w:val="00AA1028"/>
    <w:rsid w:val="00AA1CAC"/>
    <w:rsid w:val="00AA2ADE"/>
    <w:rsid w:val="00AA34F8"/>
    <w:rsid w:val="00AA3D8D"/>
    <w:rsid w:val="00AA3E01"/>
    <w:rsid w:val="00AA3FE1"/>
    <w:rsid w:val="00AA686B"/>
    <w:rsid w:val="00AA7005"/>
    <w:rsid w:val="00AA749F"/>
    <w:rsid w:val="00AA779D"/>
    <w:rsid w:val="00AB1A05"/>
    <w:rsid w:val="00AB1DD2"/>
    <w:rsid w:val="00AB2ABB"/>
    <w:rsid w:val="00AB3A9F"/>
    <w:rsid w:val="00AB46CD"/>
    <w:rsid w:val="00AB48C5"/>
    <w:rsid w:val="00AB4A21"/>
    <w:rsid w:val="00AB4FB9"/>
    <w:rsid w:val="00AB5D19"/>
    <w:rsid w:val="00AB72EC"/>
    <w:rsid w:val="00AB7363"/>
    <w:rsid w:val="00AC0A93"/>
    <w:rsid w:val="00AC0ECF"/>
    <w:rsid w:val="00AC0FDF"/>
    <w:rsid w:val="00AC12CD"/>
    <w:rsid w:val="00AC1940"/>
    <w:rsid w:val="00AC2020"/>
    <w:rsid w:val="00AC33A2"/>
    <w:rsid w:val="00AC38FA"/>
    <w:rsid w:val="00AC5F78"/>
    <w:rsid w:val="00AC67AC"/>
    <w:rsid w:val="00AC70BD"/>
    <w:rsid w:val="00AC7481"/>
    <w:rsid w:val="00AC78E3"/>
    <w:rsid w:val="00AD146F"/>
    <w:rsid w:val="00AD1B68"/>
    <w:rsid w:val="00AD1F46"/>
    <w:rsid w:val="00AD25B1"/>
    <w:rsid w:val="00AD2C95"/>
    <w:rsid w:val="00AD3406"/>
    <w:rsid w:val="00AD3510"/>
    <w:rsid w:val="00AD3708"/>
    <w:rsid w:val="00AD3B18"/>
    <w:rsid w:val="00AD4E86"/>
    <w:rsid w:val="00AD50E6"/>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746"/>
    <w:rsid w:val="00AE65F1"/>
    <w:rsid w:val="00AE6BB4"/>
    <w:rsid w:val="00AE6D06"/>
    <w:rsid w:val="00AE74AD"/>
    <w:rsid w:val="00AE7B1B"/>
    <w:rsid w:val="00AF12AA"/>
    <w:rsid w:val="00AF159C"/>
    <w:rsid w:val="00AF2640"/>
    <w:rsid w:val="00AF352F"/>
    <w:rsid w:val="00AF3C9B"/>
    <w:rsid w:val="00AF4088"/>
    <w:rsid w:val="00AF47F2"/>
    <w:rsid w:val="00AF6034"/>
    <w:rsid w:val="00AF684C"/>
    <w:rsid w:val="00AF71CA"/>
    <w:rsid w:val="00B01873"/>
    <w:rsid w:val="00B01E21"/>
    <w:rsid w:val="00B02348"/>
    <w:rsid w:val="00B027B4"/>
    <w:rsid w:val="00B03907"/>
    <w:rsid w:val="00B03F1C"/>
    <w:rsid w:val="00B0529E"/>
    <w:rsid w:val="00B0530A"/>
    <w:rsid w:val="00B05910"/>
    <w:rsid w:val="00B059AC"/>
    <w:rsid w:val="00B0717B"/>
    <w:rsid w:val="00B078F7"/>
    <w:rsid w:val="00B07D08"/>
    <w:rsid w:val="00B10B9B"/>
    <w:rsid w:val="00B113A4"/>
    <w:rsid w:val="00B117A0"/>
    <w:rsid w:val="00B135DD"/>
    <w:rsid w:val="00B14C1A"/>
    <w:rsid w:val="00B15269"/>
    <w:rsid w:val="00B15778"/>
    <w:rsid w:val="00B158A5"/>
    <w:rsid w:val="00B17253"/>
    <w:rsid w:val="00B21C3C"/>
    <w:rsid w:val="00B22202"/>
    <w:rsid w:val="00B228B4"/>
    <w:rsid w:val="00B24956"/>
    <w:rsid w:val="00B2558B"/>
    <w:rsid w:val="00B25CD5"/>
    <w:rsid w:val="00B27AAA"/>
    <w:rsid w:val="00B305E2"/>
    <w:rsid w:val="00B30F4D"/>
    <w:rsid w:val="00B31A41"/>
    <w:rsid w:val="00B34086"/>
    <w:rsid w:val="00B34BA5"/>
    <w:rsid w:val="00B34EBD"/>
    <w:rsid w:val="00B351D9"/>
    <w:rsid w:val="00B35F4C"/>
    <w:rsid w:val="00B378AF"/>
    <w:rsid w:val="00B40199"/>
    <w:rsid w:val="00B406CD"/>
    <w:rsid w:val="00B408EE"/>
    <w:rsid w:val="00B411C7"/>
    <w:rsid w:val="00B416E3"/>
    <w:rsid w:val="00B41EC0"/>
    <w:rsid w:val="00B4208D"/>
    <w:rsid w:val="00B42D59"/>
    <w:rsid w:val="00B42E95"/>
    <w:rsid w:val="00B43B76"/>
    <w:rsid w:val="00B440A4"/>
    <w:rsid w:val="00B44492"/>
    <w:rsid w:val="00B46EAA"/>
    <w:rsid w:val="00B47045"/>
    <w:rsid w:val="00B50097"/>
    <w:rsid w:val="00B502FF"/>
    <w:rsid w:val="00B50361"/>
    <w:rsid w:val="00B52200"/>
    <w:rsid w:val="00B52F67"/>
    <w:rsid w:val="00B53268"/>
    <w:rsid w:val="00B54188"/>
    <w:rsid w:val="00B552CA"/>
    <w:rsid w:val="00B602A1"/>
    <w:rsid w:val="00B61FE9"/>
    <w:rsid w:val="00B62201"/>
    <w:rsid w:val="00B62669"/>
    <w:rsid w:val="00B63FC6"/>
    <w:rsid w:val="00B65847"/>
    <w:rsid w:val="00B661E9"/>
    <w:rsid w:val="00B663F7"/>
    <w:rsid w:val="00B67422"/>
    <w:rsid w:val="00B67DFC"/>
    <w:rsid w:val="00B67FEF"/>
    <w:rsid w:val="00B701DF"/>
    <w:rsid w:val="00B70BD4"/>
    <w:rsid w:val="00B71501"/>
    <w:rsid w:val="00B72CE0"/>
    <w:rsid w:val="00B73270"/>
    <w:rsid w:val="00B73463"/>
    <w:rsid w:val="00B73EF6"/>
    <w:rsid w:val="00B73FA4"/>
    <w:rsid w:val="00B74245"/>
    <w:rsid w:val="00B74412"/>
    <w:rsid w:val="00B7444E"/>
    <w:rsid w:val="00B74835"/>
    <w:rsid w:val="00B7492B"/>
    <w:rsid w:val="00B75F36"/>
    <w:rsid w:val="00B77A7D"/>
    <w:rsid w:val="00B77E31"/>
    <w:rsid w:val="00B8025C"/>
    <w:rsid w:val="00B80967"/>
    <w:rsid w:val="00B80E3E"/>
    <w:rsid w:val="00B81212"/>
    <w:rsid w:val="00B815D4"/>
    <w:rsid w:val="00B81F33"/>
    <w:rsid w:val="00B82E34"/>
    <w:rsid w:val="00B8375F"/>
    <w:rsid w:val="00B844CE"/>
    <w:rsid w:val="00B84BF3"/>
    <w:rsid w:val="00B87712"/>
    <w:rsid w:val="00B877B1"/>
    <w:rsid w:val="00B87D91"/>
    <w:rsid w:val="00B9016D"/>
    <w:rsid w:val="00B908C2"/>
    <w:rsid w:val="00B91A6F"/>
    <w:rsid w:val="00B92985"/>
    <w:rsid w:val="00B93D95"/>
    <w:rsid w:val="00B94E6E"/>
    <w:rsid w:val="00B95B8D"/>
    <w:rsid w:val="00BA0F98"/>
    <w:rsid w:val="00BA1517"/>
    <w:rsid w:val="00BA157C"/>
    <w:rsid w:val="00BA176A"/>
    <w:rsid w:val="00BA2301"/>
    <w:rsid w:val="00BA2BD0"/>
    <w:rsid w:val="00BA2BF0"/>
    <w:rsid w:val="00BA3394"/>
    <w:rsid w:val="00BA5354"/>
    <w:rsid w:val="00BA67FD"/>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714B"/>
    <w:rsid w:val="00BB7165"/>
    <w:rsid w:val="00BB7A2C"/>
    <w:rsid w:val="00BB7B3A"/>
    <w:rsid w:val="00BC0309"/>
    <w:rsid w:val="00BC0636"/>
    <w:rsid w:val="00BC0889"/>
    <w:rsid w:val="00BC1329"/>
    <w:rsid w:val="00BC16CE"/>
    <w:rsid w:val="00BC189D"/>
    <w:rsid w:val="00BC21B8"/>
    <w:rsid w:val="00BC27F6"/>
    <w:rsid w:val="00BC2AFE"/>
    <w:rsid w:val="00BC2CF7"/>
    <w:rsid w:val="00BC39F4"/>
    <w:rsid w:val="00BC3E5F"/>
    <w:rsid w:val="00BC3FC1"/>
    <w:rsid w:val="00BC4452"/>
    <w:rsid w:val="00BC7102"/>
    <w:rsid w:val="00BC740C"/>
    <w:rsid w:val="00BD0000"/>
    <w:rsid w:val="00BD1332"/>
    <w:rsid w:val="00BD1B49"/>
    <w:rsid w:val="00BD218B"/>
    <w:rsid w:val="00BD21FE"/>
    <w:rsid w:val="00BD2BDD"/>
    <w:rsid w:val="00BD32BC"/>
    <w:rsid w:val="00BD7EE1"/>
    <w:rsid w:val="00BE050B"/>
    <w:rsid w:val="00BE0BB8"/>
    <w:rsid w:val="00BE0F78"/>
    <w:rsid w:val="00BE14EB"/>
    <w:rsid w:val="00BE2219"/>
    <w:rsid w:val="00BE26C3"/>
    <w:rsid w:val="00BE2B62"/>
    <w:rsid w:val="00BE2CC5"/>
    <w:rsid w:val="00BE2F74"/>
    <w:rsid w:val="00BE312A"/>
    <w:rsid w:val="00BE3676"/>
    <w:rsid w:val="00BE3942"/>
    <w:rsid w:val="00BE48DD"/>
    <w:rsid w:val="00BE516A"/>
    <w:rsid w:val="00BE5219"/>
    <w:rsid w:val="00BE5568"/>
    <w:rsid w:val="00BF0206"/>
    <w:rsid w:val="00BF10CC"/>
    <w:rsid w:val="00BF11B6"/>
    <w:rsid w:val="00BF1358"/>
    <w:rsid w:val="00BF1A5A"/>
    <w:rsid w:val="00BF25E3"/>
    <w:rsid w:val="00BF3065"/>
    <w:rsid w:val="00BF3A68"/>
    <w:rsid w:val="00BF3CB4"/>
    <w:rsid w:val="00BF4304"/>
    <w:rsid w:val="00BF4BD6"/>
    <w:rsid w:val="00C0106D"/>
    <w:rsid w:val="00C01863"/>
    <w:rsid w:val="00C0254F"/>
    <w:rsid w:val="00C02961"/>
    <w:rsid w:val="00C02A60"/>
    <w:rsid w:val="00C0309C"/>
    <w:rsid w:val="00C036DE"/>
    <w:rsid w:val="00C03CE1"/>
    <w:rsid w:val="00C04289"/>
    <w:rsid w:val="00C04338"/>
    <w:rsid w:val="00C0500B"/>
    <w:rsid w:val="00C05A3B"/>
    <w:rsid w:val="00C10EC5"/>
    <w:rsid w:val="00C10F51"/>
    <w:rsid w:val="00C1101E"/>
    <w:rsid w:val="00C133BE"/>
    <w:rsid w:val="00C13810"/>
    <w:rsid w:val="00C1492C"/>
    <w:rsid w:val="00C14B97"/>
    <w:rsid w:val="00C150E6"/>
    <w:rsid w:val="00C165EB"/>
    <w:rsid w:val="00C173BB"/>
    <w:rsid w:val="00C17F39"/>
    <w:rsid w:val="00C2048E"/>
    <w:rsid w:val="00C2069C"/>
    <w:rsid w:val="00C214AE"/>
    <w:rsid w:val="00C21F0E"/>
    <w:rsid w:val="00C22208"/>
    <w:rsid w:val="00C222B4"/>
    <w:rsid w:val="00C2231A"/>
    <w:rsid w:val="00C227BC"/>
    <w:rsid w:val="00C22D65"/>
    <w:rsid w:val="00C23301"/>
    <w:rsid w:val="00C23489"/>
    <w:rsid w:val="00C23743"/>
    <w:rsid w:val="00C23D21"/>
    <w:rsid w:val="00C2578A"/>
    <w:rsid w:val="00C304F3"/>
    <w:rsid w:val="00C30770"/>
    <w:rsid w:val="00C308F8"/>
    <w:rsid w:val="00C30CA7"/>
    <w:rsid w:val="00C317D9"/>
    <w:rsid w:val="00C31E5F"/>
    <w:rsid w:val="00C323D0"/>
    <w:rsid w:val="00C343B9"/>
    <w:rsid w:val="00C346EC"/>
    <w:rsid w:val="00C34CC8"/>
    <w:rsid w:val="00C352EA"/>
    <w:rsid w:val="00C35CF6"/>
    <w:rsid w:val="00C35F0A"/>
    <w:rsid w:val="00C36CBE"/>
    <w:rsid w:val="00C375C1"/>
    <w:rsid w:val="00C407E7"/>
    <w:rsid w:val="00C4205C"/>
    <w:rsid w:val="00C42A7D"/>
    <w:rsid w:val="00C42E66"/>
    <w:rsid w:val="00C43FDB"/>
    <w:rsid w:val="00C4484C"/>
    <w:rsid w:val="00C45908"/>
    <w:rsid w:val="00C45C5D"/>
    <w:rsid w:val="00C46266"/>
    <w:rsid w:val="00C470D2"/>
    <w:rsid w:val="00C47A15"/>
    <w:rsid w:val="00C47E54"/>
    <w:rsid w:val="00C50878"/>
    <w:rsid w:val="00C50C2F"/>
    <w:rsid w:val="00C50D51"/>
    <w:rsid w:val="00C5187D"/>
    <w:rsid w:val="00C51A45"/>
    <w:rsid w:val="00C51D90"/>
    <w:rsid w:val="00C51FCD"/>
    <w:rsid w:val="00C52B00"/>
    <w:rsid w:val="00C533EC"/>
    <w:rsid w:val="00C53AE0"/>
    <w:rsid w:val="00C53F36"/>
    <w:rsid w:val="00C5470E"/>
    <w:rsid w:val="00C555F6"/>
    <w:rsid w:val="00C55EFB"/>
    <w:rsid w:val="00C56585"/>
    <w:rsid w:val="00C56B3F"/>
    <w:rsid w:val="00C60A64"/>
    <w:rsid w:val="00C61E65"/>
    <w:rsid w:val="00C61E82"/>
    <w:rsid w:val="00C6297F"/>
    <w:rsid w:val="00C6429B"/>
    <w:rsid w:val="00C65F3D"/>
    <w:rsid w:val="00C66A74"/>
    <w:rsid w:val="00C671BE"/>
    <w:rsid w:val="00C67FFA"/>
    <w:rsid w:val="00C70B6E"/>
    <w:rsid w:val="00C72E29"/>
    <w:rsid w:val="00C73017"/>
    <w:rsid w:val="00C74BB2"/>
    <w:rsid w:val="00C74FCB"/>
    <w:rsid w:val="00C7555A"/>
    <w:rsid w:val="00C75AA3"/>
    <w:rsid w:val="00C76F87"/>
    <w:rsid w:val="00C773D9"/>
    <w:rsid w:val="00C77FA0"/>
    <w:rsid w:val="00C805CB"/>
    <w:rsid w:val="00C80A77"/>
    <w:rsid w:val="00C80ACE"/>
    <w:rsid w:val="00C81162"/>
    <w:rsid w:val="00C815D3"/>
    <w:rsid w:val="00C81792"/>
    <w:rsid w:val="00C8192F"/>
    <w:rsid w:val="00C81FCB"/>
    <w:rsid w:val="00C8274F"/>
    <w:rsid w:val="00C829BB"/>
    <w:rsid w:val="00C82A24"/>
    <w:rsid w:val="00C82D5B"/>
    <w:rsid w:val="00C82FF2"/>
    <w:rsid w:val="00C83234"/>
    <w:rsid w:val="00C83666"/>
    <w:rsid w:val="00C84E66"/>
    <w:rsid w:val="00C86611"/>
    <w:rsid w:val="00C868FD"/>
    <w:rsid w:val="00C870B5"/>
    <w:rsid w:val="00C87CAE"/>
    <w:rsid w:val="00C915F9"/>
    <w:rsid w:val="00C91630"/>
    <w:rsid w:val="00C919B0"/>
    <w:rsid w:val="00C936F6"/>
    <w:rsid w:val="00C93ACC"/>
    <w:rsid w:val="00C93C64"/>
    <w:rsid w:val="00C963C2"/>
    <w:rsid w:val="00C966EB"/>
    <w:rsid w:val="00C96A9D"/>
    <w:rsid w:val="00C97744"/>
    <w:rsid w:val="00CA04B1"/>
    <w:rsid w:val="00CA0A9C"/>
    <w:rsid w:val="00CA2323"/>
    <w:rsid w:val="00CA236A"/>
    <w:rsid w:val="00CA25FB"/>
    <w:rsid w:val="00CA2DFC"/>
    <w:rsid w:val="00CA3923"/>
    <w:rsid w:val="00CA457D"/>
    <w:rsid w:val="00CA49ED"/>
    <w:rsid w:val="00CA5010"/>
    <w:rsid w:val="00CA526E"/>
    <w:rsid w:val="00CA5DFA"/>
    <w:rsid w:val="00CA5E50"/>
    <w:rsid w:val="00CA6105"/>
    <w:rsid w:val="00CA6159"/>
    <w:rsid w:val="00CA6634"/>
    <w:rsid w:val="00CA72A0"/>
    <w:rsid w:val="00CB03D4"/>
    <w:rsid w:val="00CB04E4"/>
    <w:rsid w:val="00CB188E"/>
    <w:rsid w:val="00CB2FCC"/>
    <w:rsid w:val="00CB3BFE"/>
    <w:rsid w:val="00CB4250"/>
    <w:rsid w:val="00CB42E4"/>
    <w:rsid w:val="00CB4CFB"/>
    <w:rsid w:val="00CB507B"/>
    <w:rsid w:val="00CB5CC9"/>
    <w:rsid w:val="00CB6C99"/>
    <w:rsid w:val="00CC0256"/>
    <w:rsid w:val="00CC05DF"/>
    <w:rsid w:val="00CC21E1"/>
    <w:rsid w:val="00CC3265"/>
    <w:rsid w:val="00CC35EF"/>
    <w:rsid w:val="00CC3892"/>
    <w:rsid w:val="00CC3EE5"/>
    <w:rsid w:val="00CC5048"/>
    <w:rsid w:val="00CC5B18"/>
    <w:rsid w:val="00CC5CC8"/>
    <w:rsid w:val="00CC5F44"/>
    <w:rsid w:val="00CC6246"/>
    <w:rsid w:val="00CD11C5"/>
    <w:rsid w:val="00CD1431"/>
    <w:rsid w:val="00CD1A5B"/>
    <w:rsid w:val="00CD1DF2"/>
    <w:rsid w:val="00CD4953"/>
    <w:rsid w:val="00CD4FCD"/>
    <w:rsid w:val="00CD6A67"/>
    <w:rsid w:val="00CD6F3B"/>
    <w:rsid w:val="00CD751C"/>
    <w:rsid w:val="00CE10AB"/>
    <w:rsid w:val="00CE3409"/>
    <w:rsid w:val="00CE3AB5"/>
    <w:rsid w:val="00CE4A82"/>
    <w:rsid w:val="00CE4F0B"/>
    <w:rsid w:val="00CE5674"/>
    <w:rsid w:val="00CE5E46"/>
    <w:rsid w:val="00CE5FF5"/>
    <w:rsid w:val="00CE7A38"/>
    <w:rsid w:val="00CF062D"/>
    <w:rsid w:val="00CF0B59"/>
    <w:rsid w:val="00CF1100"/>
    <w:rsid w:val="00CF346A"/>
    <w:rsid w:val="00CF36A7"/>
    <w:rsid w:val="00CF3862"/>
    <w:rsid w:val="00CF424B"/>
    <w:rsid w:val="00CF4F54"/>
    <w:rsid w:val="00CF51D0"/>
    <w:rsid w:val="00CF6412"/>
    <w:rsid w:val="00D01F60"/>
    <w:rsid w:val="00D02105"/>
    <w:rsid w:val="00D02443"/>
    <w:rsid w:val="00D038B5"/>
    <w:rsid w:val="00D0394B"/>
    <w:rsid w:val="00D04717"/>
    <w:rsid w:val="00D06B30"/>
    <w:rsid w:val="00D0727B"/>
    <w:rsid w:val="00D10957"/>
    <w:rsid w:val="00D12613"/>
    <w:rsid w:val="00D12DDF"/>
    <w:rsid w:val="00D13222"/>
    <w:rsid w:val="00D1463A"/>
    <w:rsid w:val="00D1624A"/>
    <w:rsid w:val="00D168CC"/>
    <w:rsid w:val="00D16B8E"/>
    <w:rsid w:val="00D1754F"/>
    <w:rsid w:val="00D20F51"/>
    <w:rsid w:val="00D2138C"/>
    <w:rsid w:val="00D21628"/>
    <w:rsid w:val="00D216A5"/>
    <w:rsid w:val="00D21F5B"/>
    <w:rsid w:val="00D2229A"/>
    <w:rsid w:val="00D2308E"/>
    <w:rsid w:val="00D24C0B"/>
    <w:rsid w:val="00D25A94"/>
    <w:rsid w:val="00D25FBE"/>
    <w:rsid w:val="00D2697A"/>
    <w:rsid w:val="00D2783E"/>
    <w:rsid w:val="00D27E94"/>
    <w:rsid w:val="00D31339"/>
    <w:rsid w:val="00D31BD6"/>
    <w:rsid w:val="00D32307"/>
    <w:rsid w:val="00D32876"/>
    <w:rsid w:val="00D32A0B"/>
    <w:rsid w:val="00D33FB2"/>
    <w:rsid w:val="00D347D9"/>
    <w:rsid w:val="00D3501D"/>
    <w:rsid w:val="00D36983"/>
    <w:rsid w:val="00D3700C"/>
    <w:rsid w:val="00D423C0"/>
    <w:rsid w:val="00D43561"/>
    <w:rsid w:val="00D43E9F"/>
    <w:rsid w:val="00D4440D"/>
    <w:rsid w:val="00D46139"/>
    <w:rsid w:val="00D474CD"/>
    <w:rsid w:val="00D506F5"/>
    <w:rsid w:val="00D524A0"/>
    <w:rsid w:val="00D5364B"/>
    <w:rsid w:val="00D538D7"/>
    <w:rsid w:val="00D53AB6"/>
    <w:rsid w:val="00D569B6"/>
    <w:rsid w:val="00D5740A"/>
    <w:rsid w:val="00D60ACC"/>
    <w:rsid w:val="00D6126C"/>
    <w:rsid w:val="00D63A04"/>
    <w:rsid w:val="00D63F76"/>
    <w:rsid w:val="00D653B1"/>
    <w:rsid w:val="00D67320"/>
    <w:rsid w:val="00D678F8"/>
    <w:rsid w:val="00D70668"/>
    <w:rsid w:val="00D71905"/>
    <w:rsid w:val="00D72E72"/>
    <w:rsid w:val="00D7339B"/>
    <w:rsid w:val="00D74AE1"/>
    <w:rsid w:val="00D7576E"/>
    <w:rsid w:val="00D76B34"/>
    <w:rsid w:val="00D77B40"/>
    <w:rsid w:val="00D8169D"/>
    <w:rsid w:val="00D8171E"/>
    <w:rsid w:val="00D83AB0"/>
    <w:rsid w:val="00D83B75"/>
    <w:rsid w:val="00D83DF2"/>
    <w:rsid w:val="00D83F00"/>
    <w:rsid w:val="00D83FC9"/>
    <w:rsid w:val="00D8474A"/>
    <w:rsid w:val="00D84F3E"/>
    <w:rsid w:val="00D84F63"/>
    <w:rsid w:val="00D85124"/>
    <w:rsid w:val="00D85A54"/>
    <w:rsid w:val="00D865A8"/>
    <w:rsid w:val="00D86C82"/>
    <w:rsid w:val="00D87186"/>
    <w:rsid w:val="00D87D5A"/>
    <w:rsid w:val="00D87F0C"/>
    <w:rsid w:val="00D90391"/>
    <w:rsid w:val="00D90489"/>
    <w:rsid w:val="00D90DA2"/>
    <w:rsid w:val="00D91B5D"/>
    <w:rsid w:val="00D91B7A"/>
    <w:rsid w:val="00D92C2D"/>
    <w:rsid w:val="00D930FF"/>
    <w:rsid w:val="00D95599"/>
    <w:rsid w:val="00D95821"/>
    <w:rsid w:val="00D95BDA"/>
    <w:rsid w:val="00D962A5"/>
    <w:rsid w:val="00D967BA"/>
    <w:rsid w:val="00DA0EE5"/>
    <w:rsid w:val="00DA17CD"/>
    <w:rsid w:val="00DA35E7"/>
    <w:rsid w:val="00DA477C"/>
    <w:rsid w:val="00DA4ACD"/>
    <w:rsid w:val="00DA4D9E"/>
    <w:rsid w:val="00DA548E"/>
    <w:rsid w:val="00DA60D3"/>
    <w:rsid w:val="00DA6F99"/>
    <w:rsid w:val="00DA7112"/>
    <w:rsid w:val="00DA7DB4"/>
    <w:rsid w:val="00DB14CD"/>
    <w:rsid w:val="00DB17AE"/>
    <w:rsid w:val="00DB2219"/>
    <w:rsid w:val="00DB25B3"/>
    <w:rsid w:val="00DB307D"/>
    <w:rsid w:val="00DB4916"/>
    <w:rsid w:val="00DB50E4"/>
    <w:rsid w:val="00DB5880"/>
    <w:rsid w:val="00DB642C"/>
    <w:rsid w:val="00DB665E"/>
    <w:rsid w:val="00DB6866"/>
    <w:rsid w:val="00DB6C69"/>
    <w:rsid w:val="00DB6E1E"/>
    <w:rsid w:val="00DB73C8"/>
    <w:rsid w:val="00DB7B01"/>
    <w:rsid w:val="00DC0578"/>
    <w:rsid w:val="00DC080D"/>
    <w:rsid w:val="00DC0D1B"/>
    <w:rsid w:val="00DC0D37"/>
    <w:rsid w:val="00DC0D66"/>
    <w:rsid w:val="00DC12B0"/>
    <w:rsid w:val="00DC1425"/>
    <w:rsid w:val="00DC1663"/>
    <w:rsid w:val="00DC19AB"/>
    <w:rsid w:val="00DC2289"/>
    <w:rsid w:val="00DC2CF3"/>
    <w:rsid w:val="00DC33F5"/>
    <w:rsid w:val="00DC48A5"/>
    <w:rsid w:val="00DC542F"/>
    <w:rsid w:val="00DC5EE5"/>
    <w:rsid w:val="00DC6B3F"/>
    <w:rsid w:val="00DC6D2F"/>
    <w:rsid w:val="00DC733B"/>
    <w:rsid w:val="00DC734E"/>
    <w:rsid w:val="00DD074D"/>
    <w:rsid w:val="00DD1161"/>
    <w:rsid w:val="00DD2207"/>
    <w:rsid w:val="00DD3088"/>
    <w:rsid w:val="00DD5540"/>
    <w:rsid w:val="00DD5E22"/>
    <w:rsid w:val="00DE0409"/>
    <w:rsid w:val="00DE0893"/>
    <w:rsid w:val="00DE1645"/>
    <w:rsid w:val="00DE1DAE"/>
    <w:rsid w:val="00DE2814"/>
    <w:rsid w:val="00DE2FA1"/>
    <w:rsid w:val="00DE3A19"/>
    <w:rsid w:val="00DE3E10"/>
    <w:rsid w:val="00DE3F74"/>
    <w:rsid w:val="00DE4175"/>
    <w:rsid w:val="00DE65A1"/>
    <w:rsid w:val="00DE73D5"/>
    <w:rsid w:val="00DE79B2"/>
    <w:rsid w:val="00DE7A0E"/>
    <w:rsid w:val="00DF005D"/>
    <w:rsid w:val="00DF29C9"/>
    <w:rsid w:val="00DF2DFF"/>
    <w:rsid w:val="00DF2E96"/>
    <w:rsid w:val="00DF39C0"/>
    <w:rsid w:val="00DF3B16"/>
    <w:rsid w:val="00DF3BFD"/>
    <w:rsid w:val="00DF50AB"/>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2309"/>
    <w:rsid w:val="00E1376A"/>
    <w:rsid w:val="00E14AC9"/>
    <w:rsid w:val="00E1506A"/>
    <w:rsid w:val="00E172B0"/>
    <w:rsid w:val="00E17B47"/>
    <w:rsid w:val="00E2032E"/>
    <w:rsid w:val="00E20A7D"/>
    <w:rsid w:val="00E21AF6"/>
    <w:rsid w:val="00E21CA0"/>
    <w:rsid w:val="00E2214B"/>
    <w:rsid w:val="00E2540A"/>
    <w:rsid w:val="00E258F6"/>
    <w:rsid w:val="00E25934"/>
    <w:rsid w:val="00E27087"/>
    <w:rsid w:val="00E27A2F"/>
    <w:rsid w:val="00E3136D"/>
    <w:rsid w:val="00E31396"/>
    <w:rsid w:val="00E33147"/>
    <w:rsid w:val="00E33BE9"/>
    <w:rsid w:val="00E3418E"/>
    <w:rsid w:val="00E358C4"/>
    <w:rsid w:val="00E35E47"/>
    <w:rsid w:val="00E35ECD"/>
    <w:rsid w:val="00E3645E"/>
    <w:rsid w:val="00E37635"/>
    <w:rsid w:val="00E40AEF"/>
    <w:rsid w:val="00E4122C"/>
    <w:rsid w:val="00E41415"/>
    <w:rsid w:val="00E42319"/>
    <w:rsid w:val="00E42A94"/>
    <w:rsid w:val="00E4444C"/>
    <w:rsid w:val="00E44BE8"/>
    <w:rsid w:val="00E44C3F"/>
    <w:rsid w:val="00E4507D"/>
    <w:rsid w:val="00E458BF"/>
    <w:rsid w:val="00E46C29"/>
    <w:rsid w:val="00E4733B"/>
    <w:rsid w:val="00E47F7F"/>
    <w:rsid w:val="00E5002E"/>
    <w:rsid w:val="00E504C1"/>
    <w:rsid w:val="00E50540"/>
    <w:rsid w:val="00E512CC"/>
    <w:rsid w:val="00E5198B"/>
    <w:rsid w:val="00E51A8E"/>
    <w:rsid w:val="00E53355"/>
    <w:rsid w:val="00E55A84"/>
    <w:rsid w:val="00E56440"/>
    <w:rsid w:val="00E56D95"/>
    <w:rsid w:val="00E61269"/>
    <w:rsid w:val="00E61315"/>
    <w:rsid w:val="00E6153D"/>
    <w:rsid w:val="00E61A84"/>
    <w:rsid w:val="00E622E8"/>
    <w:rsid w:val="00E63577"/>
    <w:rsid w:val="00E63CE9"/>
    <w:rsid w:val="00E6406D"/>
    <w:rsid w:val="00E6445F"/>
    <w:rsid w:val="00E6473A"/>
    <w:rsid w:val="00E658CB"/>
    <w:rsid w:val="00E659DB"/>
    <w:rsid w:val="00E659F5"/>
    <w:rsid w:val="00E65EE0"/>
    <w:rsid w:val="00E6723E"/>
    <w:rsid w:val="00E678AD"/>
    <w:rsid w:val="00E67A5C"/>
    <w:rsid w:val="00E67BBC"/>
    <w:rsid w:val="00E67FF1"/>
    <w:rsid w:val="00E704D1"/>
    <w:rsid w:val="00E706E7"/>
    <w:rsid w:val="00E72F8D"/>
    <w:rsid w:val="00E731A6"/>
    <w:rsid w:val="00E731CF"/>
    <w:rsid w:val="00E732C3"/>
    <w:rsid w:val="00E734BE"/>
    <w:rsid w:val="00E76036"/>
    <w:rsid w:val="00E760A3"/>
    <w:rsid w:val="00E76506"/>
    <w:rsid w:val="00E76E3D"/>
    <w:rsid w:val="00E770F6"/>
    <w:rsid w:val="00E7794D"/>
    <w:rsid w:val="00E77D57"/>
    <w:rsid w:val="00E81220"/>
    <w:rsid w:val="00E81AA0"/>
    <w:rsid w:val="00E82752"/>
    <w:rsid w:val="00E84229"/>
    <w:rsid w:val="00E84E14"/>
    <w:rsid w:val="00E86D30"/>
    <w:rsid w:val="00E8766C"/>
    <w:rsid w:val="00E90E4E"/>
    <w:rsid w:val="00E91682"/>
    <w:rsid w:val="00E91A53"/>
    <w:rsid w:val="00E92108"/>
    <w:rsid w:val="00E922BC"/>
    <w:rsid w:val="00E929BD"/>
    <w:rsid w:val="00E92AF2"/>
    <w:rsid w:val="00E92F1E"/>
    <w:rsid w:val="00E9387F"/>
    <w:rsid w:val="00E9391E"/>
    <w:rsid w:val="00E93CD8"/>
    <w:rsid w:val="00E93D6C"/>
    <w:rsid w:val="00E942AE"/>
    <w:rsid w:val="00E94504"/>
    <w:rsid w:val="00E9698E"/>
    <w:rsid w:val="00E97138"/>
    <w:rsid w:val="00E97323"/>
    <w:rsid w:val="00EA0304"/>
    <w:rsid w:val="00EA1052"/>
    <w:rsid w:val="00EA218F"/>
    <w:rsid w:val="00EA2904"/>
    <w:rsid w:val="00EA3C9B"/>
    <w:rsid w:val="00EA4632"/>
    <w:rsid w:val="00EA4F29"/>
    <w:rsid w:val="00EA51E4"/>
    <w:rsid w:val="00EA5F83"/>
    <w:rsid w:val="00EA668C"/>
    <w:rsid w:val="00EA6F9D"/>
    <w:rsid w:val="00EA7075"/>
    <w:rsid w:val="00EB223F"/>
    <w:rsid w:val="00EB2B96"/>
    <w:rsid w:val="00EB35B2"/>
    <w:rsid w:val="00EB3A38"/>
    <w:rsid w:val="00EB3B7C"/>
    <w:rsid w:val="00EB5510"/>
    <w:rsid w:val="00EB5D84"/>
    <w:rsid w:val="00EB6784"/>
    <w:rsid w:val="00EB6F3C"/>
    <w:rsid w:val="00EC0CF4"/>
    <w:rsid w:val="00EC1E2C"/>
    <w:rsid w:val="00EC24B7"/>
    <w:rsid w:val="00EC284D"/>
    <w:rsid w:val="00EC4232"/>
    <w:rsid w:val="00EC5E1D"/>
    <w:rsid w:val="00ED030E"/>
    <w:rsid w:val="00ED049D"/>
    <w:rsid w:val="00ED1C7D"/>
    <w:rsid w:val="00ED2A8D"/>
    <w:rsid w:val="00ED2B45"/>
    <w:rsid w:val="00ED2F49"/>
    <w:rsid w:val="00ED5F97"/>
    <w:rsid w:val="00ED7D5F"/>
    <w:rsid w:val="00EE0984"/>
    <w:rsid w:val="00EE1F49"/>
    <w:rsid w:val="00EE239E"/>
    <w:rsid w:val="00EE46AF"/>
    <w:rsid w:val="00EE54CB"/>
    <w:rsid w:val="00EF11DA"/>
    <w:rsid w:val="00EF1C54"/>
    <w:rsid w:val="00EF23C8"/>
    <w:rsid w:val="00EF287C"/>
    <w:rsid w:val="00EF2F73"/>
    <w:rsid w:val="00EF3864"/>
    <w:rsid w:val="00EF404B"/>
    <w:rsid w:val="00EF421F"/>
    <w:rsid w:val="00EF490D"/>
    <w:rsid w:val="00EF4E72"/>
    <w:rsid w:val="00EF538A"/>
    <w:rsid w:val="00EF5517"/>
    <w:rsid w:val="00EF6121"/>
    <w:rsid w:val="00EF6164"/>
    <w:rsid w:val="00EF616E"/>
    <w:rsid w:val="00EF7AB3"/>
    <w:rsid w:val="00F00011"/>
    <w:rsid w:val="00F00376"/>
    <w:rsid w:val="00F00D83"/>
    <w:rsid w:val="00F02991"/>
    <w:rsid w:val="00F02AA8"/>
    <w:rsid w:val="00F02F1F"/>
    <w:rsid w:val="00F02F9B"/>
    <w:rsid w:val="00F03974"/>
    <w:rsid w:val="00F03EB2"/>
    <w:rsid w:val="00F04A53"/>
    <w:rsid w:val="00F06B06"/>
    <w:rsid w:val="00F06E71"/>
    <w:rsid w:val="00F0705C"/>
    <w:rsid w:val="00F070AF"/>
    <w:rsid w:val="00F10209"/>
    <w:rsid w:val="00F12137"/>
    <w:rsid w:val="00F124DA"/>
    <w:rsid w:val="00F1331F"/>
    <w:rsid w:val="00F15682"/>
    <w:rsid w:val="00F157E2"/>
    <w:rsid w:val="00F15A52"/>
    <w:rsid w:val="00F16B0D"/>
    <w:rsid w:val="00F17CBF"/>
    <w:rsid w:val="00F2111A"/>
    <w:rsid w:val="00F211ED"/>
    <w:rsid w:val="00F21513"/>
    <w:rsid w:val="00F2288E"/>
    <w:rsid w:val="00F240B2"/>
    <w:rsid w:val="00F24385"/>
    <w:rsid w:val="00F24870"/>
    <w:rsid w:val="00F25249"/>
    <w:rsid w:val="00F26DB2"/>
    <w:rsid w:val="00F27C5C"/>
    <w:rsid w:val="00F30038"/>
    <w:rsid w:val="00F32291"/>
    <w:rsid w:val="00F32F86"/>
    <w:rsid w:val="00F33A86"/>
    <w:rsid w:val="00F3517E"/>
    <w:rsid w:val="00F35E46"/>
    <w:rsid w:val="00F36009"/>
    <w:rsid w:val="00F366CD"/>
    <w:rsid w:val="00F370B7"/>
    <w:rsid w:val="00F403F4"/>
    <w:rsid w:val="00F41744"/>
    <w:rsid w:val="00F42476"/>
    <w:rsid w:val="00F42554"/>
    <w:rsid w:val="00F42B87"/>
    <w:rsid w:val="00F4462B"/>
    <w:rsid w:val="00F453B6"/>
    <w:rsid w:val="00F46310"/>
    <w:rsid w:val="00F463F5"/>
    <w:rsid w:val="00F472BC"/>
    <w:rsid w:val="00F47DAD"/>
    <w:rsid w:val="00F527AC"/>
    <w:rsid w:val="00F52ACC"/>
    <w:rsid w:val="00F52FC5"/>
    <w:rsid w:val="00F54FAF"/>
    <w:rsid w:val="00F56C26"/>
    <w:rsid w:val="00F61D83"/>
    <w:rsid w:val="00F629FF"/>
    <w:rsid w:val="00F62D9C"/>
    <w:rsid w:val="00F64B31"/>
    <w:rsid w:val="00F64CB6"/>
    <w:rsid w:val="00F64E3C"/>
    <w:rsid w:val="00F65DD1"/>
    <w:rsid w:val="00F65F03"/>
    <w:rsid w:val="00F67BA3"/>
    <w:rsid w:val="00F67E49"/>
    <w:rsid w:val="00F70611"/>
    <w:rsid w:val="00F707B3"/>
    <w:rsid w:val="00F71135"/>
    <w:rsid w:val="00F72B80"/>
    <w:rsid w:val="00F73BFC"/>
    <w:rsid w:val="00F73D51"/>
    <w:rsid w:val="00F74785"/>
    <w:rsid w:val="00F74E65"/>
    <w:rsid w:val="00F757F5"/>
    <w:rsid w:val="00F77615"/>
    <w:rsid w:val="00F77AE7"/>
    <w:rsid w:val="00F77F03"/>
    <w:rsid w:val="00F80841"/>
    <w:rsid w:val="00F814EE"/>
    <w:rsid w:val="00F834EA"/>
    <w:rsid w:val="00F85757"/>
    <w:rsid w:val="00F85E4F"/>
    <w:rsid w:val="00F90461"/>
    <w:rsid w:val="00F907B0"/>
    <w:rsid w:val="00F90A8A"/>
    <w:rsid w:val="00F91044"/>
    <w:rsid w:val="00F95207"/>
    <w:rsid w:val="00F9586A"/>
    <w:rsid w:val="00F965FE"/>
    <w:rsid w:val="00F97068"/>
    <w:rsid w:val="00F97D44"/>
    <w:rsid w:val="00FA0275"/>
    <w:rsid w:val="00FA046E"/>
    <w:rsid w:val="00FA19C8"/>
    <w:rsid w:val="00FA1FA8"/>
    <w:rsid w:val="00FA29B6"/>
    <w:rsid w:val="00FA2E29"/>
    <w:rsid w:val="00FA478F"/>
    <w:rsid w:val="00FA5260"/>
    <w:rsid w:val="00FA5E65"/>
    <w:rsid w:val="00FA5EDF"/>
    <w:rsid w:val="00FA670D"/>
    <w:rsid w:val="00FB069D"/>
    <w:rsid w:val="00FB0921"/>
    <w:rsid w:val="00FB16A8"/>
    <w:rsid w:val="00FB1F1C"/>
    <w:rsid w:val="00FB24C4"/>
    <w:rsid w:val="00FB2F20"/>
    <w:rsid w:val="00FB34DC"/>
    <w:rsid w:val="00FB40A0"/>
    <w:rsid w:val="00FB51A6"/>
    <w:rsid w:val="00FB55B7"/>
    <w:rsid w:val="00FB574D"/>
    <w:rsid w:val="00FB64D8"/>
    <w:rsid w:val="00FB6B10"/>
    <w:rsid w:val="00FC08C2"/>
    <w:rsid w:val="00FC19C2"/>
    <w:rsid w:val="00FC378B"/>
    <w:rsid w:val="00FC3977"/>
    <w:rsid w:val="00FC3BB9"/>
    <w:rsid w:val="00FC3BF5"/>
    <w:rsid w:val="00FC4E54"/>
    <w:rsid w:val="00FC4E6A"/>
    <w:rsid w:val="00FC7368"/>
    <w:rsid w:val="00FC7396"/>
    <w:rsid w:val="00FC7DFF"/>
    <w:rsid w:val="00FD0569"/>
    <w:rsid w:val="00FD172D"/>
    <w:rsid w:val="00FD1E43"/>
    <w:rsid w:val="00FD2690"/>
    <w:rsid w:val="00FD2F16"/>
    <w:rsid w:val="00FD5561"/>
    <w:rsid w:val="00FD6065"/>
    <w:rsid w:val="00FD7E61"/>
    <w:rsid w:val="00FE0F29"/>
    <w:rsid w:val="00FE1A69"/>
    <w:rsid w:val="00FE36CA"/>
    <w:rsid w:val="00FE3FC4"/>
    <w:rsid w:val="00FE473F"/>
    <w:rsid w:val="00FE5D97"/>
    <w:rsid w:val="00FE6ADB"/>
    <w:rsid w:val="00FE6C8F"/>
    <w:rsid w:val="00FF08DA"/>
    <w:rsid w:val="00FF0BAD"/>
    <w:rsid w:val="00FF2224"/>
    <w:rsid w:val="00FF4C52"/>
    <w:rsid w:val="00FF4E77"/>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3"/>
    <o:shapelayout v:ext="edit">
      <o:idmap v:ext="edit" data="1"/>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8D207C"/>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8D207C"/>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3"/>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4"/>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5"/>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6"/>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30703">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34626650">
      <w:bodyDiv w:val="1"/>
      <w:marLeft w:val="0"/>
      <w:marRight w:val="0"/>
      <w:marTop w:val="0"/>
      <w:marBottom w:val="0"/>
      <w:divBdr>
        <w:top w:val="none" w:sz="0" w:space="0" w:color="auto"/>
        <w:left w:val="none" w:sz="0" w:space="0" w:color="auto"/>
        <w:bottom w:val="none" w:sz="0" w:space="0" w:color="auto"/>
        <w:right w:val="none" w:sz="0" w:space="0" w:color="auto"/>
      </w:divBdr>
    </w:div>
    <w:div w:id="247159734">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841119">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667178611">
      <w:bodyDiv w:val="1"/>
      <w:marLeft w:val="0"/>
      <w:marRight w:val="0"/>
      <w:marTop w:val="0"/>
      <w:marBottom w:val="0"/>
      <w:divBdr>
        <w:top w:val="none" w:sz="0" w:space="0" w:color="auto"/>
        <w:left w:val="none" w:sz="0" w:space="0" w:color="auto"/>
        <w:bottom w:val="none" w:sz="0" w:space="0" w:color="auto"/>
        <w:right w:val="none" w:sz="0" w:space="0" w:color="auto"/>
      </w:divBdr>
    </w:div>
    <w:div w:id="752747905">
      <w:bodyDiv w:val="1"/>
      <w:marLeft w:val="0"/>
      <w:marRight w:val="0"/>
      <w:marTop w:val="0"/>
      <w:marBottom w:val="0"/>
      <w:divBdr>
        <w:top w:val="none" w:sz="0" w:space="0" w:color="auto"/>
        <w:left w:val="none" w:sz="0" w:space="0" w:color="auto"/>
        <w:bottom w:val="none" w:sz="0" w:space="0" w:color="auto"/>
        <w:right w:val="none" w:sz="0" w:space="0" w:color="auto"/>
      </w:divBdr>
    </w:div>
    <w:div w:id="887956686">
      <w:bodyDiv w:val="1"/>
      <w:marLeft w:val="0"/>
      <w:marRight w:val="0"/>
      <w:marTop w:val="0"/>
      <w:marBottom w:val="0"/>
      <w:divBdr>
        <w:top w:val="none" w:sz="0" w:space="0" w:color="auto"/>
        <w:left w:val="none" w:sz="0" w:space="0" w:color="auto"/>
        <w:bottom w:val="none" w:sz="0" w:space="0" w:color="auto"/>
        <w:right w:val="none" w:sz="0" w:space="0" w:color="auto"/>
      </w:divBdr>
    </w:div>
    <w:div w:id="937252161">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992484402">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466851263">
      <w:bodyDiv w:val="1"/>
      <w:marLeft w:val="0"/>
      <w:marRight w:val="0"/>
      <w:marTop w:val="0"/>
      <w:marBottom w:val="0"/>
      <w:divBdr>
        <w:top w:val="none" w:sz="0" w:space="0" w:color="auto"/>
        <w:left w:val="none" w:sz="0" w:space="0" w:color="auto"/>
        <w:bottom w:val="none" w:sz="0" w:space="0" w:color="auto"/>
        <w:right w:val="none" w:sz="0" w:space="0" w:color="auto"/>
      </w:divBdr>
    </w:div>
    <w:div w:id="1541429353">
      <w:bodyDiv w:val="1"/>
      <w:marLeft w:val="0"/>
      <w:marRight w:val="0"/>
      <w:marTop w:val="0"/>
      <w:marBottom w:val="0"/>
      <w:divBdr>
        <w:top w:val="none" w:sz="0" w:space="0" w:color="auto"/>
        <w:left w:val="none" w:sz="0" w:space="0" w:color="auto"/>
        <w:bottom w:val="none" w:sz="0" w:space="0" w:color="auto"/>
        <w:right w:val="none" w:sz="0" w:space="0" w:color="auto"/>
      </w:divBdr>
    </w:div>
    <w:div w:id="1664090247">
      <w:bodyDiv w:val="1"/>
      <w:marLeft w:val="0"/>
      <w:marRight w:val="0"/>
      <w:marTop w:val="0"/>
      <w:marBottom w:val="0"/>
      <w:divBdr>
        <w:top w:val="none" w:sz="0" w:space="0" w:color="auto"/>
        <w:left w:val="none" w:sz="0" w:space="0" w:color="auto"/>
        <w:bottom w:val="none" w:sz="0" w:space="0" w:color="auto"/>
        <w:right w:val="none" w:sz="0" w:space="0" w:color="auto"/>
      </w:divBdr>
    </w:div>
    <w:div w:id="176557157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comments" Target="comments.xml"/><Relationship Id="rId42" Type="http://schemas.openxmlformats.org/officeDocument/2006/relationships/header" Target="header22.xml"/><Relationship Id="rId47" Type="http://schemas.openxmlformats.org/officeDocument/2006/relationships/header" Target="header27.xml"/><Relationship Id="rId63" Type="http://schemas.openxmlformats.org/officeDocument/2006/relationships/header" Target="header43.xml"/><Relationship Id="rId68" Type="http://schemas.openxmlformats.org/officeDocument/2006/relationships/header" Target="header48.xml"/><Relationship Id="rId16" Type="http://schemas.openxmlformats.org/officeDocument/2006/relationships/footer" Target="footer3.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openxmlformats.org/officeDocument/2006/relationships/header" Target="header33.xml"/><Relationship Id="rId58" Type="http://schemas.openxmlformats.org/officeDocument/2006/relationships/header" Target="header38.xml"/><Relationship Id="rId66" Type="http://schemas.openxmlformats.org/officeDocument/2006/relationships/header" Target="header46.xml"/><Relationship Id="rId74" Type="http://schemas.openxmlformats.org/officeDocument/2006/relationships/header" Target="header54.xml"/><Relationship Id="rId5" Type="http://schemas.openxmlformats.org/officeDocument/2006/relationships/numbering" Target="numbering.xml"/><Relationship Id="rId61" Type="http://schemas.openxmlformats.org/officeDocument/2006/relationships/header" Target="header41.xml"/><Relationship Id="rId19" Type="http://schemas.openxmlformats.org/officeDocument/2006/relationships/footer" Target="footer4.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eader" Target="header28.xml"/><Relationship Id="rId56" Type="http://schemas.openxmlformats.org/officeDocument/2006/relationships/header" Target="header36.xml"/><Relationship Id="rId64" Type="http://schemas.openxmlformats.org/officeDocument/2006/relationships/header" Target="header44.xml"/><Relationship Id="rId69" Type="http://schemas.openxmlformats.org/officeDocument/2006/relationships/header" Target="header49.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31.xml"/><Relationship Id="rId72" Type="http://schemas.openxmlformats.org/officeDocument/2006/relationships/header" Target="header52.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59" Type="http://schemas.openxmlformats.org/officeDocument/2006/relationships/header" Target="header39.xml"/><Relationship Id="rId67" Type="http://schemas.openxmlformats.org/officeDocument/2006/relationships/header" Target="header47.xml"/><Relationship Id="rId20" Type="http://schemas.openxmlformats.org/officeDocument/2006/relationships/header" Target="header6.xml"/><Relationship Id="rId41" Type="http://schemas.openxmlformats.org/officeDocument/2006/relationships/header" Target="header21.xml"/><Relationship Id="rId54" Type="http://schemas.openxmlformats.org/officeDocument/2006/relationships/header" Target="header34.xml"/><Relationship Id="rId62" Type="http://schemas.openxmlformats.org/officeDocument/2006/relationships/header" Target="header42.xml"/><Relationship Id="rId70" Type="http://schemas.openxmlformats.org/officeDocument/2006/relationships/header" Target="header5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header" Target="header9.xml"/><Relationship Id="rId36" Type="http://schemas.openxmlformats.org/officeDocument/2006/relationships/header" Target="header16.xml"/><Relationship Id="rId49" Type="http://schemas.openxmlformats.org/officeDocument/2006/relationships/header" Target="header29.xml"/><Relationship Id="rId57" Type="http://schemas.openxmlformats.org/officeDocument/2006/relationships/header" Target="header37.xml"/><Relationship Id="rId10" Type="http://schemas.openxmlformats.org/officeDocument/2006/relationships/endnotes" Target="endnotes.xml"/><Relationship Id="rId31" Type="http://schemas.openxmlformats.org/officeDocument/2006/relationships/footer" Target="footer6.xml"/><Relationship Id="rId44" Type="http://schemas.openxmlformats.org/officeDocument/2006/relationships/header" Target="header24.xml"/><Relationship Id="rId52" Type="http://schemas.openxmlformats.org/officeDocument/2006/relationships/header" Target="header32.xml"/><Relationship Id="rId60" Type="http://schemas.openxmlformats.org/officeDocument/2006/relationships/header" Target="header40.xml"/><Relationship Id="rId65" Type="http://schemas.openxmlformats.org/officeDocument/2006/relationships/header" Target="header45.xml"/><Relationship Id="rId73" Type="http://schemas.openxmlformats.org/officeDocument/2006/relationships/header" Target="header5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9.xml"/><Relationship Id="rId34" Type="http://schemas.openxmlformats.org/officeDocument/2006/relationships/header" Target="header14.xml"/><Relationship Id="rId50" Type="http://schemas.openxmlformats.org/officeDocument/2006/relationships/header" Target="header30.xml"/><Relationship Id="rId55" Type="http://schemas.openxmlformats.org/officeDocument/2006/relationships/header" Target="header35.xml"/><Relationship Id="rId76" Type="http://schemas.microsoft.com/office/2011/relationships/people" Target="people.xml"/><Relationship Id="rId7" Type="http://schemas.openxmlformats.org/officeDocument/2006/relationships/settings" Target="settings.xml"/><Relationship Id="rId71" Type="http://schemas.openxmlformats.org/officeDocument/2006/relationships/header" Target="header51.xml"/><Relationship Id="rId2" Type="http://schemas.openxmlformats.org/officeDocument/2006/relationships/customXml" Target="../customXml/item2.xml"/><Relationship Id="rId29" Type="http://schemas.openxmlformats.org/officeDocument/2006/relationships/header" Target="header10.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9.xml.rels><?xml version="1.0" encoding="UTF-8" standalone="yes"?>
<Relationships xmlns="http://schemas.openxmlformats.org/package/2006/relationships"><Relationship Id="rId1" Type="http://schemas.openxmlformats.org/officeDocument/2006/relationships/image" Target="media/image3.png"/></Relationships>
</file>

<file path=word/_rels/header32.xml.rels><?xml version="1.0" encoding="UTF-8" standalone="yes"?>
<Relationships xmlns="http://schemas.openxmlformats.org/package/2006/relationships"><Relationship Id="rId1" Type="http://schemas.openxmlformats.org/officeDocument/2006/relationships/image" Target="media/image3.png"/></Relationships>
</file>

<file path=word/_rels/header35.xml.rels><?xml version="1.0" encoding="UTF-8" standalone="yes"?>
<Relationships xmlns="http://schemas.openxmlformats.org/package/2006/relationships"><Relationship Id="rId1" Type="http://schemas.openxmlformats.org/officeDocument/2006/relationships/image" Target="media/image3.png"/></Relationships>
</file>

<file path=word/_rels/header38.xml.rels><?xml version="1.0" encoding="UTF-8" standalone="yes"?>
<Relationships xmlns="http://schemas.openxmlformats.org/package/2006/relationships"><Relationship Id="rId1" Type="http://schemas.openxmlformats.org/officeDocument/2006/relationships/image" Target="media/image3.png"/></Relationships>
</file>

<file path=word/_rels/header41.xml.rels><?xml version="1.0" encoding="UTF-8" standalone="yes"?>
<Relationships xmlns="http://schemas.openxmlformats.org/package/2006/relationships"><Relationship Id="rId1" Type="http://schemas.openxmlformats.org/officeDocument/2006/relationships/image" Target="media/image3.png"/></Relationships>
</file>

<file path=word/_rels/header44.xml.rels><?xml version="1.0" encoding="UTF-8" standalone="yes"?>
<Relationships xmlns="http://schemas.openxmlformats.org/package/2006/relationships"><Relationship Id="rId1" Type="http://schemas.openxmlformats.org/officeDocument/2006/relationships/image" Target="media/image3.png"/></Relationships>
</file>

<file path=word/_rels/header47.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50.xml.rels><?xml version="1.0" encoding="UTF-8" standalone="yes"?>
<Relationships xmlns="http://schemas.openxmlformats.org/package/2006/relationships"><Relationship Id="rId1" Type="http://schemas.openxmlformats.org/officeDocument/2006/relationships/image" Target="media/image3.png"/></Relationships>
</file>

<file path=word/_rels/header53.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C559ED7-63C4-46F0-A4DE-14B048B04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4.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12008</TotalTime>
  <Pages>41</Pages>
  <Words>10551</Words>
  <Characters>60144</Characters>
  <Application>Microsoft Office Word</Application>
  <DocSecurity>0</DocSecurity>
  <Lines>501</Lines>
  <Paragraphs>141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70554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56</cp:revision>
  <cp:lastPrinted>2021-08-28T04:08:00Z</cp:lastPrinted>
  <dcterms:created xsi:type="dcterms:W3CDTF">2022-08-19T14:49:00Z</dcterms:created>
  <dcterms:modified xsi:type="dcterms:W3CDTF">2022-09-12T08:50:00Z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