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35508486" w:rsidR="00420A38" w:rsidRPr="0031579E" w:rsidRDefault="00580996" w:rsidP="002349FC">
      <w:pPr>
        <w:pStyle w:val="Header"/>
        <w:tabs>
          <w:tab w:val="clear" w:pos="9639"/>
          <w:tab w:val="left" w:pos="615"/>
          <w:tab w:val="right" w:pos="5954"/>
        </w:tabs>
        <w:spacing w:after="240"/>
        <w:rPr>
          <w:rFonts w:asciiTheme="minorHAnsi" w:hAnsiTheme="minorHAnsi" w:cstheme="minorHAnsi"/>
        </w:rPr>
      </w:pPr>
      <w:r w:rsidRPr="0031579E">
        <w:rPr>
          <w:rFonts w:asciiTheme="minorHAnsi" w:hAnsiTheme="minorHAnsi" w:cstheme="minorHAns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sidRPr="0031579E">
        <w:rPr>
          <w:rFonts w:asciiTheme="minorHAnsi" w:hAnsiTheme="minorHAnsi" w:cstheme="minorHAnsi"/>
        </w:rPr>
        <w:tab/>
      </w:r>
      <w:r w:rsidR="002349FC" w:rsidRPr="0031579E">
        <w:rPr>
          <w:rFonts w:asciiTheme="minorHAnsi" w:hAnsiTheme="minorHAnsi" w:cstheme="minorHAnsi"/>
        </w:rPr>
        <w:tab/>
      </w:r>
      <w:r w:rsidR="002349FC" w:rsidRPr="0031579E">
        <w:rPr>
          <w:rFonts w:asciiTheme="minorHAnsi" w:hAnsiTheme="minorHAnsi" w:cstheme="minorHAnsi"/>
        </w:rPr>
        <w:tab/>
      </w:r>
      <w:r w:rsidR="002349FC" w:rsidRPr="0031579E">
        <w:rPr>
          <w:rFonts w:asciiTheme="minorHAnsi" w:hAnsiTheme="minorHAnsi" w:cstheme="minorHAnsi"/>
        </w:rPr>
        <w:tab/>
      </w:r>
      <w:r w:rsidR="001D4B1F" w:rsidRPr="0031579E">
        <w:rPr>
          <w:rFonts w:asciiTheme="minorHAnsi" w:hAnsiTheme="minorHAnsi" w:cstheme="minorHAnsi"/>
        </w:rPr>
        <w:t>VTS</w:t>
      </w:r>
      <w:r w:rsidR="000D63B5" w:rsidRPr="0031579E">
        <w:rPr>
          <w:rFonts w:asciiTheme="minorHAnsi" w:hAnsiTheme="minorHAnsi" w:cstheme="minorHAnsi"/>
        </w:rPr>
        <w:t>5</w:t>
      </w:r>
      <w:r w:rsidR="007C17B1" w:rsidRPr="0031579E">
        <w:rPr>
          <w:rFonts w:asciiTheme="minorHAnsi" w:hAnsiTheme="minorHAnsi" w:cstheme="minorHAnsi"/>
        </w:rPr>
        <w:t>6</w:t>
      </w:r>
      <w:r w:rsidR="001D4B1F" w:rsidRPr="0031579E">
        <w:rPr>
          <w:rFonts w:asciiTheme="minorHAnsi" w:hAnsiTheme="minorHAnsi" w:cstheme="minorHAnsi"/>
        </w:rPr>
        <w:t>-2.1</w:t>
      </w:r>
      <w:r w:rsidR="00420A38" w:rsidRPr="0031579E">
        <w:rPr>
          <w:rFonts w:asciiTheme="minorHAnsi" w:hAnsiTheme="minorHAnsi" w:cstheme="minorHAnsi"/>
        </w:rPr>
        <w:tab/>
      </w:r>
      <w:r w:rsidR="00110AE7" w:rsidRPr="0031579E">
        <w:rPr>
          <w:rFonts w:asciiTheme="minorHAnsi" w:hAnsiTheme="minorHAnsi" w:cstheme="minorHAnsi"/>
        </w:rPr>
        <w:t xml:space="preserve">     </w:t>
      </w:r>
    </w:p>
    <w:p w14:paraId="5A14DE03" w14:textId="77777777" w:rsidR="00BF32F0" w:rsidRPr="0031579E" w:rsidRDefault="00BF32F0" w:rsidP="00FE5674">
      <w:pPr>
        <w:pStyle w:val="BodyText"/>
        <w:tabs>
          <w:tab w:val="left" w:pos="2835"/>
        </w:tabs>
        <w:rPr>
          <w:rFonts w:asciiTheme="minorHAnsi" w:hAnsiTheme="minorHAnsi" w:cstheme="minorHAnsi"/>
        </w:rPr>
      </w:pPr>
    </w:p>
    <w:p w14:paraId="00861569" w14:textId="77777777" w:rsidR="00580996" w:rsidRPr="0031579E" w:rsidRDefault="00580996" w:rsidP="00FE5674">
      <w:pPr>
        <w:pStyle w:val="BodyText"/>
        <w:tabs>
          <w:tab w:val="left" w:pos="2835"/>
        </w:tabs>
        <w:rPr>
          <w:rFonts w:asciiTheme="minorHAnsi" w:hAnsiTheme="minorHAnsi" w:cstheme="minorHAnsi"/>
        </w:rPr>
      </w:pPr>
    </w:p>
    <w:p w14:paraId="4B56CD75" w14:textId="77777777" w:rsidR="00FE274D" w:rsidRPr="0031579E" w:rsidRDefault="00FE274D" w:rsidP="00FE5674">
      <w:pPr>
        <w:pStyle w:val="BodyText"/>
        <w:tabs>
          <w:tab w:val="left" w:pos="2835"/>
        </w:tabs>
        <w:rPr>
          <w:rFonts w:asciiTheme="minorHAnsi" w:hAnsiTheme="minorHAnsi" w:cstheme="minorHAnsi"/>
        </w:rPr>
      </w:pPr>
    </w:p>
    <w:p w14:paraId="2ADF4F65" w14:textId="77777777" w:rsidR="001D4B1F" w:rsidRPr="0031579E" w:rsidRDefault="001D4B1F" w:rsidP="00FE5674">
      <w:pPr>
        <w:pStyle w:val="BodyText"/>
        <w:tabs>
          <w:tab w:val="left" w:pos="2835"/>
        </w:tabs>
        <w:rPr>
          <w:rFonts w:asciiTheme="minorHAnsi" w:hAnsiTheme="minorHAnsi" w:cstheme="minorHAnsi"/>
        </w:rPr>
      </w:pPr>
    </w:p>
    <w:p w14:paraId="422C50EF" w14:textId="77777777" w:rsidR="001D4B1F" w:rsidRPr="0031579E" w:rsidRDefault="001D4B1F" w:rsidP="00FE5674">
      <w:pPr>
        <w:pStyle w:val="BodyText"/>
        <w:tabs>
          <w:tab w:val="left" w:pos="2835"/>
        </w:tabs>
        <w:rPr>
          <w:rFonts w:asciiTheme="minorHAnsi" w:hAnsiTheme="minorHAnsi" w:cstheme="minorHAnsi"/>
        </w:rPr>
      </w:pPr>
    </w:p>
    <w:p w14:paraId="370CFB53" w14:textId="6487A0AF" w:rsidR="0080294B" w:rsidRPr="0031579E" w:rsidRDefault="00E558C3" w:rsidP="00FE5674">
      <w:pPr>
        <w:pStyle w:val="BodyText"/>
        <w:tabs>
          <w:tab w:val="left" w:pos="2835"/>
        </w:tabs>
        <w:rPr>
          <w:rFonts w:asciiTheme="minorHAnsi" w:hAnsiTheme="minorHAnsi" w:cstheme="minorHAnsi"/>
        </w:rPr>
      </w:pPr>
      <w:r w:rsidRPr="0031579E">
        <w:rPr>
          <w:rFonts w:asciiTheme="minorHAnsi" w:hAnsiTheme="minorHAnsi" w:cstheme="minorHAnsi"/>
        </w:rPr>
        <w:t xml:space="preserve">Input paper for the following Committee(s): </w:t>
      </w:r>
      <w:r w:rsidRPr="0031579E">
        <w:rPr>
          <w:rFonts w:asciiTheme="minorHAnsi" w:hAnsiTheme="minorHAnsi" w:cstheme="minorHAnsi"/>
        </w:rPr>
        <w:tab/>
      </w:r>
      <w:r w:rsidRPr="0031579E">
        <w:rPr>
          <w:rFonts w:asciiTheme="minorHAnsi" w:hAnsiTheme="minorHAnsi" w:cstheme="minorHAnsi"/>
          <w:sz w:val="18"/>
          <w:szCs w:val="18"/>
        </w:rPr>
        <w:t>check as appropriate</w:t>
      </w:r>
      <w:r w:rsidRPr="0031579E">
        <w:rPr>
          <w:rFonts w:asciiTheme="minorHAnsi" w:hAnsiTheme="minorHAnsi" w:cstheme="minorHAnsi"/>
          <w:sz w:val="18"/>
          <w:szCs w:val="18"/>
        </w:rPr>
        <w:tab/>
      </w:r>
      <w:r w:rsidRPr="0031579E">
        <w:rPr>
          <w:rFonts w:asciiTheme="minorHAnsi" w:hAnsiTheme="minorHAnsi" w:cstheme="minorHAnsi"/>
        </w:rPr>
        <w:tab/>
        <w:t>Purpose of paper:</w:t>
      </w:r>
    </w:p>
    <w:p w14:paraId="78786733" w14:textId="55BF4DED" w:rsidR="0080294B" w:rsidRPr="0031579E" w:rsidRDefault="0080294B" w:rsidP="00037DF4">
      <w:pPr>
        <w:pStyle w:val="BodyText"/>
        <w:tabs>
          <w:tab w:val="left" w:pos="1843"/>
        </w:tabs>
        <w:rPr>
          <w:rFonts w:asciiTheme="minorHAnsi" w:hAnsiTheme="minorHAnsi" w:cstheme="minorHAnsi"/>
          <w:b/>
          <w:sz w:val="24"/>
          <w:szCs w:val="24"/>
        </w:rPr>
      </w:pPr>
      <w:r w:rsidRPr="0031579E">
        <w:rPr>
          <w:rFonts w:asciiTheme="minorHAnsi" w:hAnsiTheme="minorHAnsi" w:cstheme="minorHAnsi"/>
          <w:b/>
          <w:sz w:val="24"/>
          <w:szCs w:val="24"/>
        </w:rPr>
        <w:t>□</w:t>
      </w:r>
      <w:r w:rsidRPr="0031579E">
        <w:rPr>
          <w:rFonts w:asciiTheme="minorHAnsi" w:hAnsiTheme="minorHAnsi" w:cstheme="minorHAnsi"/>
          <w:sz w:val="24"/>
          <w:szCs w:val="24"/>
        </w:rPr>
        <w:t xml:space="preserve">  </w:t>
      </w:r>
      <w:r w:rsidRPr="0031579E">
        <w:rPr>
          <w:rFonts w:asciiTheme="minorHAnsi" w:hAnsiTheme="minorHAnsi" w:cstheme="minorHAnsi"/>
        </w:rPr>
        <w:t>ARM</w:t>
      </w:r>
      <w:r w:rsidR="00037DF4" w:rsidRPr="0031579E">
        <w:rPr>
          <w:rFonts w:asciiTheme="minorHAnsi" w:hAnsiTheme="minorHAnsi" w:cstheme="minorHAnsi"/>
        </w:rPr>
        <w:tab/>
      </w:r>
      <w:r w:rsidR="001D4B1F" w:rsidRPr="0031579E">
        <w:rPr>
          <w:rFonts w:asciiTheme="minorHAnsi" w:hAnsiTheme="minorHAnsi" w:cstheme="minorHAnsi"/>
          <w:b/>
          <w:sz w:val="24"/>
          <w:szCs w:val="24"/>
        </w:rPr>
        <w:t>□</w:t>
      </w:r>
      <w:r w:rsidRPr="0031579E">
        <w:rPr>
          <w:rFonts w:asciiTheme="minorHAnsi" w:hAnsiTheme="minorHAnsi" w:cstheme="minorHAnsi"/>
          <w:sz w:val="24"/>
          <w:szCs w:val="24"/>
        </w:rPr>
        <w:t xml:space="preserve">  </w:t>
      </w:r>
      <w:r w:rsidRPr="0031579E">
        <w:rPr>
          <w:rFonts w:asciiTheme="minorHAnsi" w:hAnsiTheme="minorHAnsi" w:cstheme="minorHAnsi"/>
        </w:rPr>
        <w:t>ENG</w:t>
      </w:r>
      <w:r w:rsidRPr="0031579E">
        <w:rPr>
          <w:rFonts w:asciiTheme="minorHAnsi" w:hAnsiTheme="minorHAnsi" w:cstheme="minorHAnsi"/>
        </w:rPr>
        <w:tab/>
      </w:r>
      <w:r w:rsidRPr="0031579E">
        <w:rPr>
          <w:rFonts w:asciiTheme="minorHAnsi" w:hAnsiTheme="minorHAnsi" w:cstheme="minorHAnsi"/>
        </w:rPr>
        <w:tab/>
      </w:r>
      <w:r w:rsidRPr="0031579E">
        <w:rPr>
          <w:rFonts w:asciiTheme="minorHAnsi" w:hAnsiTheme="minorHAnsi" w:cstheme="minorHAnsi"/>
          <w:b/>
          <w:sz w:val="24"/>
          <w:szCs w:val="24"/>
        </w:rPr>
        <w:t>□</w:t>
      </w:r>
      <w:r w:rsidRPr="0031579E">
        <w:rPr>
          <w:rFonts w:asciiTheme="minorHAnsi" w:hAnsiTheme="minorHAnsi" w:cstheme="minorHAnsi"/>
          <w:sz w:val="24"/>
          <w:szCs w:val="24"/>
        </w:rPr>
        <w:t xml:space="preserve">  </w:t>
      </w:r>
      <w:r w:rsidRPr="0031579E">
        <w:rPr>
          <w:rFonts w:asciiTheme="minorHAnsi" w:hAnsiTheme="minorHAnsi" w:cstheme="minorHAnsi"/>
        </w:rPr>
        <w:t>PAP</w:t>
      </w:r>
      <w:r w:rsidRPr="0031579E">
        <w:rPr>
          <w:rFonts w:asciiTheme="minorHAnsi" w:hAnsiTheme="minorHAnsi" w:cstheme="minorHAnsi"/>
          <w:sz w:val="24"/>
          <w:szCs w:val="24"/>
        </w:rPr>
        <w:tab/>
      </w:r>
      <w:r w:rsidRPr="0031579E">
        <w:rPr>
          <w:rFonts w:asciiTheme="minorHAnsi" w:hAnsiTheme="minorHAnsi" w:cstheme="minorHAnsi"/>
          <w:sz w:val="24"/>
          <w:szCs w:val="24"/>
        </w:rPr>
        <w:tab/>
      </w:r>
      <w:r w:rsidR="00037DF4" w:rsidRPr="0031579E">
        <w:rPr>
          <w:rFonts w:asciiTheme="minorHAnsi" w:hAnsiTheme="minorHAnsi" w:cstheme="minorHAnsi"/>
          <w:sz w:val="24"/>
          <w:szCs w:val="24"/>
        </w:rPr>
        <w:tab/>
      </w:r>
      <w:r w:rsidR="00037DF4" w:rsidRPr="0031579E">
        <w:rPr>
          <w:rFonts w:asciiTheme="minorHAnsi" w:hAnsiTheme="minorHAnsi" w:cstheme="minorHAnsi"/>
          <w:sz w:val="24"/>
          <w:szCs w:val="24"/>
        </w:rPr>
        <w:tab/>
      </w:r>
      <w:r w:rsidR="00037DF4" w:rsidRPr="0031579E">
        <w:rPr>
          <w:rFonts w:asciiTheme="minorHAnsi" w:hAnsiTheme="minorHAnsi" w:cstheme="minorHAnsi"/>
          <w:sz w:val="24"/>
          <w:szCs w:val="24"/>
        </w:rPr>
        <w:tab/>
      </w:r>
      <w:r w:rsidR="008D49E5" w:rsidRPr="0031579E">
        <w:rPr>
          <w:rFonts w:asciiTheme="minorHAnsi" w:hAnsiTheme="minorHAnsi" w:cstheme="minorHAnsi"/>
          <w:b/>
          <w:sz w:val="24"/>
          <w:szCs w:val="24"/>
        </w:rPr>
        <w:t>X</w:t>
      </w:r>
      <w:r w:rsidRPr="0031579E">
        <w:rPr>
          <w:rFonts w:asciiTheme="minorHAnsi" w:hAnsiTheme="minorHAnsi" w:cstheme="minorHAnsi"/>
          <w:sz w:val="24"/>
          <w:szCs w:val="24"/>
        </w:rPr>
        <w:t xml:space="preserve">  Input</w:t>
      </w:r>
    </w:p>
    <w:p w14:paraId="0BC79547" w14:textId="7BD1CDF1" w:rsidR="0080294B" w:rsidRPr="0031579E" w:rsidRDefault="0080294B" w:rsidP="00037DF4">
      <w:pPr>
        <w:pStyle w:val="BodyText"/>
        <w:tabs>
          <w:tab w:val="left" w:pos="1843"/>
        </w:tabs>
        <w:rPr>
          <w:rFonts w:asciiTheme="minorHAnsi" w:hAnsiTheme="minorHAnsi" w:cstheme="minorHAnsi"/>
        </w:rPr>
      </w:pPr>
      <w:r w:rsidRPr="0031579E">
        <w:rPr>
          <w:rFonts w:asciiTheme="minorHAnsi" w:hAnsiTheme="minorHAnsi" w:cstheme="minorHAnsi"/>
          <w:b/>
          <w:sz w:val="24"/>
          <w:szCs w:val="24"/>
        </w:rPr>
        <w:t>□</w:t>
      </w:r>
      <w:r w:rsidRPr="0031579E">
        <w:rPr>
          <w:rFonts w:asciiTheme="minorHAnsi" w:hAnsiTheme="minorHAnsi" w:cstheme="minorHAnsi"/>
          <w:sz w:val="24"/>
          <w:szCs w:val="24"/>
        </w:rPr>
        <w:t xml:space="preserve">  </w:t>
      </w:r>
      <w:r w:rsidRPr="0031579E">
        <w:rPr>
          <w:rFonts w:asciiTheme="minorHAnsi" w:hAnsiTheme="minorHAnsi" w:cstheme="minorHAnsi"/>
        </w:rPr>
        <w:t>ENAV</w:t>
      </w:r>
      <w:r w:rsidRPr="0031579E">
        <w:rPr>
          <w:rFonts w:asciiTheme="minorHAnsi" w:hAnsiTheme="minorHAnsi" w:cstheme="minorHAnsi"/>
          <w:b/>
          <w:sz w:val="24"/>
          <w:szCs w:val="24"/>
        </w:rPr>
        <w:tab/>
      </w:r>
      <w:r w:rsidR="001D4B1F" w:rsidRPr="0031579E">
        <w:rPr>
          <w:rFonts w:asciiTheme="minorHAnsi" w:hAnsiTheme="minorHAnsi" w:cstheme="minorHAnsi"/>
          <w:b/>
          <w:sz w:val="24"/>
          <w:szCs w:val="24"/>
        </w:rPr>
        <w:t>X</w:t>
      </w:r>
      <w:r w:rsidRPr="0031579E">
        <w:rPr>
          <w:rFonts w:asciiTheme="minorHAnsi" w:hAnsiTheme="minorHAnsi" w:cstheme="minorHAnsi"/>
          <w:sz w:val="24"/>
          <w:szCs w:val="24"/>
        </w:rPr>
        <w:t xml:space="preserve">  </w:t>
      </w:r>
      <w:r w:rsidR="003D2DC1" w:rsidRPr="0031579E">
        <w:rPr>
          <w:rFonts w:asciiTheme="minorHAnsi" w:hAnsiTheme="minorHAnsi" w:cstheme="minorHAnsi"/>
        </w:rPr>
        <w:t>VTS</w:t>
      </w:r>
      <w:r w:rsidRPr="0031579E">
        <w:rPr>
          <w:rFonts w:asciiTheme="minorHAnsi" w:hAnsiTheme="minorHAnsi" w:cstheme="minorHAnsi"/>
          <w:sz w:val="24"/>
          <w:szCs w:val="24"/>
        </w:rPr>
        <w:tab/>
      </w:r>
      <w:r w:rsidRPr="0031579E">
        <w:rPr>
          <w:rFonts w:asciiTheme="minorHAnsi" w:hAnsiTheme="minorHAnsi" w:cstheme="minorHAnsi"/>
          <w:sz w:val="24"/>
          <w:szCs w:val="24"/>
        </w:rPr>
        <w:tab/>
      </w:r>
      <w:r w:rsidRPr="0031579E">
        <w:rPr>
          <w:rFonts w:asciiTheme="minorHAnsi" w:hAnsiTheme="minorHAnsi" w:cstheme="minorHAnsi"/>
          <w:sz w:val="24"/>
          <w:szCs w:val="24"/>
        </w:rPr>
        <w:tab/>
      </w:r>
      <w:r w:rsidRPr="0031579E">
        <w:rPr>
          <w:rFonts w:asciiTheme="minorHAnsi" w:hAnsiTheme="minorHAnsi" w:cstheme="minorHAnsi"/>
          <w:sz w:val="24"/>
          <w:szCs w:val="24"/>
        </w:rPr>
        <w:tab/>
      </w:r>
      <w:r w:rsidRPr="0031579E">
        <w:rPr>
          <w:rFonts w:asciiTheme="minorHAnsi" w:hAnsiTheme="minorHAnsi" w:cstheme="minorHAnsi"/>
          <w:sz w:val="24"/>
          <w:szCs w:val="24"/>
        </w:rPr>
        <w:tab/>
      </w:r>
      <w:r w:rsidR="00037DF4" w:rsidRPr="0031579E">
        <w:rPr>
          <w:rFonts w:asciiTheme="minorHAnsi" w:hAnsiTheme="minorHAnsi" w:cstheme="minorHAnsi"/>
          <w:sz w:val="24"/>
          <w:szCs w:val="24"/>
        </w:rPr>
        <w:tab/>
      </w:r>
      <w:r w:rsidR="00037DF4" w:rsidRPr="0031579E">
        <w:rPr>
          <w:rFonts w:asciiTheme="minorHAnsi" w:hAnsiTheme="minorHAnsi" w:cstheme="minorHAnsi"/>
          <w:sz w:val="24"/>
          <w:szCs w:val="24"/>
        </w:rPr>
        <w:tab/>
      </w:r>
      <w:r w:rsidRPr="0031579E">
        <w:rPr>
          <w:rFonts w:asciiTheme="minorHAnsi" w:hAnsiTheme="minorHAnsi" w:cstheme="minorHAnsi"/>
          <w:b/>
          <w:sz w:val="24"/>
          <w:szCs w:val="24"/>
        </w:rPr>
        <w:t>□</w:t>
      </w:r>
      <w:r w:rsidRPr="0031579E">
        <w:rPr>
          <w:rFonts w:asciiTheme="minorHAnsi" w:hAnsiTheme="minorHAnsi" w:cstheme="minorHAnsi"/>
          <w:sz w:val="24"/>
          <w:szCs w:val="24"/>
        </w:rPr>
        <w:t xml:space="preserve">  Information</w:t>
      </w:r>
    </w:p>
    <w:p w14:paraId="3E1C02C4" w14:textId="77777777" w:rsidR="0080294B" w:rsidRPr="0031579E" w:rsidRDefault="0080294B" w:rsidP="00FE5674">
      <w:pPr>
        <w:pStyle w:val="BodyText"/>
        <w:tabs>
          <w:tab w:val="left" w:pos="2835"/>
        </w:tabs>
        <w:rPr>
          <w:rFonts w:asciiTheme="minorHAnsi" w:hAnsiTheme="minorHAnsi" w:cstheme="minorHAnsi"/>
        </w:rPr>
      </w:pPr>
    </w:p>
    <w:p w14:paraId="4DD25FD9" w14:textId="778FF1FB" w:rsidR="00A446C9" w:rsidRPr="0031579E" w:rsidRDefault="00A446C9" w:rsidP="00FE5674">
      <w:pPr>
        <w:pStyle w:val="BodyText"/>
        <w:tabs>
          <w:tab w:val="left" w:pos="2835"/>
        </w:tabs>
        <w:rPr>
          <w:rFonts w:asciiTheme="minorHAnsi" w:hAnsiTheme="minorHAnsi" w:cstheme="minorHAnsi"/>
        </w:rPr>
      </w:pPr>
      <w:r w:rsidRPr="0031579E">
        <w:rPr>
          <w:rFonts w:asciiTheme="minorHAnsi" w:hAnsiTheme="minorHAnsi" w:cstheme="minorHAnsi"/>
        </w:rPr>
        <w:t>Agenda item</w:t>
      </w:r>
      <w:r w:rsidR="00037DF4" w:rsidRPr="0031579E">
        <w:rPr>
          <w:rFonts w:asciiTheme="minorHAnsi" w:hAnsiTheme="minorHAnsi" w:cstheme="minorHAnsi"/>
        </w:rPr>
        <w:t xml:space="preserve"> </w:t>
      </w:r>
      <w:r w:rsidR="00037DF4" w:rsidRPr="0031579E">
        <w:rPr>
          <w:rStyle w:val="FootnoteReference"/>
          <w:rFonts w:asciiTheme="minorHAnsi" w:hAnsiTheme="minorHAnsi" w:cstheme="minorHAnsi"/>
          <w:sz w:val="22"/>
          <w:vertAlign w:val="superscript"/>
        </w:rPr>
        <w:footnoteReference w:id="2"/>
      </w:r>
      <w:r w:rsidR="001C44A3" w:rsidRPr="0031579E">
        <w:rPr>
          <w:rFonts w:asciiTheme="minorHAnsi" w:hAnsiTheme="minorHAnsi" w:cstheme="minorHAnsi"/>
        </w:rPr>
        <w:tab/>
      </w:r>
      <w:r w:rsidR="0080294B" w:rsidRPr="0031579E">
        <w:rPr>
          <w:rFonts w:asciiTheme="minorHAnsi" w:hAnsiTheme="minorHAnsi" w:cstheme="minorHAnsi"/>
        </w:rPr>
        <w:tab/>
      </w:r>
      <w:r w:rsidR="0080294B" w:rsidRPr="0031579E">
        <w:rPr>
          <w:rFonts w:asciiTheme="minorHAnsi" w:hAnsiTheme="minorHAnsi" w:cstheme="minorHAnsi"/>
        </w:rPr>
        <w:tab/>
      </w:r>
      <w:r w:rsidR="008D49E5" w:rsidRPr="0031579E">
        <w:rPr>
          <w:rFonts w:asciiTheme="minorHAnsi" w:hAnsiTheme="minorHAnsi" w:cstheme="minorHAnsi"/>
        </w:rPr>
        <w:t>2</w:t>
      </w:r>
    </w:p>
    <w:p w14:paraId="01FC5420" w14:textId="123D81DF" w:rsidR="00362CD9" w:rsidRPr="0031579E" w:rsidRDefault="00362CD9" w:rsidP="00FE5674">
      <w:pPr>
        <w:pStyle w:val="BodyText"/>
        <w:tabs>
          <w:tab w:val="left" w:pos="2835"/>
        </w:tabs>
        <w:rPr>
          <w:rFonts w:asciiTheme="minorHAnsi" w:hAnsiTheme="minorHAnsi" w:cstheme="minorHAnsi"/>
          <w:color w:val="FF0000"/>
        </w:rPr>
      </w:pPr>
      <w:r w:rsidRPr="0031579E">
        <w:rPr>
          <w:rFonts w:asciiTheme="minorHAnsi" w:hAnsiTheme="minorHAnsi" w:cstheme="minorHAnsi"/>
        </w:rPr>
        <w:t>Author(s)</w:t>
      </w:r>
      <w:r w:rsidR="00FE5674" w:rsidRPr="0031579E">
        <w:rPr>
          <w:rFonts w:asciiTheme="minorHAnsi" w:hAnsiTheme="minorHAnsi" w:cstheme="minorHAnsi"/>
        </w:rPr>
        <w:t xml:space="preserve"> / Submitter(s)</w:t>
      </w:r>
      <w:r w:rsidRPr="0031579E">
        <w:rPr>
          <w:rFonts w:asciiTheme="minorHAnsi" w:hAnsiTheme="minorHAnsi" w:cstheme="minorHAnsi"/>
        </w:rPr>
        <w:tab/>
      </w:r>
      <w:r w:rsidR="0080294B" w:rsidRPr="0031579E">
        <w:rPr>
          <w:rFonts w:asciiTheme="minorHAnsi" w:hAnsiTheme="minorHAnsi" w:cstheme="minorHAnsi"/>
        </w:rPr>
        <w:tab/>
      </w:r>
      <w:r w:rsidR="0080294B" w:rsidRPr="0031579E">
        <w:rPr>
          <w:rFonts w:asciiTheme="minorHAnsi" w:hAnsiTheme="minorHAnsi" w:cstheme="minorHAnsi"/>
        </w:rPr>
        <w:tab/>
      </w:r>
      <w:r w:rsidR="008D49E5" w:rsidRPr="0031579E">
        <w:rPr>
          <w:rFonts w:asciiTheme="minorHAnsi" w:hAnsiTheme="minorHAnsi" w:cstheme="minorHAnsi"/>
        </w:rPr>
        <w:t>Secretariat</w:t>
      </w:r>
    </w:p>
    <w:p w14:paraId="60BCC120" w14:textId="77777777" w:rsidR="0080294B" w:rsidRPr="0031579E" w:rsidRDefault="0080294B" w:rsidP="00FE5674">
      <w:pPr>
        <w:pStyle w:val="BodyText"/>
        <w:tabs>
          <w:tab w:val="left" w:pos="2835"/>
        </w:tabs>
        <w:rPr>
          <w:rFonts w:asciiTheme="minorHAnsi" w:hAnsiTheme="minorHAnsi" w:cstheme="minorHAnsi"/>
        </w:rPr>
      </w:pPr>
    </w:p>
    <w:p w14:paraId="4834080C" w14:textId="22592287" w:rsidR="00A446C9" w:rsidRPr="0031579E" w:rsidRDefault="0004257A" w:rsidP="00A446C9">
      <w:pPr>
        <w:pStyle w:val="Title"/>
        <w:rPr>
          <w:rFonts w:asciiTheme="minorHAnsi" w:hAnsiTheme="minorHAnsi" w:cstheme="minorHAnsi"/>
          <w:color w:val="0070C0"/>
        </w:rPr>
      </w:pPr>
      <w:r w:rsidRPr="0031579E">
        <w:rPr>
          <w:rFonts w:asciiTheme="minorHAnsi" w:hAnsiTheme="minorHAnsi" w:cstheme="minorHAnsi"/>
          <w:color w:val="0070C0"/>
        </w:rPr>
        <w:t xml:space="preserve">Action Items from </w:t>
      </w:r>
      <w:r w:rsidR="00BC76F3" w:rsidRPr="0031579E">
        <w:rPr>
          <w:rFonts w:asciiTheme="minorHAnsi" w:hAnsiTheme="minorHAnsi" w:cstheme="minorHAnsi"/>
          <w:color w:val="0070C0"/>
        </w:rPr>
        <w:t>VTS</w:t>
      </w:r>
      <w:r w:rsidR="00960A29" w:rsidRPr="0031579E">
        <w:rPr>
          <w:rFonts w:asciiTheme="minorHAnsi" w:hAnsiTheme="minorHAnsi" w:cstheme="minorHAnsi"/>
          <w:color w:val="0070C0"/>
        </w:rPr>
        <w:t>5</w:t>
      </w:r>
      <w:r w:rsidR="007C17B1" w:rsidRPr="0031579E">
        <w:rPr>
          <w:rFonts w:asciiTheme="minorHAnsi" w:hAnsiTheme="minorHAnsi" w:cstheme="minorHAnsi"/>
          <w:color w:val="0070C0"/>
        </w:rPr>
        <w:t>5</w:t>
      </w:r>
    </w:p>
    <w:p w14:paraId="749DC0A2" w14:textId="5E4B9C07" w:rsidR="00191C7C" w:rsidRPr="0031579E" w:rsidRDefault="00191C7C" w:rsidP="00191C7C">
      <w:pPr>
        <w:pStyle w:val="Annex"/>
        <w:keepNext w:val="0"/>
        <w:numPr>
          <w:ilvl w:val="0"/>
          <w:numId w:val="0"/>
        </w:numPr>
        <w:tabs>
          <w:tab w:val="clear" w:pos="1701"/>
        </w:tabs>
        <w:spacing w:before="0"/>
        <w:outlineLvl w:val="9"/>
        <w:rPr>
          <w:rFonts w:asciiTheme="minorHAnsi" w:hAnsiTheme="minorHAnsi" w:cstheme="minorHAnsi"/>
        </w:rPr>
      </w:pPr>
      <w:bookmarkStart w:id="0" w:name="_Toc226444176"/>
      <w:bookmarkStart w:id="1" w:name="_Toc323234519"/>
      <w:bookmarkStart w:id="2" w:name="_Toc436507997"/>
      <w:bookmarkStart w:id="3" w:name="_Toc4745621"/>
      <w:r w:rsidRPr="0031579E">
        <w:rPr>
          <w:rFonts w:asciiTheme="minorHAnsi" w:hAnsiTheme="minorHAnsi" w:cstheme="minorHAnsi"/>
        </w:rPr>
        <w:t>Action Items</w:t>
      </w:r>
      <w:bookmarkEnd w:id="0"/>
      <w:bookmarkEnd w:id="1"/>
      <w:bookmarkEnd w:id="2"/>
      <w:bookmarkEnd w:id="3"/>
    </w:p>
    <w:p w14:paraId="16D76FD0" w14:textId="013F8169" w:rsidR="00191C7C" w:rsidRPr="0031579E" w:rsidRDefault="00191C7C" w:rsidP="00191C7C">
      <w:pPr>
        <w:rPr>
          <w:rFonts w:asciiTheme="minorHAnsi" w:hAnsiTheme="minorHAnsi" w:cstheme="minorHAnsi"/>
        </w:rPr>
      </w:pPr>
      <w:r w:rsidRPr="0031579E">
        <w:rPr>
          <w:rFonts w:asciiTheme="minorHAnsi" w:hAnsiTheme="minorHAnsi" w:cstheme="minorHAnsi"/>
        </w:rPr>
        <w:t>The action items listed below are extracted from the report of VTS</w:t>
      </w:r>
      <w:r w:rsidR="00960A29" w:rsidRPr="0031579E">
        <w:rPr>
          <w:rFonts w:asciiTheme="minorHAnsi" w:hAnsiTheme="minorHAnsi" w:cstheme="minorHAnsi"/>
        </w:rPr>
        <w:t>5</w:t>
      </w:r>
      <w:r w:rsidR="007C17B1" w:rsidRPr="0031579E">
        <w:rPr>
          <w:rFonts w:asciiTheme="minorHAnsi" w:hAnsiTheme="minorHAnsi" w:cstheme="minorHAnsi"/>
        </w:rPr>
        <w:t>5</w:t>
      </w:r>
      <w:r w:rsidRPr="0031579E">
        <w:rPr>
          <w:rFonts w:asciiTheme="minorHAnsi" w:hAnsiTheme="minorHAnsi" w:cstheme="minorHAnsi"/>
        </w:rPr>
        <w:t>. The action includes the relevant page number of the VTS</w:t>
      </w:r>
      <w:r w:rsidR="00960A29" w:rsidRPr="0031579E">
        <w:rPr>
          <w:rFonts w:asciiTheme="minorHAnsi" w:hAnsiTheme="minorHAnsi" w:cstheme="minorHAnsi"/>
        </w:rPr>
        <w:t>5</w:t>
      </w:r>
      <w:r w:rsidR="0031579E" w:rsidRPr="0031579E">
        <w:rPr>
          <w:rFonts w:asciiTheme="minorHAnsi" w:hAnsiTheme="minorHAnsi" w:cstheme="minorHAnsi"/>
        </w:rPr>
        <w:t>5</w:t>
      </w:r>
      <w:r w:rsidRPr="0031579E">
        <w:rPr>
          <w:rFonts w:asciiTheme="minorHAnsi" w:hAnsiTheme="minorHAnsi" w:cstheme="minorHAnsi"/>
        </w:rPr>
        <w:t xml:space="preserve"> report should further information be required.</w:t>
      </w:r>
    </w:p>
    <w:p w14:paraId="4A017961" w14:textId="359A4BA4" w:rsidR="00547274" w:rsidRPr="0031579E" w:rsidRDefault="00547274" w:rsidP="00191C7C">
      <w:pPr>
        <w:rPr>
          <w:rFonts w:asciiTheme="minorHAnsi" w:hAnsiTheme="minorHAnsi" w:cstheme="minorHAnsi"/>
        </w:rPr>
      </w:pPr>
    </w:p>
    <w:p w14:paraId="644EE235" w14:textId="77777777" w:rsidR="0031579E" w:rsidRPr="0031579E" w:rsidRDefault="0031579E" w:rsidP="0031579E">
      <w:pPr>
        <w:pStyle w:val="ActionItem"/>
        <w:rPr>
          <w:rFonts w:asciiTheme="minorHAnsi" w:hAnsiTheme="minorHAnsi" w:cstheme="minorHAnsi"/>
          <w:lang w:val="en-GB"/>
        </w:rPr>
      </w:pPr>
      <w:r w:rsidRPr="0031579E">
        <w:rPr>
          <w:rFonts w:asciiTheme="minorHAnsi" w:hAnsiTheme="minorHAnsi" w:cstheme="minorHAnsi"/>
          <w:lang w:val="en-GB"/>
        </w:rPr>
        <w:t>Action Items for the IALA Secretariat</w:t>
      </w:r>
    </w:p>
    <w:p w14:paraId="4148FF2B"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eastAsia="MS Mincho" w:hAnsiTheme="minorHAnsi" w:cstheme="minorHAnsi"/>
          <w:highlight w:val="yellow"/>
          <w:lang w:eastAsia="ja-JP"/>
        </w:rPr>
        <w:fldChar w:fldCharType="begin"/>
      </w:r>
      <w:r w:rsidRPr="0031579E">
        <w:rPr>
          <w:rFonts w:asciiTheme="minorHAnsi" w:hAnsiTheme="minorHAnsi" w:cstheme="minorHAnsi"/>
          <w:highlight w:val="yellow"/>
        </w:rPr>
        <w:instrText xml:space="preserve"> TOC \h \z \t "Action IALA" \c </w:instrText>
      </w:r>
      <w:r w:rsidRPr="0031579E">
        <w:rPr>
          <w:rFonts w:asciiTheme="minorHAnsi" w:eastAsia="MS Mincho" w:hAnsiTheme="minorHAnsi" w:cstheme="minorHAnsi"/>
          <w:highlight w:val="yellow"/>
          <w:lang w:eastAsia="ja-JP"/>
        </w:rPr>
        <w:fldChar w:fldCharType="separate"/>
      </w:r>
      <w:hyperlink w:anchor="_Toc163209377" w:history="1">
        <w:r w:rsidRPr="0031579E">
          <w:rPr>
            <w:rStyle w:val="Hyperlink"/>
            <w:rFonts w:asciiTheme="minorHAnsi" w:hAnsiTheme="minorHAnsi" w:cstheme="minorHAnsi"/>
            <w:noProof/>
          </w:rPr>
          <w:t>The Secretariat is requested to forward the WP VTS Committee Task Plan (VTS55-12.5.4.1) and WP VTS Committee Task Register (VTS54-12.5.4.2) as working papers to VTS56for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_Toc163209377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15</w:t>
        </w:r>
        <w:r w:rsidRPr="0031579E">
          <w:rPr>
            <w:rFonts w:asciiTheme="minorHAnsi" w:hAnsiTheme="minorHAnsi" w:cstheme="minorHAnsi"/>
            <w:noProof/>
            <w:webHidden/>
          </w:rPr>
          <w:fldChar w:fldCharType="end"/>
        </w:r>
      </w:hyperlink>
    </w:p>
    <w:p w14:paraId="2871EE63"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78" w:history="1">
        <w:r w:rsidRPr="0031579E">
          <w:rPr>
            <w:rStyle w:val="Hyperlink"/>
            <w:rFonts w:asciiTheme="minorHAnsi" w:hAnsiTheme="minorHAnsi" w:cstheme="minorHAnsi"/>
            <w:noProof/>
          </w:rPr>
          <w:t>The Secretariat is requested to forward the WP draft guideline on VTS Interaction with a Mix of Conventional, Automized and Autonomous Ships (VTS55-12.5.1.1) as an input paper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_Toc163209378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18</w:t>
        </w:r>
        <w:r w:rsidRPr="0031579E">
          <w:rPr>
            <w:rFonts w:asciiTheme="minorHAnsi" w:hAnsiTheme="minorHAnsi" w:cstheme="minorHAnsi"/>
            <w:noProof/>
            <w:webHidden/>
          </w:rPr>
          <w:fldChar w:fldCharType="end"/>
        </w:r>
      </w:hyperlink>
    </w:p>
    <w:p w14:paraId="35D316AB"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79" w:history="1">
        <w:r w:rsidRPr="0031579E">
          <w:rPr>
            <w:rStyle w:val="Hyperlink"/>
            <w:rFonts w:asciiTheme="minorHAnsi" w:hAnsiTheme="minorHAnsi" w:cstheme="minorHAnsi"/>
            <w:noProof/>
          </w:rPr>
          <w:t>The Secretariat is requested to forward the WP draft guideline on Establishing policy and regulatory framework (VTS55-12.5.1.2) as a working paper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_Toc163209379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18</w:t>
        </w:r>
        <w:r w:rsidRPr="0031579E">
          <w:rPr>
            <w:rFonts w:asciiTheme="minorHAnsi" w:hAnsiTheme="minorHAnsi" w:cstheme="minorHAnsi"/>
            <w:noProof/>
            <w:webHidden/>
          </w:rPr>
          <w:fldChar w:fldCharType="end"/>
        </w:r>
      </w:hyperlink>
    </w:p>
    <w:p w14:paraId="7E197BA1"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0" w:history="1">
        <w:r w:rsidRPr="0031579E">
          <w:rPr>
            <w:rStyle w:val="Hyperlink"/>
            <w:rFonts w:asciiTheme="minorHAnsi" w:hAnsiTheme="minorHAnsi" w:cstheme="minorHAnsi"/>
            <w:noProof/>
          </w:rPr>
          <w:t>The Secretariat is requested to forward the WP draft guideline on VTS Digital Communications (VTS55-12.5.1.3 as an input paper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_Toc163209380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19</w:t>
        </w:r>
        <w:r w:rsidRPr="0031579E">
          <w:rPr>
            <w:rFonts w:asciiTheme="minorHAnsi" w:hAnsiTheme="minorHAnsi" w:cstheme="minorHAnsi"/>
            <w:noProof/>
            <w:webHidden/>
          </w:rPr>
          <w:fldChar w:fldCharType="end"/>
        </w:r>
      </w:hyperlink>
    </w:p>
    <w:p w14:paraId="32A8C3B4"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1" w:history="1">
        <w:r w:rsidRPr="0031579E">
          <w:rPr>
            <w:rStyle w:val="Hyperlink"/>
            <w:rFonts w:asciiTheme="minorHAnsi" w:hAnsiTheme="minorHAnsi" w:cstheme="minorHAnsi"/>
            <w:noProof/>
          </w:rPr>
          <w:t>The Secretariat is requested to forward liaison note (VTS55-12.2.1) to the ARM Committee for their consideration.</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_Toc163209381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21</w:t>
        </w:r>
        <w:r w:rsidRPr="0031579E">
          <w:rPr>
            <w:rFonts w:asciiTheme="minorHAnsi" w:hAnsiTheme="minorHAnsi" w:cstheme="minorHAnsi"/>
            <w:noProof/>
            <w:webHidden/>
          </w:rPr>
          <w:fldChar w:fldCharType="end"/>
        </w:r>
      </w:hyperlink>
    </w:p>
    <w:p w14:paraId="0F689FBE"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2" w:history="1">
        <w:r w:rsidRPr="0031579E">
          <w:rPr>
            <w:rStyle w:val="Hyperlink"/>
            <w:rFonts w:asciiTheme="minorHAnsi" w:hAnsiTheme="minorHAnsi" w:cstheme="minorHAnsi"/>
            <w:noProof/>
          </w:rPr>
          <w:t>The Secretariat is requested to forward the draft guideline on quality management for VTS  (VTS55-12.5.1.5) as a working paper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_Toc163209382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21</w:t>
        </w:r>
        <w:r w:rsidRPr="0031579E">
          <w:rPr>
            <w:rFonts w:asciiTheme="minorHAnsi" w:hAnsiTheme="minorHAnsi" w:cstheme="minorHAnsi"/>
            <w:noProof/>
            <w:webHidden/>
          </w:rPr>
          <w:fldChar w:fldCharType="end"/>
        </w:r>
      </w:hyperlink>
    </w:p>
    <w:p w14:paraId="3BC4FD36"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3" w:history="1">
        <w:r w:rsidRPr="0031579E">
          <w:rPr>
            <w:rStyle w:val="Hyperlink"/>
            <w:rFonts w:asciiTheme="minorHAnsi" w:hAnsiTheme="minorHAnsi" w:cstheme="minorHAnsi"/>
            <w:noProof/>
          </w:rPr>
          <w:t>The Secretariat is requested to forward the revised guideline (VTS55-12.2.2) G1141 to Council for approval.</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_Toc163209383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21</w:t>
        </w:r>
        <w:r w:rsidRPr="0031579E">
          <w:rPr>
            <w:rFonts w:asciiTheme="minorHAnsi" w:hAnsiTheme="minorHAnsi" w:cstheme="minorHAnsi"/>
            <w:noProof/>
            <w:webHidden/>
          </w:rPr>
          <w:fldChar w:fldCharType="end"/>
        </w:r>
      </w:hyperlink>
    </w:p>
    <w:p w14:paraId="0F32DB82"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4" w:history="1">
        <w:r w:rsidRPr="0031579E">
          <w:rPr>
            <w:rStyle w:val="Hyperlink"/>
            <w:rFonts w:asciiTheme="minorHAnsi" w:hAnsiTheme="minorHAnsi" w:cstheme="minorHAnsi"/>
            <w:noProof/>
          </w:rPr>
          <w:t>The Secretariat is invited to use the WP on the fileshare and include the VTS questions into the digital IALA questionnaire and if necessary, provide feedback to the VTS Committee.</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_Toc163209384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22</w:t>
        </w:r>
        <w:r w:rsidRPr="0031579E">
          <w:rPr>
            <w:rFonts w:asciiTheme="minorHAnsi" w:hAnsiTheme="minorHAnsi" w:cstheme="minorHAnsi"/>
            <w:noProof/>
            <w:webHidden/>
          </w:rPr>
          <w:fldChar w:fldCharType="end"/>
        </w:r>
      </w:hyperlink>
    </w:p>
    <w:p w14:paraId="2D1BCA5E"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5" w:history="1">
        <w:r w:rsidRPr="0031579E">
          <w:rPr>
            <w:rStyle w:val="Hyperlink"/>
            <w:rFonts w:asciiTheme="minorHAnsi" w:hAnsiTheme="minorHAnsi" w:cstheme="minorHAnsi"/>
            <w:noProof/>
          </w:rPr>
          <w:t>The Secretariat is requested to forward the WP VTS Questions  (VTS55-12.5.4.3) as a working paper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_Toc163209385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22</w:t>
        </w:r>
        <w:r w:rsidRPr="0031579E">
          <w:rPr>
            <w:rFonts w:asciiTheme="minorHAnsi" w:hAnsiTheme="minorHAnsi" w:cstheme="minorHAnsi"/>
            <w:noProof/>
            <w:webHidden/>
          </w:rPr>
          <w:fldChar w:fldCharType="end"/>
        </w:r>
      </w:hyperlink>
    </w:p>
    <w:p w14:paraId="1E2F3E35"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6" w:history="1">
        <w:r w:rsidRPr="0031579E">
          <w:rPr>
            <w:rStyle w:val="Hyperlink"/>
            <w:rFonts w:asciiTheme="minorHAnsi" w:hAnsiTheme="minorHAnsi" w:cstheme="minorHAnsi"/>
            <w:noProof/>
          </w:rPr>
          <w:t>That the Secretariat forward the revised Guideline G1177 on the portrayal of VTS information and data (VTS55-12.3.3) to Council for approval.</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_Toc163209386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22</w:t>
        </w:r>
        <w:r w:rsidRPr="0031579E">
          <w:rPr>
            <w:rFonts w:asciiTheme="minorHAnsi" w:hAnsiTheme="minorHAnsi" w:cstheme="minorHAnsi"/>
            <w:noProof/>
            <w:webHidden/>
          </w:rPr>
          <w:fldChar w:fldCharType="end"/>
        </w:r>
      </w:hyperlink>
    </w:p>
    <w:p w14:paraId="15724ABA"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7" w:history="1">
        <w:r w:rsidRPr="0031579E">
          <w:rPr>
            <w:rStyle w:val="Hyperlink"/>
            <w:rFonts w:asciiTheme="minorHAnsi" w:hAnsiTheme="minorHAnsi" w:cstheme="minorHAnsi"/>
            <w:noProof/>
          </w:rPr>
          <w:t>That the Secretariat forward the liaison note (VTS55-12.3.4) on proposed change to IEC 63173-1 to IEC TC80 WG17 to Council for approval.</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_Toc163209387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23</w:t>
        </w:r>
        <w:r w:rsidRPr="0031579E">
          <w:rPr>
            <w:rFonts w:asciiTheme="minorHAnsi" w:hAnsiTheme="minorHAnsi" w:cstheme="minorHAnsi"/>
            <w:noProof/>
            <w:webHidden/>
          </w:rPr>
          <w:fldChar w:fldCharType="end"/>
        </w:r>
      </w:hyperlink>
    </w:p>
    <w:p w14:paraId="5CA98262"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8" w:history="1">
        <w:r w:rsidRPr="0031579E">
          <w:rPr>
            <w:rStyle w:val="Hyperlink"/>
            <w:rFonts w:asciiTheme="minorHAnsi" w:hAnsiTheme="minorHAnsi" w:cstheme="minorHAnsi"/>
            <w:noProof/>
          </w:rPr>
          <w:t>That the Secretariat forward the liaison note on S-210 and S-212 (VTS55-12.3.2) and the report on intersessional on S-210 and S-212 (VTS55-12.3.2.1) to the ARM Committee.</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_Toc163209388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23</w:t>
        </w:r>
        <w:r w:rsidRPr="0031579E">
          <w:rPr>
            <w:rFonts w:asciiTheme="minorHAnsi" w:hAnsiTheme="minorHAnsi" w:cstheme="minorHAnsi"/>
            <w:noProof/>
            <w:webHidden/>
          </w:rPr>
          <w:fldChar w:fldCharType="end"/>
        </w:r>
      </w:hyperlink>
    </w:p>
    <w:p w14:paraId="6DFBC802"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89" w:history="1">
        <w:r w:rsidRPr="0031579E">
          <w:rPr>
            <w:rStyle w:val="Hyperlink"/>
            <w:rFonts w:asciiTheme="minorHAnsi" w:hAnsiTheme="minorHAnsi" w:cstheme="minorHAnsi"/>
            <w:noProof/>
          </w:rPr>
          <w:t>That the Secretariat publish the service specification for VTS traffic clearance service (v. 1.3) (VTS55-12.3.6).</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_Toc163209389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23</w:t>
        </w:r>
        <w:r w:rsidRPr="0031579E">
          <w:rPr>
            <w:rFonts w:asciiTheme="minorHAnsi" w:hAnsiTheme="minorHAnsi" w:cstheme="minorHAnsi"/>
            <w:noProof/>
            <w:webHidden/>
          </w:rPr>
          <w:fldChar w:fldCharType="end"/>
        </w:r>
      </w:hyperlink>
    </w:p>
    <w:p w14:paraId="6F34EFD5"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0" w:history="1">
        <w:r w:rsidRPr="0031579E">
          <w:rPr>
            <w:rStyle w:val="Hyperlink"/>
            <w:rFonts w:asciiTheme="minorHAnsi" w:hAnsiTheme="minorHAnsi" w:cstheme="minorHAnsi"/>
            <w:noProof/>
          </w:rPr>
          <w:t>That the Secretariat publish the Service design for VTS traffic clearance service (v. 1.0) (VTS55-13.3.5)</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_Toc163209390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23</w:t>
        </w:r>
        <w:r w:rsidRPr="0031579E">
          <w:rPr>
            <w:rFonts w:asciiTheme="minorHAnsi" w:hAnsiTheme="minorHAnsi" w:cstheme="minorHAnsi"/>
            <w:noProof/>
            <w:webHidden/>
          </w:rPr>
          <w:fldChar w:fldCharType="end"/>
        </w:r>
      </w:hyperlink>
    </w:p>
    <w:p w14:paraId="5CE1A900"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1" w:history="1">
        <w:r w:rsidRPr="0031579E">
          <w:rPr>
            <w:rStyle w:val="Hyperlink"/>
            <w:rFonts w:asciiTheme="minorHAnsi" w:hAnsiTheme="minorHAnsi" w:cstheme="minorHAnsi"/>
            <w:noProof/>
          </w:rPr>
          <w:t>That the Secretariat forwards WP VTS Digital Information product specification V0.7.2 DRAFT Task 2.8.1 (VTS55-12.5.2.1), WP Proposal to GI Concept Registry (VTS55-12.5.2.2), WP on the Architecture of the Digital Delivery of VTS Information (adjusted after liaison note from DTEC) (VTS55-12.5.2.3), WP Service specification for VTS - vessel route exchange v0.1 (VTS55-12.5.2.4), WP Service design for route exchange v0.1 (VTS55-12.5.2.5)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_Toc163209391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23</w:t>
        </w:r>
        <w:r w:rsidRPr="0031579E">
          <w:rPr>
            <w:rFonts w:asciiTheme="minorHAnsi" w:hAnsiTheme="minorHAnsi" w:cstheme="minorHAnsi"/>
            <w:noProof/>
            <w:webHidden/>
          </w:rPr>
          <w:fldChar w:fldCharType="end"/>
        </w:r>
      </w:hyperlink>
    </w:p>
    <w:p w14:paraId="581D511F"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2" w:history="1">
        <w:r w:rsidRPr="0031579E">
          <w:rPr>
            <w:rStyle w:val="Hyperlink"/>
            <w:rFonts w:asciiTheme="minorHAnsi" w:hAnsiTheme="minorHAnsi" w:cstheme="minorHAnsi"/>
            <w:noProof/>
          </w:rPr>
          <w:t>That the Secretariat forward WP VTS Position Paper on Information Exchange Shore to Shore v0.1 (VTS55-12.5.2.6), WP IVEF DD working copy v0.5 (VTS55-12.5.2.7) and WP IVEF Technical Service Description, working copy v0.2 (VTS55-12.5.2.8) as working papers to VTS56 for further development.</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_Toc163209392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24</w:t>
        </w:r>
        <w:r w:rsidRPr="0031579E">
          <w:rPr>
            <w:rFonts w:asciiTheme="minorHAnsi" w:hAnsiTheme="minorHAnsi" w:cstheme="minorHAnsi"/>
            <w:noProof/>
            <w:webHidden/>
          </w:rPr>
          <w:fldChar w:fldCharType="end"/>
        </w:r>
      </w:hyperlink>
    </w:p>
    <w:p w14:paraId="77BDF038"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3" w:history="1">
        <w:r w:rsidRPr="0031579E">
          <w:rPr>
            <w:rStyle w:val="Hyperlink"/>
            <w:rFonts w:asciiTheme="minorHAnsi" w:hAnsiTheme="minorHAnsi" w:cstheme="minorHAnsi"/>
            <w:noProof/>
          </w:rPr>
          <w:t>The draft guideline on cyber security received from ARM was reviewed and further developed. The draft guideline and a liaison note has been forwarded for further consideration.</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_Toc163209393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24</w:t>
        </w:r>
        <w:r w:rsidRPr="0031579E">
          <w:rPr>
            <w:rFonts w:asciiTheme="minorHAnsi" w:hAnsiTheme="minorHAnsi" w:cstheme="minorHAnsi"/>
            <w:noProof/>
            <w:webHidden/>
          </w:rPr>
          <w:fldChar w:fldCharType="end"/>
        </w:r>
      </w:hyperlink>
    </w:p>
    <w:p w14:paraId="4CB58C01"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4" w:history="1">
        <w:r w:rsidRPr="0031579E">
          <w:rPr>
            <w:rStyle w:val="Hyperlink"/>
            <w:rFonts w:asciiTheme="minorHAnsi" w:hAnsiTheme="minorHAnsi" w:cstheme="minorHAnsi"/>
            <w:noProof/>
          </w:rPr>
          <w:t>That the Secretariat forward LN to DTEC on draft Cyber Security Guideline (VTS55-12.3.1) and Draft Cyber Security Guideline (VTS55-12.3.1.1) to the DTEC Committee for consideration.</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_Toc163209394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24</w:t>
        </w:r>
        <w:r w:rsidRPr="0031579E">
          <w:rPr>
            <w:rFonts w:asciiTheme="minorHAnsi" w:hAnsiTheme="minorHAnsi" w:cstheme="minorHAnsi"/>
            <w:noProof/>
            <w:webHidden/>
          </w:rPr>
          <w:fldChar w:fldCharType="end"/>
        </w:r>
      </w:hyperlink>
    </w:p>
    <w:p w14:paraId="6BC8DF59"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hyperlink w:anchor="_Toc163209395" w:history="1">
        <w:r w:rsidRPr="0031579E">
          <w:rPr>
            <w:rStyle w:val="Hyperlink"/>
            <w:rFonts w:asciiTheme="minorHAnsi" w:hAnsiTheme="minorHAnsi" w:cstheme="minorHAnsi"/>
            <w:noProof/>
          </w:rPr>
          <w:t>That the Secretariat forward the Revised model course C0103-4 VTS On-the-Job Training Instructor(VTS55-12.4.1) to Council for approval.</w:t>
        </w:r>
        <w:r w:rsidRPr="0031579E">
          <w:rPr>
            <w:rFonts w:asciiTheme="minorHAnsi" w:hAnsiTheme="minorHAnsi" w:cstheme="minorHAnsi"/>
            <w:noProof/>
            <w:webHidden/>
          </w:rPr>
          <w:tab/>
        </w:r>
        <w:r w:rsidRPr="0031579E">
          <w:rPr>
            <w:rFonts w:asciiTheme="minorHAnsi" w:hAnsiTheme="minorHAnsi" w:cstheme="minorHAnsi"/>
            <w:noProof/>
            <w:webHidden/>
          </w:rPr>
          <w:fldChar w:fldCharType="begin"/>
        </w:r>
        <w:r w:rsidRPr="0031579E">
          <w:rPr>
            <w:rFonts w:asciiTheme="minorHAnsi" w:hAnsiTheme="minorHAnsi" w:cstheme="minorHAnsi"/>
            <w:noProof/>
            <w:webHidden/>
          </w:rPr>
          <w:instrText xml:space="preserve"> PAGEREF _Toc163209395 \h </w:instrText>
        </w:r>
        <w:r w:rsidRPr="0031579E">
          <w:rPr>
            <w:rFonts w:asciiTheme="minorHAnsi" w:hAnsiTheme="minorHAnsi" w:cstheme="minorHAnsi"/>
            <w:noProof/>
            <w:webHidden/>
          </w:rPr>
        </w:r>
        <w:r w:rsidRPr="0031579E">
          <w:rPr>
            <w:rFonts w:asciiTheme="minorHAnsi" w:hAnsiTheme="minorHAnsi" w:cstheme="minorHAnsi"/>
            <w:noProof/>
            <w:webHidden/>
          </w:rPr>
          <w:fldChar w:fldCharType="separate"/>
        </w:r>
        <w:r w:rsidRPr="0031579E">
          <w:rPr>
            <w:rFonts w:asciiTheme="minorHAnsi" w:hAnsiTheme="minorHAnsi" w:cstheme="minorHAnsi"/>
            <w:noProof/>
            <w:webHidden/>
          </w:rPr>
          <w:t>26</w:t>
        </w:r>
        <w:r w:rsidRPr="0031579E">
          <w:rPr>
            <w:rFonts w:asciiTheme="minorHAnsi" w:hAnsiTheme="minorHAnsi" w:cstheme="minorHAnsi"/>
            <w:noProof/>
            <w:webHidden/>
          </w:rPr>
          <w:fldChar w:fldCharType="end"/>
        </w:r>
      </w:hyperlink>
    </w:p>
    <w:p w14:paraId="142D4322" w14:textId="77777777" w:rsidR="0031579E" w:rsidRPr="0031579E" w:rsidRDefault="0031579E" w:rsidP="0031579E">
      <w:pPr>
        <w:pStyle w:val="ActionItem"/>
        <w:rPr>
          <w:rFonts w:asciiTheme="minorHAnsi" w:hAnsiTheme="minorHAnsi" w:cstheme="minorHAnsi"/>
          <w:lang w:val="en-GB"/>
        </w:rPr>
      </w:pPr>
      <w:r w:rsidRPr="0031579E">
        <w:rPr>
          <w:rFonts w:asciiTheme="minorHAnsi" w:hAnsiTheme="minorHAnsi" w:cstheme="minorHAnsi"/>
          <w:highlight w:val="yellow"/>
          <w:lang w:val="en-GB"/>
        </w:rPr>
        <w:fldChar w:fldCharType="end"/>
      </w:r>
    </w:p>
    <w:p w14:paraId="2775351D" w14:textId="77777777" w:rsidR="0031579E" w:rsidRPr="0031579E" w:rsidRDefault="0031579E" w:rsidP="0031579E">
      <w:pPr>
        <w:pStyle w:val="ActionItem"/>
        <w:rPr>
          <w:rFonts w:asciiTheme="minorHAnsi" w:hAnsiTheme="minorHAnsi" w:cstheme="minorHAnsi"/>
          <w:lang w:val="en-GB"/>
        </w:rPr>
      </w:pPr>
      <w:r w:rsidRPr="0031579E">
        <w:rPr>
          <w:rFonts w:asciiTheme="minorHAnsi" w:hAnsiTheme="minorHAnsi" w:cstheme="minorHAnsi"/>
          <w:lang w:val="en-GB"/>
        </w:rPr>
        <w:t>Action Items for Participants</w:t>
      </w:r>
    </w:p>
    <w:p w14:paraId="56835122"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szCs w:val="22"/>
          <w:highlight w:val="yellow"/>
          <w:lang w:eastAsia="en-GB"/>
        </w:rPr>
        <w:fldChar w:fldCharType="begin"/>
      </w:r>
      <w:r w:rsidRPr="0031579E">
        <w:rPr>
          <w:rFonts w:asciiTheme="minorHAnsi" w:hAnsiTheme="minorHAnsi" w:cstheme="minorHAnsi"/>
          <w:highlight w:val="yellow"/>
          <w:lang w:eastAsia="en-GB"/>
        </w:rPr>
        <w:instrText xml:space="preserve"> TOC \f w \t "Action Participants,1" \c "Figure" </w:instrText>
      </w:r>
      <w:r w:rsidRPr="0031579E">
        <w:rPr>
          <w:rFonts w:asciiTheme="minorHAnsi" w:hAnsiTheme="minorHAnsi" w:cstheme="minorHAnsi"/>
          <w:szCs w:val="22"/>
          <w:highlight w:val="yellow"/>
          <w:lang w:eastAsia="en-GB"/>
        </w:rPr>
        <w:fldChar w:fldCharType="separate"/>
      </w:r>
      <w:r w:rsidRPr="0031579E">
        <w:rPr>
          <w:rFonts w:asciiTheme="minorHAnsi" w:hAnsiTheme="minorHAnsi" w:cstheme="minorHAnsi"/>
          <w:noProof/>
        </w:rPr>
        <w:t xml:space="preserve">Committee participants are invited to join the intersessional task group (Virtual meetings) working on the development of guidance on the implications of MASS from a VTS perspective and to express their interest to Neil Trainor </w:t>
      </w:r>
      <w:r w:rsidRPr="0031579E">
        <w:rPr>
          <w:rFonts w:asciiTheme="minorHAnsi" w:hAnsiTheme="minorHAnsi" w:cstheme="minorHAnsi"/>
          <w:noProof/>
          <w:color w:val="0000FF"/>
          <w:u w:val="single"/>
        </w:rPr>
        <w:t>(neil.trainor@amsa.gov.au)</w:t>
      </w:r>
      <w:r w:rsidRPr="0031579E">
        <w:rPr>
          <w:rFonts w:asciiTheme="minorHAnsi" w:hAnsiTheme="minorHAnsi" w:cstheme="minorHAnsi"/>
          <w:noProof/>
        </w:rPr>
        <w:t xml:space="preserve"> by 5 April 2024, noting the dates and times of the intersessional meetings will be published on the IALA VTS Committee Dashboard</w:t>
      </w:r>
      <w:r w:rsidRPr="0031579E">
        <w:rPr>
          <w:rFonts w:asciiTheme="minorHAnsi" w:hAnsiTheme="minorHAnsi" w:cstheme="minorHAnsi"/>
          <w:noProof/>
          <w:lang w:eastAsia="nb-NO"/>
        </w:rPr>
        <w:t>.</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_Toc163209396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18</w:t>
      </w:r>
      <w:r w:rsidRPr="0031579E">
        <w:rPr>
          <w:rFonts w:asciiTheme="minorHAnsi" w:hAnsiTheme="minorHAnsi" w:cstheme="minorHAnsi"/>
          <w:noProof/>
        </w:rPr>
        <w:fldChar w:fldCharType="end"/>
      </w:r>
    </w:p>
    <w:p w14:paraId="06CC56A7"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lang w:eastAsia="nb-NO"/>
        </w:rPr>
        <w:t>C</w:t>
      </w:r>
      <w:r w:rsidRPr="0031579E">
        <w:rPr>
          <w:rFonts w:asciiTheme="minorHAnsi" w:hAnsiTheme="minorHAnsi" w:cstheme="minorHAnsi"/>
          <w:noProof/>
        </w:rPr>
        <w:t xml:space="preserve">ommittee participants involved with “MASS Testbeds” are requested to, where possible, share information they may have with regards to the outcomes and specifically any operational implications from a VTS perspective.  Please email Neil Trainor </w:t>
      </w:r>
      <w:r w:rsidRPr="0031579E">
        <w:rPr>
          <w:rFonts w:asciiTheme="minorHAnsi" w:hAnsiTheme="minorHAnsi" w:cstheme="minorHAnsi"/>
          <w:noProof/>
          <w:color w:val="0000FF"/>
          <w:u w:val="single"/>
        </w:rPr>
        <w:t>(neil.trainor@amsa.gov.au)</w:t>
      </w:r>
      <w:r w:rsidRPr="0031579E">
        <w:rPr>
          <w:rFonts w:asciiTheme="minorHAnsi" w:hAnsiTheme="minorHAnsi" w:cstheme="minorHAnsi"/>
          <w:noProof/>
        </w:rPr>
        <w:t>.</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_Toc163209397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18</w:t>
      </w:r>
      <w:r w:rsidRPr="0031579E">
        <w:rPr>
          <w:rFonts w:asciiTheme="minorHAnsi" w:hAnsiTheme="minorHAnsi" w:cstheme="minorHAnsi"/>
          <w:noProof/>
        </w:rPr>
        <w:fldChar w:fldCharType="end"/>
      </w:r>
    </w:p>
    <w:p w14:paraId="6824FB37"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lang w:eastAsia="nb-NO"/>
        </w:rPr>
        <w:t>C</w:t>
      </w:r>
      <w:r w:rsidRPr="0031579E">
        <w:rPr>
          <w:rFonts w:asciiTheme="minorHAnsi" w:hAnsiTheme="minorHAnsi" w:cstheme="minorHAnsi"/>
          <w:noProof/>
        </w:rPr>
        <w:t xml:space="preserve">ommittee participants who have already provided information to the MASS Case Studies are requested to update their information.  Similarly, members who wish to contribute are encouraged to do so.  Inputs can be provided to Neil Trainor </w:t>
      </w:r>
      <w:r w:rsidRPr="0031579E">
        <w:rPr>
          <w:rFonts w:asciiTheme="minorHAnsi" w:hAnsiTheme="minorHAnsi" w:cstheme="minorHAnsi"/>
          <w:noProof/>
          <w:color w:val="0000FF"/>
          <w:u w:val="single"/>
        </w:rPr>
        <w:t>(neil.trainor@amsa.gov.au)</w:t>
      </w:r>
      <w:r w:rsidRPr="0031579E">
        <w:rPr>
          <w:rFonts w:asciiTheme="minorHAnsi" w:hAnsiTheme="minorHAnsi" w:cstheme="minorHAnsi"/>
          <w:noProof/>
        </w:rPr>
        <w:t>.</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_Toc163209398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18</w:t>
      </w:r>
      <w:r w:rsidRPr="0031579E">
        <w:rPr>
          <w:rFonts w:asciiTheme="minorHAnsi" w:hAnsiTheme="minorHAnsi" w:cstheme="minorHAnsi"/>
          <w:noProof/>
        </w:rPr>
        <w:fldChar w:fldCharType="end"/>
      </w:r>
    </w:p>
    <w:p w14:paraId="6DC64FCF"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lastRenderedPageBreak/>
        <w:t xml:space="preserve">Committee participants are invited to review the WP draft guideline on Establishing policy and regulatory framework (VTS55-12.5.1.2) and submit comments and remarks to Neil Trainor </w:t>
      </w:r>
      <w:r w:rsidRPr="0031579E">
        <w:rPr>
          <w:rFonts w:asciiTheme="minorHAnsi" w:hAnsiTheme="minorHAnsi" w:cstheme="minorHAnsi"/>
          <w:noProof/>
          <w:color w:val="0000FF"/>
          <w:u w:val="single"/>
        </w:rPr>
        <w:t>(neil.trainor@hotmail.com)</w:t>
      </w:r>
      <w:r w:rsidRPr="0031579E">
        <w:rPr>
          <w:rFonts w:asciiTheme="minorHAnsi" w:hAnsiTheme="minorHAnsi" w:cstheme="minorHAnsi"/>
          <w:noProof/>
        </w:rPr>
        <w:t xml:space="preserve"> by VTS56.</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_Toc163209399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18</w:t>
      </w:r>
      <w:r w:rsidRPr="0031579E">
        <w:rPr>
          <w:rFonts w:asciiTheme="minorHAnsi" w:hAnsiTheme="minorHAnsi" w:cstheme="minorHAnsi"/>
          <w:noProof/>
        </w:rPr>
        <w:fldChar w:fldCharType="end"/>
      </w:r>
    </w:p>
    <w:p w14:paraId="6BF0A871"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Committee participants are invited to join the intersessional meeting in Oslo, Norway at 26 - 27 June working on the development of a guideline on VTS Digital Communications and express their interest to Fredrik Karlsson</w:t>
      </w:r>
      <w:r w:rsidRPr="0031579E">
        <w:rPr>
          <w:rFonts w:asciiTheme="minorHAnsi" w:hAnsiTheme="minorHAnsi" w:cstheme="minorHAnsi"/>
          <w:noProof/>
          <w:color w:val="0000FF"/>
          <w:u w:val="single"/>
        </w:rPr>
        <w:t xml:space="preserve"> (fredrik.karlsson@sjofartsverket.se)</w:t>
      </w:r>
      <w:r w:rsidRPr="0031579E">
        <w:rPr>
          <w:rFonts w:asciiTheme="minorHAnsi" w:hAnsiTheme="minorHAnsi" w:cstheme="minorHAnsi"/>
          <w:noProof/>
        </w:rPr>
        <w:t xml:space="preserve"> by 25 May 2024.</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_Toc163209400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19</w:t>
      </w:r>
      <w:r w:rsidRPr="0031579E">
        <w:rPr>
          <w:rFonts w:asciiTheme="minorHAnsi" w:hAnsiTheme="minorHAnsi" w:cstheme="minorHAnsi"/>
          <w:noProof/>
        </w:rPr>
        <w:fldChar w:fldCharType="end"/>
      </w:r>
    </w:p>
    <w:p w14:paraId="0A7AD4CA"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 xml:space="preserve">Committee participants are invited to join the intersessional task group (Virtual meetings) 30 August 10:00-12:00 CET working on the development of the guideline on VTS Digital Communications, the technical service description for digital data exchange between VTS and other entities and the Product Specification S-212 for VTS under the S-100 framework. Committee participants are invited to express their interest Fredrik Karlsson </w:t>
      </w:r>
      <w:r w:rsidRPr="0031579E">
        <w:rPr>
          <w:rFonts w:asciiTheme="minorHAnsi" w:hAnsiTheme="minorHAnsi" w:cstheme="minorHAnsi"/>
          <w:noProof/>
          <w:color w:val="0000FF"/>
          <w:u w:val="single"/>
        </w:rPr>
        <w:t>(fredrik.karlsson@sjofartsverket.se)</w:t>
      </w:r>
      <w:r w:rsidRPr="0031579E">
        <w:rPr>
          <w:rFonts w:asciiTheme="minorHAnsi" w:hAnsiTheme="minorHAnsi" w:cstheme="minorHAnsi"/>
          <w:noProof/>
        </w:rPr>
        <w:t xml:space="preserve"> by 23 August 2024.</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_Toc163209401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19</w:t>
      </w:r>
      <w:r w:rsidRPr="0031579E">
        <w:rPr>
          <w:rFonts w:asciiTheme="minorHAnsi" w:hAnsiTheme="minorHAnsi" w:cstheme="minorHAnsi"/>
          <w:noProof/>
        </w:rPr>
        <w:fldChar w:fldCharType="end"/>
      </w:r>
    </w:p>
    <w:p w14:paraId="254205DA"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 xml:space="preserve">Committee participants are invited to join the intersessional task group (virtual meetings) working on the development of a </w:t>
      </w:r>
      <w:r w:rsidRPr="0031579E">
        <w:rPr>
          <w:rFonts w:asciiTheme="minorHAnsi" w:hAnsiTheme="minorHAnsi" w:cstheme="minorHAnsi"/>
          <w:noProof/>
          <w:lang w:eastAsia="nb-NO"/>
        </w:rPr>
        <w:t xml:space="preserve">guideline on quality management for VTS </w:t>
      </w:r>
      <w:r w:rsidRPr="0031579E">
        <w:rPr>
          <w:rFonts w:asciiTheme="minorHAnsi" w:hAnsiTheme="minorHAnsi" w:cstheme="minorHAnsi"/>
          <w:noProof/>
        </w:rPr>
        <w:t xml:space="preserve">and to express their interest to Trond Ski </w:t>
      </w:r>
      <w:r w:rsidRPr="0031579E">
        <w:rPr>
          <w:rFonts w:asciiTheme="minorHAnsi" w:hAnsiTheme="minorHAnsi" w:cstheme="minorHAnsi"/>
          <w:noProof/>
          <w:color w:val="0000FF"/>
          <w:u w:val="single"/>
        </w:rPr>
        <w:t>(trond.ski@kystverket.no)</w:t>
      </w:r>
      <w:r w:rsidRPr="0031579E">
        <w:rPr>
          <w:rFonts w:asciiTheme="minorHAnsi" w:hAnsiTheme="minorHAnsi" w:cstheme="minorHAnsi"/>
          <w:noProof/>
        </w:rPr>
        <w:t xml:space="preserve"> by 5 April 2024, noting the dates and times of the intersessional meetings will be published on the IALA VTS Committee Dashboard</w:t>
      </w:r>
      <w:r w:rsidRPr="0031579E">
        <w:rPr>
          <w:rFonts w:asciiTheme="minorHAnsi" w:hAnsiTheme="minorHAnsi" w:cstheme="minorHAnsi"/>
          <w:noProof/>
          <w:lang w:eastAsia="nb-NO"/>
        </w:rPr>
        <w:t>.</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_Toc163209402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21</w:t>
      </w:r>
      <w:r w:rsidRPr="0031579E">
        <w:rPr>
          <w:rFonts w:asciiTheme="minorHAnsi" w:hAnsiTheme="minorHAnsi" w:cstheme="minorHAnsi"/>
          <w:noProof/>
        </w:rPr>
        <w:fldChar w:fldCharType="end"/>
      </w:r>
    </w:p>
    <w:p w14:paraId="70E74612"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Committee participants are invited to provide examples of best practice on QMS for AtoN service delivery as input to the ARM Committee, before ARM18.</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_Toc163209403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21</w:t>
      </w:r>
      <w:r w:rsidRPr="0031579E">
        <w:rPr>
          <w:rFonts w:asciiTheme="minorHAnsi" w:hAnsiTheme="minorHAnsi" w:cstheme="minorHAnsi"/>
          <w:noProof/>
        </w:rPr>
        <w:fldChar w:fldCharType="end"/>
      </w:r>
    </w:p>
    <w:p w14:paraId="7378247C"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The Committee participants interested in participating in Tasks 1.3.1, 2.5.2 and 2.8.1 are invited to contact Wim Smets (</w:t>
      </w:r>
      <w:r w:rsidRPr="0031579E">
        <w:rPr>
          <w:rFonts w:asciiTheme="minorHAnsi" w:hAnsiTheme="minorHAnsi" w:cstheme="minorHAnsi"/>
          <w:noProof/>
          <w:color w:val="0000FF"/>
          <w:u w:val="single"/>
        </w:rPr>
        <w:t>wim.smets@mow.vlaanderen.be</w:t>
      </w:r>
      <w:r w:rsidRPr="0031579E">
        <w:rPr>
          <w:rFonts w:asciiTheme="minorHAnsi" w:hAnsiTheme="minorHAnsi" w:cstheme="minorHAnsi"/>
          <w:noProof/>
          <w:lang w:eastAsia="de-DE"/>
        </w:rPr>
        <w:t>)</w:t>
      </w:r>
      <w:r w:rsidRPr="0031579E">
        <w:rPr>
          <w:rFonts w:asciiTheme="minorHAnsi" w:hAnsiTheme="minorHAnsi" w:cstheme="minorHAnsi"/>
          <w:noProof/>
        </w:rPr>
        <w:t xml:space="preserve"> by 25 June 2024, noting the dates and times of the intersessional meetings will be published on the IALA VTS Committee Dashboard.</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_Toc163209404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23</w:t>
      </w:r>
      <w:r w:rsidRPr="0031579E">
        <w:rPr>
          <w:rFonts w:asciiTheme="minorHAnsi" w:hAnsiTheme="minorHAnsi" w:cstheme="minorHAnsi"/>
          <w:noProof/>
        </w:rPr>
        <w:fldChar w:fldCharType="end"/>
      </w:r>
    </w:p>
    <w:p w14:paraId="631CA44D"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That Committee participants interested in participating in Task 3.4.1 are invited to contact Kelly Glew (Kelly.Glew@DFO-MPO.GC.CA) by 10 April 2024, noting the dates and times of the intersessional meetings will be published on the IALA VTS Committee Dashboard.</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_Toc163209405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25</w:t>
      </w:r>
      <w:r w:rsidRPr="0031579E">
        <w:rPr>
          <w:rFonts w:asciiTheme="minorHAnsi" w:hAnsiTheme="minorHAnsi" w:cstheme="minorHAnsi"/>
          <w:noProof/>
        </w:rPr>
        <w:fldChar w:fldCharType="end"/>
      </w:r>
    </w:p>
    <w:p w14:paraId="5CD81688"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The Committee participants interested in participating in Task 3.8.2 are invited to contact Jillian Carson-Jackson (jillian@jcjconsulting.net) by 8 June 2024, noting the date and time of the intersessional meeting will be published on the IALA VTS Committee Dashboard.</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_Toc163209406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25</w:t>
      </w:r>
      <w:r w:rsidRPr="0031579E">
        <w:rPr>
          <w:rFonts w:asciiTheme="minorHAnsi" w:hAnsiTheme="minorHAnsi" w:cstheme="minorHAnsi"/>
          <w:noProof/>
        </w:rPr>
        <w:fldChar w:fldCharType="end"/>
      </w:r>
    </w:p>
    <w:p w14:paraId="68E54335"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The Committee participants are invited to join the intersessional task group working on task 3.8.6 and to express their interest to Stefaan Priem (</w:t>
      </w:r>
      <w:r w:rsidRPr="0031579E">
        <w:rPr>
          <w:rFonts w:asciiTheme="minorHAnsi" w:hAnsiTheme="minorHAnsi" w:cstheme="minorHAnsi"/>
          <w:noProof/>
          <w:color w:val="0000FF"/>
          <w:u w:val="single"/>
        </w:rPr>
        <w:t>stefaan.priem@mow.vlaanderen.be</w:t>
      </w:r>
      <w:r w:rsidRPr="0031579E">
        <w:rPr>
          <w:rFonts w:asciiTheme="minorHAnsi" w:hAnsiTheme="minorHAnsi" w:cstheme="minorHAnsi"/>
          <w:noProof/>
        </w:rPr>
        <w:t>) by 16 April 2024, noting the dates and times of the intersessional meetings will be published on the IALA VTS Committee Dashboard.</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_Toc163209407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26</w:t>
      </w:r>
      <w:r w:rsidRPr="0031579E">
        <w:rPr>
          <w:rFonts w:asciiTheme="minorHAnsi" w:hAnsiTheme="minorHAnsi" w:cstheme="minorHAnsi"/>
          <w:noProof/>
        </w:rPr>
        <w:fldChar w:fldCharType="end"/>
      </w:r>
    </w:p>
    <w:p w14:paraId="3E50465C"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The Committee participants interested in participating in Task 3.8.8 – English Language Competency requirements in VTS Operations are invited to contact Seung-Hee Choi (</w:t>
      </w:r>
      <w:r w:rsidRPr="0031579E">
        <w:rPr>
          <w:rFonts w:asciiTheme="minorHAnsi" w:eastAsiaTheme="minorHAnsi" w:hAnsiTheme="minorHAnsi" w:cstheme="minorHAnsi"/>
          <w:noProof/>
          <w:color w:val="0000FF"/>
          <w:u w:val="single"/>
        </w:rPr>
        <w:t>seunghee.choi.1017@googlemail.com</w:t>
      </w:r>
      <w:r w:rsidRPr="0031579E">
        <w:rPr>
          <w:rFonts w:asciiTheme="minorHAnsi" w:hAnsiTheme="minorHAnsi" w:cstheme="minorHAnsi"/>
          <w:noProof/>
          <w:lang w:eastAsia="de-DE"/>
        </w:rPr>
        <w:t>)</w:t>
      </w:r>
      <w:r w:rsidRPr="0031579E">
        <w:rPr>
          <w:rFonts w:asciiTheme="minorHAnsi" w:hAnsiTheme="minorHAnsi" w:cstheme="minorHAnsi"/>
          <w:noProof/>
        </w:rPr>
        <w:t xml:space="preserve"> by 25 March 2024, noting the dates and times of the intersessional meetings will be published on the IALA VTS Committee Dashboard.</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_Toc163209408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27</w:t>
      </w:r>
      <w:r w:rsidRPr="0031579E">
        <w:rPr>
          <w:rFonts w:asciiTheme="minorHAnsi" w:hAnsiTheme="minorHAnsi" w:cstheme="minorHAnsi"/>
          <w:noProof/>
        </w:rPr>
        <w:fldChar w:fldCharType="end"/>
      </w:r>
    </w:p>
    <w:p w14:paraId="28A805CC"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That Committee participants who have established support protocols for managing stress and trauma in their VTS operations are invited to provide input to VTS56.</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_Toc163209409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28</w:t>
      </w:r>
      <w:r w:rsidRPr="0031579E">
        <w:rPr>
          <w:rFonts w:asciiTheme="minorHAnsi" w:hAnsiTheme="minorHAnsi" w:cstheme="minorHAnsi"/>
          <w:noProof/>
        </w:rPr>
        <w:fldChar w:fldCharType="end"/>
      </w:r>
    </w:p>
    <w:p w14:paraId="50F33CCC" w14:textId="77777777" w:rsidR="0031579E" w:rsidRPr="0031579E" w:rsidRDefault="0031579E" w:rsidP="0031579E">
      <w:pPr>
        <w:pStyle w:val="TableofFigures"/>
        <w:numPr>
          <w:ilvl w:val="0"/>
          <w:numId w:val="48"/>
        </w:numPr>
        <w:tabs>
          <w:tab w:val="clear" w:pos="1418"/>
        </w:tabs>
        <w:spacing w:before="0" w:after="160" w:line="256" w:lineRule="auto"/>
        <w:ind w:right="284"/>
        <w:rPr>
          <w:rFonts w:asciiTheme="minorHAnsi" w:eastAsiaTheme="minorEastAsia" w:hAnsiTheme="minorHAnsi" w:cstheme="minorHAnsi"/>
          <w:noProof/>
          <w:kern w:val="2"/>
          <w:sz w:val="24"/>
          <w:lang w:eastAsia="en-GB"/>
          <w14:ligatures w14:val="standardContextual"/>
        </w:rPr>
      </w:pPr>
      <w:r w:rsidRPr="0031579E">
        <w:rPr>
          <w:rFonts w:asciiTheme="minorHAnsi" w:hAnsiTheme="minorHAnsi" w:cstheme="minorHAnsi"/>
          <w:noProof/>
        </w:rPr>
        <w:t>That Committee participants who are using IALA G1103 on Train the Trainer are invited to provide input to VTS56.</w:t>
      </w:r>
      <w:r w:rsidRPr="0031579E">
        <w:rPr>
          <w:rFonts w:asciiTheme="minorHAnsi" w:hAnsiTheme="minorHAnsi" w:cstheme="minorHAnsi"/>
          <w:noProof/>
        </w:rPr>
        <w:tab/>
      </w:r>
      <w:r w:rsidRPr="0031579E">
        <w:rPr>
          <w:rFonts w:asciiTheme="minorHAnsi" w:hAnsiTheme="minorHAnsi" w:cstheme="minorHAnsi"/>
          <w:noProof/>
        </w:rPr>
        <w:fldChar w:fldCharType="begin"/>
      </w:r>
      <w:r w:rsidRPr="0031579E">
        <w:rPr>
          <w:rFonts w:asciiTheme="minorHAnsi" w:hAnsiTheme="minorHAnsi" w:cstheme="minorHAnsi"/>
          <w:noProof/>
        </w:rPr>
        <w:instrText xml:space="preserve"> PAGEREF _Toc163209410 \h </w:instrText>
      </w:r>
      <w:r w:rsidRPr="0031579E">
        <w:rPr>
          <w:rFonts w:asciiTheme="minorHAnsi" w:hAnsiTheme="minorHAnsi" w:cstheme="minorHAnsi"/>
          <w:noProof/>
        </w:rPr>
      </w:r>
      <w:r w:rsidRPr="0031579E">
        <w:rPr>
          <w:rFonts w:asciiTheme="minorHAnsi" w:hAnsiTheme="minorHAnsi" w:cstheme="minorHAnsi"/>
          <w:noProof/>
        </w:rPr>
        <w:fldChar w:fldCharType="separate"/>
      </w:r>
      <w:r w:rsidRPr="0031579E">
        <w:rPr>
          <w:rFonts w:asciiTheme="minorHAnsi" w:hAnsiTheme="minorHAnsi" w:cstheme="minorHAnsi"/>
          <w:noProof/>
        </w:rPr>
        <w:t>28</w:t>
      </w:r>
      <w:r w:rsidRPr="0031579E">
        <w:rPr>
          <w:rFonts w:asciiTheme="minorHAnsi" w:hAnsiTheme="minorHAnsi" w:cstheme="minorHAnsi"/>
          <w:noProof/>
        </w:rPr>
        <w:fldChar w:fldCharType="end"/>
      </w:r>
    </w:p>
    <w:p w14:paraId="3374A3AB" w14:textId="1E704836" w:rsidR="00960A29" w:rsidRPr="0031579E" w:rsidRDefault="0031579E" w:rsidP="0031579E">
      <w:pPr>
        <w:jc w:val="both"/>
        <w:rPr>
          <w:rFonts w:asciiTheme="minorHAnsi" w:hAnsiTheme="minorHAnsi" w:cstheme="minorHAnsi"/>
          <w:highlight w:val="yellow"/>
        </w:rPr>
      </w:pPr>
      <w:r w:rsidRPr="0031579E">
        <w:rPr>
          <w:rFonts w:asciiTheme="minorHAnsi" w:hAnsiTheme="minorHAnsi" w:cstheme="minorHAnsi"/>
          <w:highlight w:val="yellow"/>
        </w:rPr>
        <w:fldChar w:fldCharType="end"/>
      </w:r>
    </w:p>
    <w:sectPr w:rsidR="00960A29" w:rsidRPr="0031579E"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4C225" w14:textId="77777777" w:rsidR="00C74610" w:rsidRDefault="00C74610" w:rsidP="00362CD9">
      <w:r>
        <w:separator/>
      </w:r>
    </w:p>
  </w:endnote>
  <w:endnote w:type="continuationSeparator" w:id="0">
    <w:p w14:paraId="04EA6F12" w14:textId="77777777" w:rsidR="00C74610" w:rsidRDefault="00C74610" w:rsidP="00362CD9">
      <w:r>
        <w:continuationSeparator/>
      </w:r>
    </w:p>
  </w:endnote>
  <w:endnote w:type="continuationNotice" w:id="1">
    <w:p w14:paraId="7A20FC5F" w14:textId="77777777" w:rsidR="00C74610" w:rsidRDefault="00C746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FEA29" w14:textId="77777777" w:rsidR="00C74610" w:rsidRDefault="00C74610" w:rsidP="00362CD9">
      <w:r>
        <w:separator/>
      </w:r>
    </w:p>
  </w:footnote>
  <w:footnote w:type="continuationSeparator" w:id="0">
    <w:p w14:paraId="2EC7B13D" w14:textId="77777777" w:rsidR="00C74610" w:rsidRDefault="00C74610" w:rsidP="00362CD9">
      <w:r>
        <w:continuationSeparator/>
      </w:r>
    </w:p>
  </w:footnote>
  <w:footnote w:type="continuationNotice" w:id="1">
    <w:p w14:paraId="6D2C710F" w14:textId="77777777" w:rsidR="00C74610" w:rsidRDefault="00C74610"/>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036276211">
    <w:abstractNumId w:val="1"/>
  </w:num>
  <w:num w:numId="2" w16cid:durableId="773787304">
    <w:abstractNumId w:val="0"/>
  </w:num>
  <w:num w:numId="3" w16cid:durableId="268313714">
    <w:abstractNumId w:val="8"/>
  </w:num>
  <w:num w:numId="4" w16cid:durableId="1771314699">
    <w:abstractNumId w:val="23"/>
  </w:num>
  <w:num w:numId="5" w16cid:durableId="353533295">
    <w:abstractNumId w:val="17"/>
  </w:num>
  <w:num w:numId="6" w16cid:durableId="551966527">
    <w:abstractNumId w:val="4"/>
  </w:num>
  <w:num w:numId="7" w16cid:durableId="212427970">
    <w:abstractNumId w:val="25"/>
  </w:num>
  <w:num w:numId="8" w16cid:durableId="2060545388">
    <w:abstractNumId w:val="11"/>
  </w:num>
  <w:num w:numId="9" w16cid:durableId="2003657273">
    <w:abstractNumId w:val="9"/>
  </w:num>
  <w:num w:numId="10" w16cid:durableId="1148204371">
    <w:abstractNumId w:val="19"/>
  </w:num>
  <w:num w:numId="11" w16cid:durableId="846753749">
    <w:abstractNumId w:val="18"/>
  </w:num>
  <w:num w:numId="12" w16cid:durableId="1656956893">
    <w:abstractNumId w:val="16"/>
  </w:num>
  <w:num w:numId="13" w16cid:durableId="813444951">
    <w:abstractNumId w:val="24"/>
  </w:num>
  <w:num w:numId="14" w16cid:durableId="1468431645">
    <w:abstractNumId w:val="6"/>
  </w:num>
  <w:num w:numId="15" w16cid:durableId="919604777">
    <w:abstractNumId w:val="27"/>
  </w:num>
  <w:num w:numId="16" w16cid:durableId="737749316">
    <w:abstractNumId w:val="14"/>
  </w:num>
  <w:num w:numId="17" w16cid:durableId="298924035">
    <w:abstractNumId w:val="7"/>
  </w:num>
  <w:num w:numId="18" w16cid:durableId="568811828">
    <w:abstractNumId w:val="21"/>
  </w:num>
  <w:num w:numId="19" w16cid:durableId="1028019802">
    <w:abstractNumId w:val="14"/>
  </w:num>
  <w:num w:numId="20" w16cid:durableId="1231966572">
    <w:abstractNumId w:val="14"/>
  </w:num>
  <w:num w:numId="21" w16cid:durableId="1774402751">
    <w:abstractNumId w:val="14"/>
  </w:num>
  <w:num w:numId="22" w16cid:durableId="1084574450">
    <w:abstractNumId w:val="14"/>
  </w:num>
  <w:num w:numId="23" w16cid:durableId="1307782053">
    <w:abstractNumId w:val="22"/>
  </w:num>
  <w:num w:numId="24" w16cid:durableId="1619527193">
    <w:abstractNumId w:val="3"/>
  </w:num>
  <w:num w:numId="25" w16cid:durableId="1295477777">
    <w:abstractNumId w:val="3"/>
  </w:num>
  <w:num w:numId="26" w16cid:durableId="1820075962">
    <w:abstractNumId w:val="3"/>
  </w:num>
  <w:num w:numId="27" w16cid:durableId="2132087992">
    <w:abstractNumId w:val="10"/>
  </w:num>
  <w:num w:numId="28" w16cid:durableId="1247105627">
    <w:abstractNumId w:val="10"/>
  </w:num>
  <w:num w:numId="29" w16cid:durableId="385837547">
    <w:abstractNumId w:val="10"/>
  </w:num>
  <w:num w:numId="30" w16cid:durableId="2069724556">
    <w:abstractNumId w:val="10"/>
  </w:num>
  <w:num w:numId="31" w16cid:durableId="2040739956">
    <w:abstractNumId w:val="10"/>
  </w:num>
  <w:num w:numId="32" w16cid:durableId="1745880595">
    <w:abstractNumId w:val="10"/>
  </w:num>
  <w:num w:numId="33" w16cid:durableId="1122263415">
    <w:abstractNumId w:val="20"/>
  </w:num>
  <w:num w:numId="34" w16cid:durableId="863592100">
    <w:abstractNumId w:val="20"/>
  </w:num>
  <w:num w:numId="35" w16cid:durableId="1400975926">
    <w:abstractNumId w:val="20"/>
  </w:num>
  <w:num w:numId="36" w16cid:durableId="440227518">
    <w:abstractNumId w:val="12"/>
  </w:num>
  <w:num w:numId="37" w16cid:durableId="642277333">
    <w:abstractNumId w:val="6"/>
  </w:num>
  <w:num w:numId="38" w16cid:durableId="295841547">
    <w:abstractNumId w:val="16"/>
  </w:num>
  <w:num w:numId="39" w16cid:durableId="639651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341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9366862">
    <w:abstractNumId w:val="2"/>
  </w:num>
  <w:num w:numId="42" w16cid:durableId="20225135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4001677">
    <w:abstractNumId w:val="2"/>
  </w:num>
  <w:num w:numId="44" w16cid:durableId="1035236857">
    <w:abstractNumId w:val="13"/>
  </w:num>
  <w:num w:numId="45" w16cid:durableId="16853237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477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3612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8238666">
    <w:abstractNumId w:val="26"/>
  </w:num>
  <w:num w:numId="49" w16cid:durableId="199421555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5DC1"/>
    <w:rsid w:val="000278D9"/>
    <w:rsid w:val="00037DF4"/>
    <w:rsid w:val="0004257A"/>
    <w:rsid w:val="0004700E"/>
    <w:rsid w:val="00070C13"/>
    <w:rsid w:val="00084F33"/>
    <w:rsid w:val="00093F7B"/>
    <w:rsid w:val="000A77A7"/>
    <w:rsid w:val="000B1707"/>
    <w:rsid w:val="000C1B3E"/>
    <w:rsid w:val="000D63B5"/>
    <w:rsid w:val="00106057"/>
    <w:rsid w:val="00110AE7"/>
    <w:rsid w:val="00122939"/>
    <w:rsid w:val="001230A0"/>
    <w:rsid w:val="0016782E"/>
    <w:rsid w:val="00177F4D"/>
    <w:rsid w:val="00180DDA"/>
    <w:rsid w:val="00184D92"/>
    <w:rsid w:val="00191C7C"/>
    <w:rsid w:val="001A19EB"/>
    <w:rsid w:val="001B2A2D"/>
    <w:rsid w:val="001B737D"/>
    <w:rsid w:val="001C44A3"/>
    <w:rsid w:val="001D4B1F"/>
    <w:rsid w:val="001E0E15"/>
    <w:rsid w:val="001F528A"/>
    <w:rsid w:val="001F62E6"/>
    <w:rsid w:val="001F704E"/>
    <w:rsid w:val="00207A8C"/>
    <w:rsid w:val="002125B0"/>
    <w:rsid w:val="00232749"/>
    <w:rsid w:val="002349FC"/>
    <w:rsid w:val="00243228"/>
    <w:rsid w:val="00251483"/>
    <w:rsid w:val="00255CAA"/>
    <w:rsid w:val="00257562"/>
    <w:rsid w:val="00263E12"/>
    <w:rsid w:val="00264305"/>
    <w:rsid w:val="002803D9"/>
    <w:rsid w:val="00284E7D"/>
    <w:rsid w:val="002A0346"/>
    <w:rsid w:val="002A4487"/>
    <w:rsid w:val="002B49E9"/>
    <w:rsid w:val="002C632E"/>
    <w:rsid w:val="002D3E8B"/>
    <w:rsid w:val="002D4575"/>
    <w:rsid w:val="002D5C0C"/>
    <w:rsid w:val="002E03D1"/>
    <w:rsid w:val="002E6B74"/>
    <w:rsid w:val="002E6FCA"/>
    <w:rsid w:val="0031579E"/>
    <w:rsid w:val="0032531A"/>
    <w:rsid w:val="003429AF"/>
    <w:rsid w:val="00346EE8"/>
    <w:rsid w:val="00352145"/>
    <w:rsid w:val="00356CD0"/>
    <w:rsid w:val="00362CD9"/>
    <w:rsid w:val="003761CA"/>
    <w:rsid w:val="00380DAF"/>
    <w:rsid w:val="003B28F5"/>
    <w:rsid w:val="003B53F1"/>
    <w:rsid w:val="003B7B7D"/>
    <w:rsid w:val="003C54CB"/>
    <w:rsid w:val="003C7A2A"/>
    <w:rsid w:val="003D2DC1"/>
    <w:rsid w:val="003D69D0"/>
    <w:rsid w:val="003E544B"/>
    <w:rsid w:val="003F2918"/>
    <w:rsid w:val="003F430E"/>
    <w:rsid w:val="00402074"/>
    <w:rsid w:val="0040742B"/>
    <w:rsid w:val="004105B9"/>
    <w:rsid w:val="0041088C"/>
    <w:rsid w:val="00420A38"/>
    <w:rsid w:val="00431B19"/>
    <w:rsid w:val="0043341C"/>
    <w:rsid w:val="004661AD"/>
    <w:rsid w:val="004B076F"/>
    <w:rsid w:val="004C046C"/>
    <w:rsid w:val="004D1D85"/>
    <w:rsid w:val="004D3C3A"/>
    <w:rsid w:val="004E1CD1"/>
    <w:rsid w:val="004F6D8A"/>
    <w:rsid w:val="005107EB"/>
    <w:rsid w:val="00521345"/>
    <w:rsid w:val="00521A82"/>
    <w:rsid w:val="005227F1"/>
    <w:rsid w:val="00526DF0"/>
    <w:rsid w:val="00545CC4"/>
    <w:rsid w:val="00546DF3"/>
    <w:rsid w:val="00547274"/>
    <w:rsid w:val="005518DC"/>
    <w:rsid w:val="00551FFF"/>
    <w:rsid w:val="005607A2"/>
    <w:rsid w:val="0057198B"/>
    <w:rsid w:val="00580996"/>
    <w:rsid w:val="00597FAE"/>
    <w:rsid w:val="005A181E"/>
    <w:rsid w:val="005A3F7A"/>
    <w:rsid w:val="005B32A3"/>
    <w:rsid w:val="005B3AC0"/>
    <w:rsid w:val="005C0D44"/>
    <w:rsid w:val="005C566C"/>
    <w:rsid w:val="005C7E69"/>
    <w:rsid w:val="005E262D"/>
    <w:rsid w:val="005F182F"/>
    <w:rsid w:val="005F23D3"/>
    <w:rsid w:val="005F7E20"/>
    <w:rsid w:val="006153BB"/>
    <w:rsid w:val="00634C53"/>
    <w:rsid w:val="006633C3"/>
    <w:rsid w:val="00663ECD"/>
    <w:rsid w:val="006652C3"/>
    <w:rsid w:val="00676572"/>
    <w:rsid w:val="00691FD0"/>
    <w:rsid w:val="00692148"/>
    <w:rsid w:val="006A096B"/>
    <w:rsid w:val="006A15E8"/>
    <w:rsid w:val="006B1F7B"/>
    <w:rsid w:val="006C5948"/>
    <w:rsid w:val="006F17D2"/>
    <w:rsid w:val="006F2A74"/>
    <w:rsid w:val="007118F5"/>
    <w:rsid w:val="00712AA4"/>
    <w:rsid w:val="007146C4"/>
    <w:rsid w:val="00721AA1"/>
    <w:rsid w:val="00724B67"/>
    <w:rsid w:val="00734A01"/>
    <w:rsid w:val="007547F8"/>
    <w:rsid w:val="00765622"/>
    <w:rsid w:val="00770B6C"/>
    <w:rsid w:val="00783FEA"/>
    <w:rsid w:val="007C17B1"/>
    <w:rsid w:val="007C346C"/>
    <w:rsid w:val="0080294B"/>
    <w:rsid w:val="00807404"/>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2216"/>
    <w:rsid w:val="008C3D13"/>
    <w:rsid w:val="008D1694"/>
    <w:rsid w:val="008D49E5"/>
    <w:rsid w:val="008D79CB"/>
    <w:rsid w:val="008F07BC"/>
    <w:rsid w:val="008F3560"/>
    <w:rsid w:val="0092692B"/>
    <w:rsid w:val="00926E84"/>
    <w:rsid w:val="00943E9C"/>
    <w:rsid w:val="00953F4D"/>
    <w:rsid w:val="00960A29"/>
    <w:rsid w:val="00960BB8"/>
    <w:rsid w:val="00964F5C"/>
    <w:rsid w:val="00971A61"/>
    <w:rsid w:val="009831C0"/>
    <w:rsid w:val="0099161D"/>
    <w:rsid w:val="00992DC9"/>
    <w:rsid w:val="00A0389B"/>
    <w:rsid w:val="00A243BD"/>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6FDF"/>
    <w:rsid w:val="00BB7D9E"/>
    <w:rsid w:val="00BC76F3"/>
    <w:rsid w:val="00BD3CB8"/>
    <w:rsid w:val="00BD4E6F"/>
    <w:rsid w:val="00BE119B"/>
    <w:rsid w:val="00BF32F0"/>
    <w:rsid w:val="00BF4DCE"/>
    <w:rsid w:val="00C05CE5"/>
    <w:rsid w:val="00C272A6"/>
    <w:rsid w:val="00C33F49"/>
    <w:rsid w:val="00C43AFE"/>
    <w:rsid w:val="00C6171E"/>
    <w:rsid w:val="00C74610"/>
    <w:rsid w:val="00C823FC"/>
    <w:rsid w:val="00CA0FF4"/>
    <w:rsid w:val="00CA6F2C"/>
    <w:rsid w:val="00CF1871"/>
    <w:rsid w:val="00D1133E"/>
    <w:rsid w:val="00D17A34"/>
    <w:rsid w:val="00D26628"/>
    <w:rsid w:val="00D332B3"/>
    <w:rsid w:val="00D55207"/>
    <w:rsid w:val="00D7723C"/>
    <w:rsid w:val="00D92B45"/>
    <w:rsid w:val="00D95962"/>
    <w:rsid w:val="00DA34F5"/>
    <w:rsid w:val="00DA620A"/>
    <w:rsid w:val="00DB347C"/>
    <w:rsid w:val="00DC389B"/>
    <w:rsid w:val="00DE2FEE"/>
    <w:rsid w:val="00E00607"/>
    <w:rsid w:val="00E00BE9"/>
    <w:rsid w:val="00E22A11"/>
    <w:rsid w:val="00E31E5C"/>
    <w:rsid w:val="00E32910"/>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character" w:styleId="UnresolvedMention">
    <w:name w:val="Unresolved Mention"/>
    <w:basedOn w:val="DefaultParagraphFont"/>
    <w:uiPriority w:val="99"/>
    <w:semiHidden/>
    <w:unhideWhenUsed/>
    <w:rsid w:val="00547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927EF157-2AE2-4A73-B480-42D71149693C}">
  <ds:schemaRefs>
    <ds:schemaRef ds:uri="http://purl.org/dc/terms/"/>
    <ds:schemaRef ds:uri="http://purl.org/dc/elements/1.1/"/>
    <ds:schemaRef ds:uri="ac5f8115-f13f-4d01-aff4-515a67108c33"/>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06022411-6e02-423b-85fd-39e0748b9219"/>
  </ds:schemaRefs>
</ds:datastoreItem>
</file>

<file path=customXml/itemProps3.xml><?xml version="1.0" encoding="utf-8"?>
<ds:datastoreItem xmlns:ds="http://schemas.openxmlformats.org/officeDocument/2006/customXml" ds:itemID="{C1C67EDA-FD21-46CF-BA7E-EC100342F2BA}"/>
</file>

<file path=customXml/itemProps4.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1470</Words>
  <Characters>8382</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4</cp:revision>
  <cp:lastPrinted>2021-08-24T10:50:00Z</cp:lastPrinted>
  <dcterms:created xsi:type="dcterms:W3CDTF">2024-08-29T15:52:00Z</dcterms:created>
  <dcterms:modified xsi:type="dcterms:W3CDTF">2024-08-29T15:54:00Z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