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405755" w14:paraId="5EA36C37" w14:textId="77777777" w:rsidTr="00060C0C">
        <w:trPr>
          <w:trHeight w:hRule="exact" w:val="2948"/>
        </w:trPr>
        <w:tc>
          <w:tcPr>
            <w:tcW w:w="11185" w:type="dxa"/>
            <w:shd w:val="clear" w:color="auto" w:fill="83D0F5"/>
            <w:vAlign w:val="center"/>
          </w:tcPr>
          <w:p w14:paraId="22EC4F1A" w14:textId="77777777" w:rsidR="00974E99" w:rsidRPr="00405755" w:rsidRDefault="00974E99" w:rsidP="00564664">
            <w:pPr>
              <w:pStyle w:val="Documenttype"/>
            </w:pPr>
            <w:bookmarkStart w:id="0" w:name="_GoBack"/>
            <w:bookmarkEnd w:id="0"/>
            <w:r w:rsidRPr="00405755">
              <w:t xml:space="preserve">IALA </w:t>
            </w:r>
            <w:r w:rsidR="00F905E1" w:rsidRPr="00405755">
              <w:t>R</w:t>
            </w:r>
            <w:r w:rsidR="00456EE9" w:rsidRPr="00405755">
              <w:t>ECOMMENDATI</w:t>
            </w:r>
            <w:r w:rsidR="00F905E1" w:rsidRPr="00405755">
              <w:t>ON</w:t>
            </w:r>
          </w:p>
        </w:tc>
      </w:tr>
    </w:tbl>
    <w:p w14:paraId="3E7B56AB" w14:textId="77777777" w:rsidR="008972C3" w:rsidRPr="00405755" w:rsidRDefault="008972C3" w:rsidP="003274DB"/>
    <w:p w14:paraId="1CB8AC0D" w14:textId="77777777" w:rsidR="00D74AE1" w:rsidRPr="00405755" w:rsidRDefault="00D74AE1" w:rsidP="003274DB"/>
    <w:p w14:paraId="73AD1E99" w14:textId="77777777" w:rsidR="00111E0A" w:rsidRPr="00405755" w:rsidRDefault="00111E0A" w:rsidP="00111E0A">
      <w:pPr>
        <w:pStyle w:val="Documentnumber"/>
      </w:pPr>
      <w:r w:rsidRPr="00405755">
        <w:t>Document referenc</w:t>
      </w:r>
      <w:commentRangeStart w:id="1"/>
      <w:r w:rsidRPr="00405755">
        <w:t>e</w:t>
      </w:r>
      <w:commentRangeEnd w:id="1"/>
      <w:r w:rsidRPr="00405755">
        <w:rPr>
          <w:rStyle w:val="CommentReference"/>
          <w:caps w:val="0"/>
          <w:color w:val="auto"/>
        </w:rPr>
        <w:commentReference w:id="1"/>
      </w:r>
    </w:p>
    <w:p w14:paraId="537BD668" w14:textId="77777777" w:rsidR="00111E0A" w:rsidRPr="00405755" w:rsidRDefault="00111E0A" w:rsidP="003274DB"/>
    <w:p w14:paraId="50DD3350" w14:textId="77777777" w:rsidR="00D74AE1" w:rsidRPr="00405755" w:rsidRDefault="003E212C" w:rsidP="003E212C">
      <w:pPr>
        <w:pStyle w:val="Documentname"/>
      </w:pPr>
      <w:r>
        <w:t>Response Plan for Marking of New Wrecks</w:t>
      </w:r>
    </w:p>
    <w:p w14:paraId="5106749B" w14:textId="77777777" w:rsidR="006A48A6" w:rsidRPr="00405755" w:rsidRDefault="006A48A6" w:rsidP="00D74AE1"/>
    <w:p w14:paraId="7FB43167" w14:textId="77777777" w:rsidR="005378B8" w:rsidRPr="00405755" w:rsidRDefault="005378B8" w:rsidP="00D74AE1"/>
    <w:p w14:paraId="3ED8271E" w14:textId="77777777" w:rsidR="005378B8" w:rsidRPr="00405755" w:rsidRDefault="005378B8" w:rsidP="00D74AE1"/>
    <w:p w14:paraId="0561768E" w14:textId="77777777" w:rsidR="005378B8" w:rsidRPr="00405755" w:rsidRDefault="005378B8" w:rsidP="00D74AE1"/>
    <w:p w14:paraId="070DD219" w14:textId="77777777" w:rsidR="005378B8" w:rsidRPr="00405755" w:rsidRDefault="005378B8" w:rsidP="00D74AE1"/>
    <w:p w14:paraId="3841B883" w14:textId="77777777" w:rsidR="005378B8" w:rsidRPr="00405755" w:rsidRDefault="005378B8" w:rsidP="00D74AE1"/>
    <w:p w14:paraId="4C50529B" w14:textId="77777777" w:rsidR="005378B8" w:rsidRPr="00405755" w:rsidRDefault="005378B8" w:rsidP="00D74AE1"/>
    <w:p w14:paraId="407DD60E" w14:textId="77777777" w:rsidR="005378B8" w:rsidRPr="00405755" w:rsidRDefault="005378B8" w:rsidP="00D74AE1"/>
    <w:p w14:paraId="3689B772" w14:textId="77777777" w:rsidR="005378B8" w:rsidRPr="00405755" w:rsidRDefault="005378B8" w:rsidP="00D74AE1"/>
    <w:p w14:paraId="5C4F5A84" w14:textId="77777777" w:rsidR="005378B8" w:rsidRPr="00405755" w:rsidRDefault="005378B8" w:rsidP="00D74AE1"/>
    <w:p w14:paraId="6B506C71" w14:textId="77777777" w:rsidR="005378B8" w:rsidRDefault="005378B8" w:rsidP="00D74AE1"/>
    <w:p w14:paraId="075D19E0" w14:textId="77777777" w:rsidR="003E212C" w:rsidRPr="00405755" w:rsidRDefault="003E212C" w:rsidP="00D74AE1"/>
    <w:p w14:paraId="19B64C5E" w14:textId="77777777" w:rsidR="005378B8" w:rsidRPr="00405755" w:rsidRDefault="005378B8" w:rsidP="00D74AE1"/>
    <w:p w14:paraId="019C6926" w14:textId="77777777" w:rsidR="005378B8" w:rsidRPr="00405755" w:rsidRDefault="005378B8" w:rsidP="00D74AE1"/>
    <w:p w14:paraId="687A96B7" w14:textId="77777777" w:rsidR="005378B8" w:rsidRPr="00405755" w:rsidRDefault="005378B8" w:rsidP="00D74AE1"/>
    <w:p w14:paraId="41F4E85D" w14:textId="77777777" w:rsidR="005378B8" w:rsidRPr="00405755" w:rsidRDefault="005378B8" w:rsidP="00D74AE1"/>
    <w:p w14:paraId="6B82FCB8" w14:textId="77777777" w:rsidR="005378B8" w:rsidRPr="00405755" w:rsidRDefault="005378B8" w:rsidP="00D74AE1"/>
    <w:p w14:paraId="1B25FCE2" w14:textId="77777777" w:rsidR="005378B8" w:rsidRPr="00405755" w:rsidRDefault="005378B8" w:rsidP="00D74AE1"/>
    <w:p w14:paraId="1B631C15" w14:textId="77777777" w:rsidR="005378B8" w:rsidRPr="00405755" w:rsidRDefault="005378B8" w:rsidP="00D74AE1"/>
    <w:p w14:paraId="44390B06" w14:textId="77777777" w:rsidR="005378B8" w:rsidRPr="00405755" w:rsidRDefault="005378B8" w:rsidP="00D74AE1"/>
    <w:p w14:paraId="5B68C443" w14:textId="77777777" w:rsidR="005378B8" w:rsidRPr="00405755" w:rsidRDefault="005378B8" w:rsidP="00D74AE1"/>
    <w:p w14:paraId="5D3E2B6F" w14:textId="77777777" w:rsidR="005378B8" w:rsidRPr="00405755" w:rsidRDefault="005378B8" w:rsidP="00D74AE1"/>
    <w:p w14:paraId="35152D26" w14:textId="77777777" w:rsidR="005378B8" w:rsidRPr="00405755" w:rsidRDefault="005378B8" w:rsidP="005378B8">
      <w:pPr>
        <w:pStyle w:val="Editionnumber"/>
      </w:pPr>
      <w:r w:rsidRPr="00405755">
        <w:t xml:space="preserve">Edition </w:t>
      </w:r>
      <w:commentRangeStart w:id="2"/>
      <w:r w:rsidRPr="00405755">
        <w:t>1.0</w:t>
      </w:r>
      <w:commentRangeEnd w:id="2"/>
      <w:r w:rsidRPr="00405755">
        <w:rPr>
          <w:rStyle w:val="CommentReference"/>
          <w:b w:val="0"/>
          <w:color w:val="auto"/>
        </w:rPr>
        <w:commentReference w:id="2"/>
      </w:r>
    </w:p>
    <w:p w14:paraId="0871CCE5" w14:textId="77777777" w:rsidR="006A48A6" w:rsidRPr="00405755" w:rsidRDefault="005378B8" w:rsidP="005378B8">
      <w:pPr>
        <w:pStyle w:val="Documentdate"/>
      </w:pPr>
      <w:r w:rsidRPr="00405755">
        <w:t xml:space="preserve">Document </w:t>
      </w:r>
      <w:commentRangeStart w:id="3"/>
      <w:r w:rsidRPr="00405755">
        <w:t>date</w:t>
      </w:r>
      <w:commentRangeEnd w:id="3"/>
      <w:r w:rsidRPr="00405755">
        <w:rPr>
          <w:rStyle w:val="CommentReference"/>
          <w:b w:val="0"/>
          <w:color w:val="auto"/>
        </w:rPr>
        <w:commentReference w:id="3"/>
      </w:r>
    </w:p>
    <w:p w14:paraId="10CE289D" w14:textId="77777777" w:rsidR="00BC27F6" w:rsidRPr="00405755" w:rsidRDefault="00BC27F6" w:rsidP="00D74AE1">
      <w:pPr>
        <w:sectPr w:rsidR="00BC27F6" w:rsidRPr="00405755" w:rsidSect="007E30DF">
          <w:headerReference w:type="default" r:id="rId10"/>
          <w:footerReference w:type="default" r:id="rId11"/>
          <w:type w:val="continuous"/>
          <w:pgSz w:w="11906" w:h="16838" w:code="9"/>
          <w:pgMar w:top="567" w:right="1276" w:bottom="2495" w:left="1276" w:header="567" w:footer="567" w:gutter="0"/>
          <w:cols w:space="708"/>
          <w:docGrid w:linePitch="360"/>
        </w:sectPr>
      </w:pPr>
    </w:p>
    <w:p w14:paraId="4FF8C415" w14:textId="77777777" w:rsidR="00914E26" w:rsidRPr="00405755" w:rsidRDefault="00914E26" w:rsidP="00914E26">
      <w:pPr>
        <w:pStyle w:val="BodyText"/>
      </w:pPr>
      <w:r w:rsidRPr="00405755">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05755" w14:paraId="65BF7B65" w14:textId="77777777" w:rsidTr="005E4659">
        <w:tc>
          <w:tcPr>
            <w:tcW w:w="1908" w:type="dxa"/>
          </w:tcPr>
          <w:p w14:paraId="15874A8C" w14:textId="77777777" w:rsidR="00914E26" w:rsidRPr="00405755" w:rsidRDefault="00914E26" w:rsidP="00914E26">
            <w:pPr>
              <w:pStyle w:val="Tabletexttitle"/>
            </w:pPr>
            <w:r w:rsidRPr="00405755">
              <w:t>Date</w:t>
            </w:r>
          </w:p>
        </w:tc>
        <w:tc>
          <w:tcPr>
            <w:tcW w:w="3576" w:type="dxa"/>
          </w:tcPr>
          <w:p w14:paraId="0243AC70" w14:textId="77777777" w:rsidR="00914E26" w:rsidRPr="00405755" w:rsidRDefault="00914E26" w:rsidP="00914E26">
            <w:pPr>
              <w:pStyle w:val="Tabletexttitle"/>
            </w:pPr>
            <w:r w:rsidRPr="00405755">
              <w:t>Page / Section Revised</w:t>
            </w:r>
          </w:p>
        </w:tc>
        <w:tc>
          <w:tcPr>
            <w:tcW w:w="5001" w:type="dxa"/>
          </w:tcPr>
          <w:p w14:paraId="793AF46A" w14:textId="77777777" w:rsidR="00914E26" w:rsidRPr="00405755" w:rsidRDefault="00914E26" w:rsidP="005E4659">
            <w:pPr>
              <w:pStyle w:val="Tabletexttitle"/>
              <w:ind w:right="112"/>
            </w:pPr>
            <w:r w:rsidRPr="00405755">
              <w:t>Requirement for Revision</w:t>
            </w:r>
          </w:p>
        </w:tc>
      </w:tr>
      <w:tr w:rsidR="003E212C" w:rsidRPr="00405755" w14:paraId="119BB8C3" w14:textId="77777777" w:rsidTr="005E4659">
        <w:trPr>
          <w:trHeight w:val="851"/>
        </w:trPr>
        <w:tc>
          <w:tcPr>
            <w:tcW w:w="1908" w:type="dxa"/>
            <w:vAlign w:val="center"/>
          </w:tcPr>
          <w:p w14:paraId="7DEDD064" w14:textId="77777777" w:rsidR="003E212C" w:rsidRPr="000970DC" w:rsidRDefault="003E212C" w:rsidP="003E212C">
            <w:pPr>
              <w:pStyle w:val="Tabletext"/>
            </w:pPr>
            <w:r>
              <w:t>October 2016</w:t>
            </w:r>
          </w:p>
        </w:tc>
        <w:tc>
          <w:tcPr>
            <w:tcW w:w="3576" w:type="dxa"/>
            <w:vAlign w:val="center"/>
          </w:tcPr>
          <w:p w14:paraId="27609274" w14:textId="77777777" w:rsidR="003E212C" w:rsidRPr="000970DC" w:rsidRDefault="003E212C" w:rsidP="003E212C">
            <w:pPr>
              <w:pStyle w:val="Tabletext"/>
            </w:pPr>
            <w:r>
              <w:t>New Recommendation as a result of new mapping of existing documents</w:t>
            </w:r>
          </w:p>
        </w:tc>
        <w:tc>
          <w:tcPr>
            <w:tcW w:w="5001" w:type="dxa"/>
            <w:vAlign w:val="center"/>
          </w:tcPr>
          <w:p w14:paraId="3EDF2503" w14:textId="77777777" w:rsidR="003E212C" w:rsidRPr="000970DC" w:rsidRDefault="003E212C" w:rsidP="003E212C">
            <w:pPr>
              <w:pStyle w:val="Tabletext"/>
            </w:pPr>
            <w:r>
              <w:t>Origin is Guideline 1046 which has been split into a this recommendation and a guideline</w:t>
            </w:r>
          </w:p>
        </w:tc>
      </w:tr>
      <w:tr w:rsidR="003E212C" w:rsidRPr="00405755" w14:paraId="654B138A" w14:textId="77777777" w:rsidTr="005E4659">
        <w:trPr>
          <w:trHeight w:val="851"/>
        </w:trPr>
        <w:tc>
          <w:tcPr>
            <w:tcW w:w="1908" w:type="dxa"/>
            <w:vAlign w:val="center"/>
          </w:tcPr>
          <w:p w14:paraId="1E0BCE0F" w14:textId="77777777" w:rsidR="003E212C" w:rsidRPr="00405755" w:rsidRDefault="003E212C" w:rsidP="003E212C">
            <w:pPr>
              <w:pStyle w:val="Tabletext"/>
            </w:pPr>
          </w:p>
        </w:tc>
        <w:tc>
          <w:tcPr>
            <w:tcW w:w="3576" w:type="dxa"/>
            <w:vAlign w:val="center"/>
          </w:tcPr>
          <w:p w14:paraId="45ECD849" w14:textId="77777777" w:rsidR="003E212C" w:rsidRPr="00405755" w:rsidRDefault="003E212C" w:rsidP="003E212C">
            <w:pPr>
              <w:pStyle w:val="Tabletext"/>
            </w:pPr>
          </w:p>
        </w:tc>
        <w:tc>
          <w:tcPr>
            <w:tcW w:w="5001" w:type="dxa"/>
            <w:vAlign w:val="center"/>
          </w:tcPr>
          <w:p w14:paraId="2A324342" w14:textId="77777777" w:rsidR="003E212C" w:rsidRPr="00405755" w:rsidRDefault="003E212C" w:rsidP="003E212C">
            <w:pPr>
              <w:pStyle w:val="Tabletext"/>
            </w:pPr>
          </w:p>
        </w:tc>
      </w:tr>
      <w:tr w:rsidR="003E212C" w:rsidRPr="00405755" w14:paraId="31F2170E" w14:textId="77777777" w:rsidTr="005E4659">
        <w:trPr>
          <w:trHeight w:val="851"/>
        </w:trPr>
        <w:tc>
          <w:tcPr>
            <w:tcW w:w="1908" w:type="dxa"/>
            <w:vAlign w:val="center"/>
          </w:tcPr>
          <w:p w14:paraId="0C3989CD" w14:textId="77777777" w:rsidR="003E212C" w:rsidRPr="00405755" w:rsidRDefault="003E212C" w:rsidP="003E212C">
            <w:pPr>
              <w:pStyle w:val="Tabletext"/>
            </w:pPr>
          </w:p>
        </w:tc>
        <w:tc>
          <w:tcPr>
            <w:tcW w:w="3576" w:type="dxa"/>
            <w:vAlign w:val="center"/>
          </w:tcPr>
          <w:p w14:paraId="166829D5" w14:textId="77777777" w:rsidR="003E212C" w:rsidRPr="00405755" w:rsidRDefault="003E212C" w:rsidP="003E212C">
            <w:pPr>
              <w:pStyle w:val="Tabletext"/>
            </w:pPr>
          </w:p>
        </w:tc>
        <w:tc>
          <w:tcPr>
            <w:tcW w:w="5001" w:type="dxa"/>
            <w:vAlign w:val="center"/>
          </w:tcPr>
          <w:p w14:paraId="3519983C" w14:textId="77777777" w:rsidR="003E212C" w:rsidRPr="00405755" w:rsidRDefault="003E212C" w:rsidP="003E212C">
            <w:pPr>
              <w:pStyle w:val="Tabletext"/>
            </w:pPr>
          </w:p>
        </w:tc>
      </w:tr>
      <w:tr w:rsidR="003E212C" w:rsidRPr="00405755" w14:paraId="6950F14D" w14:textId="77777777" w:rsidTr="005E4659">
        <w:trPr>
          <w:trHeight w:val="851"/>
        </w:trPr>
        <w:tc>
          <w:tcPr>
            <w:tcW w:w="1908" w:type="dxa"/>
            <w:vAlign w:val="center"/>
          </w:tcPr>
          <w:p w14:paraId="2F6B4516" w14:textId="77777777" w:rsidR="003E212C" w:rsidRPr="00405755" w:rsidRDefault="003E212C" w:rsidP="003E212C">
            <w:pPr>
              <w:pStyle w:val="Tabletext"/>
            </w:pPr>
          </w:p>
        </w:tc>
        <w:tc>
          <w:tcPr>
            <w:tcW w:w="3576" w:type="dxa"/>
            <w:vAlign w:val="center"/>
          </w:tcPr>
          <w:p w14:paraId="41461E08" w14:textId="77777777" w:rsidR="003E212C" w:rsidRPr="00405755" w:rsidRDefault="003E212C" w:rsidP="003E212C">
            <w:pPr>
              <w:pStyle w:val="Tabletext"/>
            </w:pPr>
          </w:p>
        </w:tc>
        <w:tc>
          <w:tcPr>
            <w:tcW w:w="5001" w:type="dxa"/>
            <w:vAlign w:val="center"/>
          </w:tcPr>
          <w:p w14:paraId="39FAE5DC" w14:textId="77777777" w:rsidR="003E212C" w:rsidRPr="00405755" w:rsidRDefault="003E212C" w:rsidP="003E212C">
            <w:pPr>
              <w:pStyle w:val="Tabletext"/>
            </w:pPr>
          </w:p>
        </w:tc>
      </w:tr>
      <w:tr w:rsidR="003E212C" w:rsidRPr="00405755" w14:paraId="2D0FFFEC" w14:textId="77777777" w:rsidTr="005E4659">
        <w:trPr>
          <w:trHeight w:val="851"/>
        </w:trPr>
        <w:tc>
          <w:tcPr>
            <w:tcW w:w="1908" w:type="dxa"/>
            <w:vAlign w:val="center"/>
          </w:tcPr>
          <w:p w14:paraId="614602A5" w14:textId="77777777" w:rsidR="003E212C" w:rsidRPr="00405755" w:rsidRDefault="003E212C" w:rsidP="003E212C">
            <w:pPr>
              <w:pStyle w:val="Tabletext"/>
            </w:pPr>
          </w:p>
        </w:tc>
        <w:tc>
          <w:tcPr>
            <w:tcW w:w="3576" w:type="dxa"/>
            <w:vAlign w:val="center"/>
          </w:tcPr>
          <w:p w14:paraId="55E04E74" w14:textId="77777777" w:rsidR="003E212C" w:rsidRPr="00405755" w:rsidRDefault="003E212C" w:rsidP="003E212C">
            <w:pPr>
              <w:pStyle w:val="Tabletext"/>
            </w:pPr>
          </w:p>
        </w:tc>
        <w:tc>
          <w:tcPr>
            <w:tcW w:w="5001" w:type="dxa"/>
            <w:vAlign w:val="center"/>
          </w:tcPr>
          <w:p w14:paraId="192EA22B" w14:textId="77777777" w:rsidR="003E212C" w:rsidRPr="00405755" w:rsidRDefault="003E212C" w:rsidP="003E212C">
            <w:pPr>
              <w:pStyle w:val="Tabletext"/>
            </w:pPr>
          </w:p>
        </w:tc>
      </w:tr>
      <w:tr w:rsidR="003E212C" w:rsidRPr="00405755" w14:paraId="6A8FE22A" w14:textId="77777777" w:rsidTr="005E4659">
        <w:trPr>
          <w:trHeight w:val="851"/>
        </w:trPr>
        <w:tc>
          <w:tcPr>
            <w:tcW w:w="1908" w:type="dxa"/>
            <w:vAlign w:val="center"/>
          </w:tcPr>
          <w:p w14:paraId="59D9D254" w14:textId="77777777" w:rsidR="003E212C" w:rsidRPr="00405755" w:rsidRDefault="003E212C" w:rsidP="003E212C">
            <w:pPr>
              <w:pStyle w:val="Tabletext"/>
            </w:pPr>
          </w:p>
        </w:tc>
        <w:tc>
          <w:tcPr>
            <w:tcW w:w="3576" w:type="dxa"/>
            <w:vAlign w:val="center"/>
          </w:tcPr>
          <w:p w14:paraId="1466D94E" w14:textId="77777777" w:rsidR="003E212C" w:rsidRPr="00405755" w:rsidRDefault="003E212C" w:rsidP="003E212C">
            <w:pPr>
              <w:pStyle w:val="Tabletext"/>
            </w:pPr>
          </w:p>
        </w:tc>
        <w:tc>
          <w:tcPr>
            <w:tcW w:w="5001" w:type="dxa"/>
            <w:vAlign w:val="center"/>
          </w:tcPr>
          <w:p w14:paraId="48AB3152" w14:textId="77777777" w:rsidR="003E212C" w:rsidRPr="00405755" w:rsidRDefault="003E212C" w:rsidP="003E212C">
            <w:pPr>
              <w:pStyle w:val="Tabletext"/>
            </w:pPr>
          </w:p>
        </w:tc>
      </w:tr>
      <w:tr w:rsidR="003E212C" w:rsidRPr="00405755" w14:paraId="07062AED" w14:textId="77777777" w:rsidTr="005E4659">
        <w:trPr>
          <w:trHeight w:val="851"/>
        </w:trPr>
        <w:tc>
          <w:tcPr>
            <w:tcW w:w="1908" w:type="dxa"/>
            <w:vAlign w:val="center"/>
          </w:tcPr>
          <w:p w14:paraId="2CE45B1F" w14:textId="77777777" w:rsidR="003E212C" w:rsidRPr="00405755" w:rsidRDefault="003E212C" w:rsidP="003E212C">
            <w:pPr>
              <w:pStyle w:val="Tabletext"/>
            </w:pPr>
          </w:p>
        </w:tc>
        <w:tc>
          <w:tcPr>
            <w:tcW w:w="3576" w:type="dxa"/>
            <w:vAlign w:val="center"/>
          </w:tcPr>
          <w:p w14:paraId="4F888363" w14:textId="77777777" w:rsidR="003E212C" w:rsidRPr="00405755" w:rsidRDefault="003E212C" w:rsidP="003E212C">
            <w:pPr>
              <w:pStyle w:val="Tabletext"/>
            </w:pPr>
          </w:p>
        </w:tc>
        <w:tc>
          <w:tcPr>
            <w:tcW w:w="5001" w:type="dxa"/>
            <w:vAlign w:val="center"/>
          </w:tcPr>
          <w:p w14:paraId="43253F9C" w14:textId="77777777" w:rsidR="003E212C" w:rsidRPr="00405755" w:rsidRDefault="003E212C" w:rsidP="003E212C">
            <w:pPr>
              <w:pStyle w:val="Tabletext"/>
            </w:pPr>
          </w:p>
        </w:tc>
      </w:tr>
    </w:tbl>
    <w:p w14:paraId="12A9851E" w14:textId="77777777" w:rsidR="005E4659" w:rsidRPr="00405755" w:rsidRDefault="005E4659" w:rsidP="00914E26">
      <w:pPr>
        <w:spacing w:after="200" w:line="276" w:lineRule="auto"/>
        <w:sectPr w:rsidR="005E4659" w:rsidRPr="00405755" w:rsidSect="00111E0A">
          <w:headerReference w:type="default" r:id="rId12"/>
          <w:footerReference w:type="default" r:id="rId13"/>
          <w:pgSz w:w="11906" w:h="16838" w:code="9"/>
          <w:pgMar w:top="567" w:right="794" w:bottom="567" w:left="907" w:header="567" w:footer="850" w:gutter="0"/>
          <w:cols w:space="708"/>
          <w:docGrid w:linePitch="360"/>
        </w:sectPr>
      </w:pPr>
    </w:p>
    <w:p w14:paraId="0C647A29" w14:textId="77777777" w:rsidR="001B7940" w:rsidRPr="00405755" w:rsidRDefault="001B7940" w:rsidP="001B7940">
      <w:pPr>
        <w:pStyle w:val="THECOUNCIL"/>
      </w:pPr>
      <w:bookmarkStart w:id="4" w:name="_Toc442255952"/>
      <w:r w:rsidRPr="00405755">
        <w:lastRenderedPageBreak/>
        <w:t>THE COUNCIL</w:t>
      </w:r>
    </w:p>
    <w:p w14:paraId="05AF3B75" w14:textId="77777777" w:rsidR="00166C2E" w:rsidRDefault="00166C2E" w:rsidP="001B7940">
      <w:pPr>
        <w:pStyle w:val="Noting"/>
      </w:pPr>
      <w:commentRangeStart w:id="5"/>
      <w:r w:rsidRPr="004A484C">
        <w:rPr>
          <w:b/>
        </w:rPr>
        <w:t>RECALLING</w:t>
      </w:r>
      <w:commentRangeEnd w:id="5"/>
      <w:r>
        <w:rPr>
          <w:rStyle w:val="CommentReference"/>
          <w:rFonts w:eastAsiaTheme="minorHAnsi" w:cstheme="minorBidi"/>
        </w:rPr>
        <w:commentReference w:id="5"/>
      </w:r>
      <w:r w:rsidRPr="004A484C">
        <w:t xml:space="preserve"> the function of IALA with respect to Safety of Navigation, the efficiency of maritime transport and the protection of the environment,</w:t>
      </w:r>
    </w:p>
    <w:p w14:paraId="2E88B2B3" w14:textId="77777777" w:rsidR="00166C2E" w:rsidRDefault="00166C2E" w:rsidP="001B7940">
      <w:pPr>
        <w:pStyle w:val="Noting"/>
      </w:pPr>
      <w:r>
        <w:rPr>
          <w:b/>
        </w:rPr>
        <w:t>RECOGNISING</w:t>
      </w:r>
      <w:r w:rsidR="001A01D4">
        <w:t xml:space="preserve"> that following an incident as a result of which a new and dangerous wreck occurs, certain measures will have to be taken by the responsible authorities in order to avoid further incidents and to prevent loss of life and/or pollution.</w:t>
      </w:r>
    </w:p>
    <w:p w14:paraId="4D3C4389" w14:textId="628E2A76" w:rsidR="001A01D4" w:rsidRPr="001A01D4" w:rsidRDefault="001A01D4" w:rsidP="001A01D4">
      <w:pPr>
        <w:pStyle w:val="BodyText"/>
        <w:ind w:left="567"/>
        <w:rPr>
          <w:sz w:val="24"/>
          <w:szCs w:val="24"/>
        </w:rPr>
      </w:pPr>
      <w:r w:rsidRPr="001A01D4">
        <w:rPr>
          <w:b/>
          <w:sz w:val="24"/>
          <w:szCs w:val="24"/>
        </w:rPr>
        <w:t>RECOGNISING ALSO</w:t>
      </w:r>
      <w:r w:rsidR="00FF5C47">
        <w:rPr>
          <w:sz w:val="24"/>
          <w:szCs w:val="24"/>
        </w:rPr>
        <w:t xml:space="preserve"> that t</w:t>
      </w:r>
      <w:r w:rsidRPr="001A01D4">
        <w:rPr>
          <w:sz w:val="24"/>
          <w:szCs w:val="24"/>
        </w:rPr>
        <w:t>he wreck of the ‘</w:t>
      </w:r>
      <w:proofErr w:type="spellStart"/>
      <w:r w:rsidRPr="001A01D4">
        <w:rPr>
          <w:sz w:val="24"/>
          <w:szCs w:val="24"/>
        </w:rPr>
        <w:t>Tricolor</w:t>
      </w:r>
      <w:proofErr w:type="spellEnd"/>
      <w:r w:rsidRPr="001A01D4">
        <w:rPr>
          <w:sz w:val="24"/>
          <w:szCs w:val="24"/>
        </w:rPr>
        <w:t>’ in the Dover Straits has brought into sharp focus the effective responses required to adequately mark such dangerous wrecks and to prevent further collisions with the wreck.  Incidents following the wreck of the ‘</w:t>
      </w:r>
      <w:proofErr w:type="spellStart"/>
      <w:r w:rsidRPr="001A01D4">
        <w:rPr>
          <w:sz w:val="24"/>
          <w:szCs w:val="24"/>
        </w:rPr>
        <w:t>Tricolor</w:t>
      </w:r>
      <w:proofErr w:type="spellEnd"/>
      <w:r w:rsidRPr="001A01D4">
        <w:rPr>
          <w:sz w:val="24"/>
          <w:szCs w:val="24"/>
        </w:rPr>
        <w:t xml:space="preserve">’ identified a requirement to provide marking options in addition to those identified in the MBS, as well as a requirement for emergency wreck marking contingency planning.  </w:t>
      </w:r>
    </w:p>
    <w:p w14:paraId="2697C6A8" w14:textId="520B3244" w:rsidR="00685983" w:rsidRPr="00405755" w:rsidRDefault="001B7940" w:rsidP="00685983">
      <w:pPr>
        <w:pStyle w:val="Noting"/>
      </w:pPr>
      <w:r w:rsidRPr="00405755">
        <w:rPr>
          <w:b/>
        </w:rPr>
        <w:t xml:space="preserve">NOTING </w:t>
      </w:r>
      <w:r w:rsidRPr="00405755">
        <w:t xml:space="preserve">the </w:t>
      </w:r>
      <w:r w:rsidR="001A01D4">
        <w:t>existing IALA Maritime Buoyage System (MBS) under section 7 – New Dangers</w:t>
      </w:r>
    </w:p>
    <w:p w14:paraId="0901EF64" w14:textId="16EC3F63" w:rsidR="008E59A3" w:rsidRDefault="001B7940" w:rsidP="001A01D4">
      <w:pPr>
        <w:pStyle w:val="Noting"/>
      </w:pPr>
      <w:r w:rsidRPr="00405755">
        <w:rPr>
          <w:b/>
        </w:rPr>
        <w:t>RECOMMENDS</w:t>
      </w:r>
      <w:r w:rsidRPr="00405755">
        <w:t xml:space="preserve"> t</w:t>
      </w:r>
      <w:r w:rsidR="00685983">
        <w:t>hat Competent Authorities have</w:t>
      </w:r>
      <w:r w:rsidR="001A01D4">
        <w:t xml:space="preserve"> </w:t>
      </w:r>
      <w:r w:rsidR="00685983">
        <w:t xml:space="preserve">in place </w:t>
      </w:r>
      <w:r w:rsidR="001A01D4">
        <w:t xml:space="preserve">an Emergency Wreck Marking Plan (EWMP) </w:t>
      </w:r>
      <w:r w:rsidR="00685983">
        <w:t xml:space="preserve">which should be implemented </w:t>
      </w:r>
      <w:r w:rsidR="001A01D4">
        <w:t>following an incident</w:t>
      </w:r>
      <w:r w:rsidRPr="00405755">
        <w:t xml:space="preserve"> </w:t>
      </w:r>
      <w:r w:rsidR="00685983">
        <w:t>which results in</w:t>
      </w:r>
      <w:r w:rsidR="001A01D4">
        <w:t xml:space="preserve"> a new and dangerous wreck. </w:t>
      </w:r>
      <w:bookmarkEnd w:id="4"/>
    </w:p>
    <w:p w14:paraId="2A4989A0" w14:textId="0C31EDA2" w:rsidR="001A01D4" w:rsidRPr="001A01D4" w:rsidRDefault="001A01D4" w:rsidP="001A01D4">
      <w:pPr>
        <w:pStyle w:val="BodyText"/>
        <w:ind w:left="560"/>
        <w:rPr>
          <w:sz w:val="24"/>
          <w:szCs w:val="24"/>
        </w:rPr>
      </w:pPr>
      <w:r w:rsidRPr="001A01D4">
        <w:rPr>
          <w:sz w:val="24"/>
          <w:szCs w:val="24"/>
        </w:rPr>
        <w:t>Th</w:t>
      </w:r>
      <w:r w:rsidR="00685983">
        <w:rPr>
          <w:sz w:val="24"/>
          <w:szCs w:val="24"/>
        </w:rPr>
        <w:t xml:space="preserve">e aim of such planning is </w:t>
      </w:r>
      <w:r w:rsidRPr="001A01D4">
        <w:rPr>
          <w:sz w:val="24"/>
          <w:szCs w:val="24"/>
        </w:rPr>
        <w:t xml:space="preserve">to ensure that </w:t>
      </w:r>
      <w:r w:rsidR="00685983">
        <w:rPr>
          <w:sz w:val="24"/>
          <w:szCs w:val="24"/>
        </w:rPr>
        <w:t>an immediate, effective and</w:t>
      </w:r>
      <w:r w:rsidRPr="001A01D4">
        <w:rPr>
          <w:sz w:val="24"/>
          <w:szCs w:val="24"/>
        </w:rPr>
        <w:t xml:space="preserve"> co-ordinated response can be </w:t>
      </w:r>
      <w:r w:rsidR="00685983">
        <w:rPr>
          <w:sz w:val="24"/>
          <w:szCs w:val="24"/>
        </w:rPr>
        <w:t>implemented</w:t>
      </w:r>
      <w:r w:rsidRPr="001A01D4">
        <w:rPr>
          <w:sz w:val="24"/>
          <w:szCs w:val="24"/>
        </w:rPr>
        <w:t xml:space="preserve"> in such a situation.</w:t>
      </w:r>
    </w:p>
    <w:p w14:paraId="62317EBD" w14:textId="2AD9442E" w:rsidR="001A01D4" w:rsidRDefault="00FF5C47" w:rsidP="001A01D4">
      <w:pPr>
        <w:pStyle w:val="Noting"/>
      </w:pPr>
      <w:r>
        <w:t>Guidance to develop an EWMP is provided in Guideline no. 1046 “Response Plan for Marking of new Wreck”.</w:t>
      </w:r>
    </w:p>
    <w:sectPr w:rsidR="001A01D4" w:rsidSect="0083218D">
      <w:headerReference w:type="default" r:id="rId14"/>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Michael Hadley" w:date="2016-02-07T14:36:00Z" w:initials="MH">
    <w:p w14:paraId="4AD9DA09" w14:textId="77777777" w:rsidR="00111E0A" w:rsidRDefault="00111E0A">
      <w:pPr>
        <w:pStyle w:val="CommentText"/>
      </w:pPr>
      <w:r>
        <w:rPr>
          <w:rStyle w:val="CommentReference"/>
        </w:rPr>
        <w:annotationRef/>
      </w:r>
      <w:r>
        <w:t>Insert reference</w:t>
      </w:r>
    </w:p>
  </w:comment>
  <w:comment w:id="2" w:author="Michael Hadley" w:date="2016-02-10T14:31:00Z" w:initials="MH">
    <w:p w14:paraId="228E7B11" w14:textId="77777777" w:rsidR="005378B8" w:rsidRDefault="005378B8">
      <w:pPr>
        <w:pStyle w:val="CommentText"/>
      </w:pPr>
      <w:r>
        <w:rPr>
          <w:rStyle w:val="CommentReference"/>
        </w:rPr>
        <w:annotationRef/>
      </w:r>
      <w:r>
        <w:rPr>
          <w:rStyle w:val="CommentReference"/>
        </w:rPr>
        <w:annotationRef/>
      </w:r>
      <w:r>
        <w:t>Revise as required.</w:t>
      </w:r>
    </w:p>
  </w:comment>
  <w:comment w:id="3" w:author="Michael Hadley" w:date="2016-02-10T14:32:00Z" w:initials="MH">
    <w:p w14:paraId="4F13EEF3" w14:textId="77777777" w:rsidR="005378B8" w:rsidRDefault="005378B8">
      <w:pPr>
        <w:pStyle w:val="CommentText"/>
      </w:pPr>
      <w:r>
        <w:rPr>
          <w:rStyle w:val="CommentReference"/>
        </w:rPr>
        <w:annotationRef/>
      </w:r>
      <w:r>
        <w:rPr>
          <w:rStyle w:val="CommentReference"/>
        </w:rPr>
        <w:annotationRef/>
      </w:r>
      <w:r w:rsidR="00DF68EA">
        <w:rPr>
          <w:rStyle w:val="CommentReference"/>
        </w:rPr>
        <w:t>Insert date</w:t>
      </w:r>
      <w:r w:rsidR="00B9212C">
        <w:rPr>
          <w:rStyle w:val="CommentReference"/>
        </w:rPr>
        <w:t xml:space="preserve"> approved by Council</w:t>
      </w:r>
      <w:r w:rsidR="00FB6A3D">
        <w:rPr>
          <w:rStyle w:val="CommentReference"/>
        </w:rPr>
        <w:t xml:space="preserve"> (Month Year)</w:t>
      </w:r>
    </w:p>
  </w:comment>
  <w:comment w:id="5" w:author="Michael Hadley" w:date="2016-05-11T15:33:00Z" w:initials="MH">
    <w:p w14:paraId="4AC2CDD2" w14:textId="77777777" w:rsidR="00166C2E" w:rsidRDefault="00166C2E" w:rsidP="00166C2E">
      <w:pPr>
        <w:pStyle w:val="CommentText"/>
      </w:pPr>
      <w:r>
        <w:rPr>
          <w:rStyle w:val="CommentReference"/>
        </w:rPr>
        <w:annotationRef/>
      </w:r>
      <w:r>
        <w:t>All IALA documents are to be in UK English.</w:t>
      </w:r>
    </w:p>
    <w:p w14:paraId="2E5EE08F" w14:textId="77777777" w:rsidR="00166C2E" w:rsidRDefault="00166C2E" w:rsidP="00166C2E">
      <w:pPr>
        <w:pStyle w:val="CommentText"/>
      </w:pPr>
      <w:r>
        <w:t>No additional styles are to be introduced without approval from IALA (</w:t>
      </w:r>
      <w:proofErr w:type="spellStart"/>
      <w:r>
        <w:t>p.o.c</w:t>
      </w:r>
      <w:proofErr w:type="spellEnd"/>
      <w:r>
        <w:t>. Marie-</w:t>
      </w:r>
      <w:proofErr w:type="spellStart"/>
      <w:r>
        <w:t>Hèléne</w:t>
      </w:r>
      <w:proofErr w:type="spellEnd"/>
      <w:r>
        <w:t xml:space="preserve"> Grillet </w:t>
      </w:r>
      <w:hyperlink r:id="rId1" w:history="1">
        <w:r w:rsidRPr="00D8388E">
          <w:rPr>
            <w:rStyle w:val="Hyperlink"/>
            <w:rFonts w:ascii="Arial" w:hAnsi="Arial" w:cs="Arial"/>
            <w:lang w:val="en-US"/>
          </w:rPr>
          <w:t>marie-helene.grillet@iala-aism.org</w:t>
        </w:r>
      </w:hyperlink>
      <w:r>
        <w:t xml:space="preserve"> )</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AD9DA09" w15:done="0"/>
  <w15:commentEx w15:paraId="228E7B11" w15:done="0"/>
  <w15:commentEx w15:paraId="4F13EEF3" w15:done="0"/>
  <w15:commentEx w15:paraId="2E5EE08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C97CB3" w14:textId="77777777" w:rsidR="002D2F8D" w:rsidRDefault="002D2F8D" w:rsidP="003274DB">
      <w:r>
        <w:separator/>
      </w:r>
    </w:p>
    <w:p w14:paraId="0AC1B44D" w14:textId="77777777" w:rsidR="002D2F8D" w:rsidRDefault="002D2F8D"/>
  </w:endnote>
  <w:endnote w:type="continuationSeparator" w:id="0">
    <w:p w14:paraId="4A455DD9" w14:textId="77777777" w:rsidR="002D2F8D" w:rsidRDefault="002D2F8D" w:rsidP="003274DB">
      <w:r>
        <w:continuationSeparator/>
      </w:r>
    </w:p>
    <w:p w14:paraId="622E2B91" w14:textId="77777777" w:rsidR="002D2F8D" w:rsidRDefault="002D2F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7951A9" w14:textId="77777777" w:rsidR="002E4993" w:rsidRDefault="002E4993" w:rsidP="008747E0">
    <w:pPr>
      <w:pStyle w:val="Footer"/>
    </w:pPr>
    <w:r>
      <w:rPr>
        <w:noProof/>
        <w:lang w:val="nl-NL" w:eastAsia="nl-NL"/>
      </w:rPr>
      <mc:AlternateContent>
        <mc:Choice Requires="wps">
          <w:drawing>
            <wp:anchor distT="0" distB="0" distL="114300" distR="114300" simplePos="0" relativeHeight="251669504" behindDoc="0" locked="0" layoutInCell="1" allowOverlap="1" wp14:anchorId="6B2D5EE1" wp14:editId="469DD4E0">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w15="http://schemas.microsoft.com/office/word/2012/wordml" xmlns:w16se="http://schemas.microsoft.com/office/word/2015/wordml/symex">
          <w:pict>
            <v:line w14:anchorId="319EA4B6"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583EB6DB" w14:textId="77777777" w:rsidR="002E4993" w:rsidRPr="00ED2A8D" w:rsidRDefault="002E4993" w:rsidP="008747E0">
    <w:pPr>
      <w:pStyle w:val="Footer"/>
    </w:pPr>
    <w:r w:rsidRPr="00442889">
      <w:rPr>
        <w:noProof/>
        <w:lang w:val="nl-NL" w:eastAsia="nl-NL"/>
      </w:rPr>
      <w:drawing>
        <wp:anchor distT="0" distB="0" distL="114300" distR="114300" simplePos="0" relativeHeight="251661312" behindDoc="1" locked="0" layoutInCell="1" allowOverlap="1" wp14:anchorId="2FFC6806" wp14:editId="012F6F12">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78F9D010" w14:textId="77777777" w:rsidR="002E4993" w:rsidRPr="00ED2A8D" w:rsidRDefault="002E4993" w:rsidP="008747E0">
    <w:pPr>
      <w:pStyle w:val="Footer"/>
    </w:pPr>
  </w:p>
  <w:p w14:paraId="22AFF438" w14:textId="77777777" w:rsidR="002E4993" w:rsidRPr="00ED2A8D" w:rsidRDefault="002E4993" w:rsidP="008747E0">
    <w:pPr>
      <w:pStyle w:val="Footer"/>
    </w:pPr>
  </w:p>
  <w:p w14:paraId="5338CC4E" w14:textId="77777777" w:rsidR="002E4993" w:rsidRPr="00ED2A8D" w:rsidRDefault="002E4993" w:rsidP="008747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4E5081" w14:textId="77777777" w:rsidR="007A72CF" w:rsidRPr="007A72CF" w:rsidRDefault="007A72CF" w:rsidP="007A72CF">
    <w:pPr>
      <w:pStyle w:val="Footer"/>
      <w:rPr>
        <w:sz w:val="15"/>
        <w:szCs w:val="15"/>
      </w:rPr>
    </w:pPr>
  </w:p>
  <w:p w14:paraId="2E733BEE" w14:textId="77777777" w:rsidR="007A72CF" w:rsidRDefault="007A72CF" w:rsidP="007A72CF">
    <w:pPr>
      <w:pStyle w:val="Footerportrait"/>
    </w:pPr>
  </w:p>
  <w:p w14:paraId="15CEF5DA" w14:textId="63985020" w:rsidR="007A72CF" w:rsidRPr="007A72CF" w:rsidRDefault="006D186A" w:rsidP="007A72CF">
    <w:pPr>
      <w:pStyle w:val="Footerportrait"/>
      <w:rPr>
        <w:rStyle w:val="PageNumber"/>
      </w:rPr>
    </w:pPr>
    <w:fldSimple w:instr=" STYLEREF &quot;Document type&quot; \* MERGEFORMAT ">
      <w:r w:rsidR="002C5710">
        <w:t>IALA RECOMMENDATION</w:t>
      </w:r>
    </w:fldSimple>
    <w:r w:rsidR="007A72CF">
      <w:t xml:space="preserve"> </w:t>
    </w:r>
    <w:r w:rsidR="002C5710">
      <w:fldChar w:fldCharType="begin"/>
    </w:r>
    <w:r w:rsidR="002C5710">
      <w:instrText xml:space="preserve"> STYLEREF "Document number" \* MERGEFORMAT </w:instrText>
    </w:r>
    <w:r w:rsidR="002C5710">
      <w:fldChar w:fldCharType="separate"/>
    </w:r>
    <w:r w:rsidR="002C5710">
      <w:t>Document reference</w:t>
    </w:r>
    <w:r w:rsidR="002C5710">
      <w:fldChar w:fldCharType="end"/>
    </w:r>
    <w:r w:rsidR="00564664">
      <w:t xml:space="preserve"> </w:t>
    </w:r>
    <w:fldSimple w:instr=" STYLEREF &quot;Document name&quot; \* MERGEFORMAT ">
      <w:r w:rsidR="002C5710">
        <w:t>Response Plan for Marking of New Wrecks</w:t>
      </w:r>
    </w:fldSimple>
    <w:r w:rsidR="007A72CF">
      <w:tab/>
    </w:r>
  </w:p>
  <w:p w14:paraId="3FBA5E3F" w14:textId="04F98694" w:rsidR="008608A4" w:rsidRDefault="002C5710" w:rsidP="007A72CF">
    <w:pPr>
      <w:pStyle w:val="Footerportrait"/>
    </w:pPr>
    <w:r>
      <w:fldChar w:fldCharType="begin"/>
    </w:r>
    <w:r>
      <w:instrText xml:space="preserve"> STYLEREF "Edition number" \* MERGEFORMAT </w:instrText>
    </w:r>
    <w:r>
      <w:fldChar w:fldCharType="separate"/>
    </w:r>
    <w:r>
      <w:t>Edition 1.0</w:t>
    </w:r>
    <w:r>
      <w:fldChar w:fldCharType="end"/>
    </w:r>
    <w:r w:rsidR="007A72CF">
      <w:t xml:space="preserve"> </w:t>
    </w:r>
    <w:r>
      <w:fldChar w:fldCharType="begin"/>
    </w:r>
    <w:r>
      <w:instrText xml:space="preserve"> STYLEREF "Document date" \* MERGEFORMAT </w:instrText>
    </w:r>
    <w:r>
      <w:fldChar w:fldCharType="separate"/>
    </w:r>
    <w:r>
      <w:t>Document date</w:t>
    </w:r>
    <w:r>
      <w:fldChar w:fldCharType="end"/>
    </w:r>
    <w:r w:rsidR="007A72CF">
      <w:tab/>
    </w:r>
    <w:r w:rsidR="007A72CF" w:rsidRPr="007A72CF">
      <w:t xml:space="preserve">P </w:t>
    </w:r>
    <w:r w:rsidR="007A72CF" w:rsidRPr="007A72CF">
      <w:fldChar w:fldCharType="begin"/>
    </w:r>
    <w:r w:rsidR="007A72CF" w:rsidRPr="007A72CF">
      <w:instrText xml:space="preserve">PAGE  </w:instrText>
    </w:r>
    <w:r w:rsidR="007A72CF" w:rsidRPr="007A72CF">
      <w:fldChar w:fldCharType="separate"/>
    </w:r>
    <w:r>
      <w:t>3</w:t>
    </w:r>
    <w:r w:rsidR="007A72CF" w:rsidRPr="007A72C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D50D50" w14:textId="77777777" w:rsidR="002D2F8D" w:rsidRDefault="002D2F8D" w:rsidP="003274DB">
      <w:r>
        <w:separator/>
      </w:r>
    </w:p>
    <w:p w14:paraId="396CA675" w14:textId="77777777" w:rsidR="002D2F8D" w:rsidRDefault="002D2F8D"/>
  </w:footnote>
  <w:footnote w:type="continuationSeparator" w:id="0">
    <w:p w14:paraId="1B729556" w14:textId="77777777" w:rsidR="002D2F8D" w:rsidRDefault="002D2F8D" w:rsidP="003274DB">
      <w:r>
        <w:continuationSeparator/>
      </w:r>
    </w:p>
    <w:p w14:paraId="15D7D026" w14:textId="77777777" w:rsidR="002D2F8D" w:rsidRDefault="002D2F8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CEF59A" w14:textId="04A8E817" w:rsidR="002E4993" w:rsidRPr="00ED2A8D" w:rsidRDefault="002E4993" w:rsidP="008747E0">
    <w:pPr>
      <w:pStyle w:val="Header"/>
    </w:pPr>
    <w:r w:rsidRPr="00442889">
      <w:rPr>
        <w:noProof/>
        <w:lang w:val="nl-NL" w:eastAsia="nl-NL"/>
      </w:rPr>
      <w:drawing>
        <wp:anchor distT="0" distB="0" distL="114300" distR="114300" simplePos="0" relativeHeight="251657214" behindDoc="1" locked="0" layoutInCell="1" allowOverlap="1" wp14:anchorId="6B06B3CC" wp14:editId="7B2C7D83">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6D186A">
      <w:tab/>
    </w:r>
    <w:r w:rsidR="006D186A">
      <w:tab/>
    </w:r>
    <w:r w:rsidR="006D186A">
      <w:tab/>
    </w:r>
    <w:r w:rsidR="006D186A">
      <w:tab/>
    </w:r>
    <w:r w:rsidR="006D186A">
      <w:tab/>
    </w:r>
    <w:r w:rsidR="006D186A">
      <w:tab/>
    </w:r>
    <w:r w:rsidR="006D186A">
      <w:tab/>
    </w:r>
    <w:r w:rsidR="006D186A">
      <w:tab/>
    </w:r>
    <w:r w:rsidR="006D186A">
      <w:tab/>
    </w:r>
    <w:r w:rsidR="002C5710">
      <w:t>ARM6-9.8.3 (</w:t>
    </w:r>
    <w:r w:rsidR="006D186A">
      <w:t>ARM5-12.2.11</w:t>
    </w:r>
    <w:r w:rsidR="002C5710">
      <w:t>)</w:t>
    </w:r>
  </w:p>
  <w:p w14:paraId="34B0D143" w14:textId="77777777" w:rsidR="002E4993" w:rsidRPr="00ED2A8D" w:rsidRDefault="002E4993" w:rsidP="008747E0">
    <w:pPr>
      <w:pStyle w:val="Header"/>
    </w:pPr>
  </w:p>
  <w:p w14:paraId="7E58D9A4" w14:textId="77777777" w:rsidR="002E4993" w:rsidRDefault="002E4993" w:rsidP="008747E0">
    <w:pPr>
      <w:pStyle w:val="Header"/>
    </w:pPr>
  </w:p>
  <w:p w14:paraId="31A274C5" w14:textId="77777777" w:rsidR="002E4993" w:rsidRDefault="002E4993" w:rsidP="008747E0">
    <w:pPr>
      <w:pStyle w:val="Header"/>
    </w:pPr>
  </w:p>
  <w:p w14:paraId="40667DB6" w14:textId="77777777" w:rsidR="002E4993" w:rsidRDefault="002E4993" w:rsidP="008747E0">
    <w:pPr>
      <w:pStyle w:val="Header"/>
    </w:pPr>
  </w:p>
  <w:p w14:paraId="36F18848" w14:textId="77777777" w:rsidR="002E4993" w:rsidRDefault="002E4993" w:rsidP="008747E0">
    <w:pPr>
      <w:pStyle w:val="Header"/>
    </w:pPr>
  </w:p>
  <w:p w14:paraId="6B0611D6" w14:textId="77777777" w:rsidR="002E4993" w:rsidRDefault="002E4993" w:rsidP="008747E0">
    <w:pPr>
      <w:pStyle w:val="Header"/>
    </w:pPr>
    <w:r>
      <w:rPr>
        <w:noProof/>
        <w:lang w:val="nl-NL" w:eastAsia="nl-NL"/>
      </w:rPr>
      <w:drawing>
        <wp:anchor distT="0" distB="0" distL="114300" distR="114300" simplePos="0" relativeHeight="251656189" behindDoc="1" locked="0" layoutInCell="1" allowOverlap="1" wp14:anchorId="74D7F3B6" wp14:editId="1BAD8754">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62E73D38" w14:textId="77777777" w:rsidR="002E4993" w:rsidRPr="00ED2A8D" w:rsidRDefault="002E4993" w:rsidP="008747E0">
    <w:pPr>
      <w:pStyle w:val="Header"/>
    </w:pPr>
  </w:p>
  <w:p w14:paraId="5C247E8F" w14:textId="77777777" w:rsidR="002E4993" w:rsidRPr="00ED2A8D" w:rsidRDefault="002E4993"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3B0EB5" w14:textId="77777777" w:rsidR="002E4993" w:rsidRPr="00ED2A8D" w:rsidRDefault="002E4993" w:rsidP="008747E0">
    <w:pPr>
      <w:pStyle w:val="Header"/>
    </w:pPr>
    <w:r>
      <w:rPr>
        <w:noProof/>
        <w:lang w:val="nl-NL" w:eastAsia="nl-NL"/>
      </w:rPr>
      <w:drawing>
        <wp:anchor distT="0" distB="0" distL="114300" distR="114300" simplePos="0" relativeHeight="251658752" behindDoc="1" locked="0" layoutInCell="1" allowOverlap="1" wp14:anchorId="13C4C48F" wp14:editId="7EB54C35">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4AFE34F" w14:textId="77777777" w:rsidR="002E4993" w:rsidRPr="00ED2A8D" w:rsidRDefault="002E4993" w:rsidP="008747E0">
    <w:pPr>
      <w:pStyle w:val="Header"/>
    </w:pPr>
  </w:p>
  <w:p w14:paraId="2AB03853" w14:textId="77777777" w:rsidR="002E4993" w:rsidRDefault="002E4993" w:rsidP="008747E0">
    <w:pPr>
      <w:pStyle w:val="Header"/>
    </w:pPr>
  </w:p>
  <w:p w14:paraId="456D8DD6" w14:textId="77777777" w:rsidR="002E4993" w:rsidRDefault="002E4993" w:rsidP="008747E0">
    <w:pPr>
      <w:pStyle w:val="Header"/>
    </w:pPr>
  </w:p>
  <w:p w14:paraId="16E721BD" w14:textId="77777777" w:rsidR="002E4993" w:rsidRDefault="002E4993" w:rsidP="008747E0">
    <w:pPr>
      <w:pStyle w:val="Header"/>
    </w:pPr>
  </w:p>
  <w:p w14:paraId="3C05FEB7" w14:textId="77777777" w:rsidR="002E4993" w:rsidRPr="00441393" w:rsidRDefault="002E4993" w:rsidP="00441393">
    <w:pPr>
      <w:pStyle w:val="Contents"/>
    </w:pPr>
    <w:r>
      <w:t>DOCUMENT REVISION</w:t>
    </w:r>
  </w:p>
  <w:p w14:paraId="4D098F04" w14:textId="77777777" w:rsidR="002E4993" w:rsidRPr="00ED2A8D" w:rsidRDefault="002E4993" w:rsidP="008747E0">
    <w:pPr>
      <w:pStyle w:val="Header"/>
    </w:pPr>
  </w:p>
  <w:p w14:paraId="02C072CF" w14:textId="77777777" w:rsidR="002E4993" w:rsidRPr="00AC33A2" w:rsidRDefault="002E4993" w:rsidP="0078486B">
    <w:pPr>
      <w:pStyle w:val="Header"/>
      <w:spacing w:line="1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E5CB01" w14:textId="77777777" w:rsidR="002E4993" w:rsidRPr="00667792" w:rsidRDefault="002E4993" w:rsidP="00667792">
    <w:pPr>
      <w:pStyle w:val="Header"/>
    </w:pPr>
    <w:r>
      <w:rPr>
        <w:noProof/>
        <w:lang w:val="nl-NL" w:eastAsia="nl-NL"/>
      </w:rPr>
      <w:drawing>
        <wp:anchor distT="0" distB="0" distL="114300" distR="114300" simplePos="0" relativeHeight="251680768" behindDoc="1" locked="0" layoutInCell="1" allowOverlap="1" wp14:anchorId="0E7945E1" wp14:editId="5D7A8414">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090A9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F08A84E2"/>
    <w:lvl w:ilvl="0">
      <w:start w:val="1"/>
      <w:numFmt w:val="decimal"/>
      <w:lvlText w:val="%1."/>
      <w:lvlJc w:val="left"/>
      <w:pPr>
        <w:tabs>
          <w:tab w:val="num" w:pos="1800"/>
        </w:tabs>
        <w:ind w:left="1800" w:hanging="360"/>
      </w:pPr>
    </w:lvl>
  </w:abstractNum>
  <w:abstractNum w:abstractNumId="2">
    <w:nsid w:val="FFFFFF7D"/>
    <w:multiLevelType w:val="singleLevel"/>
    <w:tmpl w:val="745081B6"/>
    <w:lvl w:ilvl="0">
      <w:start w:val="1"/>
      <w:numFmt w:val="decimal"/>
      <w:lvlText w:val="%1."/>
      <w:lvlJc w:val="left"/>
      <w:pPr>
        <w:tabs>
          <w:tab w:val="num" w:pos="1440"/>
        </w:tabs>
        <w:ind w:left="1440" w:hanging="360"/>
      </w:pPr>
    </w:lvl>
  </w:abstractNum>
  <w:abstractNum w:abstractNumId="3">
    <w:nsid w:val="FFFFFF7F"/>
    <w:multiLevelType w:val="singleLevel"/>
    <w:tmpl w:val="65DE754E"/>
    <w:lvl w:ilvl="0">
      <w:start w:val="1"/>
      <w:numFmt w:val="decimal"/>
      <w:lvlText w:val="%1."/>
      <w:lvlJc w:val="left"/>
      <w:pPr>
        <w:tabs>
          <w:tab w:val="num" w:pos="720"/>
        </w:tabs>
        <w:ind w:left="720" w:hanging="360"/>
      </w:pPr>
    </w:lvl>
  </w:abstractNum>
  <w:abstractNum w:abstractNumId="4">
    <w:nsid w:val="FFFFFF80"/>
    <w:multiLevelType w:val="singleLevel"/>
    <w:tmpl w:val="BF70BB6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5462AB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02ECE0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79705DB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9263CFC"/>
    <w:lvl w:ilvl="0">
      <w:start w:val="1"/>
      <w:numFmt w:val="decimal"/>
      <w:lvlText w:val="%1."/>
      <w:lvlJc w:val="left"/>
      <w:pPr>
        <w:tabs>
          <w:tab w:val="num" w:pos="360"/>
        </w:tabs>
        <w:ind w:left="360" w:hanging="360"/>
      </w:pPr>
    </w:lvl>
  </w:abstractNum>
  <w:abstractNum w:abstractNumId="9">
    <w:nsid w:val="FFFFFF89"/>
    <w:multiLevelType w:val="singleLevel"/>
    <w:tmpl w:val="021AF636"/>
    <w:lvl w:ilvl="0">
      <w:start w:val="1"/>
      <w:numFmt w:val="bullet"/>
      <w:lvlText w:val=""/>
      <w:lvlJc w:val="left"/>
      <w:pPr>
        <w:tabs>
          <w:tab w:val="num" w:pos="360"/>
        </w:tabs>
        <w:ind w:left="360" w:hanging="360"/>
      </w:pPr>
      <w:rPr>
        <w:rFonts w:ascii="Symbol" w:hAnsi="Symbol" w:hint="default"/>
      </w:rPr>
    </w:lvl>
  </w:abstractNum>
  <w:abstractNum w:abstractNumId="10">
    <w:nsid w:val="01066CFD"/>
    <w:multiLevelType w:val="hybridMultilevel"/>
    <w:tmpl w:val="4CD88024"/>
    <w:lvl w:ilvl="0" w:tplc="67EAD86A">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61745FB"/>
    <w:multiLevelType w:val="multilevel"/>
    <w:tmpl w:val="DFE4F1C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0BEC10F5"/>
    <w:multiLevelType w:val="multilevel"/>
    <w:tmpl w:val="8B84F148"/>
    <w:lvl w:ilvl="0">
      <w:start w:val="1"/>
      <w:numFmt w:val="decimal"/>
      <w:lvlText w:val="%1."/>
      <w:lvlJc w:val="left"/>
      <w:pPr>
        <w:ind w:left="709" w:hanging="709"/>
      </w:pPr>
      <w:rPr>
        <w:rFonts w:hint="default"/>
        <w:color w:val="407EDA"/>
      </w:rPr>
    </w:lvl>
    <w:lvl w:ilvl="1">
      <w:start w:val="1"/>
      <w:numFmt w:val="decimal"/>
      <w:lvlText w:val="%1.%2."/>
      <w:lvlJc w:val="left"/>
      <w:pPr>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34F700B"/>
    <w:multiLevelType w:val="multilevel"/>
    <w:tmpl w:val="890C2630"/>
    <w:lvl w:ilvl="0">
      <w:start w:val="1"/>
      <w:numFmt w:val="upperLetter"/>
      <w:pStyle w:val="Annex"/>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36E052A"/>
    <w:multiLevelType w:val="multilevel"/>
    <w:tmpl w:val="F1AAB32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nsid w:val="16102258"/>
    <w:multiLevelType w:val="multilevel"/>
    <w:tmpl w:val="4DAAE38C"/>
    <w:lvl w:ilvl="0">
      <w:start w:val="1"/>
      <w:numFmt w:val="decimal"/>
      <w:pStyle w:val="Tablecaption"/>
      <w:suff w:val="nothing"/>
      <w:lvlText w:val="Table %1"/>
      <w:lvlJc w:val="left"/>
      <w:pPr>
        <w:ind w:left="0" w:firstLine="0"/>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nsid w:val="19A1740F"/>
    <w:multiLevelType w:val="multilevel"/>
    <w:tmpl w:val="53647608"/>
    <w:lvl w:ilvl="0">
      <w:start w:val="1"/>
      <w:numFmt w:val="decimal"/>
      <w:pStyle w:val="APPENDIX"/>
      <w:suff w:val="nothing"/>
      <w:lvlText w:val="APPENDIX %1"/>
      <w:lvlJc w:val="left"/>
      <w:pPr>
        <w:ind w:left="0" w:firstLine="0"/>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1D033BC3"/>
    <w:multiLevelType w:val="hybridMultilevel"/>
    <w:tmpl w:val="C37E5030"/>
    <w:lvl w:ilvl="0" w:tplc="7E8E94B4">
      <w:start w:val="1"/>
      <w:numFmt w:val="bullet"/>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DDA7DF4"/>
    <w:multiLevelType w:val="multilevel"/>
    <w:tmpl w:val="8A6E27A4"/>
    <w:lvl w:ilvl="0">
      <w:start w:val="1"/>
      <w:numFmt w:val="upperLetter"/>
      <w:suff w:val="nothing"/>
      <w:lvlText w:val="ANNEX %1"/>
      <w:lvlJc w:val="left"/>
      <w:pPr>
        <w:ind w:left="0" w:firstLine="0"/>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1EB00BE6"/>
    <w:multiLevelType w:val="multilevel"/>
    <w:tmpl w:val="C50CCE90"/>
    <w:lvl w:ilvl="0">
      <w:start w:val="1"/>
      <w:numFmt w:val="decimal"/>
      <w:pStyle w:val="List1-recommendation"/>
      <w:lvlText w:val="%1"/>
      <w:lvlJc w:val="left"/>
      <w:pPr>
        <w:ind w:left="1134"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228B614B"/>
    <w:multiLevelType w:val="multilevel"/>
    <w:tmpl w:val="46C8E474"/>
    <w:lvl w:ilvl="0">
      <w:start w:val="1"/>
      <w:numFmt w:val="bullet"/>
      <w:lvlText w:val=""/>
      <w:lvlJc w:val="left"/>
      <w:pPr>
        <w:ind w:left="1559" w:hanging="567"/>
      </w:pPr>
      <w:rPr>
        <w:rFonts w:ascii="Symbol" w:hAnsi="Symbol" w:hint="default"/>
        <w:color w:val="83D0F5"/>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5">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862639A"/>
    <w:multiLevelType w:val="multilevel"/>
    <w:tmpl w:val="F07426EA"/>
    <w:lvl w:ilvl="0">
      <w:start w:val="1"/>
      <w:numFmt w:val="decimal"/>
      <w:lvlText w:val="A %1."/>
      <w:lvlJc w:val="left"/>
      <w:pPr>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lvlText w:val="A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nsid w:val="376301AE"/>
    <w:multiLevelType w:val="multilevel"/>
    <w:tmpl w:val="64A0B8C8"/>
    <w:lvl w:ilvl="0">
      <w:start w:val="1"/>
      <w:numFmt w:val="decimal"/>
      <w:pStyle w:val="AnnexBHead3"/>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3A5A5B4B"/>
    <w:multiLevelType w:val="multilevel"/>
    <w:tmpl w:val="FB384D8E"/>
    <w:lvl w:ilvl="0">
      <w:start w:val="1"/>
      <w:numFmt w:val="decimal"/>
      <w:lvlText w:val="A %1."/>
      <w:lvlJc w:val="left"/>
      <w:pPr>
        <w:ind w:left="432" w:hanging="432"/>
      </w:pPr>
      <w:rPr>
        <w:rFonts w:asciiTheme="minorHAnsi" w:hAnsiTheme="minorHAnsi" w:hint="default"/>
        <w:b/>
        <w:i w:val="0"/>
        <w:caps/>
        <w:color w:val="009FDF"/>
        <w:sz w:val="28"/>
      </w:rPr>
    </w:lvl>
    <w:lvl w:ilvl="1">
      <w:start w:val="1"/>
      <w:numFmt w:val="decimal"/>
      <w:lvlText w:val="A %1.%2."/>
      <w:lvlJc w:val="left"/>
      <w:pPr>
        <w:ind w:left="576" w:hanging="576"/>
      </w:pPr>
      <w:rPr>
        <w:rFonts w:asciiTheme="minorHAnsi" w:hAnsiTheme="minorHAnsi" w:hint="default"/>
        <w:b/>
        <w:i w:val="0"/>
        <w:caps/>
        <w:color w:val="009FDF"/>
        <w:sz w:val="24"/>
      </w:rPr>
    </w:lvl>
    <w:lvl w:ilvl="2">
      <w:start w:val="1"/>
      <w:numFmt w:val="decimal"/>
      <w:lvlText w:val="A %1.%2.%3."/>
      <w:lvlJc w:val="left"/>
      <w:pPr>
        <w:ind w:left="720" w:hanging="720"/>
      </w:pPr>
      <w:rPr>
        <w:rFonts w:asciiTheme="minorHAnsi" w:hAnsiTheme="minorHAnsi" w:hint="default"/>
        <w:b/>
        <w:i w:val="0"/>
        <w:caps/>
        <w:color w:val="009FDF"/>
        <w:sz w:val="24"/>
      </w:rPr>
    </w:lvl>
    <w:lvl w:ilvl="3">
      <w:start w:val="1"/>
      <w:numFmt w:val="decimal"/>
      <w:lvlText w:val="A %1.%2.%3.%4"/>
      <w:lvlJc w:val="left"/>
      <w:pPr>
        <w:ind w:left="864" w:hanging="86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nsid w:val="3E6B4F5D"/>
    <w:multiLevelType w:val="multilevel"/>
    <w:tmpl w:val="DC78A8B4"/>
    <w:lvl w:ilvl="0">
      <w:start w:val="1"/>
      <w:numFmt w:val="decimal"/>
      <w:pStyle w:val="Equationcaption"/>
      <w:suff w:val="nothing"/>
      <w:lvlText w:val="Equation %1"/>
      <w:lvlJc w:val="left"/>
      <w:pPr>
        <w:ind w:left="0" w:firstLine="0"/>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51F0B4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4590560E"/>
    <w:multiLevelType w:val="multilevel"/>
    <w:tmpl w:val="2C3C5E26"/>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461A18E3"/>
    <w:multiLevelType w:val="multilevel"/>
    <w:tmpl w:val="AEAA45B8"/>
    <w:lvl w:ilvl="0">
      <w:start w:val="1"/>
      <w:numFmt w:val="decimal"/>
      <w:lvlText w:val="%1"/>
      <w:lvlJc w:val="left"/>
      <w:pPr>
        <w:ind w:left="432" w:hanging="432"/>
      </w:pPr>
      <w:rPr>
        <w:rFonts w:asciiTheme="minorHAnsi" w:hAnsiTheme="minorHAnsi" w:hint="default"/>
        <w:b/>
        <w:i w:val="0"/>
        <w:caps/>
        <w:color w:val="83D0F5"/>
        <w:sz w:val="28"/>
      </w:rPr>
    </w:lvl>
    <w:lvl w:ilvl="1">
      <w:start w:val="1"/>
      <w:numFmt w:val="decimal"/>
      <w:lvlText w:val="%1.%2"/>
      <w:lvlJc w:val="left"/>
      <w:pPr>
        <w:ind w:left="576" w:hanging="576"/>
      </w:pPr>
      <w:rPr>
        <w:rFonts w:asciiTheme="minorHAnsi" w:hAnsiTheme="minorHAnsi" w:hint="default"/>
        <w:b/>
        <w:i w:val="0"/>
        <w:caps/>
        <w:color w:val="83D0F5"/>
        <w:sz w:val="24"/>
      </w:rPr>
    </w:lvl>
    <w:lvl w:ilvl="2">
      <w:start w:val="1"/>
      <w:numFmt w:val="decimal"/>
      <w:lvlText w:val="%1.%2.%3"/>
      <w:lvlJc w:val="left"/>
      <w:pPr>
        <w:ind w:left="720" w:hanging="720"/>
      </w:pPr>
      <w:rPr>
        <w:rFonts w:asciiTheme="minorHAnsi" w:hAnsiTheme="minorHAnsi" w:hint="default"/>
        <w:b/>
        <w:i w:val="0"/>
        <w:caps/>
        <w:color w:val="83D0F5"/>
        <w:sz w:val="24"/>
      </w:rPr>
    </w:lvl>
    <w:lvl w:ilvl="3">
      <w:start w:val="1"/>
      <w:numFmt w:val="decimal"/>
      <w:lvlText w:val="%1.%2.%3.%4"/>
      <w:lvlJc w:val="left"/>
      <w:pPr>
        <w:ind w:left="864" w:hanging="864"/>
      </w:pPr>
      <w:rPr>
        <w:rFonts w:asciiTheme="minorHAnsi" w:hAnsiTheme="minorHAnsi" w:hint="default"/>
        <w:b/>
        <w:i w:val="0"/>
        <w:color w:val="83D0F5"/>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nsid w:val="48D554E7"/>
    <w:multiLevelType w:val="hybridMultilevel"/>
    <w:tmpl w:val="40764494"/>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4B7D4C0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nsid w:val="4EF97DEE"/>
    <w:multiLevelType w:val="multilevel"/>
    <w:tmpl w:val="CD8E61AC"/>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nsid w:val="512549AD"/>
    <w:multiLevelType w:val="multilevel"/>
    <w:tmpl w:val="BDA86BAC"/>
    <w:lvl w:ilvl="0">
      <w:start w:val="1"/>
      <w:numFmt w:val="bullet"/>
      <w:lvlText w:val=""/>
      <w:lvlJc w:val="left"/>
      <w:pPr>
        <w:ind w:left="1559" w:hanging="567"/>
      </w:pPr>
      <w:rPr>
        <w:rFonts w:ascii="Symbol" w:hAnsi="Symbol" w:hint="default"/>
        <w:color w:val="83D0F5"/>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nsid w:val="5A066901"/>
    <w:multiLevelType w:val="multilevel"/>
    <w:tmpl w:val="112C4688"/>
    <w:lvl w:ilvl="0">
      <w:start w:val="1"/>
      <w:numFmt w:val="decimal"/>
      <w:lvlText w:val="%1"/>
      <w:lvlJc w:val="left"/>
      <w:pPr>
        <w:ind w:left="432" w:hanging="432"/>
      </w:pPr>
      <w:rPr>
        <w:rFonts w:asciiTheme="minorHAnsi" w:hAnsiTheme="minorHAnsi" w:hint="default"/>
        <w:b/>
        <w:i w:val="0"/>
        <w:caps/>
        <w:color w:val="009FDF"/>
        <w:sz w:val="28"/>
      </w:rPr>
    </w:lvl>
    <w:lvl w:ilvl="1">
      <w:start w:val="1"/>
      <w:numFmt w:val="decimal"/>
      <w:lvlText w:val="%1.%2"/>
      <w:lvlJc w:val="left"/>
      <w:pPr>
        <w:ind w:left="576" w:hanging="576"/>
      </w:pPr>
      <w:rPr>
        <w:rFonts w:asciiTheme="minorHAnsi" w:hAnsiTheme="minorHAnsi" w:hint="default"/>
        <w:b/>
        <w:i w:val="0"/>
        <w:caps/>
        <w:color w:val="009FDF"/>
        <w:sz w:val="24"/>
      </w:rPr>
    </w:lvl>
    <w:lvl w:ilvl="2">
      <w:start w:val="1"/>
      <w:numFmt w:val="decimal"/>
      <w:lvlText w:val="%1.%2.%3"/>
      <w:lvlJc w:val="left"/>
      <w:pPr>
        <w:ind w:left="720" w:hanging="720"/>
      </w:pPr>
      <w:rPr>
        <w:rFonts w:asciiTheme="minorHAnsi" w:hAnsiTheme="minorHAnsi" w:hint="default"/>
        <w:b/>
        <w:i w:val="0"/>
        <w:caps/>
        <w:color w:val="009FDF"/>
        <w:sz w:val="24"/>
      </w:rPr>
    </w:lvl>
    <w:lvl w:ilvl="3">
      <w:start w:val="1"/>
      <w:numFmt w:val="decimal"/>
      <w:lvlText w:val="%1.%2.%3.%4"/>
      <w:lvlJc w:val="left"/>
      <w:pPr>
        <w:ind w:left="864" w:hanging="86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nsid w:val="5F157AD2"/>
    <w:multiLevelType w:val="hybridMultilevel"/>
    <w:tmpl w:val="48869DAA"/>
    <w:lvl w:ilvl="0" w:tplc="323222EE">
      <w:start w:val="1"/>
      <w:numFmt w:val="bullet"/>
      <w:lvlText w:val=""/>
      <w:lvlJc w:val="left"/>
      <w:pPr>
        <w:ind w:left="992" w:hanging="425"/>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7AB4D84"/>
    <w:multiLevelType w:val="multilevel"/>
    <w:tmpl w:val="BE28B1EC"/>
    <w:lvl w:ilvl="0">
      <w:start w:val="1"/>
      <w:numFmt w:val="decimal"/>
      <w:pStyle w:val="Heading1"/>
      <w:lvlText w:val="%1"/>
      <w:lvlJc w:val="left"/>
      <w:pPr>
        <w:tabs>
          <w:tab w:val="num" w:pos="0"/>
        </w:tabs>
        <w:ind w:left="709" w:hanging="709"/>
      </w:pPr>
      <w:rPr>
        <w:rFonts w:asciiTheme="minorHAnsi" w:hAnsiTheme="minorHAnsi" w:hint="default"/>
        <w:b/>
        <w:i w:val="0"/>
        <w:caps/>
        <w:color w:val="009FDF"/>
        <w:sz w:val="28"/>
      </w:rPr>
    </w:lvl>
    <w:lvl w:ilvl="1">
      <w:start w:val="1"/>
      <w:numFmt w:val="decimal"/>
      <w:pStyle w:val="Heading2"/>
      <w:lvlText w:val="%1.%2"/>
      <w:lvlJc w:val="left"/>
      <w:pPr>
        <w:tabs>
          <w:tab w:val="num" w:pos="0"/>
        </w:tabs>
        <w:ind w:left="851" w:hanging="851"/>
      </w:pPr>
      <w:rPr>
        <w:rFonts w:asciiTheme="minorHAnsi" w:hAnsiTheme="minorHAnsi" w:hint="default"/>
        <w:b/>
        <w:i w:val="0"/>
        <w:caps/>
        <w:color w:val="009FDF"/>
        <w:sz w:val="24"/>
      </w:rPr>
    </w:lvl>
    <w:lvl w:ilvl="2">
      <w:start w:val="1"/>
      <w:numFmt w:val="decimal"/>
      <w:pStyle w:val="Heading3"/>
      <w:lvlText w:val="%1.%2.%3"/>
      <w:lvlJc w:val="left"/>
      <w:pPr>
        <w:tabs>
          <w:tab w:val="num" w:pos="0"/>
        </w:tabs>
        <w:ind w:left="992" w:hanging="992"/>
      </w:pPr>
      <w:rPr>
        <w:rFonts w:asciiTheme="minorHAnsi" w:hAnsiTheme="minorHAnsi" w:hint="default"/>
        <w:b/>
        <w:i w:val="0"/>
        <w:caps/>
        <w:color w:val="009FDF"/>
        <w:sz w:val="24"/>
      </w:rPr>
    </w:lvl>
    <w:lvl w:ilvl="3">
      <w:start w:val="1"/>
      <w:numFmt w:val="decimal"/>
      <w:pStyle w:val="Heading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nsid w:val="68276D87"/>
    <w:multiLevelType w:val="multilevel"/>
    <w:tmpl w:val="48869DAA"/>
    <w:lvl w:ilvl="0">
      <w:start w:val="1"/>
      <w:numFmt w:val="bullet"/>
      <w:lvlText w:val=""/>
      <w:lvlJc w:val="left"/>
      <w:pPr>
        <w:ind w:left="992" w:hanging="425"/>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2">
    <w:nsid w:val="6C263EBC"/>
    <w:multiLevelType w:val="multilevel"/>
    <w:tmpl w:val="F80208CA"/>
    <w:lvl w:ilvl="0">
      <w:start w:val="1"/>
      <w:numFmt w:val="bullet"/>
      <w:lvlText w:val=""/>
      <w:lvlJc w:val="left"/>
      <w:pPr>
        <w:ind w:left="1778"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3">
    <w:nsid w:val="76D64DA6"/>
    <w:multiLevelType w:val="hybridMultilevel"/>
    <w:tmpl w:val="B7EEBE22"/>
    <w:lvl w:ilvl="0" w:tplc="C876CFBA">
      <w:start w:val="1"/>
      <w:numFmt w:val="bullet"/>
      <w:pStyle w:val="Bullet3recommendation"/>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4">
    <w:nsid w:val="77B65365"/>
    <w:multiLevelType w:val="multilevel"/>
    <w:tmpl w:val="B48ABCF6"/>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nsid w:val="7BB11B89"/>
    <w:multiLevelType w:val="hybridMultilevel"/>
    <w:tmpl w:val="22EAEB96"/>
    <w:lvl w:ilvl="0" w:tplc="D44E2B6C">
      <w:start w:val="1"/>
      <w:numFmt w:val="bullet"/>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5"/>
  </w:num>
  <w:num w:numId="2">
    <w:abstractNumId w:val="14"/>
  </w:num>
  <w:num w:numId="3">
    <w:abstractNumId w:val="28"/>
  </w:num>
  <w:num w:numId="4">
    <w:abstractNumId w:val="25"/>
  </w:num>
  <w:num w:numId="5">
    <w:abstractNumId w:val="16"/>
  </w:num>
  <w:num w:numId="6">
    <w:abstractNumId w:val="24"/>
  </w:num>
  <w:num w:numId="7">
    <w:abstractNumId w:val="13"/>
  </w:num>
  <w:num w:numId="8">
    <w:abstractNumId w:val="23"/>
  </w:num>
  <w:num w:numId="9">
    <w:abstractNumId w:val="17"/>
  </w:num>
  <w:num w:numId="10">
    <w:abstractNumId w:val="26"/>
  </w:num>
  <w:num w:numId="11">
    <w:abstractNumId w:val="32"/>
  </w:num>
  <w:num w:numId="12">
    <w:abstractNumId w:val="40"/>
  </w:num>
  <w:num w:numId="13">
    <w:abstractNumId w:val="36"/>
  </w:num>
  <w:num w:numId="14">
    <w:abstractNumId w:val="34"/>
  </w:num>
  <w:num w:numId="15">
    <w:abstractNumId w:val="43"/>
  </w:num>
  <w:num w:numId="16">
    <w:abstractNumId w:val="30"/>
  </w:num>
  <w:num w:numId="17">
    <w:abstractNumId w:val="20"/>
  </w:num>
  <w:num w:numId="18">
    <w:abstractNumId w:val="39"/>
  </w:num>
  <w:num w:numId="19">
    <w:abstractNumId w:val="44"/>
  </w:num>
  <w:num w:numId="20">
    <w:abstractNumId w:val="10"/>
  </w:num>
  <w:num w:numId="21">
    <w:abstractNumId w:val="37"/>
  </w:num>
  <w:num w:numId="22">
    <w:abstractNumId w:val="12"/>
  </w:num>
  <w:num w:numId="23">
    <w:abstractNumId w:val="31"/>
  </w:num>
  <w:num w:numId="24">
    <w:abstractNumId w:val="11"/>
  </w:num>
  <w:num w:numId="25">
    <w:abstractNumId w:val="15"/>
  </w:num>
  <w:num w:numId="26">
    <w:abstractNumId w:val="33"/>
  </w:num>
  <w:num w:numId="27">
    <w:abstractNumId w:val="0"/>
  </w:num>
  <w:num w:numId="28">
    <w:abstractNumId w:val="1"/>
  </w:num>
  <w:num w:numId="29">
    <w:abstractNumId w:val="2"/>
  </w:num>
  <w:num w:numId="30">
    <w:abstractNumId w:val="4"/>
  </w:num>
  <w:num w:numId="31">
    <w:abstractNumId w:val="5"/>
  </w:num>
  <w:num w:numId="32">
    <w:abstractNumId w:val="6"/>
  </w:num>
  <w:num w:numId="33">
    <w:abstractNumId w:val="7"/>
  </w:num>
  <w:num w:numId="34">
    <w:abstractNumId w:val="3"/>
  </w:num>
  <w:num w:numId="35">
    <w:abstractNumId w:val="8"/>
  </w:num>
  <w:num w:numId="36">
    <w:abstractNumId w:val="9"/>
  </w:num>
  <w:num w:numId="37">
    <w:abstractNumId w:val="19"/>
  </w:num>
  <w:num w:numId="38">
    <w:abstractNumId w:val="18"/>
  </w:num>
  <w:num w:numId="39">
    <w:abstractNumId w:val="27"/>
  </w:num>
  <w:num w:numId="40">
    <w:abstractNumId w:val="38"/>
  </w:num>
  <w:num w:numId="41">
    <w:abstractNumId w:val="29"/>
  </w:num>
  <w:num w:numId="42">
    <w:abstractNumId w:val="21"/>
  </w:num>
  <w:num w:numId="43">
    <w:abstractNumId w:val="35"/>
  </w:num>
  <w:num w:numId="44">
    <w:abstractNumId w:val="41"/>
  </w:num>
  <w:num w:numId="45">
    <w:abstractNumId w:val="22"/>
  </w:num>
  <w:num w:numId="46">
    <w:abstractNumId w:val="42"/>
  </w:num>
  <w:num w:numId="47">
    <w:abstractNumId w:val="23"/>
  </w:num>
  <w:numIdMacAtCleanup w:val="21"/>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chael Hadley">
    <w15:presenceInfo w15:providerId="Windows Live" w15:userId="7edea1fdf255c4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212C"/>
    <w:rsid w:val="000174F9"/>
    <w:rsid w:val="000258F6"/>
    <w:rsid w:val="000379A7"/>
    <w:rsid w:val="00040EB8"/>
    <w:rsid w:val="00055311"/>
    <w:rsid w:val="00057B6D"/>
    <w:rsid w:val="00060C0C"/>
    <w:rsid w:val="00061A7B"/>
    <w:rsid w:val="00084FE9"/>
    <w:rsid w:val="000859C4"/>
    <w:rsid w:val="000904ED"/>
    <w:rsid w:val="00096642"/>
    <w:rsid w:val="000A27A8"/>
    <w:rsid w:val="000B26B9"/>
    <w:rsid w:val="000C711B"/>
    <w:rsid w:val="000E3954"/>
    <w:rsid w:val="000E3E52"/>
    <w:rsid w:val="000F0F9F"/>
    <w:rsid w:val="000F3F43"/>
    <w:rsid w:val="00111E0A"/>
    <w:rsid w:val="00113D5B"/>
    <w:rsid w:val="00113F8F"/>
    <w:rsid w:val="0011782B"/>
    <w:rsid w:val="001349DB"/>
    <w:rsid w:val="00136E58"/>
    <w:rsid w:val="00140600"/>
    <w:rsid w:val="00161325"/>
    <w:rsid w:val="00166C2E"/>
    <w:rsid w:val="00185E02"/>
    <w:rsid w:val="001875B1"/>
    <w:rsid w:val="001A01D4"/>
    <w:rsid w:val="001B7940"/>
    <w:rsid w:val="001D4A3E"/>
    <w:rsid w:val="001E416D"/>
    <w:rsid w:val="00201337"/>
    <w:rsid w:val="002022EA"/>
    <w:rsid w:val="00205B17"/>
    <w:rsid w:val="00205D9B"/>
    <w:rsid w:val="002204DA"/>
    <w:rsid w:val="0022371A"/>
    <w:rsid w:val="002520AD"/>
    <w:rsid w:val="002547CB"/>
    <w:rsid w:val="00257DF8"/>
    <w:rsid w:val="00257E4A"/>
    <w:rsid w:val="0027175D"/>
    <w:rsid w:val="002C5710"/>
    <w:rsid w:val="002D2F8D"/>
    <w:rsid w:val="002E4993"/>
    <w:rsid w:val="002E5BAC"/>
    <w:rsid w:val="002E7635"/>
    <w:rsid w:val="002F265A"/>
    <w:rsid w:val="002F40FA"/>
    <w:rsid w:val="00305EFE"/>
    <w:rsid w:val="00312966"/>
    <w:rsid w:val="00313D85"/>
    <w:rsid w:val="00315CE3"/>
    <w:rsid w:val="003251FE"/>
    <w:rsid w:val="003274DB"/>
    <w:rsid w:val="00327FBF"/>
    <w:rsid w:val="00336410"/>
    <w:rsid w:val="0036382D"/>
    <w:rsid w:val="00380350"/>
    <w:rsid w:val="00380B4E"/>
    <w:rsid w:val="003816E4"/>
    <w:rsid w:val="003A7759"/>
    <w:rsid w:val="003B03EA"/>
    <w:rsid w:val="003B5C7C"/>
    <w:rsid w:val="003C7C34"/>
    <w:rsid w:val="003D0F37"/>
    <w:rsid w:val="003D49C0"/>
    <w:rsid w:val="003D5150"/>
    <w:rsid w:val="003E212C"/>
    <w:rsid w:val="003F1C3A"/>
    <w:rsid w:val="00405755"/>
    <w:rsid w:val="00441393"/>
    <w:rsid w:val="00447CF0"/>
    <w:rsid w:val="00456EE9"/>
    <w:rsid w:val="00456F10"/>
    <w:rsid w:val="00492A8D"/>
    <w:rsid w:val="004B518C"/>
    <w:rsid w:val="004D24EC"/>
    <w:rsid w:val="004E1D57"/>
    <w:rsid w:val="004E2F16"/>
    <w:rsid w:val="004E709D"/>
    <w:rsid w:val="00503044"/>
    <w:rsid w:val="00526234"/>
    <w:rsid w:val="005378B8"/>
    <w:rsid w:val="00557434"/>
    <w:rsid w:val="005629E8"/>
    <w:rsid w:val="00564664"/>
    <w:rsid w:val="0059159F"/>
    <w:rsid w:val="00595415"/>
    <w:rsid w:val="00597652"/>
    <w:rsid w:val="005A080B"/>
    <w:rsid w:val="005B12A5"/>
    <w:rsid w:val="005C161A"/>
    <w:rsid w:val="005C1BCB"/>
    <w:rsid w:val="005C2312"/>
    <w:rsid w:val="005C4735"/>
    <w:rsid w:val="005C5C63"/>
    <w:rsid w:val="005D304B"/>
    <w:rsid w:val="005E3989"/>
    <w:rsid w:val="005E4659"/>
    <w:rsid w:val="005F1386"/>
    <w:rsid w:val="005F17C2"/>
    <w:rsid w:val="006127AC"/>
    <w:rsid w:val="00634A78"/>
    <w:rsid w:val="00642025"/>
    <w:rsid w:val="0065107F"/>
    <w:rsid w:val="00666061"/>
    <w:rsid w:val="00667424"/>
    <w:rsid w:val="00667792"/>
    <w:rsid w:val="00671677"/>
    <w:rsid w:val="006750F2"/>
    <w:rsid w:val="00682F47"/>
    <w:rsid w:val="0068553C"/>
    <w:rsid w:val="00685983"/>
    <w:rsid w:val="00685F34"/>
    <w:rsid w:val="006975A8"/>
    <w:rsid w:val="00697AF7"/>
    <w:rsid w:val="006A48A6"/>
    <w:rsid w:val="006B2D4C"/>
    <w:rsid w:val="006C3053"/>
    <w:rsid w:val="006D186A"/>
    <w:rsid w:val="006E0E7D"/>
    <w:rsid w:val="006F1C14"/>
    <w:rsid w:val="0072737A"/>
    <w:rsid w:val="00731DEE"/>
    <w:rsid w:val="00755B03"/>
    <w:rsid w:val="007715E8"/>
    <w:rsid w:val="00776004"/>
    <w:rsid w:val="0078486B"/>
    <w:rsid w:val="00785A39"/>
    <w:rsid w:val="00787D8A"/>
    <w:rsid w:val="00790277"/>
    <w:rsid w:val="00791EBC"/>
    <w:rsid w:val="00793577"/>
    <w:rsid w:val="007A446A"/>
    <w:rsid w:val="007A72CF"/>
    <w:rsid w:val="007B6A93"/>
    <w:rsid w:val="007D2107"/>
    <w:rsid w:val="007D5895"/>
    <w:rsid w:val="007D77AB"/>
    <w:rsid w:val="007E30DF"/>
    <w:rsid w:val="007F7544"/>
    <w:rsid w:val="00800995"/>
    <w:rsid w:val="00822227"/>
    <w:rsid w:val="0083218D"/>
    <w:rsid w:val="008326B2"/>
    <w:rsid w:val="008336A7"/>
    <w:rsid w:val="00846831"/>
    <w:rsid w:val="00850F97"/>
    <w:rsid w:val="00856939"/>
    <w:rsid w:val="008608A4"/>
    <w:rsid w:val="00865532"/>
    <w:rsid w:val="008737D3"/>
    <w:rsid w:val="008747E0"/>
    <w:rsid w:val="00876841"/>
    <w:rsid w:val="008972C3"/>
    <w:rsid w:val="008B237E"/>
    <w:rsid w:val="008C33B5"/>
    <w:rsid w:val="008D017F"/>
    <w:rsid w:val="008E1F69"/>
    <w:rsid w:val="008E59A3"/>
    <w:rsid w:val="008F57D8"/>
    <w:rsid w:val="00902834"/>
    <w:rsid w:val="009069AA"/>
    <w:rsid w:val="00914E26"/>
    <w:rsid w:val="0091590F"/>
    <w:rsid w:val="00920B0A"/>
    <w:rsid w:val="0092540C"/>
    <w:rsid w:val="00925E0F"/>
    <w:rsid w:val="00931A57"/>
    <w:rsid w:val="009414E6"/>
    <w:rsid w:val="00971591"/>
    <w:rsid w:val="00974564"/>
    <w:rsid w:val="00974E99"/>
    <w:rsid w:val="009764FA"/>
    <w:rsid w:val="00980192"/>
    <w:rsid w:val="00994A35"/>
    <w:rsid w:val="00994D97"/>
    <w:rsid w:val="009A0F4C"/>
    <w:rsid w:val="009B5154"/>
    <w:rsid w:val="009B785E"/>
    <w:rsid w:val="009C26F8"/>
    <w:rsid w:val="009C3A74"/>
    <w:rsid w:val="009C609E"/>
    <w:rsid w:val="009E16EC"/>
    <w:rsid w:val="009E4A4D"/>
    <w:rsid w:val="009F081F"/>
    <w:rsid w:val="00A03CFD"/>
    <w:rsid w:val="00A13E56"/>
    <w:rsid w:val="00A24838"/>
    <w:rsid w:val="00A4308C"/>
    <w:rsid w:val="00A549B3"/>
    <w:rsid w:val="00A70F46"/>
    <w:rsid w:val="00A72ED7"/>
    <w:rsid w:val="00A90D86"/>
    <w:rsid w:val="00AA3E01"/>
    <w:rsid w:val="00AB04DD"/>
    <w:rsid w:val="00AC33A2"/>
    <w:rsid w:val="00AD6D3F"/>
    <w:rsid w:val="00AE65F1"/>
    <w:rsid w:val="00AE6BB4"/>
    <w:rsid w:val="00AE74AD"/>
    <w:rsid w:val="00AF159C"/>
    <w:rsid w:val="00B01873"/>
    <w:rsid w:val="00B17253"/>
    <w:rsid w:val="00B17BE0"/>
    <w:rsid w:val="00B31A41"/>
    <w:rsid w:val="00B40199"/>
    <w:rsid w:val="00B502FF"/>
    <w:rsid w:val="00B67422"/>
    <w:rsid w:val="00B70BD4"/>
    <w:rsid w:val="00B73463"/>
    <w:rsid w:val="00B9016D"/>
    <w:rsid w:val="00B9212C"/>
    <w:rsid w:val="00BA0F98"/>
    <w:rsid w:val="00BA1517"/>
    <w:rsid w:val="00BA525E"/>
    <w:rsid w:val="00BA67FD"/>
    <w:rsid w:val="00BA7C48"/>
    <w:rsid w:val="00BC27F6"/>
    <w:rsid w:val="00BC39F4"/>
    <w:rsid w:val="00BD0748"/>
    <w:rsid w:val="00BD7EE1"/>
    <w:rsid w:val="00BE5568"/>
    <w:rsid w:val="00BF1358"/>
    <w:rsid w:val="00C0106D"/>
    <w:rsid w:val="00C133BE"/>
    <w:rsid w:val="00C222B4"/>
    <w:rsid w:val="00C35CF6"/>
    <w:rsid w:val="00C36028"/>
    <w:rsid w:val="00C42C0D"/>
    <w:rsid w:val="00C533EC"/>
    <w:rsid w:val="00C5470E"/>
    <w:rsid w:val="00C55EFB"/>
    <w:rsid w:val="00C56585"/>
    <w:rsid w:val="00C56B3F"/>
    <w:rsid w:val="00C773D9"/>
    <w:rsid w:val="00C80ACE"/>
    <w:rsid w:val="00C81162"/>
    <w:rsid w:val="00C83666"/>
    <w:rsid w:val="00C870B5"/>
    <w:rsid w:val="00C91630"/>
    <w:rsid w:val="00C966EB"/>
    <w:rsid w:val="00CA04B1"/>
    <w:rsid w:val="00CA18FD"/>
    <w:rsid w:val="00CA2DFC"/>
    <w:rsid w:val="00CB03D4"/>
    <w:rsid w:val="00CB4F63"/>
    <w:rsid w:val="00CC2334"/>
    <w:rsid w:val="00CC35EF"/>
    <w:rsid w:val="00CC5048"/>
    <w:rsid w:val="00CC6246"/>
    <w:rsid w:val="00CE5E46"/>
    <w:rsid w:val="00D1463A"/>
    <w:rsid w:val="00D3700C"/>
    <w:rsid w:val="00D40847"/>
    <w:rsid w:val="00D653B1"/>
    <w:rsid w:val="00D65EF9"/>
    <w:rsid w:val="00D74AE1"/>
    <w:rsid w:val="00D865A8"/>
    <w:rsid w:val="00D92C2D"/>
    <w:rsid w:val="00DA09DA"/>
    <w:rsid w:val="00DA17CD"/>
    <w:rsid w:val="00DB25B3"/>
    <w:rsid w:val="00DD1DE5"/>
    <w:rsid w:val="00DE0893"/>
    <w:rsid w:val="00DE2814"/>
    <w:rsid w:val="00DF68EA"/>
    <w:rsid w:val="00E01272"/>
    <w:rsid w:val="00E03846"/>
    <w:rsid w:val="00E20A7D"/>
    <w:rsid w:val="00E27A2F"/>
    <w:rsid w:val="00E42A94"/>
    <w:rsid w:val="00E458BF"/>
    <w:rsid w:val="00E706E7"/>
    <w:rsid w:val="00E84229"/>
    <w:rsid w:val="00E90E4E"/>
    <w:rsid w:val="00E9391E"/>
    <w:rsid w:val="00EA1052"/>
    <w:rsid w:val="00EA218F"/>
    <w:rsid w:val="00EA4F29"/>
    <w:rsid w:val="00EA5F83"/>
    <w:rsid w:val="00EA6F9D"/>
    <w:rsid w:val="00EB6F3C"/>
    <w:rsid w:val="00EC1E2C"/>
    <w:rsid w:val="00EC35DD"/>
    <w:rsid w:val="00ED0CF1"/>
    <w:rsid w:val="00ED2A8D"/>
    <w:rsid w:val="00ED4039"/>
    <w:rsid w:val="00EE54CB"/>
    <w:rsid w:val="00EF1C54"/>
    <w:rsid w:val="00EF3A7B"/>
    <w:rsid w:val="00EF404B"/>
    <w:rsid w:val="00EF6243"/>
    <w:rsid w:val="00F00376"/>
    <w:rsid w:val="00F157E2"/>
    <w:rsid w:val="00F527AC"/>
    <w:rsid w:val="00F61D83"/>
    <w:rsid w:val="00F65DD1"/>
    <w:rsid w:val="00F707B3"/>
    <w:rsid w:val="00F71135"/>
    <w:rsid w:val="00F83A53"/>
    <w:rsid w:val="00F90461"/>
    <w:rsid w:val="00F905E1"/>
    <w:rsid w:val="00FB6A3D"/>
    <w:rsid w:val="00FC378B"/>
    <w:rsid w:val="00FC3977"/>
    <w:rsid w:val="00FD2F16"/>
    <w:rsid w:val="00FD6065"/>
    <w:rsid w:val="00FF2079"/>
    <w:rsid w:val="00FF5C47"/>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14CC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Normal (Web)"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FB6A3D"/>
    <w:pPr>
      <w:keepNext/>
      <w:keepLines/>
      <w:numPr>
        <w:numId w:val="12"/>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qFormat/>
    <w:rsid w:val="00FB6A3D"/>
    <w:pPr>
      <w:keepNext/>
      <w:keepLines/>
      <w:numPr>
        <w:ilvl w:val="1"/>
        <w:numId w:val="12"/>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qFormat/>
    <w:rsid w:val="00FB6A3D"/>
    <w:pPr>
      <w:keepNext/>
      <w:keepLines/>
      <w:numPr>
        <w:ilvl w:val="2"/>
        <w:numId w:val="12"/>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qFormat/>
    <w:rsid w:val="00FB6A3D"/>
    <w:pPr>
      <w:keepNext/>
      <w:keepLines/>
      <w:numPr>
        <w:ilvl w:val="3"/>
        <w:numId w:val="12"/>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recommendation text"/>
    <w:basedOn w:val="Bullet1-recommendation"/>
    <w:next w:val="Bullet1-recommendation"/>
    <w:rsid w:val="00697AF7"/>
    <w:pPr>
      <w:numPr>
        <w:numId w:val="0"/>
      </w:numPr>
      <w:ind w:left="992"/>
    </w:pPr>
  </w:style>
  <w:style w:type="paragraph" w:customStyle="1" w:styleId="Bullet2recommendationtext">
    <w:name w:val="Bullet 2 recommendation text"/>
    <w:basedOn w:val="Bullet2-recommendation"/>
    <w:next w:val="Bullet2-recommendation"/>
    <w:rsid w:val="00697AF7"/>
    <w:pPr>
      <w:numPr>
        <w:numId w:val="0"/>
      </w:numPr>
      <w:ind w:left="1418"/>
    </w:p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qFormat/>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3D49C0"/>
    <w:pPr>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paragraph" w:customStyle="1" w:styleId="Bullet3recommendationtext">
    <w:name w:val="Bullet 3 recommendation text"/>
    <w:basedOn w:val="Bullet3recommendation"/>
    <w:next w:val="Bullet1-recommendation"/>
    <w:rsid w:val="00AB04DD"/>
    <w:pPr>
      <w:numPr>
        <w:numId w:val="0"/>
      </w:numPr>
      <w:ind w:left="1843"/>
    </w:p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22227"/>
    <w:pPr>
      <w:numPr>
        <w:numId w:val="13"/>
      </w:numPr>
      <w:spacing w:before="12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3"/>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3"/>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3"/>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numPr>
        <w:numId w:val="2"/>
      </w:num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EF3A7B"/>
    <w:pPr>
      <w:numPr>
        <w:numId w:val="39"/>
      </w:numPr>
      <w:spacing w:before="12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39"/>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EF3A7B"/>
    <w:pPr>
      <w:numPr>
        <w:ilvl w:val="2"/>
        <w:numId w:val="39"/>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39"/>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9"/>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7"/>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rsid w:val="00822227"/>
    <w:pPr>
      <w:numPr>
        <w:numId w:val="5"/>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DD1DE5"/>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DD1DE5"/>
    <w:rPr>
      <w:sz w:val="18"/>
      <w:szCs w:val="24"/>
      <w:lang w:val="en-GB"/>
    </w:rPr>
  </w:style>
  <w:style w:type="character" w:styleId="FootnoteReference">
    <w:name w:val="footnote reference"/>
    <w:rsid w:val="003D49C0"/>
    <w:rPr>
      <w:vertAlign w:val="superscript"/>
    </w:rPr>
  </w:style>
  <w:style w:type="paragraph" w:customStyle="1" w:styleId="Listatext">
    <w:name w:val="List a text"/>
    <w:basedOn w:val="Normal"/>
    <w:qFormat/>
    <w:rsid w:val="008E59A3"/>
    <w:pPr>
      <w:spacing w:after="120"/>
      <w:ind w:left="1134"/>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6"/>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3recommendation">
    <w:name w:val="Bullet 3 recommendation"/>
    <w:basedOn w:val="Normal"/>
    <w:rsid w:val="00AB04DD"/>
    <w:pPr>
      <w:numPr>
        <w:numId w:val="15"/>
      </w:numPr>
      <w:spacing w:after="120" w:line="240" w:lineRule="auto"/>
      <w:ind w:left="1843" w:hanging="425"/>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a">
    <w:name w:val="List a"/>
    <w:basedOn w:val="Normal"/>
    <w:qFormat/>
    <w:rsid w:val="00822227"/>
    <w:pPr>
      <w:numPr>
        <w:ilvl w:val="1"/>
        <w:numId w:val="19"/>
      </w:num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9069AA"/>
    <w:pPr>
      <w:keepNext/>
      <w:numPr>
        <w:numId w:val="16"/>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4"/>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qFormat/>
    <w:rsid w:val="00682F47"/>
    <w:pPr>
      <w:numPr>
        <w:numId w:val="47"/>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22227"/>
    <w:pPr>
      <w:numPr>
        <w:numId w:val="11"/>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11"/>
      </w:numPr>
    </w:pPr>
  </w:style>
  <w:style w:type="paragraph" w:customStyle="1" w:styleId="AnnexBHead3">
    <w:name w:val="Annex B Head 3"/>
    <w:basedOn w:val="AnnexAHead3"/>
    <w:next w:val="BodyText"/>
    <w:rsid w:val="00822227"/>
    <w:pPr>
      <w:numPr>
        <w:numId w:val="3"/>
      </w:numPr>
    </w:pPr>
  </w:style>
  <w:style w:type="paragraph" w:customStyle="1" w:styleId="AnnexBHead4">
    <w:name w:val="Annex B Head 4"/>
    <w:basedOn w:val="AnnexAHead4"/>
    <w:next w:val="BodyText"/>
    <w:rsid w:val="00822227"/>
    <w:pPr>
      <w:numPr>
        <w:numId w:val="3"/>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qFormat/>
    <w:rsid w:val="00FB6A3D"/>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4"/>
      </w:numPr>
      <w:spacing w:after="120"/>
    </w:pPr>
    <w:rPr>
      <w:sz w:val="24"/>
    </w:rPr>
  </w:style>
  <w:style w:type="paragraph" w:customStyle="1" w:styleId="Noting">
    <w:name w:val="Noting"/>
    <w:basedOn w:val="BodyText"/>
    <w:qFormat/>
    <w:rsid w:val="00140600"/>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822227"/>
    <w:pPr>
      <w:numPr>
        <w:numId w:val="17"/>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
    <w:name w:val="List i"/>
    <w:basedOn w:val="Normal"/>
    <w:rsid w:val="00822227"/>
    <w:pPr>
      <w:numPr>
        <w:ilvl w:val="2"/>
        <w:numId w:val="19"/>
      </w:numPr>
      <w:spacing w:after="120"/>
      <w:ind w:left="1701" w:hanging="567"/>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BA525E"/>
    <w:pPr>
      <w:numPr>
        <w:numId w:val="20"/>
      </w:numPr>
      <w:spacing w:after="120"/>
      <w:ind w:left="1418" w:hanging="426"/>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DF68EA"/>
    <w:pPr>
      <w:numPr>
        <w:numId w:val="42"/>
      </w:numPr>
      <w:spacing w:after="120"/>
    </w:pPr>
    <w:rPr>
      <w:sz w:val="24"/>
    </w:rPr>
  </w:style>
  <w:style w:type="paragraph" w:customStyle="1" w:styleId="List1text-recommendation">
    <w:name w:val="List 1 text - recommendation"/>
    <w:basedOn w:val="Normal"/>
    <w:qFormat/>
    <w:rsid w:val="00DF68EA"/>
    <w:pPr>
      <w:spacing w:after="120"/>
      <w:ind w:left="1134"/>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Normal (Web)"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FB6A3D"/>
    <w:pPr>
      <w:keepNext/>
      <w:keepLines/>
      <w:numPr>
        <w:numId w:val="12"/>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qFormat/>
    <w:rsid w:val="00FB6A3D"/>
    <w:pPr>
      <w:keepNext/>
      <w:keepLines/>
      <w:numPr>
        <w:ilvl w:val="1"/>
        <w:numId w:val="12"/>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qFormat/>
    <w:rsid w:val="00FB6A3D"/>
    <w:pPr>
      <w:keepNext/>
      <w:keepLines/>
      <w:numPr>
        <w:ilvl w:val="2"/>
        <w:numId w:val="12"/>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qFormat/>
    <w:rsid w:val="00FB6A3D"/>
    <w:pPr>
      <w:keepNext/>
      <w:keepLines/>
      <w:numPr>
        <w:ilvl w:val="3"/>
        <w:numId w:val="12"/>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recommendation text"/>
    <w:basedOn w:val="Bullet1-recommendation"/>
    <w:next w:val="Bullet1-recommendation"/>
    <w:rsid w:val="00697AF7"/>
    <w:pPr>
      <w:numPr>
        <w:numId w:val="0"/>
      </w:numPr>
      <w:ind w:left="992"/>
    </w:pPr>
  </w:style>
  <w:style w:type="paragraph" w:customStyle="1" w:styleId="Bullet2recommendationtext">
    <w:name w:val="Bullet 2 recommendation text"/>
    <w:basedOn w:val="Bullet2-recommendation"/>
    <w:next w:val="Bullet2-recommendation"/>
    <w:rsid w:val="00697AF7"/>
    <w:pPr>
      <w:numPr>
        <w:numId w:val="0"/>
      </w:numPr>
      <w:ind w:left="1418"/>
    </w:p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qFormat/>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3D49C0"/>
    <w:pPr>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paragraph" w:customStyle="1" w:styleId="Bullet3recommendationtext">
    <w:name w:val="Bullet 3 recommendation text"/>
    <w:basedOn w:val="Bullet3recommendation"/>
    <w:next w:val="Bullet1-recommendation"/>
    <w:rsid w:val="00AB04DD"/>
    <w:pPr>
      <w:numPr>
        <w:numId w:val="0"/>
      </w:numPr>
      <w:ind w:left="1843"/>
    </w:p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22227"/>
    <w:pPr>
      <w:numPr>
        <w:numId w:val="13"/>
      </w:numPr>
      <w:spacing w:before="12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3"/>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3"/>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3"/>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numPr>
        <w:numId w:val="2"/>
      </w:num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EF3A7B"/>
    <w:pPr>
      <w:numPr>
        <w:numId w:val="39"/>
      </w:numPr>
      <w:spacing w:before="12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39"/>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EF3A7B"/>
    <w:pPr>
      <w:numPr>
        <w:ilvl w:val="2"/>
        <w:numId w:val="39"/>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39"/>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9"/>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7"/>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rsid w:val="00822227"/>
    <w:pPr>
      <w:numPr>
        <w:numId w:val="5"/>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DD1DE5"/>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DD1DE5"/>
    <w:rPr>
      <w:sz w:val="18"/>
      <w:szCs w:val="24"/>
      <w:lang w:val="en-GB"/>
    </w:rPr>
  </w:style>
  <w:style w:type="character" w:styleId="FootnoteReference">
    <w:name w:val="footnote reference"/>
    <w:rsid w:val="003D49C0"/>
    <w:rPr>
      <w:vertAlign w:val="superscript"/>
    </w:rPr>
  </w:style>
  <w:style w:type="paragraph" w:customStyle="1" w:styleId="Listatext">
    <w:name w:val="List a text"/>
    <w:basedOn w:val="Normal"/>
    <w:qFormat/>
    <w:rsid w:val="008E59A3"/>
    <w:pPr>
      <w:spacing w:after="120"/>
      <w:ind w:left="1134"/>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6"/>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3recommendation">
    <w:name w:val="Bullet 3 recommendation"/>
    <w:basedOn w:val="Normal"/>
    <w:rsid w:val="00AB04DD"/>
    <w:pPr>
      <w:numPr>
        <w:numId w:val="15"/>
      </w:numPr>
      <w:spacing w:after="120" w:line="240" w:lineRule="auto"/>
      <w:ind w:left="1843" w:hanging="425"/>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a">
    <w:name w:val="List a"/>
    <w:basedOn w:val="Normal"/>
    <w:qFormat/>
    <w:rsid w:val="00822227"/>
    <w:pPr>
      <w:numPr>
        <w:ilvl w:val="1"/>
        <w:numId w:val="19"/>
      </w:num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9069AA"/>
    <w:pPr>
      <w:keepNext/>
      <w:numPr>
        <w:numId w:val="16"/>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4"/>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qFormat/>
    <w:rsid w:val="00682F47"/>
    <w:pPr>
      <w:numPr>
        <w:numId w:val="47"/>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22227"/>
    <w:pPr>
      <w:numPr>
        <w:numId w:val="11"/>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11"/>
      </w:numPr>
    </w:pPr>
  </w:style>
  <w:style w:type="paragraph" w:customStyle="1" w:styleId="AnnexBHead3">
    <w:name w:val="Annex B Head 3"/>
    <w:basedOn w:val="AnnexAHead3"/>
    <w:next w:val="BodyText"/>
    <w:rsid w:val="00822227"/>
    <w:pPr>
      <w:numPr>
        <w:numId w:val="3"/>
      </w:numPr>
    </w:pPr>
  </w:style>
  <w:style w:type="paragraph" w:customStyle="1" w:styleId="AnnexBHead4">
    <w:name w:val="Annex B Head 4"/>
    <w:basedOn w:val="AnnexAHead4"/>
    <w:next w:val="BodyText"/>
    <w:rsid w:val="00822227"/>
    <w:pPr>
      <w:numPr>
        <w:numId w:val="3"/>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qFormat/>
    <w:rsid w:val="00FB6A3D"/>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4"/>
      </w:numPr>
      <w:spacing w:after="120"/>
    </w:pPr>
    <w:rPr>
      <w:sz w:val="24"/>
    </w:rPr>
  </w:style>
  <w:style w:type="paragraph" w:customStyle="1" w:styleId="Noting">
    <w:name w:val="Noting"/>
    <w:basedOn w:val="BodyText"/>
    <w:qFormat/>
    <w:rsid w:val="00140600"/>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822227"/>
    <w:pPr>
      <w:numPr>
        <w:numId w:val="17"/>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
    <w:name w:val="List i"/>
    <w:basedOn w:val="Normal"/>
    <w:rsid w:val="00822227"/>
    <w:pPr>
      <w:numPr>
        <w:ilvl w:val="2"/>
        <w:numId w:val="19"/>
      </w:numPr>
      <w:spacing w:after="120"/>
      <w:ind w:left="1701" w:hanging="567"/>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BA525E"/>
    <w:pPr>
      <w:numPr>
        <w:numId w:val="20"/>
      </w:numPr>
      <w:spacing w:after="120"/>
      <w:ind w:left="1418" w:hanging="426"/>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DF68EA"/>
    <w:pPr>
      <w:numPr>
        <w:numId w:val="42"/>
      </w:numPr>
      <w:spacing w:after="120"/>
    </w:pPr>
    <w:rPr>
      <w:sz w:val="24"/>
    </w:rPr>
  </w:style>
  <w:style w:type="paragraph" w:customStyle="1" w:styleId="List1text-recommendation">
    <w:name w:val="List 1 text - recommendation"/>
    <w:basedOn w:val="Normal"/>
    <w:qFormat/>
    <w:rsid w:val="00DF68EA"/>
    <w:pPr>
      <w:spacing w:after="120"/>
      <w:ind w:left="1134"/>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comments.xml.rels><?xml version="1.0" encoding="UTF-8" standalone="yes"?>
<Relationships xmlns="http://schemas.openxmlformats.org/package/2006/relationships"><Relationship Id="rId1" Type="http://schemas.openxmlformats.org/officeDocument/2006/relationships/hyperlink" Target="mailto:marie-helene.grillet@iala-aism.org" TargetMode="External"/></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eader" Target="header3.xml"/><Relationship Id="rId22" Type="http://schemas.microsoft.com/office/2011/relationships/commentsExtended" Target="commentsExtended.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ms\Documents\ARM5\working%20documents\IALA%20Recommendation%20template%2018Jun16.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09D747-3EF1-415E-B256-94A822FDF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IALA Recommendation template 18Jun16.dotx</Template>
  <TotalTime>28</TotalTime>
  <Pages>3</Pages>
  <Words>284</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1843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Cathrine Maria Steenberg</dc:creator>
  <cp:keywords/>
  <dc:description/>
  <cp:lastModifiedBy>Wim</cp:lastModifiedBy>
  <cp:revision>5</cp:revision>
  <dcterms:created xsi:type="dcterms:W3CDTF">2016-10-27T00:17:00Z</dcterms:created>
  <dcterms:modified xsi:type="dcterms:W3CDTF">2017-02-01T09:44:00Z</dcterms:modified>
  <cp:category/>
</cp:coreProperties>
</file>