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E1993" w14:textId="7B31D92A" w:rsidR="00B91F80" w:rsidRPr="00400CD7" w:rsidRDefault="00113C15" w:rsidP="00400CD7">
      <w:pPr>
        <w:jc w:val="center"/>
        <w:rPr>
          <w:sz w:val="52"/>
          <w:szCs w:val="56"/>
        </w:rPr>
      </w:pPr>
      <w:r>
        <w:rPr>
          <w:sz w:val="52"/>
          <w:szCs w:val="56"/>
        </w:rPr>
        <w:t>Maritime AtoN area classification for MASS operations</w:t>
      </w:r>
    </w:p>
    <w:p w14:paraId="664E7456" w14:textId="6AD20100" w:rsidR="00400CD7" w:rsidRDefault="00400CD7" w:rsidP="0092357E"/>
    <w:p w14:paraId="157D3D36" w14:textId="00A1FCCA" w:rsidR="00400CD7" w:rsidRDefault="00400CD7" w:rsidP="0092357E"/>
    <w:p w14:paraId="616B7F63" w14:textId="079F7D05" w:rsidR="00400CD7" w:rsidRDefault="00400CD7" w:rsidP="00400CD7">
      <w:pPr>
        <w:pStyle w:val="Heading1"/>
      </w:pPr>
      <w:r>
        <w:t>Date:</w:t>
      </w:r>
    </w:p>
    <w:p w14:paraId="0C8BD1CE" w14:textId="39529F8E" w:rsidR="00400CD7" w:rsidRDefault="00113C15" w:rsidP="00400CD7">
      <w:pPr>
        <w:rPr>
          <w:lang w:bidi="ar-SA"/>
        </w:rPr>
      </w:pPr>
      <w:r>
        <w:rPr>
          <w:lang w:bidi="ar-SA"/>
        </w:rPr>
        <w:t>February 2021</w:t>
      </w:r>
    </w:p>
    <w:p w14:paraId="1919CFAF" w14:textId="0E4129F2" w:rsidR="00400CD7" w:rsidRDefault="00400CD7" w:rsidP="00400CD7">
      <w:pPr>
        <w:rPr>
          <w:lang w:bidi="ar-SA"/>
        </w:rPr>
      </w:pPr>
    </w:p>
    <w:p w14:paraId="74F2D352" w14:textId="22B1C4C6" w:rsidR="00400CD7" w:rsidRDefault="00400CD7" w:rsidP="00400CD7">
      <w:pPr>
        <w:pStyle w:val="Heading1"/>
      </w:pPr>
      <w:r>
        <w:t>Introduction:</w:t>
      </w:r>
    </w:p>
    <w:p w14:paraId="1F5D73C9" w14:textId="5863EDFE" w:rsidR="006708CC" w:rsidRDefault="00113C15" w:rsidP="00113C15">
      <w:pPr>
        <w:rPr>
          <w:lang w:bidi="ar-SA"/>
        </w:rPr>
      </w:pPr>
      <w:r>
        <w:rPr>
          <w:lang w:bidi="ar-SA"/>
        </w:rPr>
        <w:t xml:space="preserve">The avionic domain has a </w:t>
      </w:r>
      <w:proofErr w:type="gramStart"/>
      <w:r>
        <w:rPr>
          <w:lang w:bidi="ar-SA"/>
        </w:rPr>
        <w:t>various categories</w:t>
      </w:r>
      <w:proofErr w:type="gramEnd"/>
      <w:r>
        <w:rPr>
          <w:lang w:bidi="ar-SA"/>
        </w:rPr>
        <w:t xml:space="preserve"> for types of airports. It appears that a similar system can be used for AtoN in the various maritime environments.</w:t>
      </w:r>
    </w:p>
    <w:p w14:paraId="44873C1D" w14:textId="7A9C8106" w:rsidR="006708CC" w:rsidRDefault="006708CC" w:rsidP="00400CD7">
      <w:pPr>
        <w:rPr>
          <w:lang w:bidi="ar-SA"/>
        </w:rPr>
      </w:pPr>
    </w:p>
    <w:p w14:paraId="610EC6E7" w14:textId="15C40160" w:rsidR="006708CC" w:rsidRDefault="006708CC" w:rsidP="006708CC">
      <w:pPr>
        <w:pStyle w:val="Heading2"/>
      </w:pPr>
      <w:r>
        <w:t>Definition of autonomous</w:t>
      </w:r>
    </w:p>
    <w:p w14:paraId="2EA711F4" w14:textId="22F8C8AA" w:rsidR="00D17F4E" w:rsidRDefault="00113C15" w:rsidP="00400CD7">
      <w:pPr>
        <w:rPr>
          <w:lang w:bidi="ar-SA"/>
        </w:rPr>
      </w:pPr>
      <w:r>
        <w:rPr>
          <w:lang w:bidi="ar-SA"/>
        </w:rPr>
        <w:t xml:space="preserve">There are various definitions for the levels of autonomy including that used by the IMI, the UK MCA and the academic world that often refers to Thomas B Sheridan and William L </w:t>
      </w:r>
      <w:proofErr w:type="spellStart"/>
      <w:r>
        <w:rPr>
          <w:lang w:bidi="ar-SA"/>
        </w:rPr>
        <w:t>Verplank</w:t>
      </w:r>
      <w:proofErr w:type="spellEnd"/>
      <w:r>
        <w:rPr>
          <w:lang w:bidi="ar-SA"/>
        </w:rPr>
        <w:t xml:space="preserve"> (1976).</w:t>
      </w:r>
    </w:p>
    <w:p w14:paraId="33DC8017" w14:textId="77777777" w:rsidR="00113C15" w:rsidRDefault="00113C15" w:rsidP="00400CD7">
      <w:pPr>
        <w:rPr>
          <w:lang w:bidi="ar-SA"/>
        </w:rPr>
      </w:pPr>
    </w:p>
    <w:p w14:paraId="5398C976" w14:textId="5D0DA1CB" w:rsidR="006708CC" w:rsidRDefault="006708CC" w:rsidP="006708CC">
      <w:pPr>
        <w:pStyle w:val="Heading2"/>
      </w:pPr>
      <w:r>
        <w:t>Terrestrial AtoN in the aerospace environment</w:t>
      </w:r>
    </w:p>
    <w:p w14:paraId="670AF2A2" w14:textId="0DECE1A2" w:rsidR="00400CD7" w:rsidRDefault="00D17F4E" w:rsidP="00400CD7">
      <w:pPr>
        <w:rPr>
          <w:lang w:bidi="ar-SA"/>
        </w:rPr>
      </w:pPr>
      <w:r>
        <w:rPr>
          <w:lang w:bidi="ar-SA"/>
        </w:rPr>
        <w:t>The aerospace industry has the following definitions for airports:</w:t>
      </w:r>
    </w:p>
    <w:p w14:paraId="124B3F79" w14:textId="77777777" w:rsidR="00D17F4E" w:rsidRDefault="00D17F4E" w:rsidP="00400CD7">
      <w:pPr>
        <w:rPr>
          <w:lang w:bidi="ar-SA"/>
        </w:rPr>
      </w:pPr>
    </w:p>
    <w:tbl>
      <w:tblPr>
        <w:tblStyle w:val="TableGrid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7008"/>
      </w:tblGrid>
      <w:tr w:rsidR="00D17F4E" w:rsidRPr="006708CC" w14:paraId="1DCE4C1E" w14:textId="77777777" w:rsidTr="00113C15">
        <w:tc>
          <w:tcPr>
            <w:tcW w:w="3260" w:type="dxa"/>
          </w:tcPr>
          <w:p w14:paraId="16A47E9F" w14:textId="7084CFF9" w:rsidR="00D17F4E" w:rsidRPr="006708CC" w:rsidRDefault="00D17F4E" w:rsidP="00D17F4E">
            <w:pPr>
              <w:jc w:val="center"/>
              <w:rPr>
                <w:b/>
                <w:bCs/>
                <w:sz w:val="20"/>
                <w:szCs w:val="22"/>
                <w:lang w:bidi="ar-SA"/>
              </w:rPr>
            </w:pPr>
            <w:r w:rsidRPr="006708CC">
              <w:rPr>
                <w:b/>
                <w:bCs/>
                <w:sz w:val="20"/>
                <w:szCs w:val="22"/>
                <w:lang w:bidi="ar-SA"/>
              </w:rPr>
              <w:t>Level</w:t>
            </w:r>
          </w:p>
        </w:tc>
        <w:tc>
          <w:tcPr>
            <w:tcW w:w="7172" w:type="dxa"/>
          </w:tcPr>
          <w:p w14:paraId="3F9A4ED0" w14:textId="5AA0CD55" w:rsidR="00D17F4E" w:rsidRPr="006708CC" w:rsidRDefault="00D17F4E" w:rsidP="00D17F4E">
            <w:pPr>
              <w:jc w:val="center"/>
              <w:rPr>
                <w:b/>
                <w:bCs/>
                <w:sz w:val="20"/>
                <w:szCs w:val="22"/>
                <w:lang w:bidi="ar-SA"/>
              </w:rPr>
            </w:pPr>
            <w:r w:rsidRPr="006708CC">
              <w:rPr>
                <w:b/>
                <w:bCs/>
                <w:sz w:val="20"/>
                <w:szCs w:val="22"/>
                <w:lang w:bidi="ar-SA"/>
              </w:rPr>
              <w:t>Description</w:t>
            </w:r>
          </w:p>
        </w:tc>
      </w:tr>
      <w:tr w:rsidR="00D17F4E" w:rsidRPr="006708CC" w14:paraId="2BB29340" w14:textId="77777777" w:rsidTr="00113C15">
        <w:tc>
          <w:tcPr>
            <w:tcW w:w="3260" w:type="dxa"/>
          </w:tcPr>
          <w:p w14:paraId="0E4AEA7A" w14:textId="2CF538D7" w:rsidR="00D17F4E" w:rsidRPr="006708CC" w:rsidRDefault="00D17F4E" w:rsidP="00400CD7">
            <w:pPr>
              <w:rPr>
                <w:sz w:val="20"/>
                <w:szCs w:val="22"/>
                <w:lang w:bidi="ar-SA"/>
              </w:rPr>
            </w:pPr>
            <w:r w:rsidRPr="006708CC">
              <w:rPr>
                <w:sz w:val="20"/>
                <w:szCs w:val="22"/>
                <w:lang w:bidi="ar-SA"/>
              </w:rPr>
              <w:t>Non- precision Approach Runway</w:t>
            </w:r>
          </w:p>
        </w:tc>
        <w:tc>
          <w:tcPr>
            <w:tcW w:w="7172" w:type="dxa"/>
          </w:tcPr>
          <w:p w14:paraId="6B11FA0C" w14:textId="55651735" w:rsidR="00D17F4E" w:rsidRPr="006708CC" w:rsidRDefault="00D17F4E" w:rsidP="00400CD7">
            <w:pPr>
              <w:rPr>
                <w:sz w:val="20"/>
                <w:szCs w:val="22"/>
                <w:lang w:bidi="ar-SA"/>
              </w:rPr>
            </w:pPr>
            <w:r w:rsidRPr="006708CC">
              <w:rPr>
                <w:sz w:val="20"/>
                <w:szCs w:val="22"/>
                <w:lang w:bidi="ar-SA"/>
              </w:rPr>
              <w:t>An instrument runway served by visual aids and no</w:t>
            </w:r>
            <w:r w:rsidR="000773C3" w:rsidRPr="006708CC">
              <w:rPr>
                <w:sz w:val="20"/>
                <w:szCs w:val="22"/>
                <w:lang w:bidi="ar-SA"/>
              </w:rPr>
              <w:t>n</w:t>
            </w:r>
            <w:r w:rsidRPr="006708CC">
              <w:rPr>
                <w:sz w:val="20"/>
                <w:szCs w:val="22"/>
                <w:lang w:bidi="ar-SA"/>
              </w:rPr>
              <w:t>visual aid providing at least directional guidance ade</w:t>
            </w:r>
            <w:r w:rsidR="000773C3" w:rsidRPr="006708CC">
              <w:rPr>
                <w:sz w:val="20"/>
                <w:szCs w:val="22"/>
                <w:lang w:bidi="ar-SA"/>
              </w:rPr>
              <w:t>quate for a straight-in approach</w:t>
            </w:r>
          </w:p>
        </w:tc>
      </w:tr>
      <w:tr w:rsidR="00D17F4E" w:rsidRPr="006708CC" w14:paraId="3B3785F2" w14:textId="77777777" w:rsidTr="00113C15">
        <w:tc>
          <w:tcPr>
            <w:tcW w:w="3260" w:type="dxa"/>
          </w:tcPr>
          <w:p w14:paraId="7CC7BF82" w14:textId="0A36C597" w:rsidR="00D17F4E" w:rsidRPr="006708CC" w:rsidRDefault="000773C3" w:rsidP="00400CD7">
            <w:pPr>
              <w:rPr>
                <w:sz w:val="20"/>
                <w:szCs w:val="22"/>
                <w:lang w:bidi="ar-SA"/>
              </w:rPr>
            </w:pPr>
            <w:r w:rsidRPr="006708CC">
              <w:rPr>
                <w:sz w:val="20"/>
                <w:szCs w:val="22"/>
                <w:lang w:bidi="ar-SA"/>
              </w:rPr>
              <w:t>Precision Approach Runway, CAT I</w:t>
            </w:r>
          </w:p>
        </w:tc>
        <w:tc>
          <w:tcPr>
            <w:tcW w:w="7172" w:type="dxa"/>
          </w:tcPr>
          <w:p w14:paraId="160AE673" w14:textId="26817487" w:rsidR="00D17F4E" w:rsidRPr="006708CC" w:rsidRDefault="006077C4" w:rsidP="006077C4">
            <w:pPr>
              <w:rPr>
                <w:sz w:val="20"/>
                <w:szCs w:val="22"/>
                <w:lang w:bidi="ar-SA"/>
              </w:rPr>
            </w:pPr>
            <w:r w:rsidRPr="006708CC">
              <w:rPr>
                <w:sz w:val="20"/>
                <w:szCs w:val="22"/>
                <w:lang w:bidi="ar-SA"/>
              </w:rPr>
              <w:t>A precision instrument approach and landing with a decision height not lower than 200 feet (60 meters) and with either a visibility of not less than 800 meters or a Runway Visual Range of not less than 550 meters</w:t>
            </w:r>
          </w:p>
        </w:tc>
      </w:tr>
      <w:tr w:rsidR="00D17F4E" w:rsidRPr="006708CC" w14:paraId="1F44CD65" w14:textId="77777777" w:rsidTr="00113C15">
        <w:tc>
          <w:tcPr>
            <w:tcW w:w="3260" w:type="dxa"/>
          </w:tcPr>
          <w:p w14:paraId="5C1A6948" w14:textId="7246E9AD" w:rsidR="00D17F4E" w:rsidRPr="006708CC" w:rsidRDefault="000773C3" w:rsidP="00400CD7">
            <w:pPr>
              <w:rPr>
                <w:sz w:val="20"/>
                <w:szCs w:val="22"/>
                <w:lang w:bidi="ar-SA"/>
              </w:rPr>
            </w:pPr>
            <w:r w:rsidRPr="006708CC">
              <w:rPr>
                <w:sz w:val="20"/>
                <w:szCs w:val="22"/>
                <w:lang w:bidi="ar-SA"/>
              </w:rPr>
              <w:t>Precision Approach Runway, CAT II</w:t>
            </w:r>
          </w:p>
        </w:tc>
        <w:tc>
          <w:tcPr>
            <w:tcW w:w="7172" w:type="dxa"/>
          </w:tcPr>
          <w:p w14:paraId="7C45DD39" w14:textId="0E4FCD3E" w:rsidR="00D17F4E" w:rsidRPr="006708CC" w:rsidRDefault="006077C4" w:rsidP="00400CD7">
            <w:pPr>
              <w:rPr>
                <w:sz w:val="20"/>
                <w:szCs w:val="22"/>
              </w:rPr>
            </w:pPr>
            <w:r w:rsidRPr="006708CC">
              <w:rPr>
                <w:sz w:val="20"/>
                <w:szCs w:val="22"/>
              </w:rPr>
              <w:t xml:space="preserve">A precision instrument approach and landing with a decision height lower than 200 feet (60 meters) but not lower than 100 feet (30 meters) and a </w:t>
            </w:r>
            <w:r w:rsidRPr="006708CC">
              <w:rPr>
                <w:sz w:val="20"/>
                <w:szCs w:val="22"/>
                <w:lang w:bidi="ar-SA"/>
              </w:rPr>
              <w:t xml:space="preserve">Runway Visual Range </w:t>
            </w:r>
            <w:r w:rsidRPr="006708CC">
              <w:rPr>
                <w:sz w:val="20"/>
                <w:szCs w:val="22"/>
              </w:rPr>
              <w:t>of not less than 350 meters</w:t>
            </w:r>
          </w:p>
        </w:tc>
      </w:tr>
      <w:tr w:rsidR="00D17F4E" w:rsidRPr="006708CC" w14:paraId="2E2F2583" w14:textId="77777777" w:rsidTr="00113C15">
        <w:tc>
          <w:tcPr>
            <w:tcW w:w="3260" w:type="dxa"/>
          </w:tcPr>
          <w:p w14:paraId="2D884E92" w14:textId="73A0EDF8" w:rsidR="00D17F4E" w:rsidRPr="006708CC" w:rsidRDefault="000773C3" w:rsidP="00400CD7">
            <w:pPr>
              <w:rPr>
                <w:sz w:val="20"/>
                <w:szCs w:val="22"/>
                <w:lang w:bidi="ar-SA"/>
              </w:rPr>
            </w:pPr>
            <w:r w:rsidRPr="006708CC">
              <w:rPr>
                <w:sz w:val="20"/>
                <w:szCs w:val="22"/>
                <w:lang w:bidi="ar-SA"/>
              </w:rPr>
              <w:t>Precision Approach Runway, CAT III</w:t>
            </w:r>
            <w:r w:rsidR="006077C4" w:rsidRPr="006708CC">
              <w:rPr>
                <w:sz w:val="20"/>
                <w:szCs w:val="22"/>
                <w:lang w:bidi="ar-SA"/>
              </w:rPr>
              <w:t>A</w:t>
            </w:r>
          </w:p>
        </w:tc>
        <w:tc>
          <w:tcPr>
            <w:tcW w:w="7172" w:type="dxa"/>
          </w:tcPr>
          <w:p w14:paraId="613AF753" w14:textId="63D637E8" w:rsidR="00D17F4E" w:rsidRPr="006708CC" w:rsidRDefault="006077C4" w:rsidP="00400CD7">
            <w:pPr>
              <w:rPr>
                <w:sz w:val="20"/>
                <w:szCs w:val="22"/>
              </w:rPr>
            </w:pPr>
            <w:r w:rsidRPr="006708CC">
              <w:rPr>
                <w:sz w:val="20"/>
                <w:szCs w:val="22"/>
              </w:rPr>
              <w:t xml:space="preserve">A precision instrument approach and landing with a decision height lower than 100 feet (30 meters) or no decision height, and a </w:t>
            </w:r>
            <w:r w:rsidRPr="006708CC">
              <w:rPr>
                <w:sz w:val="20"/>
                <w:szCs w:val="22"/>
                <w:lang w:bidi="ar-SA"/>
              </w:rPr>
              <w:t xml:space="preserve">Runway Visual Range </w:t>
            </w:r>
            <w:r w:rsidRPr="006708CC">
              <w:rPr>
                <w:sz w:val="20"/>
                <w:szCs w:val="22"/>
              </w:rPr>
              <w:t>of not less than 200 meters</w:t>
            </w:r>
          </w:p>
        </w:tc>
      </w:tr>
      <w:tr w:rsidR="006077C4" w:rsidRPr="006708CC" w14:paraId="1CE4FC19" w14:textId="77777777" w:rsidTr="00113C15">
        <w:tc>
          <w:tcPr>
            <w:tcW w:w="3260" w:type="dxa"/>
          </w:tcPr>
          <w:p w14:paraId="147AE227" w14:textId="15FA3E8A" w:rsidR="006077C4" w:rsidRPr="006708CC" w:rsidRDefault="006077C4" w:rsidP="00400CD7">
            <w:pPr>
              <w:rPr>
                <w:sz w:val="20"/>
                <w:szCs w:val="22"/>
                <w:lang w:bidi="ar-SA"/>
              </w:rPr>
            </w:pPr>
            <w:r w:rsidRPr="006708CC">
              <w:rPr>
                <w:sz w:val="20"/>
                <w:szCs w:val="22"/>
                <w:lang w:bidi="ar-SA"/>
              </w:rPr>
              <w:t>Precision Approach Runway, CAT IIIB</w:t>
            </w:r>
          </w:p>
        </w:tc>
        <w:tc>
          <w:tcPr>
            <w:tcW w:w="7172" w:type="dxa"/>
          </w:tcPr>
          <w:p w14:paraId="4942A5F1" w14:textId="01A24828" w:rsidR="006077C4" w:rsidRPr="006708CC" w:rsidRDefault="006077C4" w:rsidP="006077C4">
            <w:pPr>
              <w:rPr>
                <w:sz w:val="20"/>
                <w:szCs w:val="22"/>
              </w:rPr>
            </w:pPr>
            <w:r w:rsidRPr="006708CC">
              <w:rPr>
                <w:sz w:val="20"/>
                <w:szCs w:val="22"/>
              </w:rPr>
              <w:t xml:space="preserve">A precision instrument approach and landing with a decision height lower than 50 feet (15 meters) or no decision height, and a </w:t>
            </w:r>
            <w:r w:rsidRPr="006708CC">
              <w:rPr>
                <w:sz w:val="20"/>
                <w:szCs w:val="22"/>
                <w:lang w:bidi="ar-SA"/>
              </w:rPr>
              <w:t>Runway Visual Range</w:t>
            </w:r>
            <w:r w:rsidRPr="006708CC">
              <w:rPr>
                <w:sz w:val="20"/>
                <w:szCs w:val="22"/>
              </w:rPr>
              <w:t xml:space="preserve"> of less than 200 meters but not less than 50 meters</w:t>
            </w:r>
          </w:p>
        </w:tc>
      </w:tr>
      <w:tr w:rsidR="006077C4" w:rsidRPr="006708CC" w14:paraId="5A064AE1" w14:textId="77777777" w:rsidTr="00113C15">
        <w:tc>
          <w:tcPr>
            <w:tcW w:w="3260" w:type="dxa"/>
          </w:tcPr>
          <w:p w14:paraId="17A813FD" w14:textId="3071E03F" w:rsidR="006077C4" w:rsidRPr="006708CC" w:rsidRDefault="006077C4" w:rsidP="00400CD7">
            <w:pPr>
              <w:rPr>
                <w:sz w:val="20"/>
                <w:szCs w:val="22"/>
                <w:lang w:bidi="ar-SA"/>
              </w:rPr>
            </w:pPr>
            <w:r w:rsidRPr="006708CC">
              <w:rPr>
                <w:sz w:val="20"/>
                <w:szCs w:val="22"/>
                <w:lang w:bidi="ar-SA"/>
              </w:rPr>
              <w:t>Precision Approach Runway, CAT IIIC</w:t>
            </w:r>
          </w:p>
        </w:tc>
        <w:tc>
          <w:tcPr>
            <w:tcW w:w="7172" w:type="dxa"/>
          </w:tcPr>
          <w:p w14:paraId="2613A0A3" w14:textId="08BEFA6B" w:rsidR="006077C4" w:rsidRPr="006708CC" w:rsidRDefault="006077C4" w:rsidP="006077C4">
            <w:pPr>
              <w:rPr>
                <w:sz w:val="20"/>
                <w:szCs w:val="22"/>
              </w:rPr>
            </w:pPr>
            <w:r w:rsidRPr="006708CC">
              <w:rPr>
                <w:sz w:val="20"/>
                <w:szCs w:val="22"/>
              </w:rPr>
              <w:t xml:space="preserve">A precision instrument approach and landing with no decision height and no </w:t>
            </w:r>
            <w:r w:rsidRPr="006708CC">
              <w:rPr>
                <w:sz w:val="20"/>
                <w:szCs w:val="22"/>
                <w:lang w:bidi="ar-SA"/>
              </w:rPr>
              <w:t xml:space="preserve">Runway Visual Range </w:t>
            </w:r>
            <w:r w:rsidRPr="006708CC">
              <w:rPr>
                <w:sz w:val="20"/>
                <w:szCs w:val="22"/>
              </w:rPr>
              <w:t>limitations</w:t>
            </w:r>
          </w:p>
        </w:tc>
      </w:tr>
    </w:tbl>
    <w:p w14:paraId="773A2702" w14:textId="0CF76739" w:rsidR="00400CD7" w:rsidRDefault="00400CD7" w:rsidP="00400CD7">
      <w:pPr>
        <w:rPr>
          <w:lang w:bidi="ar-SA"/>
        </w:rPr>
      </w:pPr>
    </w:p>
    <w:p w14:paraId="71BCB557" w14:textId="6F8720CC" w:rsidR="00FF28B8" w:rsidRDefault="00FF28B8" w:rsidP="00FF28B8">
      <w:pPr>
        <w:pStyle w:val="Heading1"/>
      </w:pPr>
      <w:r>
        <w:t>IALA AtoN classification</w:t>
      </w:r>
    </w:p>
    <w:p w14:paraId="370A9E53" w14:textId="1E33AF5A" w:rsidR="00FF28B8" w:rsidRDefault="00113C15" w:rsidP="00FF28B8">
      <w:pPr>
        <w:rPr>
          <w:lang w:bidi="ar-SA"/>
        </w:rPr>
      </w:pPr>
      <w:r>
        <w:rPr>
          <w:lang w:bidi="ar-SA"/>
        </w:rPr>
        <w:t>Using the example of the aerospace sector, it appears that the maritime AtoN environment can develop a similar classification system leading to a known environment within the maritime AtoN area.</w:t>
      </w:r>
    </w:p>
    <w:p w14:paraId="1E75CBCC" w14:textId="2818087C" w:rsidR="00FF28B8" w:rsidRDefault="00FF28B8" w:rsidP="00FF28B8">
      <w:pPr>
        <w:rPr>
          <w:lang w:bidi="ar-SA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3197"/>
        <w:gridCol w:w="7009"/>
      </w:tblGrid>
      <w:tr w:rsidR="00FF28B8" w:rsidRPr="00FF28B8" w14:paraId="47F3A397" w14:textId="77777777" w:rsidTr="00113C15">
        <w:tc>
          <w:tcPr>
            <w:tcW w:w="3260" w:type="dxa"/>
          </w:tcPr>
          <w:p w14:paraId="1F45D234" w14:textId="29C9BE85" w:rsidR="00FF28B8" w:rsidRPr="001B3CB8" w:rsidRDefault="00FF28B8" w:rsidP="00FF28B8">
            <w:pPr>
              <w:jc w:val="center"/>
              <w:rPr>
                <w:b/>
                <w:bCs/>
                <w:sz w:val="20"/>
                <w:szCs w:val="22"/>
                <w:lang w:bidi="ar-SA"/>
              </w:rPr>
            </w:pPr>
            <w:r w:rsidRPr="001B3CB8">
              <w:rPr>
                <w:b/>
                <w:bCs/>
                <w:sz w:val="20"/>
                <w:szCs w:val="22"/>
                <w:lang w:bidi="ar-SA"/>
              </w:rPr>
              <w:t>Level</w:t>
            </w:r>
          </w:p>
        </w:tc>
        <w:tc>
          <w:tcPr>
            <w:tcW w:w="7172" w:type="dxa"/>
          </w:tcPr>
          <w:p w14:paraId="549DE1FE" w14:textId="0BBEE972" w:rsidR="00FF28B8" w:rsidRPr="001B3CB8" w:rsidRDefault="00FF28B8" w:rsidP="00FF28B8">
            <w:pPr>
              <w:jc w:val="center"/>
              <w:rPr>
                <w:b/>
                <w:bCs/>
                <w:sz w:val="20"/>
                <w:szCs w:val="22"/>
                <w:lang w:bidi="ar-SA"/>
              </w:rPr>
            </w:pPr>
            <w:r w:rsidRPr="001B3CB8">
              <w:rPr>
                <w:b/>
                <w:bCs/>
                <w:sz w:val="20"/>
                <w:szCs w:val="22"/>
                <w:lang w:bidi="ar-SA"/>
              </w:rPr>
              <w:t>Description</w:t>
            </w:r>
          </w:p>
        </w:tc>
      </w:tr>
      <w:tr w:rsidR="00FF28B8" w14:paraId="16626DA4" w14:textId="77777777" w:rsidTr="00113C15">
        <w:tc>
          <w:tcPr>
            <w:tcW w:w="3260" w:type="dxa"/>
          </w:tcPr>
          <w:p w14:paraId="68D7BB48" w14:textId="601FDC0B" w:rsidR="00FF28B8" w:rsidRPr="001B3CB8" w:rsidRDefault="00FF28B8" w:rsidP="00FF28B8">
            <w:pPr>
              <w:rPr>
                <w:sz w:val="20"/>
                <w:szCs w:val="22"/>
                <w:lang w:bidi="ar-SA"/>
              </w:rPr>
            </w:pPr>
            <w:r w:rsidRPr="001B3CB8">
              <w:rPr>
                <w:sz w:val="20"/>
                <w:szCs w:val="22"/>
                <w:lang w:bidi="ar-SA"/>
              </w:rPr>
              <w:t>Category 1</w:t>
            </w:r>
          </w:p>
        </w:tc>
        <w:tc>
          <w:tcPr>
            <w:tcW w:w="7172" w:type="dxa"/>
          </w:tcPr>
          <w:p w14:paraId="3738BAC8" w14:textId="481D3FB6" w:rsidR="00FF28B8" w:rsidRPr="001B3CB8" w:rsidRDefault="00113C15" w:rsidP="00FF28B8">
            <w:pPr>
              <w:rPr>
                <w:sz w:val="20"/>
                <w:szCs w:val="22"/>
                <w:lang w:bidi="ar-SA"/>
              </w:rPr>
            </w:pPr>
            <w:r>
              <w:rPr>
                <w:sz w:val="20"/>
                <w:szCs w:val="22"/>
                <w:lang w:bidi="ar-SA"/>
              </w:rPr>
              <w:t>To be developed</w:t>
            </w:r>
          </w:p>
        </w:tc>
      </w:tr>
      <w:tr w:rsidR="00113C15" w14:paraId="7FA7A2D1" w14:textId="77777777" w:rsidTr="00113C15">
        <w:tc>
          <w:tcPr>
            <w:tcW w:w="3260" w:type="dxa"/>
          </w:tcPr>
          <w:p w14:paraId="5914DE08" w14:textId="2752DB15" w:rsidR="00113C15" w:rsidRPr="001B3CB8" w:rsidRDefault="00113C15" w:rsidP="00113C15">
            <w:pPr>
              <w:rPr>
                <w:sz w:val="20"/>
                <w:szCs w:val="22"/>
                <w:lang w:bidi="ar-SA"/>
              </w:rPr>
            </w:pPr>
            <w:r w:rsidRPr="001B3CB8">
              <w:rPr>
                <w:sz w:val="20"/>
                <w:szCs w:val="22"/>
                <w:lang w:bidi="ar-SA"/>
              </w:rPr>
              <w:t>Category 2</w:t>
            </w:r>
          </w:p>
        </w:tc>
        <w:tc>
          <w:tcPr>
            <w:tcW w:w="7172" w:type="dxa"/>
          </w:tcPr>
          <w:p w14:paraId="1096AE41" w14:textId="1CFEC84B" w:rsidR="00113C15" w:rsidRPr="001B3CB8" w:rsidRDefault="00113C15" w:rsidP="00113C15">
            <w:pPr>
              <w:rPr>
                <w:sz w:val="20"/>
                <w:szCs w:val="22"/>
                <w:lang w:bidi="ar-SA"/>
              </w:rPr>
            </w:pPr>
            <w:r w:rsidRPr="004F075B">
              <w:rPr>
                <w:sz w:val="20"/>
                <w:szCs w:val="22"/>
                <w:lang w:bidi="ar-SA"/>
              </w:rPr>
              <w:t>To be developed</w:t>
            </w:r>
          </w:p>
        </w:tc>
      </w:tr>
      <w:tr w:rsidR="00113C15" w14:paraId="5EF77B5C" w14:textId="77777777" w:rsidTr="00113C15">
        <w:tc>
          <w:tcPr>
            <w:tcW w:w="3260" w:type="dxa"/>
          </w:tcPr>
          <w:p w14:paraId="5D1E1666" w14:textId="3F4371C0" w:rsidR="00113C15" w:rsidRPr="001B3CB8" w:rsidRDefault="00113C15" w:rsidP="00113C15">
            <w:pPr>
              <w:rPr>
                <w:sz w:val="20"/>
                <w:szCs w:val="22"/>
                <w:lang w:bidi="ar-SA"/>
              </w:rPr>
            </w:pPr>
            <w:r w:rsidRPr="001B3CB8">
              <w:rPr>
                <w:sz w:val="20"/>
                <w:szCs w:val="22"/>
                <w:lang w:bidi="ar-SA"/>
              </w:rPr>
              <w:t>Category 3</w:t>
            </w:r>
          </w:p>
        </w:tc>
        <w:tc>
          <w:tcPr>
            <w:tcW w:w="7172" w:type="dxa"/>
          </w:tcPr>
          <w:p w14:paraId="664E253D" w14:textId="755698B8" w:rsidR="00113C15" w:rsidRPr="001B3CB8" w:rsidRDefault="00113C15" w:rsidP="00113C15">
            <w:pPr>
              <w:rPr>
                <w:sz w:val="20"/>
                <w:szCs w:val="22"/>
                <w:lang w:bidi="ar-SA"/>
              </w:rPr>
            </w:pPr>
            <w:r w:rsidRPr="004F075B">
              <w:rPr>
                <w:sz w:val="20"/>
                <w:szCs w:val="22"/>
                <w:lang w:bidi="ar-SA"/>
              </w:rPr>
              <w:t>To be developed</w:t>
            </w:r>
          </w:p>
        </w:tc>
      </w:tr>
      <w:tr w:rsidR="00113C15" w14:paraId="1CEA180F" w14:textId="77777777" w:rsidTr="00113C15">
        <w:tc>
          <w:tcPr>
            <w:tcW w:w="3260" w:type="dxa"/>
          </w:tcPr>
          <w:p w14:paraId="57446F55" w14:textId="6C59AD3B" w:rsidR="00113C15" w:rsidRPr="001B3CB8" w:rsidRDefault="00113C15" w:rsidP="00113C15">
            <w:pPr>
              <w:rPr>
                <w:sz w:val="20"/>
                <w:szCs w:val="22"/>
                <w:lang w:bidi="ar-SA"/>
              </w:rPr>
            </w:pPr>
            <w:r w:rsidRPr="001B3CB8">
              <w:rPr>
                <w:sz w:val="20"/>
                <w:szCs w:val="22"/>
                <w:lang w:bidi="ar-SA"/>
              </w:rPr>
              <w:t>Category 4</w:t>
            </w:r>
          </w:p>
        </w:tc>
        <w:tc>
          <w:tcPr>
            <w:tcW w:w="7172" w:type="dxa"/>
          </w:tcPr>
          <w:p w14:paraId="776FF3D5" w14:textId="162DC2E2" w:rsidR="00113C15" w:rsidRPr="001B3CB8" w:rsidRDefault="00113C15" w:rsidP="00113C15">
            <w:pPr>
              <w:rPr>
                <w:sz w:val="20"/>
                <w:szCs w:val="22"/>
                <w:lang w:bidi="ar-SA"/>
              </w:rPr>
            </w:pPr>
            <w:r w:rsidRPr="004F075B">
              <w:rPr>
                <w:sz w:val="20"/>
                <w:szCs w:val="22"/>
                <w:lang w:bidi="ar-SA"/>
              </w:rPr>
              <w:t>To be developed</w:t>
            </w:r>
          </w:p>
        </w:tc>
      </w:tr>
      <w:tr w:rsidR="00113C15" w14:paraId="69D3229F" w14:textId="77777777" w:rsidTr="00113C15">
        <w:tc>
          <w:tcPr>
            <w:tcW w:w="3260" w:type="dxa"/>
          </w:tcPr>
          <w:p w14:paraId="5BA9BDA8" w14:textId="1B9C408A" w:rsidR="00113C15" w:rsidRPr="001B3CB8" w:rsidRDefault="00113C15" w:rsidP="00113C15">
            <w:pPr>
              <w:rPr>
                <w:sz w:val="20"/>
                <w:szCs w:val="22"/>
                <w:lang w:bidi="ar-SA"/>
              </w:rPr>
            </w:pPr>
            <w:r w:rsidRPr="001B3CB8">
              <w:rPr>
                <w:sz w:val="20"/>
                <w:szCs w:val="22"/>
                <w:lang w:bidi="ar-SA"/>
              </w:rPr>
              <w:t>Category 5</w:t>
            </w:r>
          </w:p>
        </w:tc>
        <w:tc>
          <w:tcPr>
            <w:tcW w:w="7172" w:type="dxa"/>
          </w:tcPr>
          <w:p w14:paraId="19DDB771" w14:textId="749A0B46" w:rsidR="00113C15" w:rsidRPr="001B3CB8" w:rsidRDefault="00113C15" w:rsidP="00113C15">
            <w:pPr>
              <w:rPr>
                <w:sz w:val="20"/>
                <w:szCs w:val="22"/>
                <w:lang w:bidi="ar-SA"/>
              </w:rPr>
            </w:pPr>
            <w:r w:rsidRPr="004F075B">
              <w:rPr>
                <w:sz w:val="20"/>
                <w:szCs w:val="22"/>
                <w:lang w:bidi="ar-SA"/>
              </w:rPr>
              <w:t>To be developed</w:t>
            </w:r>
          </w:p>
        </w:tc>
      </w:tr>
    </w:tbl>
    <w:p w14:paraId="3D0A3971" w14:textId="77777777" w:rsidR="00FF28B8" w:rsidRPr="00FF28B8" w:rsidRDefault="00FF28B8" w:rsidP="00FF28B8">
      <w:pPr>
        <w:rPr>
          <w:lang w:bidi="ar-SA"/>
        </w:rPr>
      </w:pPr>
    </w:p>
    <w:p w14:paraId="2797F021" w14:textId="0AE3FC21" w:rsidR="00400CD7" w:rsidRDefault="00400CD7" w:rsidP="0092357E"/>
    <w:p w14:paraId="674C452B" w14:textId="77777777" w:rsidR="00400CD7" w:rsidRDefault="00400CD7" w:rsidP="0092357E"/>
    <w:p w14:paraId="13DCC8FF" w14:textId="77777777" w:rsidR="00B91F80" w:rsidRPr="0092357E" w:rsidRDefault="00B91F80" w:rsidP="0092357E"/>
    <w:sectPr w:rsidR="00B91F80" w:rsidRPr="0092357E" w:rsidSect="00400CD7">
      <w:headerReference w:type="default" r:id="rId8"/>
      <w:foot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EEC2E" w14:textId="77777777" w:rsidR="00DC410A" w:rsidRDefault="00DC410A" w:rsidP="00694113">
      <w:r>
        <w:separator/>
      </w:r>
    </w:p>
  </w:endnote>
  <w:endnote w:type="continuationSeparator" w:id="0">
    <w:p w14:paraId="021DDA1C" w14:textId="77777777" w:rsidR="00DC410A" w:rsidRDefault="00DC410A" w:rsidP="00694113">
      <w:r>
        <w:continuationSeparator/>
      </w:r>
    </w:p>
  </w:endnote>
  <w:endnote w:type="continuationNotice" w:id="1">
    <w:p w14:paraId="4964671A" w14:textId="77777777" w:rsidR="00DC410A" w:rsidRDefault="00DC41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CB549" w14:textId="0998B2F7" w:rsidR="00B10A96" w:rsidRDefault="00A34474">
    <w:pPr>
      <w:pStyle w:val="Footer"/>
    </w:pPr>
    <w:sdt>
      <w:sdtPr>
        <w:rPr>
          <w:color w:val="E36C0A" w:themeColor="accent6" w:themeShade="BF"/>
        </w:rPr>
        <w:id w:val="768750075"/>
        <w:docPartObj>
          <w:docPartGallery w:val="Page Numbers (Bottom of Page)"/>
          <w:docPartUnique/>
        </w:docPartObj>
      </w:sdtPr>
      <w:sdtEndPr>
        <w:rPr>
          <w:color w:val="auto"/>
        </w:rPr>
      </w:sdtEndPr>
      <w:sdtContent>
        <w:r w:rsidR="00762682">
          <w:tab/>
        </w:r>
        <w:r w:rsidR="00762682">
          <w:tab/>
        </w:r>
        <w:r w:rsidR="00762682">
          <w:tab/>
        </w:r>
        <w:r w:rsidR="00B10A96">
          <w:fldChar w:fldCharType="begin"/>
        </w:r>
        <w:r w:rsidR="00B10A96">
          <w:instrText xml:space="preserve"> PAGE   \* MERGEFORMAT </w:instrText>
        </w:r>
        <w:r w:rsidR="00B10A96">
          <w:fldChar w:fldCharType="separate"/>
        </w:r>
        <w:r w:rsidR="00B10A96">
          <w:rPr>
            <w:noProof/>
          </w:rPr>
          <w:t>1</w:t>
        </w:r>
        <w:r w:rsidR="00B10A96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87265" w14:textId="77777777" w:rsidR="00DC410A" w:rsidRDefault="00DC410A" w:rsidP="00694113">
      <w:r>
        <w:separator/>
      </w:r>
    </w:p>
  </w:footnote>
  <w:footnote w:type="continuationSeparator" w:id="0">
    <w:p w14:paraId="01249940" w14:textId="77777777" w:rsidR="00DC410A" w:rsidRDefault="00DC410A" w:rsidP="00694113">
      <w:r>
        <w:continuationSeparator/>
      </w:r>
    </w:p>
  </w:footnote>
  <w:footnote w:type="continuationNotice" w:id="1">
    <w:p w14:paraId="525EFAB5" w14:textId="77777777" w:rsidR="00DC410A" w:rsidRDefault="00DC41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478B9" w14:textId="2887AEA7" w:rsidR="00B10A96" w:rsidRDefault="000D7AA0">
    <w:pPr>
      <w:pStyle w:val="Header"/>
    </w:pPr>
    <w:r w:rsidRPr="000624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937503" wp14:editId="49E0D1A1">
              <wp:simplePos x="0" y="0"/>
              <wp:positionH relativeFrom="column">
                <wp:posOffset>7805420</wp:posOffset>
              </wp:positionH>
              <wp:positionV relativeFrom="paragraph">
                <wp:posOffset>-189230</wp:posOffset>
              </wp:positionV>
              <wp:extent cx="2447925" cy="307340"/>
              <wp:effectExtent l="0" t="0" r="0" b="0"/>
              <wp:wrapNone/>
              <wp:docPr id="5" name="Text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7925" cy="3073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3374582" w14:textId="77777777" w:rsidR="00B10A96" w:rsidRDefault="00B10A96" w:rsidP="00B10A96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="Arial"/>
                              <w:i/>
                              <w:iCs/>
                              <w:color w:val="FFFFFF" w:themeColor="background1"/>
                              <w:kern w:val="24"/>
                              <w:sz w:val="28"/>
                              <w:szCs w:val="28"/>
                            </w:rPr>
                            <w:t>Connecting the maritime world</w:t>
                          </w:r>
                        </w:p>
                      </w:txbxContent>
                    </wps:txbx>
                    <wps:bodyPr wrap="non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937503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6" type="#_x0000_t202" style="position:absolute;margin-left:614.6pt;margin-top:-14.9pt;width:192.75pt;height:24.2pt;z-index:25165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" filled="f" stroked="f">
              <v:textbox style="mso-fit-shape-to-text:t">
                <w:txbxContent>
                  <w:p w14:paraId="03374582" w14:textId="77777777" w:rsidR="00B10A96" w:rsidRDefault="00B10A96" w:rsidP="00B10A96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Theme="minorHAnsi" w:hAnsi="Calibri" w:cs="Arial"/>
                        <w:i/>
                        <w:iCs/>
                        <w:color w:val="FFFFFF" w:themeColor="background1"/>
                        <w:kern w:val="24"/>
                        <w:sz w:val="28"/>
                        <w:szCs w:val="28"/>
                      </w:rPr>
                      <w:t>Connecting the maritime world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B72C9"/>
    <w:multiLevelType w:val="hybridMultilevel"/>
    <w:tmpl w:val="C8A4C3CC"/>
    <w:lvl w:ilvl="0" w:tplc="D4DEF97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A4F3B"/>
    <w:multiLevelType w:val="hybridMultilevel"/>
    <w:tmpl w:val="9A3427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16B53"/>
    <w:multiLevelType w:val="hybridMultilevel"/>
    <w:tmpl w:val="1ACEB6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854D9"/>
    <w:multiLevelType w:val="hybridMultilevel"/>
    <w:tmpl w:val="7D72E8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6E8"/>
    <w:multiLevelType w:val="hybridMultilevel"/>
    <w:tmpl w:val="88D49606"/>
    <w:lvl w:ilvl="0" w:tplc="D4DEF97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24BEA"/>
    <w:multiLevelType w:val="hybridMultilevel"/>
    <w:tmpl w:val="10A864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7335D"/>
    <w:multiLevelType w:val="hybridMultilevel"/>
    <w:tmpl w:val="4DE83B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16A87"/>
    <w:multiLevelType w:val="hybridMultilevel"/>
    <w:tmpl w:val="F34A0B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77A46"/>
    <w:multiLevelType w:val="hybridMultilevel"/>
    <w:tmpl w:val="32787E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1354A"/>
    <w:multiLevelType w:val="hybridMultilevel"/>
    <w:tmpl w:val="41306234"/>
    <w:lvl w:ilvl="0" w:tplc="D4DEF97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547D1"/>
    <w:multiLevelType w:val="hybridMultilevel"/>
    <w:tmpl w:val="CB0C08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C602C"/>
    <w:multiLevelType w:val="hybridMultilevel"/>
    <w:tmpl w:val="7EDEAD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E6AC7"/>
    <w:multiLevelType w:val="hybridMultilevel"/>
    <w:tmpl w:val="422E6DA0"/>
    <w:lvl w:ilvl="0" w:tplc="D4DEF97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B06E9"/>
    <w:multiLevelType w:val="hybridMultilevel"/>
    <w:tmpl w:val="728E2F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C2D"/>
    <w:multiLevelType w:val="hybridMultilevel"/>
    <w:tmpl w:val="C8A4C3CC"/>
    <w:lvl w:ilvl="0" w:tplc="D4DEF97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71E38"/>
    <w:multiLevelType w:val="hybridMultilevel"/>
    <w:tmpl w:val="EE0E45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C1B33"/>
    <w:multiLevelType w:val="hybridMultilevel"/>
    <w:tmpl w:val="71BCD7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9856B4"/>
    <w:multiLevelType w:val="hybridMultilevel"/>
    <w:tmpl w:val="2124C54A"/>
    <w:lvl w:ilvl="0" w:tplc="D4DEF97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77599D"/>
    <w:multiLevelType w:val="hybridMultilevel"/>
    <w:tmpl w:val="86609680"/>
    <w:lvl w:ilvl="0" w:tplc="AC76C3EA">
      <w:start w:val="1"/>
      <w:numFmt w:val="decimal"/>
      <w:lvlText w:val="%1)"/>
      <w:lvlJc w:val="left"/>
      <w:pPr>
        <w:ind w:left="46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3" w:hanging="360"/>
      </w:pPr>
    </w:lvl>
    <w:lvl w:ilvl="2" w:tplc="0809001B" w:tentative="1">
      <w:start w:val="1"/>
      <w:numFmt w:val="lowerRoman"/>
      <w:lvlText w:val="%3."/>
      <w:lvlJc w:val="right"/>
      <w:pPr>
        <w:ind w:left="1903" w:hanging="180"/>
      </w:pPr>
    </w:lvl>
    <w:lvl w:ilvl="3" w:tplc="0809000F" w:tentative="1">
      <w:start w:val="1"/>
      <w:numFmt w:val="decimal"/>
      <w:lvlText w:val="%4."/>
      <w:lvlJc w:val="left"/>
      <w:pPr>
        <w:ind w:left="2623" w:hanging="360"/>
      </w:pPr>
    </w:lvl>
    <w:lvl w:ilvl="4" w:tplc="08090019" w:tentative="1">
      <w:start w:val="1"/>
      <w:numFmt w:val="lowerLetter"/>
      <w:lvlText w:val="%5."/>
      <w:lvlJc w:val="left"/>
      <w:pPr>
        <w:ind w:left="3343" w:hanging="360"/>
      </w:pPr>
    </w:lvl>
    <w:lvl w:ilvl="5" w:tplc="0809001B" w:tentative="1">
      <w:start w:val="1"/>
      <w:numFmt w:val="lowerRoman"/>
      <w:lvlText w:val="%6."/>
      <w:lvlJc w:val="right"/>
      <w:pPr>
        <w:ind w:left="4063" w:hanging="180"/>
      </w:pPr>
    </w:lvl>
    <w:lvl w:ilvl="6" w:tplc="0809000F" w:tentative="1">
      <w:start w:val="1"/>
      <w:numFmt w:val="decimal"/>
      <w:lvlText w:val="%7."/>
      <w:lvlJc w:val="left"/>
      <w:pPr>
        <w:ind w:left="4783" w:hanging="360"/>
      </w:pPr>
    </w:lvl>
    <w:lvl w:ilvl="7" w:tplc="08090019" w:tentative="1">
      <w:start w:val="1"/>
      <w:numFmt w:val="lowerLetter"/>
      <w:lvlText w:val="%8."/>
      <w:lvlJc w:val="left"/>
      <w:pPr>
        <w:ind w:left="5503" w:hanging="360"/>
      </w:pPr>
    </w:lvl>
    <w:lvl w:ilvl="8" w:tplc="08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9" w15:restartNumberingAfterBreak="0">
    <w:nsid w:val="5BF64483"/>
    <w:multiLevelType w:val="hybridMultilevel"/>
    <w:tmpl w:val="2AC8B53C"/>
    <w:lvl w:ilvl="0" w:tplc="D4DEF97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769ED"/>
    <w:multiLevelType w:val="hybridMultilevel"/>
    <w:tmpl w:val="CEF40F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E6AF8"/>
    <w:multiLevelType w:val="hybridMultilevel"/>
    <w:tmpl w:val="ECD66D80"/>
    <w:lvl w:ilvl="0" w:tplc="D4DEF97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B42BE"/>
    <w:multiLevelType w:val="multilevel"/>
    <w:tmpl w:val="50E83DB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6D7D1A7F"/>
    <w:multiLevelType w:val="hybridMultilevel"/>
    <w:tmpl w:val="61E616AA"/>
    <w:lvl w:ilvl="0" w:tplc="D4DEF97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432CE"/>
    <w:multiLevelType w:val="hybridMultilevel"/>
    <w:tmpl w:val="7FFA1CA0"/>
    <w:lvl w:ilvl="0" w:tplc="D4DEF97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92497"/>
    <w:multiLevelType w:val="hybridMultilevel"/>
    <w:tmpl w:val="BFA6CBDE"/>
    <w:lvl w:ilvl="0" w:tplc="D4DEF97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1"/>
  </w:num>
  <w:num w:numId="4">
    <w:abstractNumId w:val="25"/>
  </w:num>
  <w:num w:numId="5">
    <w:abstractNumId w:val="4"/>
  </w:num>
  <w:num w:numId="6">
    <w:abstractNumId w:val="19"/>
  </w:num>
  <w:num w:numId="7">
    <w:abstractNumId w:val="12"/>
  </w:num>
  <w:num w:numId="8">
    <w:abstractNumId w:val="17"/>
  </w:num>
  <w:num w:numId="9">
    <w:abstractNumId w:val="0"/>
  </w:num>
  <w:num w:numId="10">
    <w:abstractNumId w:val="14"/>
  </w:num>
  <w:num w:numId="11">
    <w:abstractNumId w:val="23"/>
  </w:num>
  <w:num w:numId="12">
    <w:abstractNumId w:val="24"/>
  </w:num>
  <w:num w:numId="13">
    <w:abstractNumId w:val="2"/>
  </w:num>
  <w:num w:numId="14">
    <w:abstractNumId w:val="11"/>
  </w:num>
  <w:num w:numId="15">
    <w:abstractNumId w:val="10"/>
  </w:num>
  <w:num w:numId="16">
    <w:abstractNumId w:val="18"/>
  </w:num>
  <w:num w:numId="17">
    <w:abstractNumId w:val="8"/>
  </w:num>
  <w:num w:numId="18">
    <w:abstractNumId w:val="15"/>
  </w:num>
  <w:num w:numId="19">
    <w:abstractNumId w:val="20"/>
  </w:num>
  <w:num w:numId="20">
    <w:abstractNumId w:val="7"/>
  </w:num>
  <w:num w:numId="21">
    <w:abstractNumId w:val="6"/>
  </w:num>
  <w:num w:numId="22">
    <w:abstractNumId w:val="1"/>
  </w:num>
  <w:num w:numId="23">
    <w:abstractNumId w:val="16"/>
  </w:num>
  <w:num w:numId="24">
    <w:abstractNumId w:val="5"/>
  </w:num>
  <w:num w:numId="25">
    <w:abstractNumId w:val="13"/>
  </w:num>
  <w:num w:numId="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113"/>
    <w:rsid w:val="000007CF"/>
    <w:rsid w:val="00000B0F"/>
    <w:rsid w:val="00000D84"/>
    <w:rsid w:val="00001B18"/>
    <w:rsid w:val="000024E9"/>
    <w:rsid w:val="000038ED"/>
    <w:rsid w:val="000040BA"/>
    <w:rsid w:val="000050C8"/>
    <w:rsid w:val="000060D2"/>
    <w:rsid w:val="000103BB"/>
    <w:rsid w:val="000107A4"/>
    <w:rsid w:val="00010BEB"/>
    <w:rsid w:val="00011071"/>
    <w:rsid w:val="000112AF"/>
    <w:rsid w:val="00011BC9"/>
    <w:rsid w:val="000124B6"/>
    <w:rsid w:val="000146D2"/>
    <w:rsid w:val="00014C47"/>
    <w:rsid w:val="0001500B"/>
    <w:rsid w:val="00015884"/>
    <w:rsid w:val="000158B7"/>
    <w:rsid w:val="000166AE"/>
    <w:rsid w:val="000206B6"/>
    <w:rsid w:val="000220DA"/>
    <w:rsid w:val="000221E3"/>
    <w:rsid w:val="000229D7"/>
    <w:rsid w:val="00022DEF"/>
    <w:rsid w:val="0002304C"/>
    <w:rsid w:val="00023A8F"/>
    <w:rsid w:val="00023FF5"/>
    <w:rsid w:val="00025260"/>
    <w:rsid w:val="000321DB"/>
    <w:rsid w:val="00032252"/>
    <w:rsid w:val="000329E6"/>
    <w:rsid w:val="00034121"/>
    <w:rsid w:val="00035E8F"/>
    <w:rsid w:val="00036BF2"/>
    <w:rsid w:val="00040BF0"/>
    <w:rsid w:val="00042841"/>
    <w:rsid w:val="000433F8"/>
    <w:rsid w:val="0004586E"/>
    <w:rsid w:val="00046912"/>
    <w:rsid w:val="0004767E"/>
    <w:rsid w:val="0005072A"/>
    <w:rsid w:val="00050D46"/>
    <w:rsid w:val="00050E04"/>
    <w:rsid w:val="00051DDF"/>
    <w:rsid w:val="00052C04"/>
    <w:rsid w:val="0005439D"/>
    <w:rsid w:val="00054EC4"/>
    <w:rsid w:val="000560B3"/>
    <w:rsid w:val="000560BC"/>
    <w:rsid w:val="00057157"/>
    <w:rsid w:val="000571AE"/>
    <w:rsid w:val="000579C2"/>
    <w:rsid w:val="00060937"/>
    <w:rsid w:val="00060CF7"/>
    <w:rsid w:val="00061889"/>
    <w:rsid w:val="00062628"/>
    <w:rsid w:val="00063745"/>
    <w:rsid w:val="00063F45"/>
    <w:rsid w:val="000663D5"/>
    <w:rsid w:val="00067626"/>
    <w:rsid w:val="00067741"/>
    <w:rsid w:val="00070AF3"/>
    <w:rsid w:val="0007143C"/>
    <w:rsid w:val="000716AB"/>
    <w:rsid w:val="00071F54"/>
    <w:rsid w:val="00071F69"/>
    <w:rsid w:val="000728FD"/>
    <w:rsid w:val="000738ED"/>
    <w:rsid w:val="000773C3"/>
    <w:rsid w:val="000776E2"/>
    <w:rsid w:val="00081784"/>
    <w:rsid w:val="0008509B"/>
    <w:rsid w:val="00090208"/>
    <w:rsid w:val="000919EA"/>
    <w:rsid w:val="000921CA"/>
    <w:rsid w:val="00093033"/>
    <w:rsid w:val="0009308B"/>
    <w:rsid w:val="000A0CCD"/>
    <w:rsid w:val="000A2594"/>
    <w:rsid w:val="000A4289"/>
    <w:rsid w:val="000A4E85"/>
    <w:rsid w:val="000A509D"/>
    <w:rsid w:val="000A5289"/>
    <w:rsid w:val="000A6578"/>
    <w:rsid w:val="000A78C6"/>
    <w:rsid w:val="000A7BF8"/>
    <w:rsid w:val="000A7D5C"/>
    <w:rsid w:val="000B0BF4"/>
    <w:rsid w:val="000B3865"/>
    <w:rsid w:val="000B4595"/>
    <w:rsid w:val="000B4B30"/>
    <w:rsid w:val="000B5C86"/>
    <w:rsid w:val="000B7069"/>
    <w:rsid w:val="000C0722"/>
    <w:rsid w:val="000C2F5B"/>
    <w:rsid w:val="000C372E"/>
    <w:rsid w:val="000D066A"/>
    <w:rsid w:val="000D0A52"/>
    <w:rsid w:val="000D0F35"/>
    <w:rsid w:val="000D3CC6"/>
    <w:rsid w:val="000D5F58"/>
    <w:rsid w:val="000D7AA0"/>
    <w:rsid w:val="000E02E1"/>
    <w:rsid w:val="000E1877"/>
    <w:rsid w:val="000E1AD2"/>
    <w:rsid w:val="000E22BA"/>
    <w:rsid w:val="000E312F"/>
    <w:rsid w:val="000E4B6F"/>
    <w:rsid w:val="000E4D54"/>
    <w:rsid w:val="000E5639"/>
    <w:rsid w:val="000E7500"/>
    <w:rsid w:val="000F02AA"/>
    <w:rsid w:val="000F1C1A"/>
    <w:rsid w:val="000F20BE"/>
    <w:rsid w:val="000F3155"/>
    <w:rsid w:val="000F4643"/>
    <w:rsid w:val="000F4F49"/>
    <w:rsid w:val="000F6FDC"/>
    <w:rsid w:val="000F7372"/>
    <w:rsid w:val="000F7843"/>
    <w:rsid w:val="0010129D"/>
    <w:rsid w:val="00101310"/>
    <w:rsid w:val="00102B38"/>
    <w:rsid w:val="001056D1"/>
    <w:rsid w:val="0011157C"/>
    <w:rsid w:val="001115AE"/>
    <w:rsid w:val="00113C15"/>
    <w:rsid w:val="00116F0F"/>
    <w:rsid w:val="00117B11"/>
    <w:rsid w:val="0012191D"/>
    <w:rsid w:val="00121AB0"/>
    <w:rsid w:val="00121FC1"/>
    <w:rsid w:val="00122CD0"/>
    <w:rsid w:val="00123DF0"/>
    <w:rsid w:val="00127034"/>
    <w:rsid w:val="00130C36"/>
    <w:rsid w:val="00130CD8"/>
    <w:rsid w:val="001321D8"/>
    <w:rsid w:val="00133519"/>
    <w:rsid w:val="0013701B"/>
    <w:rsid w:val="0013797C"/>
    <w:rsid w:val="001411A0"/>
    <w:rsid w:val="0014292F"/>
    <w:rsid w:val="00143CE0"/>
    <w:rsid w:val="00144C14"/>
    <w:rsid w:val="00145481"/>
    <w:rsid w:val="00147139"/>
    <w:rsid w:val="001472DE"/>
    <w:rsid w:val="00147DC6"/>
    <w:rsid w:val="001512C0"/>
    <w:rsid w:val="001516EB"/>
    <w:rsid w:val="00155748"/>
    <w:rsid w:val="0015660B"/>
    <w:rsid w:val="00156AA2"/>
    <w:rsid w:val="0015787F"/>
    <w:rsid w:val="00160380"/>
    <w:rsid w:val="00165494"/>
    <w:rsid w:val="00166268"/>
    <w:rsid w:val="00167774"/>
    <w:rsid w:val="00170C51"/>
    <w:rsid w:val="0017132B"/>
    <w:rsid w:val="00173ACA"/>
    <w:rsid w:val="0017518D"/>
    <w:rsid w:val="00177771"/>
    <w:rsid w:val="001810CB"/>
    <w:rsid w:val="0018357C"/>
    <w:rsid w:val="00186B8E"/>
    <w:rsid w:val="001903E6"/>
    <w:rsid w:val="00190CA9"/>
    <w:rsid w:val="0019127B"/>
    <w:rsid w:val="00191CD9"/>
    <w:rsid w:val="00191F1B"/>
    <w:rsid w:val="001933D5"/>
    <w:rsid w:val="00194CAA"/>
    <w:rsid w:val="001A24F4"/>
    <w:rsid w:val="001A419F"/>
    <w:rsid w:val="001A44AE"/>
    <w:rsid w:val="001A6625"/>
    <w:rsid w:val="001A6654"/>
    <w:rsid w:val="001A6BAA"/>
    <w:rsid w:val="001A7325"/>
    <w:rsid w:val="001A7EEA"/>
    <w:rsid w:val="001B04BB"/>
    <w:rsid w:val="001B223F"/>
    <w:rsid w:val="001B24DA"/>
    <w:rsid w:val="001B38F6"/>
    <w:rsid w:val="001B3C06"/>
    <w:rsid w:val="001B3CB8"/>
    <w:rsid w:val="001B5911"/>
    <w:rsid w:val="001B6C0F"/>
    <w:rsid w:val="001B7B25"/>
    <w:rsid w:val="001C431B"/>
    <w:rsid w:val="001C5650"/>
    <w:rsid w:val="001C609E"/>
    <w:rsid w:val="001D0883"/>
    <w:rsid w:val="001D0F72"/>
    <w:rsid w:val="001D1E82"/>
    <w:rsid w:val="001D2901"/>
    <w:rsid w:val="001D4504"/>
    <w:rsid w:val="001E0335"/>
    <w:rsid w:val="001E2AD3"/>
    <w:rsid w:val="001E3B08"/>
    <w:rsid w:val="001E4046"/>
    <w:rsid w:val="001E4C6B"/>
    <w:rsid w:val="001E5F60"/>
    <w:rsid w:val="001E7786"/>
    <w:rsid w:val="001E7EBA"/>
    <w:rsid w:val="001F0604"/>
    <w:rsid w:val="001F1E06"/>
    <w:rsid w:val="001F2399"/>
    <w:rsid w:val="001F2415"/>
    <w:rsid w:val="001F4AB8"/>
    <w:rsid w:val="001F4BF4"/>
    <w:rsid w:val="001F6F5C"/>
    <w:rsid w:val="00200645"/>
    <w:rsid w:val="00200B61"/>
    <w:rsid w:val="00201BE2"/>
    <w:rsid w:val="002028DD"/>
    <w:rsid w:val="00202F2F"/>
    <w:rsid w:val="00205977"/>
    <w:rsid w:val="0020619E"/>
    <w:rsid w:val="00206CE8"/>
    <w:rsid w:val="002070C6"/>
    <w:rsid w:val="0020762D"/>
    <w:rsid w:val="00207A16"/>
    <w:rsid w:val="00210F7E"/>
    <w:rsid w:val="00212232"/>
    <w:rsid w:val="00213093"/>
    <w:rsid w:val="00217018"/>
    <w:rsid w:val="00217551"/>
    <w:rsid w:val="00220175"/>
    <w:rsid w:val="00220E6C"/>
    <w:rsid w:val="00221DF7"/>
    <w:rsid w:val="00222C68"/>
    <w:rsid w:val="00224B32"/>
    <w:rsid w:val="00225140"/>
    <w:rsid w:val="00226C98"/>
    <w:rsid w:val="00227E0E"/>
    <w:rsid w:val="0023015E"/>
    <w:rsid w:val="00232A15"/>
    <w:rsid w:val="002348DB"/>
    <w:rsid w:val="002353D1"/>
    <w:rsid w:val="00235C38"/>
    <w:rsid w:val="002364EC"/>
    <w:rsid w:val="00240BF5"/>
    <w:rsid w:val="002412D1"/>
    <w:rsid w:val="0024404C"/>
    <w:rsid w:val="0024754B"/>
    <w:rsid w:val="002476BF"/>
    <w:rsid w:val="00250503"/>
    <w:rsid w:val="00250DBA"/>
    <w:rsid w:val="00250EC5"/>
    <w:rsid w:val="00251699"/>
    <w:rsid w:val="00251758"/>
    <w:rsid w:val="00251D84"/>
    <w:rsid w:val="0025345F"/>
    <w:rsid w:val="00253E23"/>
    <w:rsid w:val="00254827"/>
    <w:rsid w:val="00254983"/>
    <w:rsid w:val="00255632"/>
    <w:rsid w:val="00257B0E"/>
    <w:rsid w:val="00260FC3"/>
    <w:rsid w:val="00261B76"/>
    <w:rsid w:val="0026429B"/>
    <w:rsid w:val="002649B0"/>
    <w:rsid w:val="0026774B"/>
    <w:rsid w:val="00267AFD"/>
    <w:rsid w:val="00270602"/>
    <w:rsid w:val="00270A72"/>
    <w:rsid w:val="0027249E"/>
    <w:rsid w:val="0027258A"/>
    <w:rsid w:val="00274719"/>
    <w:rsid w:val="00274726"/>
    <w:rsid w:val="002762F7"/>
    <w:rsid w:val="00277773"/>
    <w:rsid w:val="00280B5E"/>
    <w:rsid w:val="00281290"/>
    <w:rsid w:val="00281A51"/>
    <w:rsid w:val="00282598"/>
    <w:rsid w:val="00284C78"/>
    <w:rsid w:val="0028570D"/>
    <w:rsid w:val="0028742D"/>
    <w:rsid w:val="0029040C"/>
    <w:rsid w:val="00290F60"/>
    <w:rsid w:val="0029220C"/>
    <w:rsid w:val="0029608A"/>
    <w:rsid w:val="0029625D"/>
    <w:rsid w:val="002A3D2B"/>
    <w:rsid w:val="002A42D8"/>
    <w:rsid w:val="002A4900"/>
    <w:rsid w:val="002A4E18"/>
    <w:rsid w:val="002A4F64"/>
    <w:rsid w:val="002A78F4"/>
    <w:rsid w:val="002B020E"/>
    <w:rsid w:val="002B56D0"/>
    <w:rsid w:val="002B7D86"/>
    <w:rsid w:val="002B7F38"/>
    <w:rsid w:val="002C1CB1"/>
    <w:rsid w:val="002C1ED9"/>
    <w:rsid w:val="002C256F"/>
    <w:rsid w:val="002C25A2"/>
    <w:rsid w:val="002C29FB"/>
    <w:rsid w:val="002C406D"/>
    <w:rsid w:val="002C4B7D"/>
    <w:rsid w:val="002C5F69"/>
    <w:rsid w:val="002C654E"/>
    <w:rsid w:val="002C7FA1"/>
    <w:rsid w:val="002D0557"/>
    <w:rsid w:val="002D1D59"/>
    <w:rsid w:val="002D3408"/>
    <w:rsid w:val="002D3C44"/>
    <w:rsid w:val="002D425F"/>
    <w:rsid w:val="002D6DC0"/>
    <w:rsid w:val="002D785D"/>
    <w:rsid w:val="002E162D"/>
    <w:rsid w:val="002E16B5"/>
    <w:rsid w:val="002E4321"/>
    <w:rsid w:val="002E52A8"/>
    <w:rsid w:val="002E5822"/>
    <w:rsid w:val="002E5C13"/>
    <w:rsid w:val="002E5FBD"/>
    <w:rsid w:val="002E70FA"/>
    <w:rsid w:val="002E7B97"/>
    <w:rsid w:val="002F0FBE"/>
    <w:rsid w:val="002F1267"/>
    <w:rsid w:val="002F255C"/>
    <w:rsid w:val="002F766A"/>
    <w:rsid w:val="0030231B"/>
    <w:rsid w:val="00303442"/>
    <w:rsid w:val="00305A5E"/>
    <w:rsid w:val="003106F8"/>
    <w:rsid w:val="00312D27"/>
    <w:rsid w:val="00314697"/>
    <w:rsid w:val="00314925"/>
    <w:rsid w:val="0031514F"/>
    <w:rsid w:val="00317B71"/>
    <w:rsid w:val="00322C2C"/>
    <w:rsid w:val="00323F58"/>
    <w:rsid w:val="00325D46"/>
    <w:rsid w:val="00327C2E"/>
    <w:rsid w:val="00330116"/>
    <w:rsid w:val="0033036D"/>
    <w:rsid w:val="00340634"/>
    <w:rsid w:val="0034105C"/>
    <w:rsid w:val="00341D64"/>
    <w:rsid w:val="00341E91"/>
    <w:rsid w:val="0034350A"/>
    <w:rsid w:val="00345519"/>
    <w:rsid w:val="0034592D"/>
    <w:rsid w:val="00352D5C"/>
    <w:rsid w:val="0035385E"/>
    <w:rsid w:val="00354A16"/>
    <w:rsid w:val="00354E76"/>
    <w:rsid w:val="0035573A"/>
    <w:rsid w:val="00356071"/>
    <w:rsid w:val="003567A0"/>
    <w:rsid w:val="00357256"/>
    <w:rsid w:val="00360A2D"/>
    <w:rsid w:val="0036182C"/>
    <w:rsid w:val="00361ECB"/>
    <w:rsid w:val="003626EB"/>
    <w:rsid w:val="00363D34"/>
    <w:rsid w:val="00364354"/>
    <w:rsid w:val="00367E32"/>
    <w:rsid w:val="00367ECB"/>
    <w:rsid w:val="00372332"/>
    <w:rsid w:val="003753F1"/>
    <w:rsid w:val="003755AA"/>
    <w:rsid w:val="00375884"/>
    <w:rsid w:val="00377292"/>
    <w:rsid w:val="00382C08"/>
    <w:rsid w:val="00384827"/>
    <w:rsid w:val="003850E8"/>
    <w:rsid w:val="00387053"/>
    <w:rsid w:val="00387D54"/>
    <w:rsid w:val="00390CD9"/>
    <w:rsid w:val="003910DC"/>
    <w:rsid w:val="0039175B"/>
    <w:rsid w:val="0039242B"/>
    <w:rsid w:val="00392D30"/>
    <w:rsid w:val="003936F4"/>
    <w:rsid w:val="00394289"/>
    <w:rsid w:val="003951E8"/>
    <w:rsid w:val="00395219"/>
    <w:rsid w:val="003955ED"/>
    <w:rsid w:val="00397ED5"/>
    <w:rsid w:val="003A18F5"/>
    <w:rsid w:val="003A32F5"/>
    <w:rsid w:val="003A43F5"/>
    <w:rsid w:val="003A523C"/>
    <w:rsid w:val="003A53B0"/>
    <w:rsid w:val="003A7201"/>
    <w:rsid w:val="003B1222"/>
    <w:rsid w:val="003B1AAA"/>
    <w:rsid w:val="003B383E"/>
    <w:rsid w:val="003B4C17"/>
    <w:rsid w:val="003B606A"/>
    <w:rsid w:val="003B6A0F"/>
    <w:rsid w:val="003B6FC7"/>
    <w:rsid w:val="003B70FA"/>
    <w:rsid w:val="003C0B99"/>
    <w:rsid w:val="003C2B64"/>
    <w:rsid w:val="003C3FDE"/>
    <w:rsid w:val="003C4E72"/>
    <w:rsid w:val="003C56EC"/>
    <w:rsid w:val="003C6312"/>
    <w:rsid w:val="003C66C0"/>
    <w:rsid w:val="003C766D"/>
    <w:rsid w:val="003C7726"/>
    <w:rsid w:val="003D0D96"/>
    <w:rsid w:val="003D1D30"/>
    <w:rsid w:val="003D3EDF"/>
    <w:rsid w:val="003D41ED"/>
    <w:rsid w:val="003D4F7F"/>
    <w:rsid w:val="003D55AD"/>
    <w:rsid w:val="003D7ABE"/>
    <w:rsid w:val="003E0C20"/>
    <w:rsid w:val="003E2113"/>
    <w:rsid w:val="003E2345"/>
    <w:rsid w:val="003E291B"/>
    <w:rsid w:val="003E7D80"/>
    <w:rsid w:val="003F04E4"/>
    <w:rsid w:val="003F266A"/>
    <w:rsid w:val="003F3D15"/>
    <w:rsid w:val="003F4D64"/>
    <w:rsid w:val="003F4E19"/>
    <w:rsid w:val="003F51EC"/>
    <w:rsid w:val="003F5CE2"/>
    <w:rsid w:val="003F6A7B"/>
    <w:rsid w:val="004000F0"/>
    <w:rsid w:val="00400CD7"/>
    <w:rsid w:val="004016B7"/>
    <w:rsid w:val="00401ABD"/>
    <w:rsid w:val="004036BB"/>
    <w:rsid w:val="0040375B"/>
    <w:rsid w:val="00404266"/>
    <w:rsid w:val="00404774"/>
    <w:rsid w:val="0040581D"/>
    <w:rsid w:val="00405B1A"/>
    <w:rsid w:val="00406865"/>
    <w:rsid w:val="0041138E"/>
    <w:rsid w:val="004119F6"/>
    <w:rsid w:val="004134A7"/>
    <w:rsid w:val="00414E12"/>
    <w:rsid w:val="0041682A"/>
    <w:rsid w:val="00417CDF"/>
    <w:rsid w:val="00422395"/>
    <w:rsid w:val="00426288"/>
    <w:rsid w:val="004263B4"/>
    <w:rsid w:val="0042740C"/>
    <w:rsid w:val="00430AA0"/>
    <w:rsid w:val="004325FD"/>
    <w:rsid w:val="0043432E"/>
    <w:rsid w:val="00434986"/>
    <w:rsid w:val="00436D8A"/>
    <w:rsid w:val="00437A93"/>
    <w:rsid w:val="00440CD0"/>
    <w:rsid w:val="00441635"/>
    <w:rsid w:val="0044189D"/>
    <w:rsid w:val="00441D37"/>
    <w:rsid w:val="00444DB2"/>
    <w:rsid w:val="004454E0"/>
    <w:rsid w:val="004475B1"/>
    <w:rsid w:val="00447E65"/>
    <w:rsid w:val="004507C8"/>
    <w:rsid w:val="004508EE"/>
    <w:rsid w:val="0045268B"/>
    <w:rsid w:val="00455BEE"/>
    <w:rsid w:val="00455C56"/>
    <w:rsid w:val="004605D0"/>
    <w:rsid w:val="00463861"/>
    <w:rsid w:val="00464359"/>
    <w:rsid w:val="004708CF"/>
    <w:rsid w:val="00472524"/>
    <w:rsid w:val="00472644"/>
    <w:rsid w:val="004760A4"/>
    <w:rsid w:val="004807FB"/>
    <w:rsid w:val="00481011"/>
    <w:rsid w:val="00482DDB"/>
    <w:rsid w:val="00483382"/>
    <w:rsid w:val="00486476"/>
    <w:rsid w:val="004869AF"/>
    <w:rsid w:val="004869F9"/>
    <w:rsid w:val="0048779A"/>
    <w:rsid w:val="00487E63"/>
    <w:rsid w:val="00490BBE"/>
    <w:rsid w:val="00491AC5"/>
    <w:rsid w:val="00492AB2"/>
    <w:rsid w:val="00492D4C"/>
    <w:rsid w:val="00493AD7"/>
    <w:rsid w:val="00494C6E"/>
    <w:rsid w:val="00494D29"/>
    <w:rsid w:val="004963A8"/>
    <w:rsid w:val="004A0CB2"/>
    <w:rsid w:val="004A119A"/>
    <w:rsid w:val="004A2FA6"/>
    <w:rsid w:val="004A466A"/>
    <w:rsid w:val="004A6C67"/>
    <w:rsid w:val="004A6EAF"/>
    <w:rsid w:val="004A6FA6"/>
    <w:rsid w:val="004A7662"/>
    <w:rsid w:val="004B1E30"/>
    <w:rsid w:val="004B71F4"/>
    <w:rsid w:val="004C033D"/>
    <w:rsid w:val="004C160C"/>
    <w:rsid w:val="004C164D"/>
    <w:rsid w:val="004C2D0B"/>
    <w:rsid w:val="004C4F83"/>
    <w:rsid w:val="004C6122"/>
    <w:rsid w:val="004C6644"/>
    <w:rsid w:val="004C6BDC"/>
    <w:rsid w:val="004C71F5"/>
    <w:rsid w:val="004D0AA8"/>
    <w:rsid w:val="004D26E8"/>
    <w:rsid w:val="004D29CE"/>
    <w:rsid w:val="004D32D5"/>
    <w:rsid w:val="004D5255"/>
    <w:rsid w:val="004D5450"/>
    <w:rsid w:val="004E0CB2"/>
    <w:rsid w:val="004E2CB0"/>
    <w:rsid w:val="004E3194"/>
    <w:rsid w:val="004E33D4"/>
    <w:rsid w:val="004E359A"/>
    <w:rsid w:val="004E38D5"/>
    <w:rsid w:val="004E3B57"/>
    <w:rsid w:val="004E446E"/>
    <w:rsid w:val="004E4F5D"/>
    <w:rsid w:val="004E5050"/>
    <w:rsid w:val="004E5B05"/>
    <w:rsid w:val="004E5C52"/>
    <w:rsid w:val="004E5EF0"/>
    <w:rsid w:val="004F4D7B"/>
    <w:rsid w:val="004F69A9"/>
    <w:rsid w:val="004F7A47"/>
    <w:rsid w:val="004F7B33"/>
    <w:rsid w:val="00502693"/>
    <w:rsid w:val="005029D5"/>
    <w:rsid w:val="0050537E"/>
    <w:rsid w:val="005120B8"/>
    <w:rsid w:val="005134B8"/>
    <w:rsid w:val="00517959"/>
    <w:rsid w:val="00521483"/>
    <w:rsid w:val="00522A7C"/>
    <w:rsid w:val="005230B4"/>
    <w:rsid w:val="0052330E"/>
    <w:rsid w:val="0052381A"/>
    <w:rsid w:val="00524FFD"/>
    <w:rsid w:val="00525000"/>
    <w:rsid w:val="00527F99"/>
    <w:rsid w:val="00532C1C"/>
    <w:rsid w:val="00532EAE"/>
    <w:rsid w:val="00532EC6"/>
    <w:rsid w:val="00534785"/>
    <w:rsid w:val="005348F8"/>
    <w:rsid w:val="00535261"/>
    <w:rsid w:val="005364B8"/>
    <w:rsid w:val="0054438E"/>
    <w:rsid w:val="00546C27"/>
    <w:rsid w:val="00550713"/>
    <w:rsid w:val="00550807"/>
    <w:rsid w:val="005538CE"/>
    <w:rsid w:val="00554864"/>
    <w:rsid w:val="00555A66"/>
    <w:rsid w:val="0055692A"/>
    <w:rsid w:val="00560F91"/>
    <w:rsid w:val="00561CB5"/>
    <w:rsid w:val="005635AC"/>
    <w:rsid w:val="00565D87"/>
    <w:rsid w:val="00573A69"/>
    <w:rsid w:val="005766EA"/>
    <w:rsid w:val="005767E5"/>
    <w:rsid w:val="005777F4"/>
    <w:rsid w:val="0058263F"/>
    <w:rsid w:val="00583F99"/>
    <w:rsid w:val="00586BD4"/>
    <w:rsid w:val="005878A5"/>
    <w:rsid w:val="00592BCA"/>
    <w:rsid w:val="00595267"/>
    <w:rsid w:val="00595330"/>
    <w:rsid w:val="00597B65"/>
    <w:rsid w:val="00597BD8"/>
    <w:rsid w:val="005A1785"/>
    <w:rsid w:val="005A1AD7"/>
    <w:rsid w:val="005A2608"/>
    <w:rsid w:val="005A50A7"/>
    <w:rsid w:val="005A73FE"/>
    <w:rsid w:val="005B0443"/>
    <w:rsid w:val="005B0828"/>
    <w:rsid w:val="005B0F7C"/>
    <w:rsid w:val="005B119E"/>
    <w:rsid w:val="005B16EF"/>
    <w:rsid w:val="005B19D0"/>
    <w:rsid w:val="005B23E9"/>
    <w:rsid w:val="005B2F26"/>
    <w:rsid w:val="005B39AB"/>
    <w:rsid w:val="005B563F"/>
    <w:rsid w:val="005B57B1"/>
    <w:rsid w:val="005B57DD"/>
    <w:rsid w:val="005B62BC"/>
    <w:rsid w:val="005C0FB8"/>
    <w:rsid w:val="005C243B"/>
    <w:rsid w:val="005C249D"/>
    <w:rsid w:val="005C3676"/>
    <w:rsid w:val="005C7790"/>
    <w:rsid w:val="005C79AB"/>
    <w:rsid w:val="005C7D36"/>
    <w:rsid w:val="005D1678"/>
    <w:rsid w:val="005D23CE"/>
    <w:rsid w:val="005D6108"/>
    <w:rsid w:val="005E0CDE"/>
    <w:rsid w:val="005E1F1C"/>
    <w:rsid w:val="005E3878"/>
    <w:rsid w:val="005E4047"/>
    <w:rsid w:val="005E4727"/>
    <w:rsid w:val="005E5A22"/>
    <w:rsid w:val="005E5A87"/>
    <w:rsid w:val="005E6B76"/>
    <w:rsid w:val="005E6DD9"/>
    <w:rsid w:val="005F124C"/>
    <w:rsid w:val="005F359B"/>
    <w:rsid w:val="005F35CD"/>
    <w:rsid w:val="005F3BE8"/>
    <w:rsid w:val="005F3DC6"/>
    <w:rsid w:val="005F49B4"/>
    <w:rsid w:val="005F5B4C"/>
    <w:rsid w:val="005F650E"/>
    <w:rsid w:val="005F71BC"/>
    <w:rsid w:val="00600288"/>
    <w:rsid w:val="00601662"/>
    <w:rsid w:val="00601FC7"/>
    <w:rsid w:val="006026BB"/>
    <w:rsid w:val="00602DFF"/>
    <w:rsid w:val="00603650"/>
    <w:rsid w:val="00603653"/>
    <w:rsid w:val="0060486A"/>
    <w:rsid w:val="006049A5"/>
    <w:rsid w:val="006077C4"/>
    <w:rsid w:val="006077CF"/>
    <w:rsid w:val="00610771"/>
    <w:rsid w:val="00610CDD"/>
    <w:rsid w:val="00614955"/>
    <w:rsid w:val="006172B1"/>
    <w:rsid w:val="00617C37"/>
    <w:rsid w:val="00621C15"/>
    <w:rsid w:val="00621C66"/>
    <w:rsid w:val="0062288B"/>
    <w:rsid w:val="00624201"/>
    <w:rsid w:val="006252B7"/>
    <w:rsid w:val="00631719"/>
    <w:rsid w:val="00633B09"/>
    <w:rsid w:val="00634EA6"/>
    <w:rsid w:val="00635DD0"/>
    <w:rsid w:val="0063626C"/>
    <w:rsid w:val="00636945"/>
    <w:rsid w:val="00636956"/>
    <w:rsid w:val="00637BEA"/>
    <w:rsid w:val="00637D09"/>
    <w:rsid w:val="00641018"/>
    <w:rsid w:val="00641AF4"/>
    <w:rsid w:val="00641CDA"/>
    <w:rsid w:val="00641DDA"/>
    <w:rsid w:val="00642535"/>
    <w:rsid w:val="0064266D"/>
    <w:rsid w:val="00643463"/>
    <w:rsid w:val="0064371F"/>
    <w:rsid w:val="00644E37"/>
    <w:rsid w:val="0064570B"/>
    <w:rsid w:val="00645BD5"/>
    <w:rsid w:val="00645C77"/>
    <w:rsid w:val="0064629A"/>
    <w:rsid w:val="00646EEE"/>
    <w:rsid w:val="006476AD"/>
    <w:rsid w:val="006478C1"/>
    <w:rsid w:val="00647F16"/>
    <w:rsid w:val="00650465"/>
    <w:rsid w:val="00650D09"/>
    <w:rsid w:val="006519BC"/>
    <w:rsid w:val="00653E30"/>
    <w:rsid w:val="006549E7"/>
    <w:rsid w:val="00660AB0"/>
    <w:rsid w:val="00660C96"/>
    <w:rsid w:val="00661767"/>
    <w:rsid w:val="00661940"/>
    <w:rsid w:val="006632E2"/>
    <w:rsid w:val="00663F4A"/>
    <w:rsid w:val="00664FD4"/>
    <w:rsid w:val="00665A33"/>
    <w:rsid w:val="00667BB8"/>
    <w:rsid w:val="00667FCE"/>
    <w:rsid w:val="006708CC"/>
    <w:rsid w:val="00676057"/>
    <w:rsid w:val="00676AC3"/>
    <w:rsid w:val="006779B3"/>
    <w:rsid w:val="00680B9F"/>
    <w:rsid w:val="00682D07"/>
    <w:rsid w:val="00684399"/>
    <w:rsid w:val="00685C38"/>
    <w:rsid w:val="0068765C"/>
    <w:rsid w:val="00690918"/>
    <w:rsid w:val="00694113"/>
    <w:rsid w:val="00695C08"/>
    <w:rsid w:val="006A1243"/>
    <w:rsid w:val="006A2DD8"/>
    <w:rsid w:val="006A6862"/>
    <w:rsid w:val="006A68BB"/>
    <w:rsid w:val="006A7D0C"/>
    <w:rsid w:val="006B0691"/>
    <w:rsid w:val="006B0C86"/>
    <w:rsid w:val="006B219B"/>
    <w:rsid w:val="006B3C37"/>
    <w:rsid w:val="006B3FE7"/>
    <w:rsid w:val="006B4A1F"/>
    <w:rsid w:val="006B68D8"/>
    <w:rsid w:val="006B7033"/>
    <w:rsid w:val="006B73E1"/>
    <w:rsid w:val="006B7A6E"/>
    <w:rsid w:val="006C02A3"/>
    <w:rsid w:val="006C4212"/>
    <w:rsid w:val="006C50C9"/>
    <w:rsid w:val="006D0631"/>
    <w:rsid w:val="006D07DB"/>
    <w:rsid w:val="006D0EDF"/>
    <w:rsid w:val="006D0F41"/>
    <w:rsid w:val="006D1907"/>
    <w:rsid w:val="006D5AEB"/>
    <w:rsid w:val="006D6907"/>
    <w:rsid w:val="006E1216"/>
    <w:rsid w:val="006E1C69"/>
    <w:rsid w:val="006E1FA8"/>
    <w:rsid w:val="006E2670"/>
    <w:rsid w:val="006E2D08"/>
    <w:rsid w:val="006E472D"/>
    <w:rsid w:val="006E474E"/>
    <w:rsid w:val="006E5ED0"/>
    <w:rsid w:val="006F0542"/>
    <w:rsid w:val="006F364B"/>
    <w:rsid w:val="006F3DF7"/>
    <w:rsid w:val="006F4589"/>
    <w:rsid w:val="006F7DFC"/>
    <w:rsid w:val="007001E4"/>
    <w:rsid w:val="00700AEE"/>
    <w:rsid w:val="0070371B"/>
    <w:rsid w:val="00703A9E"/>
    <w:rsid w:val="007055F7"/>
    <w:rsid w:val="007056D9"/>
    <w:rsid w:val="007059AB"/>
    <w:rsid w:val="00706789"/>
    <w:rsid w:val="00707654"/>
    <w:rsid w:val="00707AB9"/>
    <w:rsid w:val="007118E4"/>
    <w:rsid w:val="0071190A"/>
    <w:rsid w:val="00711A43"/>
    <w:rsid w:val="00711C08"/>
    <w:rsid w:val="00712BF2"/>
    <w:rsid w:val="00714356"/>
    <w:rsid w:val="00717077"/>
    <w:rsid w:val="007208CF"/>
    <w:rsid w:val="00721DF5"/>
    <w:rsid w:val="00723A90"/>
    <w:rsid w:val="0072547E"/>
    <w:rsid w:val="00725A2D"/>
    <w:rsid w:val="00725A69"/>
    <w:rsid w:val="007309B8"/>
    <w:rsid w:val="00731BE5"/>
    <w:rsid w:val="0073257C"/>
    <w:rsid w:val="007326DF"/>
    <w:rsid w:val="00735122"/>
    <w:rsid w:val="00735CBD"/>
    <w:rsid w:val="0074146C"/>
    <w:rsid w:val="00741B26"/>
    <w:rsid w:val="00741D1F"/>
    <w:rsid w:val="00741F4D"/>
    <w:rsid w:val="00742DCA"/>
    <w:rsid w:val="00743DAF"/>
    <w:rsid w:val="007454FC"/>
    <w:rsid w:val="0074563F"/>
    <w:rsid w:val="00745A1F"/>
    <w:rsid w:val="00745B1B"/>
    <w:rsid w:val="00745BF3"/>
    <w:rsid w:val="00747051"/>
    <w:rsid w:val="00751C90"/>
    <w:rsid w:val="007520B9"/>
    <w:rsid w:val="00752FA3"/>
    <w:rsid w:val="00753EFA"/>
    <w:rsid w:val="0075778E"/>
    <w:rsid w:val="00757AF6"/>
    <w:rsid w:val="00761CC9"/>
    <w:rsid w:val="00762469"/>
    <w:rsid w:val="00762682"/>
    <w:rsid w:val="007628C3"/>
    <w:rsid w:val="00766CD8"/>
    <w:rsid w:val="00767FB3"/>
    <w:rsid w:val="007703E4"/>
    <w:rsid w:val="00770C59"/>
    <w:rsid w:val="007710BF"/>
    <w:rsid w:val="00771940"/>
    <w:rsid w:val="007719AD"/>
    <w:rsid w:val="00771C1B"/>
    <w:rsid w:val="00775482"/>
    <w:rsid w:val="0077781B"/>
    <w:rsid w:val="00782D22"/>
    <w:rsid w:val="00783185"/>
    <w:rsid w:val="00783347"/>
    <w:rsid w:val="007857AA"/>
    <w:rsid w:val="00785D67"/>
    <w:rsid w:val="007865CD"/>
    <w:rsid w:val="0078681C"/>
    <w:rsid w:val="00786983"/>
    <w:rsid w:val="00787C25"/>
    <w:rsid w:val="0079153F"/>
    <w:rsid w:val="00791C77"/>
    <w:rsid w:val="007944CB"/>
    <w:rsid w:val="0079570E"/>
    <w:rsid w:val="00795F13"/>
    <w:rsid w:val="00796229"/>
    <w:rsid w:val="00796C73"/>
    <w:rsid w:val="00797676"/>
    <w:rsid w:val="007A32F9"/>
    <w:rsid w:val="007A3438"/>
    <w:rsid w:val="007A4135"/>
    <w:rsid w:val="007A6E16"/>
    <w:rsid w:val="007B268A"/>
    <w:rsid w:val="007B4335"/>
    <w:rsid w:val="007B445A"/>
    <w:rsid w:val="007B5FF8"/>
    <w:rsid w:val="007C44CE"/>
    <w:rsid w:val="007C5878"/>
    <w:rsid w:val="007C7BA6"/>
    <w:rsid w:val="007D0C1D"/>
    <w:rsid w:val="007D29BF"/>
    <w:rsid w:val="007D428A"/>
    <w:rsid w:val="007D74C7"/>
    <w:rsid w:val="007E18F9"/>
    <w:rsid w:val="007E254F"/>
    <w:rsid w:val="007E5318"/>
    <w:rsid w:val="007E5D2E"/>
    <w:rsid w:val="007E5E62"/>
    <w:rsid w:val="007E6D6F"/>
    <w:rsid w:val="007F0387"/>
    <w:rsid w:val="007F0647"/>
    <w:rsid w:val="007F0CB8"/>
    <w:rsid w:val="007F1057"/>
    <w:rsid w:val="007F17CC"/>
    <w:rsid w:val="007F3655"/>
    <w:rsid w:val="007F3857"/>
    <w:rsid w:val="007F6E8C"/>
    <w:rsid w:val="007F7034"/>
    <w:rsid w:val="008003C0"/>
    <w:rsid w:val="00800463"/>
    <w:rsid w:val="008009D5"/>
    <w:rsid w:val="0080220C"/>
    <w:rsid w:val="00802BED"/>
    <w:rsid w:val="00810D97"/>
    <w:rsid w:val="00811345"/>
    <w:rsid w:val="00811B77"/>
    <w:rsid w:val="00814A31"/>
    <w:rsid w:val="00815331"/>
    <w:rsid w:val="0081598F"/>
    <w:rsid w:val="008172C5"/>
    <w:rsid w:val="00821A1F"/>
    <w:rsid w:val="008229FD"/>
    <w:rsid w:val="0082497F"/>
    <w:rsid w:val="00824BAA"/>
    <w:rsid w:val="008254B6"/>
    <w:rsid w:val="00825F0B"/>
    <w:rsid w:val="00827C20"/>
    <w:rsid w:val="00830C2D"/>
    <w:rsid w:val="00833104"/>
    <w:rsid w:val="00833DC8"/>
    <w:rsid w:val="0083542C"/>
    <w:rsid w:val="00835952"/>
    <w:rsid w:val="00836463"/>
    <w:rsid w:val="00837EF3"/>
    <w:rsid w:val="0084270E"/>
    <w:rsid w:val="00845407"/>
    <w:rsid w:val="008455A1"/>
    <w:rsid w:val="00845690"/>
    <w:rsid w:val="0084587D"/>
    <w:rsid w:val="008468D4"/>
    <w:rsid w:val="00846AEA"/>
    <w:rsid w:val="00847774"/>
    <w:rsid w:val="00847D49"/>
    <w:rsid w:val="00853B64"/>
    <w:rsid w:val="00853EFA"/>
    <w:rsid w:val="008565AC"/>
    <w:rsid w:val="00856B43"/>
    <w:rsid w:val="008606EF"/>
    <w:rsid w:val="0086157D"/>
    <w:rsid w:val="008626C4"/>
    <w:rsid w:val="00865B53"/>
    <w:rsid w:val="0086620D"/>
    <w:rsid w:val="00866DA9"/>
    <w:rsid w:val="00867014"/>
    <w:rsid w:val="00870532"/>
    <w:rsid w:val="00870A93"/>
    <w:rsid w:val="00870E13"/>
    <w:rsid w:val="0087253A"/>
    <w:rsid w:val="00872CE3"/>
    <w:rsid w:val="008744EE"/>
    <w:rsid w:val="00874A54"/>
    <w:rsid w:val="00875934"/>
    <w:rsid w:val="00876140"/>
    <w:rsid w:val="008762E2"/>
    <w:rsid w:val="00876AFF"/>
    <w:rsid w:val="00877AB3"/>
    <w:rsid w:val="00877B5B"/>
    <w:rsid w:val="0088011A"/>
    <w:rsid w:val="0088047C"/>
    <w:rsid w:val="00880B2D"/>
    <w:rsid w:val="008828F8"/>
    <w:rsid w:val="008845CC"/>
    <w:rsid w:val="008871D4"/>
    <w:rsid w:val="00887858"/>
    <w:rsid w:val="00887BFA"/>
    <w:rsid w:val="00892B75"/>
    <w:rsid w:val="0089342B"/>
    <w:rsid w:val="00894ECF"/>
    <w:rsid w:val="00894FDF"/>
    <w:rsid w:val="008963B7"/>
    <w:rsid w:val="008967D1"/>
    <w:rsid w:val="008A2002"/>
    <w:rsid w:val="008A3BAC"/>
    <w:rsid w:val="008A59BB"/>
    <w:rsid w:val="008A5A49"/>
    <w:rsid w:val="008B05F5"/>
    <w:rsid w:val="008B0660"/>
    <w:rsid w:val="008B636E"/>
    <w:rsid w:val="008B734A"/>
    <w:rsid w:val="008B7679"/>
    <w:rsid w:val="008B78D6"/>
    <w:rsid w:val="008B7F08"/>
    <w:rsid w:val="008C0E3F"/>
    <w:rsid w:val="008C161F"/>
    <w:rsid w:val="008C496B"/>
    <w:rsid w:val="008C611F"/>
    <w:rsid w:val="008C6137"/>
    <w:rsid w:val="008C7754"/>
    <w:rsid w:val="008D1A68"/>
    <w:rsid w:val="008D54BE"/>
    <w:rsid w:val="008D5C96"/>
    <w:rsid w:val="008D71D8"/>
    <w:rsid w:val="008D774A"/>
    <w:rsid w:val="008E01B4"/>
    <w:rsid w:val="008E2796"/>
    <w:rsid w:val="008E3DD0"/>
    <w:rsid w:val="008E461E"/>
    <w:rsid w:val="008E5552"/>
    <w:rsid w:val="008E5B7B"/>
    <w:rsid w:val="008E6F8B"/>
    <w:rsid w:val="008F13F0"/>
    <w:rsid w:val="008F1690"/>
    <w:rsid w:val="008F2690"/>
    <w:rsid w:val="008F2C74"/>
    <w:rsid w:val="008F3001"/>
    <w:rsid w:val="008F37D5"/>
    <w:rsid w:val="008F41ED"/>
    <w:rsid w:val="008F44D5"/>
    <w:rsid w:val="008F452E"/>
    <w:rsid w:val="009009EA"/>
    <w:rsid w:val="009017F6"/>
    <w:rsid w:val="00901BB9"/>
    <w:rsid w:val="00907B93"/>
    <w:rsid w:val="009112E0"/>
    <w:rsid w:val="00912332"/>
    <w:rsid w:val="00914148"/>
    <w:rsid w:val="0091444A"/>
    <w:rsid w:val="009170BC"/>
    <w:rsid w:val="009173F9"/>
    <w:rsid w:val="009210EF"/>
    <w:rsid w:val="00921DA3"/>
    <w:rsid w:val="0092357E"/>
    <w:rsid w:val="0092393E"/>
    <w:rsid w:val="00923D7B"/>
    <w:rsid w:val="0092503A"/>
    <w:rsid w:val="009253BE"/>
    <w:rsid w:val="0092642D"/>
    <w:rsid w:val="00931B77"/>
    <w:rsid w:val="00931BE8"/>
    <w:rsid w:val="009329B2"/>
    <w:rsid w:val="00933742"/>
    <w:rsid w:val="00933FB8"/>
    <w:rsid w:val="00934557"/>
    <w:rsid w:val="00934D85"/>
    <w:rsid w:val="00934ECA"/>
    <w:rsid w:val="0094144E"/>
    <w:rsid w:val="009423B0"/>
    <w:rsid w:val="00942FB9"/>
    <w:rsid w:val="00943426"/>
    <w:rsid w:val="00943A04"/>
    <w:rsid w:val="009446A4"/>
    <w:rsid w:val="00944AA7"/>
    <w:rsid w:val="009459BC"/>
    <w:rsid w:val="00945EA5"/>
    <w:rsid w:val="00951F06"/>
    <w:rsid w:val="009529B0"/>
    <w:rsid w:val="0095431A"/>
    <w:rsid w:val="00954E2B"/>
    <w:rsid w:val="00954FAF"/>
    <w:rsid w:val="00955899"/>
    <w:rsid w:val="00956CF2"/>
    <w:rsid w:val="009571B1"/>
    <w:rsid w:val="00957F27"/>
    <w:rsid w:val="00960B2B"/>
    <w:rsid w:val="00960BD7"/>
    <w:rsid w:val="009619D6"/>
    <w:rsid w:val="00962BBF"/>
    <w:rsid w:val="00962F6E"/>
    <w:rsid w:val="00963374"/>
    <w:rsid w:val="00963E1F"/>
    <w:rsid w:val="009666BA"/>
    <w:rsid w:val="00966851"/>
    <w:rsid w:val="00966DEB"/>
    <w:rsid w:val="00971048"/>
    <w:rsid w:val="00971505"/>
    <w:rsid w:val="00971D08"/>
    <w:rsid w:val="00972C71"/>
    <w:rsid w:val="00975072"/>
    <w:rsid w:val="00975739"/>
    <w:rsid w:val="0097780D"/>
    <w:rsid w:val="00977C8F"/>
    <w:rsid w:val="00980907"/>
    <w:rsid w:val="00982233"/>
    <w:rsid w:val="0098237B"/>
    <w:rsid w:val="009827D3"/>
    <w:rsid w:val="009827E5"/>
    <w:rsid w:val="009843B7"/>
    <w:rsid w:val="00984525"/>
    <w:rsid w:val="00985E32"/>
    <w:rsid w:val="00986630"/>
    <w:rsid w:val="0098695F"/>
    <w:rsid w:val="00993038"/>
    <w:rsid w:val="00993CE0"/>
    <w:rsid w:val="0099532D"/>
    <w:rsid w:val="00995950"/>
    <w:rsid w:val="009959B4"/>
    <w:rsid w:val="0099607D"/>
    <w:rsid w:val="0099679D"/>
    <w:rsid w:val="00996ADC"/>
    <w:rsid w:val="009979E0"/>
    <w:rsid w:val="00997E27"/>
    <w:rsid w:val="009A2AC0"/>
    <w:rsid w:val="009A2EB6"/>
    <w:rsid w:val="009A4F69"/>
    <w:rsid w:val="009B0C82"/>
    <w:rsid w:val="009B154D"/>
    <w:rsid w:val="009B278F"/>
    <w:rsid w:val="009B4AA3"/>
    <w:rsid w:val="009B4B25"/>
    <w:rsid w:val="009B4D73"/>
    <w:rsid w:val="009B5067"/>
    <w:rsid w:val="009B53CB"/>
    <w:rsid w:val="009B557A"/>
    <w:rsid w:val="009B5FD8"/>
    <w:rsid w:val="009B6B01"/>
    <w:rsid w:val="009B7054"/>
    <w:rsid w:val="009B7BA7"/>
    <w:rsid w:val="009C088D"/>
    <w:rsid w:val="009C244A"/>
    <w:rsid w:val="009C2659"/>
    <w:rsid w:val="009C29A6"/>
    <w:rsid w:val="009C515F"/>
    <w:rsid w:val="009C5200"/>
    <w:rsid w:val="009C5A83"/>
    <w:rsid w:val="009C67B0"/>
    <w:rsid w:val="009C76C8"/>
    <w:rsid w:val="009D48AE"/>
    <w:rsid w:val="009D6044"/>
    <w:rsid w:val="009D6254"/>
    <w:rsid w:val="009D7446"/>
    <w:rsid w:val="009E060B"/>
    <w:rsid w:val="009E228B"/>
    <w:rsid w:val="009E2F9E"/>
    <w:rsid w:val="009E2FAE"/>
    <w:rsid w:val="009E5C27"/>
    <w:rsid w:val="009E637A"/>
    <w:rsid w:val="009F0A0C"/>
    <w:rsid w:val="009F445A"/>
    <w:rsid w:val="009F6376"/>
    <w:rsid w:val="009F6D62"/>
    <w:rsid w:val="00A0164D"/>
    <w:rsid w:val="00A02434"/>
    <w:rsid w:val="00A0426C"/>
    <w:rsid w:val="00A05F81"/>
    <w:rsid w:val="00A06C65"/>
    <w:rsid w:val="00A070CB"/>
    <w:rsid w:val="00A076B8"/>
    <w:rsid w:val="00A07DF1"/>
    <w:rsid w:val="00A10AE1"/>
    <w:rsid w:val="00A11A7F"/>
    <w:rsid w:val="00A11D68"/>
    <w:rsid w:val="00A1252A"/>
    <w:rsid w:val="00A161D1"/>
    <w:rsid w:val="00A16433"/>
    <w:rsid w:val="00A17A83"/>
    <w:rsid w:val="00A208AA"/>
    <w:rsid w:val="00A22498"/>
    <w:rsid w:val="00A23D2C"/>
    <w:rsid w:val="00A2419B"/>
    <w:rsid w:val="00A24D8F"/>
    <w:rsid w:val="00A24F43"/>
    <w:rsid w:val="00A259BA"/>
    <w:rsid w:val="00A27739"/>
    <w:rsid w:val="00A313C5"/>
    <w:rsid w:val="00A32658"/>
    <w:rsid w:val="00A32E43"/>
    <w:rsid w:val="00A32E58"/>
    <w:rsid w:val="00A3359F"/>
    <w:rsid w:val="00A33C0A"/>
    <w:rsid w:val="00A34474"/>
    <w:rsid w:val="00A3533F"/>
    <w:rsid w:val="00A35CEE"/>
    <w:rsid w:val="00A372B4"/>
    <w:rsid w:val="00A376CB"/>
    <w:rsid w:val="00A403C2"/>
    <w:rsid w:val="00A45523"/>
    <w:rsid w:val="00A45893"/>
    <w:rsid w:val="00A46F89"/>
    <w:rsid w:val="00A5060F"/>
    <w:rsid w:val="00A53714"/>
    <w:rsid w:val="00A53BA9"/>
    <w:rsid w:val="00A5529D"/>
    <w:rsid w:val="00A55F52"/>
    <w:rsid w:val="00A57BDF"/>
    <w:rsid w:val="00A6204F"/>
    <w:rsid w:val="00A66140"/>
    <w:rsid w:val="00A66564"/>
    <w:rsid w:val="00A6656B"/>
    <w:rsid w:val="00A70DBB"/>
    <w:rsid w:val="00A73B7E"/>
    <w:rsid w:val="00A74F9F"/>
    <w:rsid w:val="00A75521"/>
    <w:rsid w:val="00A76DC7"/>
    <w:rsid w:val="00A80519"/>
    <w:rsid w:val="00A840E8"/>
    <w:rsid w:val="00A87295"/>
    <w:rsid w:val="00A87648"/>
    <w:rsid w:val="00A87A9C"/>
    <w:rsid w:val="00A911BE"/>
    <w:rsid w:val="00A91F19"/>
    <w:rsid w:val="00A93679"/>
    <w:rsid w:val="00A95908"/>
    <w:rsid w:val="00A95CA9"/>
    <w:rsid w:val="00A95E6C"/>
    <w:rsid w:val="00A96075"/>
    <w:rsid w:val="00AA0330"/>
    <w:rsid w:val="00AA2394"/>
    <w:rsid w:val="00AA3698"/>
    <w:rsid w:val="00AA37C1"/>
    <w:rsid w:val="00AA4FC7"/>
    <w:rsid w:val="00AA6BB6"/>
    <w:rsid w:val="00AA792C"/>
    <w:rsid w:val="00AB2234"/>
    <w:rsid w:val="00AB264B"/>
    <w:rsid w:val="00AB291A"/>
    <w:rsid w:val="00AB2F6F"/>
    <w:rsid w:val="00AB7200"/>
    <w:rsid w:val="00AC2F39"/>
    <w:rsid w:val="00AC4616"/>
    <w:rsid w:val="00AC7346"/>
    <w:rsid w:val="00AD071E"/>
    <w:rsid w:val="00AD1332"/>
    <w:rsid w:val="00AD23C9"/>
    <w:rsid w:val="00AD4F1B"/>
    <w:rsid w:val="00AD7AD3"/>
    <w:rsid w:val="00AE0F17"/>
    <w:rsid w:val="00AE1370"/>
    <w:rsid w:val="00AE19F9"/>
    <w:rsid w:val="00AE2572"/>
    <w:rsid w:val="00AE36D5"/>
    <w:rsid w:val="00AE3EB4"/>
    <w:rsid w:val="00AE472D"/>
    <w:rsid w:val="00AE60F2"/>
    <w:rsid w:val="00AE68DE"/>
    <w:rsid w:val="00AE78BE"/>
    <w:rsid w:val="00AF1296"/>
    <w:rsid w:val="00AF2062"/>
    <w:rsid w:val="00AF49DE"/>
    <w:rsid w:val="00AF50D4"/>
    <w:rsid w:val="00AF530B"/>
    <w:rsid w:val="00AF6452"/>
    <w:rsid w:val="00AF6A07"/>
    <w:rsid w:val="00AF7508"/>
    <w:rsid w:val="00AF7A31"/>
    <w:rsid w:val="00B012F8"/>
    <w:rsid w:val="00B022AE"/>
    <w:rsid w:val="00B0286B"/>
    <w:rsid w:val="00B02AE6"/>
    <w:rsid w:val="00B02FB9"/>
    <w:rsid w:val="00B04F94"/>
    <w:rsid w:val="00B05B6C"/>
    <w:rsid w:val="00B078D0"/>
    <w:rsid w:val="00B10A96"/>
    <w:rsid w:val="00B1160E"/>
    <w:rsid w:val="00B1265C"/>
    <w:rsid w:val="00B14A4F"/>
    <w:rsid w:val="00B163AB"/>
    <w:rsid w:val="00B2269F"/>
    <w:rsid w:val="00B2414D"/>
    <w:rsid w:val="00B24D72"/>
    <w:rsid w:val="00B24E86"/>
    <w:rsid w:val="00B26F03"/>
    <w:rsid w:val="00B27EB9"/>
    <w:rsid w:val="00B3047A"/>
    <w:rsid w:val="00B33E73"/>
    <w:rsid w:val="00B34A14"/>
    <w:rsid w:val="00B34A7F"/>
    <w:rsid w:val="00B34C59"/>
    <w:rsid w:val="00B364AA"/>
    <w:rsid w:val="00B36BA9"/>
    <w:rsid w:val="00B37130"/>
    <w:rsid w:val="00B378E6"/>
    <w:rsid w:val="00B416A0"/>
    <w:rsid w:val="00B417E5"/>
    <w:rsid w:val="00B42EF9"/>
    <w:rsid w:val="00B43DBC"/>
    <w:rsid w:val="00B43F19"/>
    <w:rsid w:val="00B4453B"/>
    <w:rsid w:val="00B447AF"/>
    <w:rsid w:val="00B44AB0"/>
    <w:rsid w:val="00B44BDC"/>
    <w:rsid w:val="00B44C43"/>
    <w:rsid w:val="00B450F3"/>
    <w:rsid w:val="00B45266"/>
    <w:rsid w:val="00B46591"/>
    <w:rsid w:val="00B46AF2"/>
    <w:rsid w:val="00B46B9F"/>
    <w:rsid w:val="00B500C4"/>
    <w:rsid w:val="00B530F1"/>
    <w:rsid w:val="00B5329C"/>
    <w:rsid w:val="00B5372F"/>
    <w:rsid w:val="00B53C9A"/>
    <w:rsid w:val="00B53EF8"/>
    <w:rsid w:val="00B5446A"/>
    <w:rsid w:val="00B5585D"/>
    <w:rsid w:val="00B55932"/>
    <w:rsid w:val="00B56DFE"/>
    <w:rsid w:val="00B5717C"/>
    <w:rsid w:val="00B60EBF"/>
    <w:rsid w:val="00B617BC"/>
    <w:rsid w:val="00B64E61"/>
    <w:rsid w:val="00B6536A"/>
    <w:rsid w:val="00B7000A"/>
    <w:rsid w:val="00B721AB"/>
    <w:rsid w:val="00B72398"/>
    <w:rsid w:val="00B73AE0"/>
    <w:rsid w:val="00B74C0D"/>
    <w:rsid w:val="00B752C3"/>
    <w:rsid w:val="00B75C26"/>
    <w:rsid w:val="00B761DB"/>
    <w:rsid w:val="00B77E7E"/>
    <w:rsid w:val="00B80637"/>
    <w:rsid w:val="00B81D97"/>
    <w:rsid w:val="00B826F3"/>
    <w:rsid w:val="00B8412C"/>
    <w:rsid w:val="00B8543D"/>
    <w:rsid w:val="00B85C0B"/>
    <w:rsid w:val="00B875B5"/>
    <w:rsid w:val="00B91F80"/>
    <w:rsid w:val="00B93985"/>
    <w:rsid w:val="00B93BDA"/>
    <w:rsid w:val="00B96A75"/>
    <w:rsid w:val="00B96F58"/>
    <w:rsid w:val="00B973C7"/>
    <w:rsid w:val="00B97885"/>
    <w:rsid w:val="00B97893"/>
    <w:rsid w:val="00BA0F50"/>
    <w:rsid w:val="00BA50D2"/>
    <w:rsid w:val="00BA6732"/>
    <w:rsid w:val="00BB02D5"/>
    <w:rsid w:val="00BB0729"/>
    <w:rsid w:val="00BB0ABB"/>
    <w:rsid w:val="00BB197F"/>
    <w:rsid w:val="00BB3740"/>
    <w:rsid w:val="00BB52DE"/>
    <w:rsid w:val="00BB53D9"/>
    <w:rsid w:val="00BB57BE"/>
    <w:rsid w:val="00BB61EB"/>
    <w:rsid w:val="00BC1DB5"/>
    <w:rsid w:val="00BC2230"/>
    <w:rsid w:val="00BC4F0A"/>
    <w:rsid w:val="00BC5224"/>
    <w:rsid w:val="00BC5EC7"/>
    <w:rsid w:val="00BD03C6"/>
    <w:rsid w:val="00BD388B"/>
    <w:rsid w:val="00BD4214"/>
    <w:rsid w:val="00BD4547"/>
    <w:rsid w:val="00BD46AB"/>
    <w:rsid w:val="00BD5080"/>
    <w:rsid w:val="00BD7B6C"/>
    <w:rsid w:val="00BE043D"/>
    <w:rsid w:val="00BE25D2"/>
    <w:rsid w:val="00BE4CE4"/>
    <w:rsid w:val="00BE7079"/>
    <w:rsid w:val="00BF0372"/>
    <w:rsid w:val="00BF158A"/>
    <w:rsid w:val="00BF2BD7"/>
    <w:rsid w:val="00BF49F5"/>
    <w:rsid w:val="00BF5C0D"/>
    <w:rsid w:val="00C00082"/>
    <w:rsid w:val="00C0016F"/>
    <w:rsid w:val="00C0018A"/>
    <w:rsid w:val="00C00B32"/>
    <w:rsid w:val="00C00C82"/>
    <w:rsid w:val="00C0159D"/>
    <w:rsid w:val="00C01E1E"/>
    <w:rsid w:val="00C05E95"/>
    <w:rsid w:val="00C06330"/>
    <w:rsid w:val="00C1064F"/>
    <w:rsid w:val="00C120E5"/>
    <w:rsid w:val="00C1248A"/>
    <w:rsid w:val="00C1443F"/>
    <w:rsid w:val="00C15057"/>
    <w:rsid w:val="00C15C0F"/>
    <w:rsid w:val="00C15D4D"/>
    <w:rsid w:val="00C1711E"/>
    <w:rsid w:val="00C17BDB"/>
    <w:rsid w:val="00C17F52"/>
    <w:rsid w:val="00C20654"/>
    <w:rsid w:val="00C20DB8"/>
    <w:rsid w:val="00C21005"/>
    <w:rsid w:val="00C227EA"/>
    <w:rsid w:val="00C23051"/>
    <w:rsid w:val="00C23B16"/>
    <w:rsid w:val="00C24097"/>
    <w:rsid w:val="00C243DA"/>
    <w:rsid w:val="00C24E43"/>
    <w:rsid w:val="00C25145"/>
    <w:rsid w:val="00C25B7A"/>
    <w:rsid w:val="00C26151"/>
    <w:rsid w:val="00C27B33"/>
    <w:rsid w:val="00C30001"/>
    <w:rsid w:val="00C30137"/>
    <w:rsid w:val="00C314FF"/>
    <w:rsid w:val="00C318A4"/>
    <w:rsid w:val="00C31EED"/>
    <w:rsid w:val="00C31F32"/>
    <w:rsid w:val="00C320E9"/>
    <w:rsid w:val="00C32825"/>
    <w:rsid w:val="00C328F5"/>
    <w:rsid w:val="00C33E6B"/>
    <w:rsid w:val="00C376CB"/>
    <w:rsid w:val="00C37EF9"/>
    <w:rsid w:val="00C40824"/>
    <w:rsid w:val="00C42B92"/>
    <w:rsid w:val="00C4519F"/>
    <w:rsid w:val="00C4652E"/>
    <w:rsid w:val="00C4710A"/>
    <w:rsid w:val="00C47140"/>
    <w:rsid w:val="00C47CA1"/>
    <w:rsid w:val="00C52772"/>
    <w:rsid w:val="00C547C7"/>
    <w:rsid w:val="00C55B54"/>
    <w:rsid w:val="00C56167"/>
    <w:rsid w:val="00C569D4"/>
    <w:rsid w:val="00C57AAD"/>
    <w:rsid w:val="00C60AF8"/>
    <w:rsid w:val="00C626ED"/>
    <w:rsid w:val="00C64676"/>
    <w:rsid w:val="00C655A5"/>
    <w:rsid w:val="00C65643"/>
    <w:rsid w:val="00C713BD"/>
    <w:rsid w:val="00C73E15"/>
    <w:rsid w:val="00C748EC"/>
    <w:rsid w:val="00C74989"/>
    <w:rsid w:val="00C762A0"/>
    <w:rsid w:val="00C76A55"/>
    <w:rsid w:val="00C81A27"/>
    <w:rsid w:val="00C837E1"/>
    <w:rsid w:val="00C857E2"/>
    <w:rsid w:val="00C85F90"/>
    <w:rsid w:val="00C86B85"/>
    <w:rsid w:val="00C916E0"/>
    <w:rsid w:val="00C9184F"/>
    <w:rsid w:val="00C9205E"/>
    <w:rsid w:val="00C921D3"/>
    <w:rsid w:val="00C9257E"/>
    <w:rsid w:val="00C965BC"/>
    <w:rsid w:val="00C96D62"/>
    <w:rsid w:val="00CA0C8E"/>
    <w:rsid w:val="00CA1749"/>
    <w:rsid w:val="00CA1A59"/>
    <w:rsid w:val="00CA252A"/>
    <w:rsid w:val="00CA359E"/>
    <w:rsid w:val="00CA4EC7"/>
    <w:rsid w:val="00CA4F0F"/>
    <w:rsid w:val="00CA5027"/>
    <w:rsid w:val="00CA5814"/>
    <w:rsid w:val="00CA5E0D"/>
    <w:rsid w:val="00CA7824"/>
    <w:rsid w:val="00CA7832"/>
    <w:rsid w:val="00CB085A"/>
    <w:rsid w:val="00CB11E9"/>
    <w:rsid w:val="00CB2384"/>
    <w:rsid w:val="00CB2E72"/>
    <w:rsid w:val="00CB36D5"/>
    <w:rsid w:val="00CB394E"/>
    <w:rsid w:val="00CB3A69"/>
    <w:rsid w:val="00CB57A2"/>
    <w:rsid w:val="00CB6979"/>
    <w:rsid w:val="00CB6B32"/>
    <w:rsid w:val="00CB6CA3"/>
    <w:rsid w:val="00CB7EA0"/>
    <w:rsid w:val="00CC118A"/>
    <w:rsid w:val="00CC17D9"/>
    <w:rsid w:val="00CC389F"/>
    <w:rsid w:val="00CC4D81"/>
    <w:rsid w:val="00CD3B9B"/>
    <w:rsid w:val="00CD4DD5"/>
    <w:rsid w:val="00CE2776"/>
    <w:rsid w:val="00CF0209"/>
    <w:rsid w:val="00CF079F"/>
    <w:rsid w:val="00CF2207"/>
    <w:rsid w:val="00CF2B43"/>
    <w:rsid w:val="00CF5692"/>
    <w:rsid w:val="00CF71A6"/>
    <w:rsid w:val="00CF75C8"/>
    <w:rsid w:val="00D0077E"/>
    <w:rsid w:val="00D00F9F"/>
    <w:rsid w:val="00D02FE1"/>
    <w:rsid w:val="00D03F74"/>
    <w:rsid w:val="00D04B8C"/>
    <w:rsid w:val="00D05025"/>
    <w:rsid w:val="00D0553F"/>
    <w:rsid w:val="00D073B0"/>
    <w:rsid w:val="00D11EDD"/>
    <w:rsid w:val="00D12F48"/>
    <w:rsid w:val="00D16F97"/>
    <w:rsid w:val="00D17A37"/>
    <w:rsid w:val="00D17F4E"/>
    <w:rsid w:val="00D205BA"/>
    <w:rsid w:val="00D2178A"/>
    <w:rsid w:val="00D22CB0"/>
    <w:rsid w:val="00D2624D"/>
    <w:rsid w:val="00D268FB"/>
    <w:rsid w:val="00D276BC"/>
    <w:rsid w:val="00D30654"/>
    <w:rsid w:val="00D3199F"/>
    <w:rsid w:val="00D32CC6"/>
    <w:rsid w:val="00D33911"/>
    <w:rsid w:val="00D35E30"/>
    <w:rsid w:val="00D36715"/>
    <w:rsid w:val="00D4010F"/>
    <w:rsid w:val="00D40CC4"/>
    <w:rsid w:val="00D40E05"/>
    <w:rsid w:val="00D4293F"/>
    <w:rsid w:val="00D44694"/>
    <w:rsid w:val="00D503FA"/>
    <w:rsid w:val="00D51D14"/>
    <w:rsid w:val="00D61BA9"/>
    <w:rsid w:val="00D62A30"/>
    <w:rsid w:val="00D640B4"/>
    <w:rsid w:val="00D66759"/>
    <w:rsid w:val="00D71D99"/>
    <w:rsid w:val="00D72D6D"/>
    <w:rsid w:val="00D7330C"/>
    <w:rsid w:val="00D73611"/>
    <w:rsid w:val="00D73723"/>
    <w:rsid w:val="00D737B5"/>
    <w:rsid w:val="00D779C3"/>
    <w:rsid w:val="00D77F27"/>
    <w:rsid w:val="00D84D5A"/>
    <w:rsid w:val="00D858F2"/>
    <w:rsid w:val="00D904C2"/>
    <w:rsid w:val="00D92E9C"/>
    <w:rsid w:val="00D930CE"/>
    <w:rsid w:val="00D94FC5"/>
    <w:rsid w:val="00D953FF"/>
    <w:rsid w:val="00D9594D"/>
    <w:rsid w:val="00D9598B"/>
    <w:rsid w:val="00D959BD"/>
    <w:rsid w:val="00DA0D0C"/>
    <w:rsid w:val="00DA7078"/>
    <w:rsid w:val="00DA7620"/>
    <w:rsid w:val="00DB562D"/>
    <w:rsid w:val="00DB5F28"/>
    <w:rsid w:val="00DB629D"/>
    <w:rsid w:val="00DB71B8"/>
    <w:rsid w:val="00DB71CF"/>
    <w:rsid w:val="00DC1345"/>
    <w:rsid w:val="00DC1B60"/>
    <w:rsid w:val="00DC410A"/>
    <w:rsid w:val="00DC48A7"/>
    <w:rsid w:val="00DC4B68"/>
    <w:rsid w:val="00DC4DB6"/>
    <w:rsid w:val="00DC54DD"/>
    <w:rsid w:val="00DC5926"/>
    <w:rsid w:val="00DC62A3"/>
    <w:rsid w:val="00DD014F"/>
    <w:rsid w:val="00DD11D2"/>
    <w:rsid w:val="00DD1F97"/>
    <w:rsid w:val="00DD2A73"/>
    <w:rsid w:val="00DD2ECC"/>
    <w:rsid w:val="00DD3685"/>
    <w:rsid w:val="00DD3A7E"/>
    <w:rsid w:val="00DD3AFD"/>
    <w:rsid w:val="00DD49B2"/>
    <w:rsid w:val="00DD523A"/>
    <w:rsid w:val="00DD56F1"/>
    <w:rsid w:val="00DD5DC9"/>
    <w:rsid w:val="00DD6537"/>
    <w:rsid w:val="00DD6A2C"/>
    <w:rsid w:val="00DD6C30"/>
    <w:rsid w:val="00DE1329"/>
    <w:rsid w:val="00DE313E"/>
    <w:rsid w:val="00DE5648"/>
    <w:rsid w:val="00DE7723"/>
    <w:rsid w:val="00DF0ABE"/>
    <w:rsid w:val="00DF15EE"/>
    <w:rsid w:val="00DF1CE5"/>
    <w:rsid w:val="00DF2D3C"/>
    <w:rsid w:val="00DF3882"/>
    <w:rsid w:val="00DF6949"/>
    <w:rsid w:val="00DF6BD6"/>
    <w:rsid w:val="00E01F98"/>
    <w:rsid w:val="00E03AA3"/>
    <w:rsid w:val="00E049CE"/>
    <w:rsid w:val="00E053BC"/>
    <w:rsid w:val="00E054A7"/>
    <w:rsid w:val="00E070EA"/>
    <w:rsid w:val="00E116F2"/>
    <w:rsid w:val="00E13DCE"/>
    <w:rsid w:val="00E15581"/>
    <w:rsid w:val="00E209DB"/>
    <w:rsid w:val="00E2146F"/>
    <w:rsid w:val="00E21644"/>
    <w:rsid w:val="00E24653"/>
    <w:rsid w:val="00E25C1B"/>
    <w:rsid w:val="00E304E1"/>
    <w:rsid w:val="00E30733"/>
    <w:rsid w:val="00E309E4"/>
    <w:rsid w:val="00E31E14"/>
    <w:rsid w:val="00E335C5"/>
    <w:rsid w:val="00E42AD2"/>
    <w:rsid w:val="00E430B7"/>
    <w:rsid w:val="00E43173"/>
    <w:rsid w:val="00E4455A"/>
    <w:rsid w:val="00E50ADC"/>
    <w:rsid w:val="00E51487"/>
    <w:rsid w:val="00E514B1"/>
    <w:rsid w:val="00E51796"/>
    <w:rsid w:val="00E51BAE"/>
    <w:rsid w:val="00E527F3"/>
    <w:rsid w:val="00E532F0"/>
    <w:rsid w:val="00E53D87"/>
    <w:rsid w:val="00E57938"/>
    <w:rsid w:val="00E60242"/>
    <w:rsid w:val="00E603D5"/>
    <w:rsid w:val="00E62943"/>
    <w:rsid w:val="00E62E06"/>
    <w:rsid w:val="00E62E31"/>
    <w:rsid w:val="00E644B3"/>
    <w:rsid w:val="00E65A0D"/>
    <w:rsid w:val="00E67F67"/>
    <w:rsid w:val="00E711FF"/>
    <w:rsid w:val="00E73A91"/>
    <w:rsid w:val="00E73F75"/>
    <w:rsid w:val="00E74F5D"/>
    <w:rsid w:val="00E75DA9"/>
    <w:rsid w:val="00E7614A"/>
    <w:rsid w:val="00E80F13"/>
    <w:rsid w:val="00E80F1E"/>
    <w:rsid w:val="00E81B9B"/>
    <w:rsid w:val="00E81D83"/>
    <w:rsid w:val="00E822A3"/>
    <w:rsid w:val="00E82D24"/>
    <w:rsid w:val="00E84BD3"/>
    <w:rsid w:val="00E85DE0"/>
    <w:rsid w:val="00E87596"/>
    <w:rsid w:val="00E87CBF"/>
    <w:rsid w:val="00E93635"/>
    <w:rsid w:val="00E95E32"/>
    <w:rsid w:val="00E962E2"/>
    <w:rsid w:val="00E9674D"/>
    <w:rsid w:val="00E9686D"/>
    <w:rsid w:val="00E9730C"/>
    <w:rsid w:val="00E97463"/>
    <w:rsid w:val="00EA0EE2"/>
    <w:rsid w:val="00EA17A8"/>
    <w:rsid w:val="00EA273A"/>
    <w:rsid w:val="00EA4578"/>
    <w:rsid w:val="00EA516D"/>
    <w:rsid w:val="00EA61EC"/>
    <w:rsid w:val="00EA63D5"/>
    <w:rsid w:val="00EA6D36"/>
    <w:rsid w:val="00EA79EE"/>
    <w:rsid w:val="00EB013D"/>
    <w:rsid w:val="00EB1B54"/>
    <w:rsid w:val="00EB2058"/>
    <w:rsid w:val="00EB2593"/>
    <w:rsid w:val="00EB3F65"/>
    <w:rsid w:val="00EB3FF5"/>
    <w:rsid w:val="00EB494E"/>
    <w:rsid w:val="00EB495C"/>
    <w:rsid w:val="00EB4DF2"/>
    <w:rsid w:val="00EC0145"/>
    <w:rsid w:val="00EC1690"/>
    <w:rsid w:val="00EC1B6F"/>
    <w:rsid w:val="00EC298C"/>
    <w:rsid w:val="00EC339D"/>
    <w:rsid w:val="00EC4295"/>
    <w:rsid w:val="00EC4758"/>
    <w:rsid w:val="00EC6E5C"/>
    <w:rsid w:val="00EC79F4"/>
    <w:rsid w:val="00EC7D66"/>
    <w:rsid w:val="00ED0494"/>
    <w:rsid w:val="00ED1EC2"/>
    <w:rsid w:val="00ED33FA"/>
    <w:rsid w:val="00ED3BDC"/>
    <w:rsid w:val="00ED3C3B"/>
    <w:rsid w:val="00ED5503"/>
    <w:rsid w:val="00ED7D6C"/>
    <w:rsid w:val="00EE55EA"/>
    <w:rsid w:val="00EE5779"/>
    <w:rsid w:val="00EE5837"/>
    <w:rsid w:val="00EE6747"/>
    <w:rsid w:val="00EF1D1E"/>
    <w:rsid w:val="00EF204C"/>
    <w:rsid w:val="00EF2695"/>
    <w:rsid w:val="00EF3923"/>
    <w:rsid w:val="00EF3F6F"/>
    <w:rsid w:val="00EF4661"/>
    <w:rsid w:val="00EF566A"/>
    <w:rsid w:val="00EF5E9D"/>
    <w:rsid w:val="00EF6C88"/>
    <w:rsid w:val="00EF78D9"/>
    <w:rsid w:val="00F004C6"/>
    <w:rsid w:val="00F0154A"/>
    <w:rsid w:val="00F04BCA"/>
    <w:rsid w:val="00F07C02"/>
    <w:rsid w:val="00F101B2"/>
    <w:rsid w:val="00F10654"/>
    <w:rsid w:val="00F1091B"/>
    <w:rsid w:val="00F11511"/>
    <w:rsid w:val="00F127C3"/>
    <w:rsid w:val="00F13322"/>
    <w:rsid w:val="00F1335B"/>
    <w:rsid w:val="00F137EA"/>
    <w:rsid w:val="00F1634C"/>
    <w:rsid w:val="00F178B1"/>
    <w:rsid w:val="00F20183"/>
    <w:rsid w:val="00F21296"/>
    <w:rsid w:val="00F23E66"/>
    <w:rsid w:val="00F2563F"/>
    <w:rsid w:val="00F36A43"/>
    <w:rsid w:val="00F373FB"/>
    <w:rsid w:val="00F37A1E"/>
    <w:rsid w:val="00F408BD"/>
    <w:rsid w:val="00F41DB2"/>
    <w:rsid w:val="00F428D2"/>
    <w:rsid w:val="00F4411E"/>
    <w:rsid w:val="00F4499A"/>
    <w:rsid w:val="00F44A7B"/>
    <w:rsid w:val="00F47D8E"/>
    <w:rsid w:val="00F47FB0"/>
    <w:rsid w:val="00F51A0A"/>
    <w:rsid w:val="00F541C4"/>
    <w:rsid w:val="00F55F26"/>
    <w:rsid w:val="00F60960"/>
    <w:rsid w:val="00F612CA"/>
    <w:rsid w:val="00F6137E"/>
    <w:rsid w:val="00F63BEC"/>
    <w:rsid w:val="00F63C7D"/>
    <w:rsid w:val="00F642FA"/>
    <w:rsid w:val="00F64B2A"/>
    <w:rsid w:val="00F64CEF"/>
    <w:rsid w:val="00F64CF4"/>
    <w:rsid w:val="00F65A25"/>
    <w:rsid w:val="00F708A6"/>
    <w:rsid w:val="00F7144B"/>
    <w:rsid w:val="00F7417A"/>
    <w:rsid w:val="00F75C8E"/>
    <w:rsid w:val="00F75DD5"/>
    <w:rsid w:val="00F76F6D"/>
    <w:rsid w:val="00F77E9A"/>
    <w:rsid w:val="00F809AE"/>
    <w:rsid w:val="00F80EF2"/>
    <w:rsid w:val="00F81ABA"/>
    <w:rsid w:val="00F81E4D"/>
    <w:rsid w:val="00F82EA6"/>
    <w:rsid w:val="00F9191E"/>
    <w:rsid w:val="00F9231C"/>
    <w:rsid w:val="00F92DBE"/>
    <w:rsid w:val="00F93264"/>
    <w:rsid w:val="00F94224"/>
    <w:rsid w:val="00FA2A52"/>
    <w:rsid w:val="00FA2EC1"/>
    <w:rsid w:val="00FA378D"/>
    <w:rsid w:val="00FA52CB"/>
    <w:rsid w:val="00FA718F"/>
    <w:rsid w:val="00FA7F2A"/>
    <w:rsid w:val="00FB0C16"/>
    <w:rsid w:val="00FB1364"/>
    <w:rsid w:val="00FB256D"/>
    <w:rsid w:val="00FB2840"/>
    <w:rsid w:val="00FB3478"/>
    <w:rsid w:val="00FB38E6"/>
    <w:rsid w:val="00FB3B2D"/>
    <w:rsid w:val="00FB3C42"/>
    <w:rsid w:val="00FB4B54"/>
    <w:rsid w:val="00FB4BFE"/>
    <w:rsid w:val="00FB75B7"/>
    <w:rsid w:val="00FC0612"/>
    <w:rsid w:val="00FC0E92"/>
    <w:rsid w:val="00FC2289"/>
    <w:rsid w:val="00FC24EE"/>
    <w:rsid w:val="00FC3778"/>
    <w:rsid w:val="00FC3F4F"/>
    <w:rsid w:val="00FC4559"/>
    <w:rsid w:val="00FC548B"/>
    <w:rsid w:val="00FC6033"/>
    <w:rsid w:val="00FC7D63"/>
    <w:rsid w:val="00FD00F3"/>
    <w:rsid w:val="00FD0B5A"/>
    <w:rsid w:val="00FD15ED"/>
    <w:rsid w:val="00FD5171"/>
    <w:rsid w:val="00FD5966"/>
    <w:rsid w:val="00FD60B3"/>
    <w:rsid w:val="00FE228E"/>
    <w:rsid w:val="00FE344B"/>
    <w:rsid w:val="00FE5331"/>
    <w:rsid w:val="00FE7DBC"/>
    <w:rsid w:val="00FF0CB1"/>
    <w:rsid w:val="00FF13BF"/>
    <w:rsid w:val="00FF28B8"/>
    <w:rsid w:val="00FF350A"/>
    <w:rsid w:val="00FF3859"/>
    <w:rsid w:val="00FF3DE9"/>
    <w:rsid w:val="00FF4335"/>
    <w:rsid w:val="00FF56B3"/>
    <w:rsid w:val="00FF5987"/>
    <w:rsid w:val="00FF61EC"/>
    <w:rsid w:val="00FF6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F903C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DCE"/>
    <w:pPr>
      <w:spacing w:after="0" w:line="240" w:lineRule="auto"/>
    </w:pPr>
    <w:rPr>
      <w:rFonts w:ascii="Calibri" w:eastAsiaTheme="minorEastAsia" w:hAnsi="Calibri"/>
      <w:szCs w:val="24"/>
      <w:lang w:bidi="en-US"/>
    </w:rPr>
  </w:style>
  <w:style w:type="paragraph" w:styleId="Heading1">
    <w:name w:val="heading 1"/>
    <w:basedOn w:val="Normal"/>
    <w:next w:val="Normal"/>
    <w:link w:val="Heading1Char"/>
    <w:qFormat/>
    <w:rsid w:val="00B7000A"/>
    <w:pPr>
      <w:keepNext/>
      <w:numPr>
        <w:numId w:val="1"/>
      </w:numPr>
      <w:jc w:val="both"/>
      <w:outlineLvl w:val="0"/>
    </w:pPr>
    <w:rPr>
      <w:rFonts w:asciiTheme="minorHAnsi" w:eastAsia="Times New Roman" w:hAnsiTheme="minorHAnsi" w:cs="Arial"/>
      <w:b/>
      <w:bCs/>
      <w:kern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qFormat/>
    <w:rsid w:val="00B7000A"/>
    <w:pPr>
      <w:keepNext/>
      <w:numPr>
        <w:ilvl w:val="1"/>
        <w:numId w:val="1"/>
      </w:numPr>
      <w:jc w:val="both"/>
      <w:outlineLvl w:val="1"/>
    </w:pPr>
    <w:rPr>
      <w:rFonts w:asciiTheme="minorHAnsi" w:eastAsia="Times New Roman" w:hAnsiTheme="minorHAnsi" w:cs="Arial"/>
      <w:b/>
      <w:bCs/>
      <w:i/>
      <w:iCs/>
      <w:szCs w:val="28"/>
      <w:lang w:bidi="ar-SA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9B4B25"/>
    <w:pPr>
      <w:keepNext/>
      <w:keepLines/>
      <w:numPr>
        <w:ilvl w:val="2"/>
        <w:numId w:val="1"/>
      </w:numPr>
      <w:outlineLvl w:val="2"/>
    </w:pPr>
    <w:rPr>
      <w:rFonts w:eastAsia="Times New Roman"/>
      <w:bCs/>
      <w:i/>
    </w:rPr>
  </w:style>
  <w:style w:type="paragraph" w:styleId="Heading4">
    <w:name w:val="heading 4"/>
    <w:basedOn w:val="Normal"/>
    <w:next w:val="Normal"/>
    <w:link w:val="Heading4Char"/>
    <w:autoRedefine/>
    <w:qFormat/>
    <w:rsid w:val="007326DF"/>
    <w:pPr>
      <w:keepNext/>
      <w:numPr>
        <w:ilvl w:val="3"/>
        <w:numId w:val="1"/>
      </w:numPr>
      <w:jc w:val="both"/>
      <w:outlineLvl w:val="3"/>
    </w:pPr>
    <w:rPr>
      <w:rFonts w:eastAsia="Times New Roman" w:cs="Times New Roman"/>
      <w:bCs/>
      <w:i/>
      <w:color w:val="0070C0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37B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37B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37B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37B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637B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7000A"/>
    <w:rPr>
      <w:rFonts w:eastAsia="Times New Roman" w:cs="Arial"/>
      <w:b/>
      <w:bCs/>
      <w:i/>
      <w:iCs/>
      <w:szCs w:val="28"/>
    </w:rPr>
  </w:style>
  <w:style w:type="character" w:customStyle="1" w:styleId="Heading1Char">
    <w:name w:val="Heading 1 Char"/>
    <w:basedOn w:val="DefaultParagraphFont"/>
    <w:link w:val="Heading1"/>
    <w:rsid w:val="00B7000A"/>
    <w:rPr>
      <w:rFonts w:eastAsia="Times New Roman" w:cs="Arial"/>
      <w:b/>
      <w:bCs/>
      <w:kern w:val="32"/>
      <w:szCs w:val="32"/>
    </w:rPr>
  </w:style>
  <w:style w:type="character" w:customStyle="1" w:styleId="Heading3Char">
    <w:name w:val="Heading 3 Char"/>
    <w:basedOn w:val="DefaultParagraphFont"/>
    <w:link w:val="Heading3"/>
    <w:rsid w:val="009B4B25"/>
    <w:rPr>
      <w:rFonts w:ascii="Calibri" w:eastAsia="Times New Roman" w:hAnsi="Calibri"/>
      <w:bCs/>
      <w:i/>
      <w:szCs w:val="24"/>
      <w:lang w:bidi="en-US"/>
    </w:rPr>
  </w:style>
  <w:style w:type="character" w:customStyle="1" w:styleId="Heading4Char">
    <w:name w:val="Heading 4 Char"/>
    <w:basedOn w:val="DefaultParagraphFont"/>
    <w:link w:val="Heading4"/>
    <w:rsid w:val="00B44BDC"/>
    <w:rPr>
      <w:rFonts w:ascii="Calibri" w:eastAsia="Times New Roman" w:hAnsi="Calibri" w:cs="Times New Roman"/>
      <w:bCs/>
      <w:i/>
      <w:color w:val="0070C0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1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113"/>
    <w:rPr>
      <w:rFonts w:ascii="Tahoma" w:eastAsiaTheme="minorEastAsia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6941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4113"/>
    <w:rPr>
      <w:rFonts w:ascii="Arial" w:eastAsiaTheme="minorEastAsia" w:hAnsi="Arial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9411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4113"/>
    <w:rPr>
      <w:rFonts w:ascii="Arial" w:eastAsiaTheme="minorEastAsia" w:hAnsi="Arial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645C77"/>
    <w:pPr>
      <w:ind w:left="720"/>
      <w:contextualSpacing/>
    </w:pPr>
  </w:style>
  <w:style w:type="table" w:styleId="TableGrid">
    <w:name w:val="Table Grid"/>
    <w:basedOn w:val="TableNormal"/>
    <w:uiPriority w:val="59"/>
    <w:rsid w:val="00444D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B72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2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200"/>
    <w:rPr>
      <w:rFonts w:ascii="Arial" w:eastAsiaTheme="minorEastAsia" w:hAnsi="Arial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2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200"/>
    <w:rPr>
      <w:rFonts w:ascii="Arial" w:eastAsiaTheme="minorEastAsia" w:hAnsi="Arial"/>
      <w:b/>
      <w:bCs/>
      <w:sz w:val="20"/>
      <w:szCs w:val="20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637BEA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637BEA"/>
    <w:rPr>
      <w:rFonts w:asciiTheme="majorHAnsi" w:eastAsiaTheme="majorEastAsia" w:hAnsiTheme="majorHAnsi" w:cstheme="majorBidi"/>
      <w:color w:val="243F60" w:themeColor="accent1" w:themeShade="7F"/>
      <w:szCs w:val="24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637BEA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637BEA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rsid w:val="00637B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table" w:customStyle="1" w:styleId="LightList-Accent11">
    <w:name w:val="Light List - Accent 11"/>
    <w:basedOn w:val="TableNormal"/>
    <w:uiPriority w:val="61"/>
    <w:rsid w:val="00637BE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Revision">
    <w:name w:val="Revision"/>
    <w:hidden/>
    <w:uiPriority w:val="99"/>
    <w:semiHidden/>
    <w:rsid w:val="004E5EF0"/>
    <w:pPr>
      <w:spacing w:after="0" w:line="240" w:lineRule="auto"/>
    </w:pPr>
    <w:rPr>
      <w:rFonts w:ascii="Calibri" w:eastAsiaTheme="minorEastAsia" w:hAnsi="Calibri"/>
      <w:szCs w:val="24"/>
      <w:lang w:bidi="en-US"/>
    </w:rPr>
  </w:style>
  <w:style w:type="character" w:styleId="Hyperlink">
    <w:name w:val="Hyperlink"/>
    <w:basedOn w:val="DefaultParagraphFont"/>
    <w:uiPriority w:val="99"/>
    <w:unhideWhenUsed/>
    <w:rsid w:val="008C496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C298C"/>
    <w:pPr>
      <w:spacing w:after="0" w:line="240" w:lineRule="auto"/>
    </w:pPr>
    <w:rPr>
      <w:rFonts w:ascii="Calibri" w:eastAsiaTheme="minorEastAsia" w:hAnsi="Calibri"/>
      <w:szCs w:val="24"/>
      <w:lang w:bidi="en-US"/>
    </w:rPr>
  </w:style>
  <w:style w:type="character" w:styleId="IntenseEmphasis">
    <w:name w:val="Intense Emphasis"/>
    <w:basedOn w:val="DefaultParagraphFont"/>
    <w:uiPriority w:val="21"/>
    <w:qFormat/>
    <w:rsid w:val="001E4046"/>
    <w:rPr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BC5224"/>
    <w:pPr>
      <w:suppressAutoHyphens/>
      <w:spacing w:after="200"/>
    </w:pPr>
    <w:rPr>
      <w:rFonts w:eastAsia="Droid Sans Fallback" w:cs="Calibri"/>
      <w:b/>
      <w:bCs/>
      <w:color w:val="4F81BD" w:themeColor="accent1"/>
      <w:sz w:val="18"/>
      <w:szCs w:val="18"/>
      <w:lang w:eastAsia="en-GB" w:bidi="ar-SA"/>
    </w:rPr>
  </w:style>
  <w:style w:type="paragraph" w:styleId="NormalWeb">
    <w:name w:val="Normal (Web)"/>
    <w:basedOn w:val="Normal"/>
    <w:uiPriority w:val="99"/>
    <w:semiHidden/>
    <w:unhideWhenUsed/>
    <w:rsid w:val="00B10A96"/>
    <w:pPr>
      <w:spacing w:before="100" w:beforeAutospacing="1" w:after="100" w:afterAutospacing="1"/>
    </w:pPr>
    <w:rPr>
      <w:rFonts w:ascii="Times New Roman" w:hAnsi="Times New Roman" w:cs="Times New Roman"/>
      <w:sz w:val="24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F24371-AAE4-4338-8723-A00136D90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BDF3B-9B79-4BB6-AB99-19B5C62FF174}"/>
</file>

<file path=customXml/itemProps3.xml><?xml version="1.0" encoding="utf-8"?>
<ds:datastoreItem xmlns:ds="http://schemas.openxmlformats.org/officeDocument/2006/customXml" ds:itemID="{D72F2A1E-5047-44D7-A395-6834044158D3}"/>
</file>

<file path=customXml/itemProps4.xml><?xml version="1.0" encoding="utf-8"?>
<ds:datastoreItem xmlns:ds="http://schemas.openxmlformats.org/officeDocument/2006/customXml" ds:itemID="{D7C1A705-8533-4A92-8F01-1D63BC3790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2021-02-08T19:53:00Z</dcterms:created>
  <dcterms:modified xsi:type="dcterms:W3CDTF">2021-02-08T19:53:00Z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