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18DDD" w14:textId="305E04D1" w:rsidR="00BF32F0" w:rsidRPr="007A395D" w:rsidRDefault="008B6657" w:rsidP="008B6657">
      <w:pPr>
        <w:pStyle w:val="BodyText"/>
        <w:tabs>
          <w:tab w:val="left" w:pos="2835"/>
          <w:tab w:val="left" w:pos="8080"/>
        </w:tabs>
        <w:jc w:val="left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  <w:t>PAP42-6.1.2.</w:t>
      </w:r>
      <w:r w:rsidR="002D6E69">
        <w:rPr>
          <w:rFonts w:ascii="Calibri" w:hAnsi="Calibri"/>
        </w:rPr>
        <w:t>2</w:t>
      </w:r>
    </w:p>
    <w:p w14:paraId="769C3CCF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2D5D61F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0844618" w14:textId="77777777" w:rsidR="0080294B" w:rsidRPr="00154950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154950">
        <w:rPr>
          <w:rFonts w:ascii="Calibri" w:hAnsi="Calibri" w:cs="Arial"/>
          <w:b/>
          <w:sz w:val="24"/>
          <w:szCs w:val="24"/>
          <w:lang w:val="sv-SE"/>
        </w:rPr>
        <w:t>□</w:t>
      </w:r>
      <w:r w:rsidRPr="00154950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154950">
        <w:rPr>
          <w:rFonts w:ascii="Calibri" w:hAnsi="Calibri" w:cs="Arial"/>
          <w:lang w:val="sv-SE"/>
        </w:rPr>
        <w:t>ARM</w:t>
      </w:r>
      <w:r w:rsidR="00037DF4" w:rsidRPr="00154950">
        <w:rPr>
          <w:rFonts w:ascii="Calibri" w:hAnsi="Calibri" w:cs="Arial"/>
          <w:lang w:val="sv-SE"/>
        </w:rPr>
        <w:tab/>
      </w:r>
      <w:r w:rsidRPr="00154950">
        <w:rPr>
          <w:rFonts w:ascii="Calibri" w:hAnsi="Calibri" w:cs="Arial"/>
          <w:b/>
          <w:sz w:val="24"/>
          <w:szCs w:val="24"/>
          <w:lang w:val="sv-SE"/>
        </w:rPr>
        <w:t>□</w:t>
      </w:r>
      <w:r w:rsidRPr="00154950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154950">
        <w:rPr>
          <w:rFonts w:ascii="Calibri" w:hAnsi="Calibri" w:cs="Arial"/>
          <w:lang w:val="sv-SE"/>
        </w:rPr>
        <w:t>ENG</w:t>
      </w:r>
      <w:r w:rsidRPr="00154950">
        <w:rPr>
          <w:rFonts w:ascii="Calibri" w:hAnsi="Calibri" w:cs="Arial"/>
          <w:lang w:val="sv-SE"/>
        </w:rPr>
        <w:tab/>
      </w:r>
      <w:r w:rsidRPr="00154950">
        <w:rPr>
          <w:rFonts w:ascii="Calibri" w:hAnsi="Calibri" w:cs="Arial"/>
          <w:lang w:val="sv-SE"/>
        </w:rPr>
        <w:tab/>
      </w:r>
      <w:r w:rsidR="00107F61" w:rsidRPr="00154950">
        <w:rPr>
          <w:rFonts w:ascii="Calibri" w:hAnsi="Calibri"/>
          <w:b/>
          <w:sz w:val="24"/>
          <w:szCs w:val="24"/>
          <w:lang w:val="sv-SE"/>
        </w:rPr>
        <w:t>x</w:t>
      </w:r>
      <w:r w:rsidRPr="00154950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Pr="00154950">
        <w:rPr>
          <w:rFonts w:ascii="Calibri" w:hAnsi="Calibri" w:cs="Arial"/>
          <w:b/>
          <w:lang w:val="sv-SE"/>
        </w:rPr>
        <w:t>PAP</w:t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="00037DF4" w:rsidRPr="00154950">
        <w:rPr>
          <w:rFonts w:ascii="Calibri" w:hAnsi="Calibri" w:cs="Arial"/>
          <w:sz w:val="24"/>
          <w:szCs w:val="24"/>
          <w:lang w:val="sv-SE"/>
        </w:rPr>
        <w:tab/>
      </w:r>
      <w:r w:rsidR="00037DF4" w:rsidRPr="00154950">
        <w:rPr>
          <w:rFonts w:ascii="Calibri" w:hAnsi="Calibri" w:cs="Arial"/>
          <w:sz w:val="24"/>
          <w:szCs w:val="24"/>
          <w:lang w:val="sv-SE"/>
        </w:rPr>
        <w:tab/>
      </w:r>
      <w:r w:rsidR="00037DF4" w:rsidRPr="00154950">
        <w:rPr>
          <w:rFonts w:ascii="Calibri" w:hAnsi="Calibri" w:cs="Arial"/>
          <w:sz w:val="24"/>
          <w:szCs w:val="24"/>
          <w:lang w:val="sv-SE"/>
        </w:rPr>
        <w:tab/>
      </w:r>
      <w:r w:rsidR="00107F61" w:rsidRPr="00154950">
        <w:rPr>
          <w:rFonts w:ascii="Calibri" w:hAnsi="Calibri" w:cs="Arial"/>
          <w:b/>
          <w:sz w:val="24"/>
          <w:szCs w:val="24"/>
          <w:lang w:val="sv-SE"/>
        </w:rPr>
        <w:t>x</w:t>
      </w:r>
      <w:r w:rsidRPr="00154950">
        <w:rPr>
          <w:rFonts w:ascii="Calibri" w:hAnsi="Calibri" w:cs="Arial"/>
          <w:sz w:val="24"/>
          <w:szCs w:val="24"/>
          <w:lang w:val="sv-SE"/>
        </w:rPr>
        <w:t xml:space="preserve"> </w:t>
      </w:r>
      <w:r w:rsidRPr="00154950">
        <w:rPr>
          <w:rFonts w:ascii="Calibri" w:hAnsi="Calibri" w:cs="Arial"/>
          <w:b/>
          <w:sz w:val="24"/>
          <w:szCs w:val="24"/>
          <w:lang w:val="sv-SE"/>
        </w:rPr>
        <w:t>Input</w:t>
      </w:r>
    </w:p>
    <w:p w14:paraId="2D81D099" w14:textId="77777777" w:rsidR="0080294B" w:rsidRPr="00154950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154950">
        <w:rPr>
          <w:rFonts w:ascii="Calibri" w:hAnsi="Calibri" w:cs="Arial"/>
          <w:b/>
          <w:sz w:val="24"/>
          <w:szCs w:val="24"/>
          <w:lang w:val="sv-SE"/>
        </w:rPr>
        <w:t>□</w:t>
      </w:r>
      <w:r w:rsidRPr="00154950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154950">
        <w:rPr>
          <w:rFonts w:ascii="Calibri" w:hAnsi="Calibri" w:cs="Arial"/>
          <w:lang w:val="sv-SE"/>
        </w:rPr>
        <w:t>ENAV</w:t>
      </w:r>
      <w:r w:rsidRPr="00154950">
        <w:rPr>
          <w:rFonts w:ascii="Calibri" w:hAnsi="Calibri" w:cs="Arial"/>
          <w:b/>
          <w:sz w:val="24"/>
          <w:szCs w:val="24"/>
          <w:lang w:val="sv-SE"/>
        </w:rPr>
        <w:tab/>
        <w:t>□</w:t>
      </w:r>
      <w:r w:rsidRPr="00154950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154950">
        <w:rPr>
          <w:rFonts w:ascii="Calibri" w:hAnsi="Calibri" w:cs="Arial"/>
          <w:lang w:val="sv-SE"/>
        </w:rPr>
        <w:t>VTS</w:t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Pr="00154950">
        <w:rPr>
          <w:rFonts w:ascii="Calibri" w:hAnsi="Calibri" w:cs="Arial"/>
          <w:sz w:val="24"/>
          <w:szCs w:val="24"/>
          <w:lang w:val="sv-SE"/>
        </w:rPr>
        <w:tab/>
      </w:r>
      <w:r w:rsidR="00037DF4" w:rsidRPr="00154950">
        <w:rPr>
          <w:rFonts w:ascii="Calibri" w:hAnsi="Calibri" w:cs="Arial"/>
          <w:sz w:val="24"/>
          <w:szCs w:val="24"/>
          <w:lang w:val="sv-SE"/>
        </w:rPr>
        <w:tab/>
      </w:r>
      <w:r w:rsidR="00037DF4" w:rsidRPr="00154950">
        <w:rPr>
          <w:rFonts w:ascii="Calibri" w:hAnsi="Calibri" w:cs="Arial"/>
          <w:sz w:val="24"/>
          <w:szCs w:val="24"/>
          <w:lang w:val="sv-SE"/>
        </w:rPr>
        <w:tab/>
      </w:r>
      <w:r w:rsidR="00154D83" w:rsidRPr="00154950">
        <w:rPr>
          <w:rFonts w:ascii="Calibri" w:hAnsi="Calibri" w:cs="Arial"/>
          <w:sz w:val="24"/>
          <w:szCs w:val="24"/>
          <w:lang w:val="sv-SE"/>
        </w:rPr>
        <w:t xml:space="preserve">□  </w:t>
      </w:r>
      <w:r w:rsidRPr="00154950">
        <w:rPr>
          <w:rFonts w:ascii="Calibri" w:hAnsi="Calibri" w:cs="Arial"/>
          <w:sz w:val="24"/>
          <w:szCs w:val="24"/>
          <w:lang w:val="sv-SE"/>
        </w:rPr>
        <w:t>Information</w:t>
      </w:r>
    </w:p>
    <w:p w14:paraId="682C5B2A" w14:textId="77777777" w:rsidR="0080294B" w:rsidRPr="00154950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08B25572" w14:textId="77777777" w:rsidR="00A446C9" w:rsidRPr="000C5E2F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0C5E2F">
        <w:rPr>
          <w:rFonts w:ascii="Calibri" w:hAnsi="Calibri"/>
          <w:lang w:val="sv-SE"/>
        </w:rPr>
        <w:t>Agenda item</w:t>
      </w:r>
      <w:r w:rsidR="001C44A3" w:rsidRPr="000C5E2F">
        <w:rPr>
          <w:rFonts w:ascii="Calibri" w:hAnsi="Calibri"/>
          <w:lang w:val="sv-SE"/>
        </w:rPr>
        <w:tab/>
      </w:r>
      <w:r w:rsidR="00717A6A" w:rsidRPr="000C5E2F">
        <w:rPr>
          <w:rFonts w:ascii="Calibri" w:hAnsi="Calibri"/>
          <w:lang w:val="sv-SE"/>
        </w:rPr>
        <w:tab/>
      </w:r>
      <w:r w:rsidR="00717A6A" w:rsidRPr="000C5E2F">
        <w:rPr>
          <w:rFonts w:ascii="Calibri" w:hAnsi="Calibri"/>
          <w:lang w:val="sv-SE"/>
        </w:rPr>
        <w:tab/>
      </w:r>
      <w:r w:rsidR="000D5ACF" w:rsidRPr="000C5E2F">
        <w:rPr>
          <w:rFonts w:ascii="Calibri" w:hAnsi="Calibri"/>
          <w:lang w:val="sv-SE"/>
        </w:rPr>
        <w:t>6.11</w:t>
      </w:r>
    </w:p>
    <w:p w14:paraId="3C849B34" w14:textId="77777777" w:rsidR="006D5FB9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D5ACF">
        <w:rPr>
          <w:rFonts w:ascii="Calibri" w:hAnsi="Calibri"/>
        </w:rPr>
        <w:t xml:space="preserve">Monica Sundklev/Chair </w:t>
      </w:r>
      <w:r w:rsidR="006D5FB9">
        <w:rPr>
          <w:rFonts w:ascii="Calibri" w:hAnsi="Calibri"/>
        </w:rPr>
        <w:t xml:space="preserve">&amp; Dirk Eckhoff/Vice-Chair </w:t>
      </w:r>
      <w:r w:rsidR="000D5ACF">
        <w:rPr>
          <w:rFonts w:ascii="Calibri" w:hAnsi="Calibri"/>
        </w:rPr>
        <w:t>VTS Committee</w:t>
      </w:r>
    </w:p>
    <w:p w14:paraId="4642FAD9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29E3253" w14:textId="77777777" w:rsidR="00A34B6F" w:rsidRPr="003A4E95" w:rsidRDefault="00154950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Proposal</w:t>
      </w:r>
      <w:r w:rsidR="006D5FB9">
        <w:rPr>
          <w:rFonts w:asciiTheme="minorHAnsi" w:hAnsiTheme="minorHAnsi"/>
          <w:color w:val="00558C"/>
        </w:rPr>
        <w:t xml:space="preserve"> on R</w:t>
      </w:r>
      <w:r w:rsidR="002865A8">
        <w:rPr>
          <w:rFonts w:asciiTheme="minorHAnsi" w:hAnsiTheme="minorHAnsi"/>
          <w:color w:val="00558C"/>
        </w:rPr>
        <w:t>e</w:t>
      </w:r>
      <w:r w:rsidR="00023F1E">
        <w:rPr>
          <w:rFonts w:asciiTheme="minorHAnsi" w:hAnsiTheme="minorHAnsi"/>
          <w:color w:val="00558C"/>
        </w:rPr>
        <w:t xml:space="preserve">sponsibility </w:t>
      </w:r>
      <w:r w:rsidR="006D5FB9">
        <w:rPr>
          <w:rFonts w:asciiTheme="minorHAnsi" w:hAnsiTheme="minorHAnsi"/>
          <w:color w:val="00558C"/>
        </w:rPr>
        <w:t>for G</w:t>
      </w:r>
      <w:r w:rsidR="002865A8">
        <w:rPr>
          <w:rFonts w:asciiTheme="minorHAnsi" w:hAnsiTheme="minorHAnsi"/>
          <w:color w:val="00558C"/>
        </w:rPr>
        <w:t xml:space="preserve">1105 </w:t>
      </w:r>
    </w:p>
    <w:p w14:paraId="59FD454F" w14:textId="77777777" w:rsidR="002E7740" w:rsidRDefault="003A4E95" w:rsidP="000C390D">
      <w:pPr>
        <w:pStyle w:val="Heading1"/>
      </w:pPr>
      <w:r w:rsidRPr="000C390D">
        <w:t>Background</w:t>
      </w:r>
    </w:p>
    <w:p w14:paraId="6458D983" w14:textId="77777777" w:rsidR="002865A8" w:rsidRPr="00AC17A6" w:rsidRDefault="00544644" w:rsidP="002865A8">
      <w:pPr>
        <w:rPr>
          <w:rFonts w:asciiTheme="minorHAnsi" w:hAnsiTheme="minorHAnsi" w:cstheme="minorHAnsi"/>
          <w:color w:val="000000"/>
          <w:lang w:val="en-US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>P</w:t>
      </w:r>
      <w:r w:rsidR="00BE0C8B" w:rsidRPr="00AC17A6">
        <w:rPr>
          <w:rFonts w:asciiTheme="minorHAnsi" w:hAnsiTheme="minorHAnsi" w:cstheme="minorHAnsi"/>
          <w:color w:val="000000"/>
          <w:lang w:val="en-US"/>
        </w:rPr>
        <w:t xml:space="preserve">ortrayal </w:t>
      </w:r>
      <w:r w:rsidRPr="00AC17A6">
        <w:rPr>
          <w:rFonts w:asciiTheme="minorHAnsi" w:hAnsiTheme="minorHAnsi" w:cstheme="minorHAnsi"/>
          <w:color w:val="000000"/>
          <w:lang w:val="en-US"/>
        </w:rPr>
        <w:t>is</w:t>
      </w:r>
      <w:r w:rsidR="00BE0C8B" w:rsidRPr="00AC17A6">
        <w:rPr>
          <w:rFonts w:asciiTheme="minorHAnsi" w:hAnsiTheme="minorHAnsi" w:cstheme="minorHAnsi"/>
          <w:color w:val="000000"/>
          <w:lang w:val="en-US"/>
        </w:rPr>
        <w:t xml:space="preserve"> </w:t>
      </w:r>
      <w:r w:rsidRPr="00AC17A6">
        <w:rPr>
          <w:rFonts w:asciiTheme="minorHAnsi" w:hAnsiTheme="minorHAnsi" w:cstheme="minorHAnsi"/>
          <w:color w:val="000000"/>
          <w:lang w:val="en-US"/>
        </w:rPr>
        <w:t>mentioned</w:t>
      </w:r>
      <w:r w:rsidR="00BE0C8B" w:rsidRPr="00AC17A6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AC17A6" w:rsidRPr="00AC17A6">
        <w:rPr>
          <w:rFonts w:asciiTheme="minorHAnsi" w:hAnsiTheme="minorHAnsi" w:cstheme="minorHAnsi"/>
          <w:color w:val="000000"/>
          <w:lang w:val="en-US"/>
        </w:rPr>
        <w:t>as follows</w:t>
      </w:r>
      <w:r w:rsidR="00BE0C8B" w:rsidRPr="00AC17A6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2865A8" w:rsidRPr="00AC17A6">
        <w:rPr>
          <w:rFonts w:asciiTheme="minorHAnsi" w:hAnsiTheme="minorHAnsi" w:cstheme="minorHAnsi"/>
          <w:color w:val="000000"/>
          <w:lang w:val="en-US"/>
        </w:rPr>
        <w:t>in the IALA WP</w:t>
      </w:r>
      <w:r w:rsidRPr="00AC17A6">
        <w:rPr>
          <w:rFonts w:asciiTheme="minorHAnsi" w:hAnsiTheme="minorHAnsi" w:cstheme="minorHAnsi"/>
          <w:color w:val="000000"/>
          <w:lang w:val="en-US"/>
        </w:rPr>
        <w:t xml:space="preserve"> 2018-202</w:t>
      </w:r>
      <w:r w:rsidR="00AC17A6" w:rsidRPr="00AC17A6">
        <w:rPr>
          <w:rFonts w:asciiTheme="minorHAnsi" w:hAnsiTheme="minorHAnsi" w:cstheme="minorHAnsi"/>
          <w:color w:val="000000"/>
          <w:lang w:val="en-US"/>
        </w:rPr>
        <w:t>3</w:t>
      </w:r>
      <w:r w:rsidRPr="00AC17A6">
        <w:rPr>
          <w:rFonts w:asciiTheme="minorHAnsi" w:hAnsiTheme="minorHAnsi" w:cstheme="minorHAnsi"/>
          <w:color w:val="000000"/>
          <w:lang w:val="en-US"/>
        </w:rPr>
        <w:t>:</w:t>
      </w:r>
      <w:r w:rsidR="002865A8" w:rsidRPr="00AC17A6">
        <w:rPr>
          <w:rFonts w:asciiTheme="minorHAnsi" w:hAnsiTheme="minorHAnsi" w:cstheme="minorHAnsi"/>
          <w:color w:val="000000"/>
          <w:lang w:val="en-US"/>
        </w:rPr>
        <w:t xml:space="preserve"> </w:t>
      </w:r>
    </w:p>
    <w:p w14:paraId="3F9D736C" w14:textId="77777777" w:rsidR="00544644" w:rsidRPr="00AC17A6" w:rsidRDefault="00544644" w:rsidP="000A64AD">
      <w:pPr>
        <w:pStyle w:val="ListParagraph"/>
        <w:numPr>
          <w:ilvl w:val="0"/>
          <w:numId w:val="42"/>
        </w:numPr>
        <w:tabs>
          <w:tab w:val="left" w:pos="2552"/>
        </w:tabs>
        <w:contextualSpacing w:val="0"/>
        <w:rPr>
          <w:rFonts w:asciiTheme="minorHAnsi" w:hAnsiTheme="minorHAnsi" w:cstheme="minorHAnsi"/>
          <w:color w:val="000000"/>
          <w:lang w:val="en-US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 xml:space="preserve">S1040 /Scope </w:t>
      </w:r>
      <w:r w:rsidR="000A64AD" w:rsidRPr="00AC17A6">
        <w:rPr>
          <w:rFonts w:asciiTheme="minorHAnsi" w:hAnsiTheme="minorHAnsi" w:cstheme="minorHAnsi"/>
          <w:color w:val="000000"/>
          <w:lang w:val="en-US"/>
        </w:rPr>
        <w:t xml:space="preserve">4.3 </w:t>
      </w:r>
      <w:r w:rsidR="000A64AD" w:rsidRPr="00AC17A6">
        <w:rPr>
          <w:rFonts w:asciiTheme="minorHAnsi" w:hAnsiTheme="minorHAnsi" w:cstheme="minorHAnsi"/>
          <w:color w:val="000000"/>
          <w:lang w:val="en-US"/>
        </w:rPr>
        <w:tab/>
      </w:r>
      <w:r w:rsidRPr="00AC17A6">
        <w:rPr>
          <w:rFonts w:asciiTheme="minorHAnsi" w:hAnsiTheme="minorHAnsi" w:cstheme="minorHAnsi"/>
          <w:color w:val="000000"/>
          <w:lang w:val="en-US"/>
        </w:rPr>
        <w:t xml:space="preserve">R1014 </w:t>
      </w:r>
      <w:r w:rsidR="00C60998" w:rsidRPr="00AC17A6">
        <w:rPr>
          <w:rFonts w:asciiTheme="minorHAnsi" w:hAnsiTheme="minorHAnsi" w:cstheme="minorHAnsi"/>
          <w:color w:val="000000"/>
          <w:lang w:val="en-US"/>
        </w:rPr>
        <w:t>“</w:t>
      </w:r>
      <w:r w:rsidRPr="00AC17A6">
        <w:rPr>
          <w:rFonts w:asciiTheme="minorHAnsi" w:hAnsiTheme="minorHAnsi" w:cstheme="minorHAnsi"/>
          <w:color w:val="000000"/>
          <w:lang w:val="en-US"/>
        </w:rPr>
        <w:t>Portrayal of VTS Information and Data”</w:t>
      </w:r>
      <w:r w:rsidR="000A64AD" w:rsidRPr="00AC17A6">
        <w:rPr>
          <w:rFonts w:asciiTheme="minorHAnsi" w:hAnsiTheme="minorHAnsi" w:cstheme="minorHAnsi"/>
          <w:color w:val="000000"/>
          <w:lang w:val="en-US"/>
        </w:rPr>
        <w:t xml:space="preserve"> </w:t>
      </w:r>
    </w:p>
    <w:p w14:paraId="1661C13E" w14:textId="77777777" w:rsidR="00544644" w:rsidRPr="00AC17A6" w:rsidRDefault="00C60998" w:rsidP="000A64AD">
      <w:pPr>
        <w:tabs>
          <w:tab w:val="left" w:pos="1418"/>
          <w:tab w:val="left" w:pos="2552"/>
        </w:tabs>
        <w:ind w:left="720"/>
        <w:rPr>
          <w:rFonts w:asciiTheme="minorHAnsi" w:hAnsiTheme="minorHAnsi" w:cstheme="minorHAnsi"/>
          <w:color w:val="000000"/>
          <w:lang w:val="en-US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ab/>
      </w:r>
      <w:r w:rsidRPr="00AC17A6">
        <w:rPr>
          <w:rFonts w:asciiTheme="minorHAnsi" w:hAnsiTheme="minorHAnsi" w:cstheme="minorHAnsi"/>
          <w:color w:val="000000"/>
          <w:lang w:val="en-US"/>
        </w:rPr>
        <w:tab/>
      </w:r>
      <w:r w:rsidR="00D166D5" w:rsidRPr="00AC17A6">
        <w:rPr>
          <w:rFonts w:asciiTheme="minorHAnsi" w:hAnsiTheme="minorHAnsi" w:cstheme="minorHAnsi"/>
          <w:color w:val="000000"/>
          <w:lang w:val="en-US"/>
        </w:rPr>
        <w:t xml:space="preserve">New </w:t>
      </w:r>
      <w:r w:rsidRPr="00AC17A6">
        <w:rPr>
          <w:rFonts w:asciiTheme="minorHAnsi" w:hAnsiTheme="minorHAnsi" w:cstheme="minorHAnsi"/>
          <w:color w:val="000000"/>
          <w:lang w:val="en-US"/>
        </w:rPr>
        <w:t xml:space="preserve">Guideline on the portrayal of VTS information and data </w:t>
      </w:r>
    </w:p>
    <w:p w14:paraId="3F3F142E" w14:textId="77777777" w:rsidR="00C60998" w:rsidRPr="00AC17A6" w:rsidRDefault="00544644" w:rsidP="000A64AD">
      <w:pPr>
        <w:pStyle w:val="ListParagraph"/>
        <w:numPr>
          <w:ilvl w:val="0"/>
          <w:numId w:val="42"/>
        </w:numPr>
        <w:tabs>
          <w:tab w:val="left" w:pos="2552"/>
        </w:tabs>
        <w:contextualSpacing w:val="0"/>
        <w:rPr>
          <w:rFonts w:asciiTheme="minorHAnsi" w:hAnsiTheme="minorHAnsi" w:cstheme="minorHAnsi"/>
          <w:color w:val="000000"/>
          <w:lang w:val="en-US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 xml:space="preserve">S1060 /Scope 6.1  </w:t>
      </w:r>
      <w:r w:rsidR="000A64AD" w:rsidRPr="00AC17A6">
        <w:rPr>
          <w:rFonts w:asciiTheme="minorHAnsi" w:hAnsiTheme="minorHAnsi" w:cstheme="minorHAnsi"/>
          <w:color w:val="000000"/>
          <w:lang w:val="en-US"/>
        </w:rPr>
        <w:tab/>
      </w:r>
      <w:r w:rsidR="002865A8" w:rsidRPr="00AC17A6">
        <w:rPr>
          <w:rFonts w:asciiTheme="minorHAnsi" w:hAnsiTheme="minorHAnsi" w:cstheme="minorHAnsi"/>
          <w:color w:val="000000"/>
          <w:lang w:val="en-US"/>
        </w:rPr>
        <w:t xml:space="preserve">G1105 “Shore-side portrayal ensuring </w:t>
      </w:r>
      <w:proofErr w:type="spellStart"/>
      <w:r w:rsidR="002865A8" w:rsidRPr="00AC17A6">
        <w:rPr>
          <w:rFonts w:asciiTheme="minorHAnsi" w:hAnsiTheme="minorHAnsi" w:cstheme="minorHAnsi"/>
          <w:color w:val="000000"/>
          <w:lang w:val="en-US"/>
        </w:rPr>
        <w:t>harmonisation</w:t>
      </w:r>
      <w:proofErr w:type="spellEnd"/>
      <w:r w:rsidR="002865A8" w:rsidRPr="00AC17A6">
        <w:rPr>
          <w:rFonts w:asciiTheme="minorHAnsi" w:hAnsiTheme="minorHAnsi" w:cstheme="minorHAnsi"/>
          <w:color w:val="000000"/>
          <w:lang w:val="en-US"/>
        </w:rPr>
        <w:t xml:space="preserve"> with e-Navigation </w:t>
      </w:r>
    </w:p>
    <w:p w14:paraId="71F60C70" w14:textId="77777777" w:rsidR="002865A8" w:rsidRPr="00AC17A6" w:rsidRDefault="00C60998" w:rsidP="000A64AD">
      <w:pPr>
        <w:tabs>
          <w:tab w:val="left" w:pos="2552"/>
        </w:tabs>
        <w:ind w:left="408"/>
        <w:rPr>
          <w:rFonts w:asciiTheme="minorHAnsi" w:hAnsiTheme="minorHAnsi" w:cstheme="minorHAnsi"/>
          <w:color w:val="000000"/>
          <w:lang w:val="en-US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ab/>
      </w:r>
      <w:r w:rsidR="002865A8" w:rsidRPr="00AC17A6">
        <w:rPr>
          <w:rFonts w:asciiTheme="minorHAnsi" w:hAnsiTheme="minorHAnsi" w:cstheme="minorHAnsi"/>
          <w:color w:val="000000"/>
          <w:lang w:val="en-US"/>
        </w:rPr>
        <w:t xml:space="preserve">related information” </w:t>
      </w:r>
    </w:p>
    <w:p w14:paraId="07481BD4" w14:textId="77777777" w:rsidR="00D166D5" w:rsidRPr="00AC17A6" w:rsidRDefault="00C60998" w:rsidP="000A64AD">
      <w:pPr>
        <w:pStyle w:val="ListParagraph"/>
        <w:numPr>
          <w:ilvl w:val="0"/>
          <w:numId w:val="42"/>
        </w:numPr>
        <w:tabs>
          <w:tab w:val="left" w:pos="2552"/>
        </w:tabs>
        <w:contextualSpacing w:val="0"/>
        <w:rPr>
          <w:rFonts w:asciiTheme="minorHAnsi" w:hAnsiTheme="minorHAnsi" w:cstheme="minorHAnsi"/>
          <w:lang w:eastAsia="de-DE"/>
        </w:rPr>
      </w:pPr>
      <w:r w:rsidRPr="00AC17A6">
        <w:rPr>
          <w:rFonts w:asciiTheme="minorHAnsi" w:hAnsiTheme="minorHAnsi" w:cstheme="minorHAnsi"/>
          <w:color w:val="000000"/>
          <w:lang w:val="en-US"/>
        </w:rPr>
        <w:t xml:space="preserve">S1070 /Scope 7.3. </w:t>
      </w:r>
      <w:r w:rsidR="000A64AD" w:rsidRPr="00AC17A6">
        <w:rPr>
          <w:rFonts w:asciiTheme="minorHAnsi" w:hAnsiTheme="minorHAnsi" w:cstheme="minorHAnsi"/>
          <w:color w:val="000000"/>
          <w:lang w:val="en-US"/>
        </w:rPr>
        <w:tab/>
      </w:r>
      <w:r w:rsidRPr="00AC17A6">
        <w:rPr>
          <w:rFonts w:asciiTheme="minorHAnsi" w:hAnsiTheme="minorHAnsi" w:cstheme="minorHAnsi"/>
          <w:color w:val="000000"/>
          <w:lang w:val="en-US"/>
        </w:rPr>
        <w:t>New Rec</w:t>
      </w:r>
      <w:r w:rsidR="00D166D5" w:rsidRPr="00AC17A6">
        <w:rPr>
          <w:rFonts w:asciiTheme="minorHAnsi" w:hAnsiTheme="minorHAnsi" w:cstheme="minorHAnsi"/>
          <w:color w:val="000000"/>
          <w:lang w:val="en-US"/>
        </w:rPr>
        <w:t>ommendation</w:t>
      </w:r>
      <w:r w:rsidRPr="00AC17A6">
        <w:rPr>
          <w:rFonts w:asciiTheme="minorHAnsi" w:hAnsiTheme="minorHAnsi" w:cstheme="minorHAnsi"/>
          <w:color w:val="000000"/>
          <w:lang w:val="en-US"/>
        </w:rPr>
        <w:t xml:space="preserve"> &amp; </w:t>
      </w:r>
      <w:r w:rsidR="00D166D5" w:rsidRPr="00AC17A6">
        <w:rPr>
          <w:rFonts w:asciiTheme="minorHAnsi" w:hAnsiTheme="minorHAnsi" w:cstheme="minorHAnsi"/>
          <w:color w:val="000000"/>
          <w:lang w:val="en-US"/>
        </w:rPr>
        <w:t>Guideline</w:t>
      </w:r>
      <w:r w:rsidR="002865A8" w:rsidRPr="00AC17A6">
        <w:rPr>
          <w:rFonts w:asciiTheme="minorHAnsi" w:hAnsiTheme="minorHAnsi" w:cstheme="minorHAnsi"/>
          <w:color w:val="000000"/>
          <w:lang w:val="en-US"/>
        </w:rPr>
        <w:t xml:space="preserve"> on “Sy</w:t>
      </w:r>
      <w:r w:rsidRPr="00AC17A6">
        <w:rPr>
          <w:rFonts w:asciiTheme="minorHAnsi" w:hAnsiTheme="minorHAnsi" w:cstheme="minorHAnsi"/>
          <w:color w:val="000000"/>
          <w:lang w:val="en-US"/>
        </w:rPr>
        <w:t xml:space="preserve">mbology and portrayal of </w:t>
      </w:r>
      <w:proofErr w:type="spellStart"/>
      <w:r w:rsidRPr="00AC17A6">
        <w:rPr>
          <w:rFonts w:asciiTheme="minorHAnsi" w:hAnsiTheme="minorHAnsi" w:cstheme="minorHAnsi"/>
          <w:color w:val="000000"/>
          <w:lang w:val="en-US"/>
        </w:rPr>
        <w:t>AtoN</w:t>
      </w:r>
      <w:proofErr w:type="spellEnd"/>
      <w:r w:rsidRPr="00AC17A6">
        <w:rPr>
          <w:rFonts w:asciiTheme="minorHAnsi" w:hAnsiTheme="minorHAnsi" w:cstheme="minorHAnsi"/>
          <w:color w:val="000000"/>
          <w:lang w:val="en-US"/>
        </w:rPr>
        <w:t xml:space="preserve">” </w:t>
      </w:r>
    </w:p>
    <w:p w14:paraId="7460404C" w14:textId="77777777" w:rsidR="00D166D5" w:rsidRDefault="00D166D5" w:rsidP="00D166D5">
      <w:pPr>
        <w:rPr>
          <w:lang w:eastAsia="de-DE"/>
        </w:rPr>
      </w:pPr>
    </w:p>
    <w:p w14:paraId="2B8F8ADD" w14:textId="77777777" w:rsidR="0038088C" w:rsidRPr="0030126C" w:rsidRDefault="00544644" w:rsidP="000A64AD">
      <w:pPr>
        <w:pStyle w:val="BodyText"/>
        <w:rPr>
          <w:lang w:val="en-US" w:eastAsia="de-DE"/>
        </w:rPr>
      </w:pPr>
      <w:r w:rsidRPr="000A64AD">
        <w:rPr>
          <w:lang w:val="en-US" w:eastAsia="de-DE"/>
        </w:rPr>
        <w:t>It has come to our knowledge that there has been a l</w:t>
      </w:r>
      <w:r w:rsidR="00BE0C8B" w:rsidRPr="000A64AD">
        <w:rPr>
          <w:lang w:val="en-US" w:eastAsia="de-DE"/>
        </w:rPr>
        <w:t>ack of coord</w:t>
      </w:r>
      <w:r w:rsidRPr="000A64AD">
        <w:rPr>
          <w:lang w:val="en-US" w:eastAsia="de-DE"/>
        </w:rPr>
        <w:t xml:space="preserve">ination of portrayal </w:t>
      </w:r>
      <w:r w:rsidR="00BE0C8B" w:rsidRPr="000A64AD">
        <w:rPr>
          <w:lang w:val="en-US" w:eastAsia="de-DE"/>
        </w:rPr>
        <w:t>issue</w:t>
      </w:r>
      <w:r w:rsidRPr="000A64AD">
        <w:rPr>
          <w:lang w:val="en-US" w:eastAsia="de-DE"/>
        </w:rPr>
        <w:t xml:space="preserve">s </w:t>
      </w:r>
      <w:r w:rsidR="004F1A99">
        <w:rPr>
          <w:lang w:val="en-US" w:eastAsia="de-DE"/>
        </w:rPr>
        <w:t xml:space="preserve">between the committees. </w:t>
      </w:r>
      <w:r w:rsidR="00AC17A6">
        <w:rPr>
          <w:lang w:val="en-US" w:eastAsia="de-DE"/>
        </w:rPr>
        <w:t xml:space="preserve">Especially the responsibility of G1105 has been object for confusion. </w:t>
      </w:r>
    </w:p>
    <w:p w14:paraId="3CCEFF73" w14:textId="77777777" w:rsidR="00C94519" w:rsidRDefault="00C60998" w:rsidP="002865A8">
      <w:pPr>
        <w:pStyle w:val="BodyText"/>
        <w:rPr>
          <w:lang w:val="en-US" w:eastAsia="de-DE"/>
        </w:rPr>
      </w:pPr>
      <w:r>
        <w:rPr>
          <w:lang w:val="en-US" w:eastAsia="de-DE"/>
        </w:rPr>
        <w:t xml:space="preserve">A VTS task group </w:t>
      </w:r>
      <w:r w:rsidR="008E5B60">
        <w:rPr>
          <w:lang w:val="en-US" w:eastAsia="de-DE"/>
        </w:rPr>
        <w:t>is using</w:t>
      </w:r>
      <w:r w:rsidR="0038088C">
        <w:rPr>
          <w:lang w:val="en-US" w:eastAsia="de-DE"/>
        </w:rPr>
        <w:t xml:space="preserve"> G1105 to develop </w:t>
      </w:r>
      <w:r>
        <w:rPr>
          <w:lang w:val="en-US" w:eastAsia="de-DE"/>
        </w:rPr>
        <w:t xml:space="preserve">a guideline </w:t>
      </w:r>
      <w:r w:rsidR="000A64AD" w:rsidRPr="000A64AD">
        <w:rPr>
          <w:lang w:val="en-US" w:eastAsia="de-DE"/>
        </w:rPr>
        <w:t>on the portrayal of VTS information and data</w:t>
      </w:r>
      <w:r w:rsidR="000A64AD">
        <w:rPr>
          <w:lang w:val="en-US" w:eastAsia="de-DE"/>
        </w:rPr>
        <w:t xml:space="preserve">. The TG has run into </w:t>
      </w:r>
      <w:r w:rsidR="00C94519">
        <w:rPr>
          <w:lang w:val="en-US" w:eastAsia="de-DE"/>
        </w:rPr>
        <w:t xml:space="preserve">problems which are described more in detail in the attached document VTS51-7.3.1. Nevertheless, the new guideline will cover contents of G1105 and it is considered that G1105 </w:t>
      </w:r>
      <w:r w:rsidR="004F1A99">
        <w:rPr>
          <w:lang w:val="en-US" w:eastAsia="de-DE"/>
        </w:rPr>
        <w:t>may</w:t>
      </w:r>
      <w:r w:rsidR="00C94519">
        <w:rPr>
          <w:lang w:val="en-US" w:eastAsia="de-DE"/>
        </w:rPr>
        <w:t xml:space="preserve"> become obsolete when the new GL comes into force.</w:t>
      </w:r>
    </w:p>
    <w:p w14:paraId="6C2ABD56" w14:textId="77777777" w:rsidR="00934BF7" w:rsidRDefault="00AC17A6" w:rsidP="0038088C">
      <w:pPr>
        <w:pStyle w:val="BodyText"/>
        <w:rPr>
          <w:lang w:val="en-US" w:eastAsia="de-DE"/>
        </w:rPr>
      </w:pPr>
      <w:r>
        <w:rPr>
          <w:lang w:val="en-US" w:eastAsia="de-DE"/>
        </w:rPr>
        <w:t>In-c</w:t>
      </w:r>
      <w:r w:rsidR="0038088C">
        <w:rPr>
          <w:lang w:val="en-US" w:eastAsia="de-DE"/>
        </w:rPr>
        <w:t>onsul</w:t>
      </w:r>
      <w:r w:rsidR="008E5B60">
        <w:rPr>
          <w:lang w:val="en-US" w:eastAsia="de-DE"/>
        </w:rPr>
        <w:t>ta</w:t>
      </w:r>
      <w:r w:rsidR="0038088C">
        <w:rPr>
          <w:lang w:val="en-US" w:eastAsia="de-DE"/>
        </w:rPr>
        <w:t xml:space="preserve">tion with </w:t>
      </w:r>
      <w:r w:rsidR="00934BF7">
        <w:rPr>
          <w:lang w:val="en-US" w:eastAsia="de-DE"/>
        </w:rPr>
        <w:t xml:space="preserve">ARM </w:t>
      </w:r>
      <w:r w:rsidR="0038088C">
        <w:rPr>
          <w:lang w:val="en-US" w:eastAsia="de-DE"/>
        </w:rPr>
        <w:t>Ch</w:t>
      </w:r>
      <w:r w:rsidR="00BE0C8B">
        <w:rPr>
          <w:lang w:val="en-US" w:eastAsia="de-DE"/>
        </w:rPr>
        <w:t>ai</w:t>
      </w:r>
      <w:r w:rsidR="008E5B60">
        <w:rPr>
          <w:lang w:val="en-US" w:eastAsia="de-DE"/>
        </w:rPr>
        <w:t>r</w:t>
      </w:r>
      <w:r w:rsidR="0038088C">
        <w:rPr>
          <w:lang w:val="en-US" w:eastAsia="de-DE"/>
        </w:rPr>
        <w:t xml:space="preserve"> </w:t>
      </w:r>
      <w:r w:rsidR="00934BF7">
        <w:rPr>
          <w:lang w:val="en-US" w:eastAsia="de-DE"/>
        </w:rPr>
        <w:t>&amp; Vice-Chair</w:t>
      </w:r>
      <w:r w:rsidR="008E5B60">
        <w:rPr>
          <w:lang w:val="en-US" w:eastAsia="de-DE"/>
        </w:rPr>
        <w:t xml:space="preserve"> </w:t>
      </w:r>
      <w:r w:rsidR="00934BF7">
        <w:rPr>
          <w:lang w:val="en-US" w:eastAsia="de-DE"/>
        </w:rPr>
        <w:t>gives that:</w:t>
      </w:r>
    </w:p>
    <w:p w14:paraId="3EAE6EEC" w14:textId="77777777" w:rsidR="005C2AB6" w:rsidRPr="005C2AB6" w:rsidRDefault="005C2AB6" w:rsidP="005C2AB6">
      <w:pPr>
        <w:pStyle w:val="BodyText"/>
        <w:numPr>
          <w:ilvl w:val="0"/>
          <w:numId w:val="44"/>
        </w:numPr>
        <w:rPr>
          <w:lang w:val="en-US" w:eastAsia="de-DE"/>
        </w:rPr>
      </w:pPr>
      <w:r>
        <w:rPr>
          <w:lang w:val="en-US" w:eastAsia="de-DE"/>
        </w:rPr>
        <w:t xml:space="preserve">Originally the responsibility for G1105 lied within ENAV Committee, but after the committee re-structure, ARM became responsible for G1105. However, the WP has not been changed accordingly. </w:t>
      </w:r>
    </w:p>
    <w:p w14:paraId="44E2361E" w14:textId="77777777" w:rsidR="00934BF7" w:rsidRDefault="00934BF7" w:rsidP="00934BF7">
      <w:pPr>
        <w:pStyle w:val="BodyText"/>
        <w:numPr>
          <w:ilvl w:val="0"/>
          <w:numId w:val="44"/>
        </w:numPr>
        <w:rPr>
          <w:lang w:val="en-US" w:eastAsia="de-DE"/>
        </w:rPr>
      </w:pPr>
      <w:r>
        <w:rPr>
          <w:lang w:val="en-US" w:eastAsia="de-DE"/>
        </w:rPr>
        <w:t xml:space="preserve">ARM focuses on aids to navigation portrayal specifications for chart contents and display aspects of ECDIS and </w:t>
      </w:r>
      <w:r w:rsidR="005C2AB6">
        <w:rPr>
          <w:lang w:val="en-US" w:eastAsia="de-DE"/>
        </w:rPr>
        <w:t>VTS focuses on portrayal issues from the VTS on the shore-side</w:t>
      </w:r>
      <w:r w:rsidR="004F1A99">
        <w:rPr>
          <w:lang w:val="en-US" w:eastAsia="de-DE"/>
        </w:rPr>
        <w:t>.</w:t>
      </w:r>
    </w:p>
    <w:p w14:paraId="3542E355" w14:textId="77777777" w:rsidR="0038088C" w:rsidRDefault="00934BF7" w:rsidP="002865A8">
      <w:pPr>
        <w:pStyle w:val="BodyText"/>
        <w:numPr>
          <w:ilvl w:val="0"/>
          <w:numId w:val="44"/>
        </w:numPr>
        <w:rPr>
          <w:lang w:val="en-US" w:eastAsia="de-DE"/>
        </w:rPr>
      </w:pPr>
      <w:r>
        <w:rPr>
          <w:lang w:val="en-US" w:eastAsia="de-DE"/>
        </w:rPr>
        <w:t>G1105 should be under VTS Committee responsibility</w:t>
      </w:r>
      <w:r w:rsidR="004F1A99">
        <w:rPr>
          <w:lang w:val="en-US" w:eastAsia="de-DE"/>
        </w:rPr>
        <w:t>.</w:t>
      </w:r>
    </w:p>
    <w:p w14:paraId="621803D3" w14:textId="77777777" w:rsidR="00934BF7" w:rsidRPr="00934BF7" w:rsidRDefault="0030126C" w:rsidP="002865A8">
      <w:pPr>
        <w:pStyle w:val="BodyText"/>
        <w:numPr>
          <w:ilvl w:val="0"/>
          <w:numId w:val="44"/>
        </w:numPr>
        <w:rPr>
          <w:lang w:val="en-US" w:eastAsia="de-DE"/>
        </w:rPr>
      </w:pPr>
      <w:r>
        <w:rPr>
          <w:lang w:val="en-US" w:eastAsia="de-DE"/>
        </w:rPr>
        <w:t>Future c</w:t>
      </w:r>
      <w:r w:rsidR="00934BF7">
        <w:rPr>
          <w:lang w:val="en-US" w:eastAsia="de-DE"/>
        </w:rPr>
        <w:t xml:space="preserve">ooperation on portrayal </w:t>
      </w:r>
      <w:r w:rsidR="00B77618">
        <w:rPr>
          <w:lang w:val="en-US" w:eastAsia="de-DE"/>
        </w:rPr>
        <w:t xml:space="preserve">issues </w:t>
      </w:r>
      <w:r w:rsidR="00934BF7">
        <w:rPr>
          <w:lang w:val="en-US" w:eastAsia="de-DE"/>
        </w:rPr>
        <w:t>should be m</w:t>
      </w:r>
      <w:r w:rsidR="00B77618">
        <w:rPr>
          <w:lang w:val="en-US" w:eastAsia="de-DE"/>
        </w:rPr>
        <w:t>ade between ARM and VTS.</w:t>
      </w:r>
    </w:p>
    <w:p w14:paraId="4E57AE96" w14:textId="77777777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14D190C7" w14:textId="77777777" w:rsidR="0038088C" w:rsidRDefault="000D5ACF" w:rsidP="000D5ACF">
      <w:pPr>
        <w:pStyle w:val="BodyText"/>
        <w:rPr>
          <w:lang w:eastAsia="ja-JP"/>
        </w:rPr>
      </w:pPr>
      <w:r>
        <w:rPr>
          <w:lang w:eastAsia="ja-JP"/>
        </w:rPr>
        <w:t xml:space="preserve">PAP </w:t>
      </w:r>
      <w:r w:rsidR="0052254A">
        <w:rPr>
          <w:lang w:eastAsia="ja-JP"/>
        </w:rPr>
        <w:t>is</w:t>
      </w:r>
      <w:r>
        <w:rPr>
          <w:lang w:eastAsia="ja-JP"/>
        </w:rPr>
        <w:t xml:space="preserve"> requested to </w:t>
      </w:r>
      <w:r w:rsidR="001F6E3F">
        <w:rPr>
          <w:lang w:eastAsia="ja-JP"/>
        </w:rPr>
        <w:t xml:space="preserve">discuss and </w:t>
      </w:r>
      <w:r>
        <w:rPr>
          <w:lang w:eastAsia="ja-JP"/>
        </w:rPr>
        <w:t xml:space="preserve">consider </w:t>
      </w:r>
      <w:r w:rsidR="00934BF7">
        <w:rPr>
          <w:lang w:eastAsia="ja-JP"/>
        </w:rPr>
        <w:t>the above and take action as appropriate</w:t>
      </w:r>
      <w:r w:rsidR="00B77618">
        <w:rPr>
          <w:lang w:eastAsia="ja-JP"/>
        </w:rPr>
        <w:t>.</w:t>
      </w:r>
      <w:r w:rsidR="0038088C">
        <w:rPr>
          <w:lang w:eastAsia="ja-JP"/>
        </w:rPr>
        <w:t xml:space="preserve"> </w:t>
      </w:r>
    </w:p>
    <w:p w14:paraId="46ABE56E" w14:textId="77777777" w:rsidR="000C390D" w:rsidRDefault="00C564D4" w:rsidP="00C564D4">
      <w:pPr>
        <w:pStyle w:val="Heading1"/>
        <w:numPr>
          <w:ilvl w:val="0"/>
          <w:numId w:val="0"/>
        </w:numPr>
        <w:ind w:left="360" w:hanging="360"/>
      </w:pPr>
      <w:r>
        <w:t>Enclosure</w:t>
      </w:r>
    </w:p>
    <w:p w14:paraId="4B8D7D35" w14:textId="77777777" w:rsidR="00C564D4" w:rsidRDefault="00B77618" w:rsidP="00B77618">
      <w:pPr>
        <w:pStyle w:val="BodyText"/>
        <w:rPr>
          <w:lang w:eastAsia="de-DE"/>
        </w:rPr>
      </w:pPr>
      <w:r>
        <w:rPr>
          <w:lang w:eastAsia="de-DE"/>
        </w:rPr>
        <w:t>Input paper from TG 2.1.1 “VTS51-7.3.1 Comment on Portrayal and Proposals for Next Work Programme”</w:t>
      </w:r>
    </w:p>
    <w:sectPr w:rsidR="00C564D4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6180E" w14:textId="77777777" w:rsidR="00D53A12" w:rsidRDefault="00D53A12" w:rsidP="00362CD9">
      <w:r>
        <w:separator/>
      </w:r>
    </w:p>
  </w:endnote>
  <w:endnote w:type="continuationSeparator" w:id="0">
    <w:p w14:paraId="3B35BC75" w14:textId="77777777" w:rsidR="00D53A12" w:rsidRDefault="00D53A1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8E5D" w14:textId="77777777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sv-SE" w:eastAsia="sv-SE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73425FBF" wp14:editId="54600CEF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5EE09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C2AB6" w:rsidRPr="005C2AB6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3425FBF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7415EE09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5C2AB6" w:rsidRPr="005C2AB6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782E6A10" w14:textId="77777777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sv-SE" w:eastAsia="sv-SE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03DD11E8" wp14:editId="5304A608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B6D017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4F1A99" w:rsidRPr="004F1A9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DD11E8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6EB6D017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4F1A99" w:rsidRPr="004F1A9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7659EFF9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797F3" w14:textId="77777777" w:rsidR="00D53A12" w:rsidRDefault="00D53A12" w:rsidP="00362CD9">
      <w:r>
        <w:separator/>
      </w:r>
    </w:p>
  </w:footnote>
  <w:footnote w:type="continuationSeparator" w:id="0">
    <w:p w14:paraId="7DFCE4E5" w14:textId="77777777" w:rsidR="00D53A12" w:rsidRDefault="00D53A1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CAD4" w14:textId="77777777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72576" behindDoc="1" locked="0" layoutInCell="1" allowOverlap="1" wp14:anchorId="5EE8B3FE" wp14:editId="204E111C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54A">
      <w:rPr>
        <w:rFonts w:ascii="Calibri" w:hAnsi="Calibri"/>
      </w:rPr>
      <w:t>PAP42-6.11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27D4" w14:textId="7777777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68480" behindDoc="1" locked="0" layoutInCell="1" allowOverlap="1" wp14:anchorId="6DF31FFB" wp14:editId="231EE4F5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92DF3">
      <w:rPr>
        <w:rFonts w:ascii="Calibri" w:hAnsi="Calibri"/>
      </w:rPr>
      <w:t>4</w:t>
    </w:r>
    <w:r w:rsidR="001E68C2">
      <w:rPr>
        <w:rFonts w:ascii="Calibri" w:hAnsi="Calibri"/>
      </w:rPr>
      <w:t>2</w:t>
    </w:r>
    <w:r w:rsidR="00B04683">
      <w:rPr>
        <w:rFonts w:ascii="Calibri" w:hAnsi="Calibri"/>
      </w:rPr>
      <w:t>-</w:t>
    </w:r>
    <w:r w:rsidR="00955310">
      <w:rPr>
        <w:rFonts w:ascii="Calibri" w:hAnsi="Calibri"/>
      </w:rPr>
      <w:t>x.x</w:t>
    </w:r>
    <w:r w:rsidR="00107F61">
      <w:rPr>
        <w:rFonts w:ascii="Calibri" w:hAnsi="Calibri"/>
      </w:rPr>
      <w:t>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6D37" w14:textId="77777777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66432" behindDoc="1" locked="0" layoutInCell="1" allowOverlap="1" wp14:anchorId="746255F2" wp14:editId="7B882B55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4542C"/>
    <w:multiLevelType w:val="hybridMultilevel"/>
    <w:tmpl w:val="E0886D3E"/>
    <w:lvl w:ilvl="0" w:tplc="041D0019">
      <w:start w:val="1"/>
      <w:numFmt w:val="lowerLetter"/>
      <w:lvlText w:val="%1.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E7533"/>
    <w:multiLevelType w:val="hybridMultilevel"/>
    <w:tmpl w:val="09045736"/>
    <w:lvl w:ilvl="0" w:tplc="041D0019">
      <w:start w:val="1"/>
      <w:numFmt w:val="low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6C94802"/>
    <w:multiLevelType w:val="hybridMultilevel"/>
    <w:tmpl w:val="4560DD90"/>
    <w:lvl w:ilvl="0" w:tplc="684A4AF0">
      <w:numFmt w:val="bullet"/>
      <w:lvlText w:val="-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C84970"/>
    <w:multiLevelType w:val="hybridMultilevel"/>
    <w:tmpl w:val="6A88822A"/>
    <w:lvl w:ilvl="0" w:tplc="C5A6F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40089C"/>
    <w:multiLevelType w:val="hybridMultilevel"/>
    <w:tmpl w:val="DB18A5B0"/>
    <w:lvl w:ilvl="0" w:tplc="041D000F">
      <w:start w:val="1"/>
      <w:numFmt w:val="decimal"/>
      <w:lvlText w:val="%1."/>
      <w:lvlJc w:val="left"/>
      <w:pPr>
        <w:ind w:left="770" w:hanging="360"/>
      </w:pPr>
    </w:lvl>
    <w:lvl w:ilvl="1" w:tplc="041D0019" w:tentative="1">
      <w:start w:val="1"/>
      <w:numFmt w:val="lowerLetter"/>
      <w:lvlText w:val="%2."/>
      <w:lvlJc w:val="left"/>
      <w:pPr>
        <w:ind w:left="1490" w:hanging="360"/>
      </w:pPr>
    </w:lvl>
    <w:lvl w:ilvl="2" w:tplc="041D001B" w:tentative="1">
      <w:start w:val="1"/>
      <w:numFmt w:val="lowerRoman"/>
      <w:lvlText w:val="%3."/>
      <w:lvlJc w:val="right"/>
      <w:pPr>
        <w:ind w:left="2210" w:hanging="180"/>
      </w:pPr>
    </w:lvl>
    <w:lvl w:ilvl="3" w:tplc="041D000F" w:tentative="1">
      <w:start w:val="1"/>
      <w:numFmt w:val="decimal"/>
      <w:lvlText w:val="%4."/>
      <w:lvlJc w:val="left"/>
      <w:pPr>
        <w:ind w:left="2930" w:hanging="360"/>
      </w:pPr>
    </w:lvl>
    <w:lvl w:ilvl="4" w:tplc="041D0019" w:tentative="1">
      <w:start w:val="1"/>
      <w:numFmt w:val="lowerLetter"/>
      <w:lvlText w:val="%5."/>
      <w:lvlJc w:val="left"/>
      <w:pPr>
        <w:ind w:left="3650" w:hanging="360"/>
      </w:pPr>
    </w:lvl>
    <w:lvl w:ilvl="5" w:tplc="041D001B" w:tentative="1">
      <w:start w:val="1"/>
      <w:numFmt w:val="lowerRoman"/>
      <w:lvlText w:val="%6."/>
      <w:lvlJc w:val="right"/>
      <w:pPr>
        <w:ind w:left="4370" w:hanging="180"/>
      </w:pPr>
    </w:lvl>
    <w:lvl w:ilvl="6" w:tplc="041D000F" w:tentative="1">
      <w:start w:val="1"/>
      <w:numFmt w:val="decimal"/>
      <w:lvlText w:val="%7."/>
      <w:lvlJc w:val="left"/>
      <w:pPr>
        <w:ind w:left="5090" w:hanging="360"/>
      </w:pPr>
    </w:lvl>
    <w:lvl w:ilvl="7" w:tplc="041D0019" w:tentative="1">
      <w:start w:val="1"/>
      <w:numFmt w:val="lowerLetter"/>
      <w:lvlText w:val="%8."/>
      <w:lvlJc w:val="left"/>
      <w:pPr>
        <w:ind w:left="5810" w:hanging="360"/>
      </w:pPr>
    </w:lvl>
    <w:lvl w:ilvl="8" w:tplc="041D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3"/>
  </w:num>
  <w:num w:numId="2">
    <w:abstractNumId w:val="18"/>
  </w:num>
  <w:num w:numId="3">
    <w:abstractNumId w:val="2"/>
  </w:num>
  <w:num w:numId="4">
    <w:abstractNumId w:val="26"/>
  </w:num>
  <w:num w:numId="5">
    <w:abstractNumId w:val="13"/>
  </w:num>
  <w:num w:numId="6">
    <w:abstractNumId w:val="8"/>
  </w:num>
  <w:num w:numId="7">
    <w:abstractNumId w:val="20"/>
  </w:num>
  <w:num w:numId="8">
    <w:abstractNumId w:val="19"/>
  </w:num>
  <w:num w:numId="9">
    <w:abstractNumId w:val="25"/>
  </w:num>
  <w:num w:numId="10">
    <w:abstractNumId w:val="6"/>
  </w:num>
  <w:num w:numId="11">
    <w:abstractNumId w:val="21"/>
  </w:num>
  <w:num w:numId="12">
    <w:abstractNumId w:val="15"/>
  </w:num>
  <w:num w:numId="13">
    <w:abstractNumId w:val="14"/>
  </w:num>
  <w:num w:numId="14">
    <w:abstractNumId w:val="4"/>
  </w:num>
  <w:num w:numId="15">
    <w:abstractNumId w:val="17"/>
  </w:num>
  <w:num w:numId="16">
    <w:abstractNumId w:val="0"/>
  </w:num>
  <w:num w:numId="17">
    <w:abstractNumId w:val="24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7"/>
  </w:num>
  <w:num w:numId="34">
    <w:abstractNumId w:val="27"/>
  </w:num>
  <w:num w:numId="35">
    <w:abstractNumId w:val="10"/>
  </w:num>
  <w:num w:numId="36">
    <w:abstractNumId w:val="4"/>
  </w:num>
  <w:num w:numId="37">
    <w:abstractNumId w:val="4"/>
  </w:num>
  <w:num w:numId="38">
    <w:abstractNumId w:val="27"/>
  </w:num>
  <w:num w:numId="39">
    <w:abstractNumId w:val="11"/>
  </w:num>
  <w:num w:numId="40">
    <w:abstractNumId w:val="27"/>
  </w:num>
  <w:num w:numId="41">
    <w:abstractNumId w:val="22"/>
  </w:num>
  <w:num w:numId="42">
    <w:abstractNumId w:val="16"/>
  </w:num>
  <w:num w:numId="43">
    <w:abstractNumId w:val="27"/>
  </w:num>
  <w:num w:numId="44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3F1E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5A2D"/>
    <w:rsid w:val="000A64AD"/>
    <w:rsid w:val="000A77A7"/>
    <w:rsid w:val="000B1707"/>
    <w:rsid w:val="000B3FB5"/>
    <w:rsid w:val="000C1B3E"/>
    <w:rsid w:val="000C390D"/>
    <w:rsid w:val="000C5E2F"/>
    <w:rsid w:val="000D26B8"/>
    <w:rsid w:val="000D5ACF"/>
    <w:rsid w:val="00107F61"/>
    <w:rsid w:val="00110AE7"/>
    <w:rsid w:val="00154950"/>
    <w:rsid w:val="00154D83"/>
    <w:rsid w:val="00177F4D"/>
    <w:rsid w:val="00180DDA"/>
    <w:rsid w:val="001922CE"/>
    <w:rsid w:val="001A7F19"/>
    <w:rsid w:val="001B2A2D"/>
    <w:rsid w:val="001B737D"/>
    <w:rsid w:val="001C44A3"/>
    <w:rsid w:val="001E0E15"/>
    <w:rsid w:val="001E68C2"/>
    <w:rsid w:val="001F528A"/>
    <w:rsid w:val="001F6E3F"/>
    <w:rsid w:val="001F704E"/>
    <w:rsid w:val="00201722"/>
    <w:rsid w:val="002125B0"/>
    <w:rsid w:val="00235B69"/>
    <w:rsid w:val="00243228"/>
    <w:rsid w:val="00251483"/>
    <w:rsid w:val="002526EA"/>
    <w:rsid w:val="00255CAA"/>
    <w:rsid w:val="00263248"/>
    <w:rsid w:val="00264305"/>
    <w:rsid w:val="00270D72"/>
    <w:rsid w:val="002865A8"/>
    <w:rsid w:val="002A0346"/>
    <w:rsid w:val="002A4487"/>
    <w:rsid w:val="002B49E9"/>
    <w:rsid w:val="002C632E"/>
    <w:rsid w:val="002D3E8B"/>
    <w:rsid w:val="002D4575"/>
    <w:rsid w:val="002D5C0C"/>
    <w:rsid w:val="002D6896"/>
    <w:rsid w:val="002D6E69"/>
    <w:rsid w:val="002E03D1"/>
    <w:rsid w:val="002E6B74"/>
    <w:rsid w:val="002E6FCA"/>
    <w:rsid w:val="002E7740"/>
    <w:rsid w:val="0030126C"/>
    <w:rsid w:val="00307F43"/>
    <w:rsid w:val="00324B8B"/>
    <w:rsid w:val="00343F4C"/>
    <w:rsid w:val="00356CD0"/>
    <w:rsid w:val="00362CD9"/>
    <w:rsid w:val="00364C58"/>
    <w:rsid w:val="003761CA"/>
    <w:rsid w:val="0038088C"/>
    <w:rsid w:val="00380DAF"/>
    <w:rsid w:val="00392E07"/>
    <w:rsid w:val="00395336"/>
    <w:rsid w:val="003972CE"/>
    <w:rsid w:val="003A34CE"/>
    <w:rsid w:val="003A4E95"/>
    <w:rsid w:val="003B28F5"/>
    <w:rsid w:val="003B7B7D"/>
    <w:rsid w:val="003C54CB"/>
    <w:rsid w:val="003C7A2A"/>
    <w:rsid w:val="003D2DC1"/>
    <w:rsid w:val="003D69D0"/>
    <w:rsid w:val="003D701E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A738B"/>
    <w:rsid w:val="004B27BB"/>
    <w:rsid w:val="004C3DEA"/>
    <w:rsid w:val="004D1D85"/>
    <w:rsid w:val="004D3C3A"/>
    <w:rsid w:val="004D6B41"/>
    <w:rsid w:val="004E1CD1"/>
    <w:rsid w:val="004E290F"/>
    <w:rsid w:val="004F1A99"/>
    <w:rsid w:val="004F5E28"/>
    <w:rsid w:val="00502E73"/>
    <w:rsid w:val="005107EB"/>
    <w:rsid w:val="0051142F"/>
    <w:rsid w:val="00521345"/>
    <w:rsid w:val="00521E27"/>
    <w:rsid w:val="0052254A"/>
    <w:rsid w:val="00524B48"/>
    <w:rsid w:val="00526DF0"/>
    <w:rsid w:val="0053628C"/>
    <w:rsid w:val="00544644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2AB6"/>
    <w:rsid w:val="005C566C"/>
    <w:rsid w:val="005C7E69"/>
    <w:rsid w:val="005E262D"/>
    <w:rsid w:val="005F23D3"/>
    <w:rsid w:val="005F7E20"/>
    <w:rsid w:val="00605E43"/>
    <w:rsid w:val="00614AE0"/>
    <w:rsid w:val="006153BB"/>
    <w:rsid w:val="006422C1"/>
    <w:rsid w:val="00664A1A"/>
    <w:rsid w:val="006652C3"/>
    <w:rsid w:val="00683041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5FB9"/>
    <w:rsid w:val="006F2A74"/>
    <w:rsid w:val="00705B03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1F8"/>
    <w:rsid w:val="007C346C"/>
    <w:rsid w:val="007D573C"/>
    <w:rsid w:val="007F0DD6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6657"/>
    <w:rsid w:val="008B71A4"/>
    <w:rsid w:val="008D1694"/>
    <w:rsid w:val="008D79CB"/>
    <w:rsid w:val="008E5B60"/>
    <w:rsid w:val="008F07BC"/>
    <w:rsid w:val="0092692B"/>
    <w:rsid w:val="00927B22"/>
    <w:rsid w:val="00934BF7"/>
    <w:rsid w:val="00943E9C"/>
    <w:rsid w:val="00953F4D"/>
    <w:rsid w:val="00955310"/>
    <w:rsid w:val="00960BB8"/>
    <w:rsid w:val="009616AA"/>
    <w:rsid w:val="00962ABC"/>
    <w:rsid w:val="00964F5C"/>
    <w:rsid w:val="00976184"/>
    <w:rsid w:val="009831C0"/>
    <w:rsid w:val="00984625"/>
    <w:rsid w:val="0099161D"/>
    <w:rsid w:val="009A3528"/>
    <w:rsid w:val="009F6EC2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C17A6"/>
    <w:rsid w:val="00AD019A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77618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E0C8B"/>
    <w:rsid w:val="00BF32F0"/>
    <w:rsid w:val="00BF4DCE"/>
    <w:rsid w:val="00C05CE5"/>
    <w:rsid w:val="00C0600A"/>
    <w:rsid w:val="00C21722"/>
    <w:rsid w:val="00C52FAC"/>
    <w:rsid w:val="00C55C54"/>
    <w:rsid w:val="00C564D4"/>
    <w:rsid w:val="00C60998"/>
    <w:rsid w:val="00C6171E"/>
    <w:rsid w:val="00C67F13"/>
    <w:rsid w:val="00C74801"/>
    <w:rsid w:val="00C94519"/>
    <w:rsid w:val="00CA6F2C"/>
    <w:rsid w:val="00CE63B2"/>
    <w:rsid w:val="00CF1871"/>
    <w:rsid w:val="00D019CE"/>
    <w:rsid w:val="00D102D6"/>
    <w:rsid w:val="00D1133E"/>
    <w:rsid w:val="00D166D5"/>
    <w:rsid w:val="00D17A34"/>
    <w:rsid w:val="00D26628"/>
    <w:rsid w:val="00D332B3"/>
    <w:rsid w:val="00D4188F"/>
    <w:rsid w:val="00D53A12"/>
    <w:rsid w:val="00D55207"/>
    <w:rsid w:val="00D6023F"/>
    <w:rsid w:val="00D61FBB"/>
    <w:rsid w:val="00D65064"/>
    <w:rsid w:val="00D81801"/>
    <w:rsid w:val="00D91744"/>
    <w:rsid w:val="00D92B45"/>
    <w:rsid w:val="00D92D31"/>
    <w:rsid w:val="00D95962"/>
    <w:rsid w:val="00DA0E08"/>
    <w:rsid w:val="00DA3F35"/>
    <w:rsid w:val="00DB2DD9"/>
    <w:rsid w:val="00DC389B"/>
    <w:rsid w:val="00DC46DF"/>
    <w:rsid w:val="00DE2FEE"/>
    <w:rsid w:val="00E00BE9"/>
    <w:rsid w:val="00E22A11"/>
    <w:rsid w:val="00E31E07"/>
    <w:rsid w:val="00E31E5C"/>
    <w:rsid w:val="00E44DD2"/>
    <w:rsid w:val="00E476DA"/>
    <w:rsid w:val="00E558C3"/>
    <w:rsid w:val="00E55927"/>
    <w:rsid w:val="00E912A6"/>
    <w:rsid w:val="00EA4844"/>
    <w:rsid w:val="00EA4D9C"/>
    <w:rsid w:val="00EA5A97"/>
    <w:rsid w:val="00EB75EE"/>
    <w:rsid w:val="00EE4C1D"/>
    <w:rsid w:val="00EE7298"/>
    <w:rsid w:val="00EF3685"/>
    <w:rsid w:val="00F04350"/>
    <w:rsid w:val="00F133DB"/>
    <w:rsid w:val="00F159EB"/>
    <w:rsid w:val="00F17E43"/>
    <w:rsid w:val="00F22203"/>
    <w:rsid w:val="00F25BF4"/>
    <w:rsid w:val="00F267DB"/>
    <w:rsid w:val="00F46F6F"/>
    <w:rsid w:val="00F60608"/>
    <w:rsid w:val="00F62217"/>
    <w:rsid w:val="00F7183A"/>
    <w:rsid w:val="00F724DF"/>
    <w:rsid w:val="00F838F2"/>
    <w:rsid w:val="00FA007D"/>
    <w:rsid w:val="00FA5DFB"/>
    <w:rsid w:val="00FB17A9"/>
    <w:rsid w:val="00FB3327"/>
    <w:rsid w:val="00FB527C"/>
    <w:rsid w:val="00FB6F75"/>
    <w:rsid w:val="00FC0EB3"/>
    <w:rsid w:val="00FC294F"/>
    <w:rsid w:val="00FD17B5"/>
    <w:rsid w:val="00FD675E"/>
    <w:rsid w:val="00FE5674"/>
    <w:rsid w:val="00FF25B1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949B8AF"/>
  <w15:docId w15:val="{DB5F6058-88A7-472E-8F4B-884CB639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524B4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D346AE-30FF-43AF-86CE-62129E622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FF3AF-DD15-416F-B7D1-B0100DB436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ac5f8115-f13f-4d01-aff4-515a67108c33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06022411-6e02-423b-85fd-39e0748b921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GDWS ASt. Nord Bezirk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10</cp:revision>
  <cp:lastPrinted>2021-09-01T14:28:00Z</cp:lastPrinted>
  <dcterms:created xsi:type="dcterms:W3CDTF">2021-09-03T12:14:00Z</dcterms:created>
  <dcterms:modified xsi:type="dcterms:W3CDTF">2021-09-04T17:17:00Z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